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The Samovar: history in Russia (excerpt)</w:t>
      </w:r>
    </w:p>
    <w:p>
      <w:pPr>
        <w:spacing w:after="160"/>
      </w:pPr>
      <w:r>
        <w:rPr>
          <w:b w:val="0"/>
          <w:i w:val="0"/>
        </w:rPr>
        <w:t>Samovars appeared in Russia in the 18th century, together with the growing popularity of tea imported from China.</w:t>
      </w:r>
    </w:p>
    <w:p>
      <w:pPr>
        <w:spacing w:after="160"/>
      </w:pPr>
      <w:r>
        <w:rPr>
          <w:b w:val="0"/>
          <w:i w:val="0"/>
        </w:rPr>
        <w:t>Samovars were first made in Russia in the Urals. Tula is regarded in Russia as the homeland of the samovar (there is even a saying, “You don’t take your own samovar to Tula”), but the historical evidence shows that priority belongs to the Irginsky Works (now the village of Nizhneirginskoye). Documents of 1740 contain the first mention of a 16-pound tinned copper samovar made at the Irginsky Works. On 7 February 1740 some confiscated goods were delivered to the Yekaterinburg customs house from the River Chusovaya, from Akinfiy Demidov’s Kurya landing stage: six small tubs of honey, six sacks of nuts and a copper samovar with its accessories. The merchants of the Irginsky Works turned out to be the injured parties in the case. The customs clerks reweighed the honey and the nuts and described the item: “Samovar, copper, tinned, weighing 16 pounds, of the works’ own make.” The officials showed no surprise at what they saw. The word “samovar” had never appeared before in the documents of the Urals mining district. The first mention of a Tula samovar dates only from 1746. Samovar production was soon set up in Suksun as well. At the same time there is a view that production began in both places simultaneously: the Suksun and Tula works both belonged to the Demidovs, and moving craftsmen from one place to the other was no great difficulty for them…</w:t>
      </w:r>
    </w:p>
    <w:p>
      <w:pPr>
        <w:spacing w:after="160"/>
      </w:pPr>
      <w:r>
        <w:rPr>
          <w:b w:val="0"/>
          <w:i w:val="0"/>
        </w:rPr>
        <w:t>The Urals works had been ordered to take up the production of copperware as early as 1728, by a special Senate decree, and thanks to this the Suksun works began to make copper tableware and, later, samovars. A distinctive Suksun shape of samovar even emerged, resembling ancient amphorae, with gracefully raised handles. The samovar became the trademark and symbol of Suksun. In the early 19th century the works and the local craftsmen produced up to 60,000 samovars a year. The exhaustion of the copper deposits brought copper production at the works to a halt and almost destroyed the trade itself. But the coppersmiths valued their craft more than the later Demidovs did. So in the middle of the 19th century a craft production of samovars and other copperware arose in Suksun. The works’ new owner, I. G. Kamensky, took the trade under his patronage: he saw in it a real chance to secure a profit for himself and earnings for his workers as factory production died away. A special warehouse was set up where the coppersmiths bought plain red copper and “green copper” (brass) at a moderate price, or even took them on credit. In 1904 Suksun had about 50 craft samovar workshops, which made more than 25,000 samovars a year.</w:t>
      </w:r>
    </w:p>
    <w:p>
      <w:pPr>
        <w:spacing w:after="160"/>
      </w:pPr>
      <w:r>
        <w:rPr>
          <w:b w:val="0"/>
          <w:i w:val="0"/>
        </w:rPr>
        <w:t>The first historically documented samovar makers were the Russian brothers Ivan Fyodorovich and Nazar Fyodorovich Lisitsyn. From childhood they had worked with metal at the brass works of their father, Fyodor Ivanovich Lisitsyn. In 1778 they made their samovar, and in the same year Nazar Lisitsyn registered the first samovar factory in Russia, on Shtykovaya Street in Zarechye. The founder of the enterprise was their father, Fyodor Lisitsyn, who in the time he had free from his work at the arms factory built a workshop of his own and practised copperwork in it. By 1803 the factory already employed four Tula townsmen, seven gunsmiths, two coachmen and thirteen peasants — twenty-six people in all. The factory’s capital was 3,000 roubles and its income up to 1,500 roubles. In 1823 the factory passed to Nazar’s son, Nikita Lisitsyn. Lisitsyn samovars were famous for the variety of their shapes and finishes: barrel-shaped ones, vase-shaped ones with chasing and engraving, egg-shaped ones, ones with taps in the form of a dolphin, ones with loop-shaped handles.</w:t>
      </w:r>
    </w:p>
    <w:p>
      <w:pPr>
        <w:spacing w:after="160"/>
      </w:pPr>
      <w:r>
        <w:rPr>
          <w:b w:val="0"/>
          <w:i w:val="0"/>
        </w:rPr>
        <w:t>Samovar making proved very profitable. Craftsmen quickly turned into manufacturers, and workshops into factories. A. M. Morozov’s samovar works opened in 1785, F. M. Popov’s in 1787 and Mikhail Medvedev’s in 1796. In 1808 there were eight samovar factories in Tula. Vasily Lomov’s factory opened in 1812, Andrey Kurashev’s in 1813, Yegor Chernikov’s in 1815 and Stepan Kiselyov’s in 1820. Vasily Lomov and his brother Ivan turned out high-quality samovars, 1,000–1,200 a year, and became widely known. Samovars were then sold by weight: a brass one cost 64 roubles per pood, a red-copper one 90 roubles per pood. In 1826 the factory of the Lomov merchants produced 2,372 samovars a year, Nikita Lisitsyn’s 320, the Chernikov brothers’ 600, Kurashev’s 200, the townsman Malikov’s 105, the gunsmiths Minayev’s 128 and Chiginsky’s 318. In the first half of the 19th century goods made of silver substitutes began to be produced; they found a mass market among the moderately well-off urban population — the bourgeoisie, civil servants, the raznochintsy intelligentsia — and in noble families too.</w:t>
      </w:r>
    </w:p>
    <w:p/>
    <w:p>
      <w:r>
        <w:rPr>
          <w:b w:val="0"/>
          <w:i w:val="0"/>
          <w:color w:val="595959"/>
          <w:sz w:val="18"/>
        </w:rPr>
        <w:t>Source: Самовар — Википедия, раздел «В России» (история). https://ru.wikipedia.org/w/index.php?title=%D0%A1%D0%B0%D0%BC%D0%BE%D0%B2%D0%B0%D1%80&amp;oldid=152954284</w:t>
      </w:r>
    </w:p>
    <w:p>
      <w:r>
        <w:rPr>
          <w:b w:val="0"/>
          <w:i w:val="0"/>
          <w:color w:val="595959"/>
          <w:sz w:val="18"/>
        </w:rPr>
        <w:t>Licence of the source: CC BY-SA 4.0 (contributors to Russian Wikipedia; authors are listed in the page history). The translation is a derivative work and is shared under the same licence, CC BY-SA 4.0.</w:t>
      </w:r>
    </w:p>
    <w:p>
      <w:r>
        <w:rPr>
          <w:b w:val="0"/>
          <w:i w:val="0"/>
          <w:color w:val="595959"/>
          <w:sz w:val="18"/>
        </w:rPr>
        <w:t>Translation: Максим (Maxim), 2026. Portfolio demonstration sample; not client work.</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Демонстрационный образец для портфолио · автор: Максим · не является работой для клиента | Portfolio demonstration sample · author: Maxim · not client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Samovar: history in Russia (excerpt)</dc:title>
  <dc:subject/>
  <dc:creator>Максим</dc:creator>
  <cp:keywords/>
  <dc:description>generated by python-docx</dc:description>
  <cp:lastModifiedBy>Максим</cp:lastModifiedBy>
  <cp:revision>1</cp:revision>
  <dcterms:created xsi:type="dcterms:W3CDTF">2026-10-19T12:00:00Z</dcterms:created>
  <dcterms:modified xsi:type="dcterms:W3CDTF">2026-10-19T12:00:00Z</dcterms:modified>
  <cp:category/>
</cp:coreProperties>
</file>