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8BC" w:rsidRDefault="00E528BC" w:rsidP="00E528BC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E528BC" w:rsidRDefault="00E528BC" w:rsidP="00E528BC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:rsidR="00E528BC" w:rsidRDefault="00E528BC" w:rsidP="00E528BC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:rsidR="00E528BC" w:rsidRDefault="00E528BC" w:rsidP="00E528BC">
      <w:pPr>
        <w:pStyle w:val="a3"/>
        <w:rPr>
          <w:sz w:val="28"/>
          <w:szCs w:val="28"/>
        </w:rPr>
      </w:pPr>
    </w:p>
    <w:p w:rsidR="00E528BC" w:rsidRDefault="00E528BC" w:rsidP="00E528BC">
      <w:pPr>
        <w:pStyle w:val="a3"/>
        <w:spacing w:before="4"/>
        <w:rPr>
          <w:sz w:val="28"/>
          <w:szCs w:val="28"/>
        </w:rPr>
      </w:pPr>
    </w:p>
    <w:p w:rsidR="00E528BC" w:rsidRDefault="00E528BC" w:rsidP="00E528BC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:rsidR="00E528BC" w:rsidRDefault="00E528BC" w:rsidP="00E528BC">
      <w:pPr>
        <w:pStyle w:val="a3"/>
        <w:rPr>
          <w:sz w:val="28"/>
          <w:szCs w:val="28"/>
        </w:rPr>
      </w:pPr>
    </w:p>
    <w:p w:rsidR="00E528BC" w:rsidRDefault="00E528BC" w:rsidP="00E528BC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 w:rsidR="008F5882">
        <w:rPr>
          <w:sz w:val="28"/>
          <w:szCs w:val="28"/>
        </w:rPr>
        <w:t xml:space="preserve">2 </w:t>
      </w:r>
      <w:bookmarkStart w:id="0" w:name="_GoBack"/>
      <w:bookmarkEnd w:id="0"/>
      <w:r>
        <w:rPr>
          <w:sz w:val="28"/>
          <w:szCs w:val="28"/>
        </w:rPr>
        <w:t>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:rsidR="00E528BC" w:rsidRDefault="00E528BC" w:rsidP="00E528BC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Основи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програмування</w:t>
      </w:r>
      <w:proofErr w:type="spellEnd"/>
      <w:r>
        <w:rPr>
          <w:sz w:val="28"/>
          <w:szCs w:val="28"/>
        </w:rPr>
        <w:t xml:space="preserve"> 1. </w:t>
      </w:r>
      <w:proofErr w:type="spellStart"/>
      <w:r>
        <w:rPr>
          <w:sz w:val="28"/>
          <w:szCs w:val="28"/>
        </w:rPr>
        <w:t>Базові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:rsidR="00E528BC" w:rsidRDefault="00E528BC" w:rsidP="00E528BC">
      <w:pPr>
        <w:pStyle w:val="a3"/>
        <w:ind w:left="51" w:right="54"/>
        <w:jc w:val="center"/>
        <w:rPr>
          <w:sz w:val="28"/>
          <w:szCs w:val="28"/>
        </w:rPr>
      </w:pPr>
    </w:p>
    <w:p w:rsidR="00E528BC" w:rsidRDefault="00E528BC" w:rsidP="00E528BC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00E528BC">
        <w:rPr>
          <w:sz w:val="28"/>
          <w:szCs w:val="28"/>
          <w:lang w:val="uk-UA"/>
        </w:rPr>
        <w:t>Організація розгалужених процесів</w:t>
      </w:r>
    </w:p>
    <w:p w:rsidR="00E528BC" w:rsidRDefault="00E528BC" w:rsidP="00E528BC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:rsidR="00E528BC" w:rsidRDefault="00E528BC" w:rsidP="00E528BC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№16</w:t>
      </w:r>
    </w:p>
    <w:p w:rsidR="00E528BC" w:rsidRDefault="00E528BC" w:rsidP="00E528BC">
      <w:pPr>
        <w:pStyle w:val="a3"/>
        <w:rPr>
          <w:sz w:val="28"/>
          <w:szCs w:val="28"/>
        </w:rPr>
      </w:pPr>
    </w:p>
    <w:p w:rsidR="00E528BC" w:rsidRDefault="00E528BC" w:rsidP="00E528BC">
      <w:pPr>
        <w:pStyle w:val="a3"/>
        <w:rPr>
          <w:sz w:val="28"/>
          <w:szCs w:val="28"/>
        </w:rPr>
      </w:pPr>
    </w:p>
    <w:p w:rsidR="00E528BC" w:rsidRDefault="00E528BC" w:rsidP="00E528BC">
      <w:pPr>
        <w:pStyle w:val="a3"/>
        <w:rPr>
          <w:sz w:val="28"/>
          <w:szCs w:val="28"/>
        </w:rPr>
      </w:pPr>
    </w:p>
    <w:p w:rsidR="00E528BC" w:rsidRDefault="00E528BC" w:rsidP="00E528BC">
      <w:pPr>
        <w:pStyle w:val="a3"/>
        <w:rPr>
          <w:sz w:val="28"/>
          <w:szCs w:val="28"/>
        </w:rPr>
      </w:pPr>
    </w:p>
    <w:p w:rsidR="00E528BC" w:rsidRDefault="00E528BC" w:rsidP="00E528BC">
      <w:pPr>
        <w:pStyle w:val="a3"/>
        <w:rPr>
          <w:sz w:val="28"/>
          <w:szCs w:val="28"/>
        </w:rPr>
      </w:pPr>
    </w:p>
    <w:p w:rsidR="00E528BC" w:rsidRDefault="00E528BC" w:rsidP="00E528BC">
      <w:pPr>
        <w:pStyle w:val="a3"/>
        <w:rPr>
          <w:sz w:val="28"/>
          <w:szCs w:val="28"/>
        </w:rPr>
      </w:pPr>
    </w:p>
    <w:p w:rsidR="00E528BC" w:rsidRDefault="00E528BC" w:rsidP="00E528BC">
      <w:pPr>
        <w:pStyle w:val="a3"/>
        <w:rPr>
          <w:sz w:val="28"/>
          <w:szCs w:val="28"/>
        </w:rPr>
      </w:pPr>
    </w:p>
    <w:p w:rsidR="00E528BC" w:rsidRDefault="00E528BC" w:rsidP="00E528BC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</w:p>
    <w:p w:rsidR="00E528BC" w:rsidRDefault="00E528BC" w:rsidP="00E528BC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</w:t>
      </w:r>
      <w:proofErr w:type="spellStart"/>
      <w:r>
        <w:rPr>
          <w:sz w:val="28"/>
          <w:szCs w:val="28"/>
          <w:u w:val="single"/>
          <w:lang w:val="uk-UA"/>
        </w:rPr>
        <w:t>Лопоша</w:t>
      </w:r>
      <w:proofErr w:type="spellEnd"/>
      <w:r>
        <w:rPr>
          <w:sz w:val="28"/>
          <w:szCs w:val="28"/>
          <w:u w:val="single"/>
          <w:lang w:val="uk-UA"/>
        </w:rPr>
        <w:t xml:space="preserve"> Максим Вадимович</w:t>
      </w:r>
      <w:r>
        <w:rPr>
          <w:sz w:val="28"/>
          <w:szCs w:val="28"/>
          <w:u w:val="single"/>
        </w:rPr>
        <w:tab/>
      </w:r>
    </w:p>
    <w:p w:rsidR="00E528BC" w:rsidRDefault="00E528BC" w:rsidP="00E528BC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E528BC" w:rsidRDefault="00E528BC" w:rsidP="00E528BC">
      <w:pPr>
        <w:pStyle w:val="a3"/>
        <w:tabs>
          <w:tab w:val="left" w:pos="2226"/>
          <w:tab w:val="left" w:pos="6601"/>
        </w:tabs>
        <w:spacing w:line="268" w:lineRule="exact"/>
        <w:rPr>
          <w:sz w:val="28"/>
          <w:szCs w:val="28"/>
        </w:rPr>
      </w:pPr>
    </w:p>
    <w:p w:rsidR="00E528BC" w:rsidRDefault="00E528BC" w:rsidP="00E528BC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</w:p>
    <w:p w:rsidR="00E528BC" w:rsidRDefault="00E528BC" w:rsidP="00E528BC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</w:p>
    <w:p w:rsidR="00E528BC" w:rsidRDefault="00E528BC" w:rsidP="00E528BC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</w:p>
    <w:p w:rsidR="00E528BC" w:rsidRDefault="00E528BC" w:rsidP="00E528BC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  </w:t>
      </w:r>
      <w:r>
        <w:rPr>
          <w:sz w:val="28"/>
          <w:szCs w:val="28"/>
          <w:u w:val="single"/>
        </w:rPr>
        <w:tab/>
      </w:r>
    </w:p>
    <w:p w:rsidR="00E528BC" w:rsidRDefault="00E528BC" w:rsidP="00E528BC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E528BC" w:rsidRDefault="00E528BC" w:rsidP="00E528BC"/>
    <w:p w:rsidR="00E528BC" w:rsidRDefault="00E528BC" w:rsidP="00E528BC">
      <w:pPr>
        <w:jc w:val="center"/>
        <w:rPr>
          <w:sz w:val="28"/>
          <w:szCs w:val="28"/>
        </w:rPr>
      </w:pPr>
    </w:p>
    <w:p w:rsidR="00E528BC" w:rsidRDefault="00E528BC" w:rsidP="00E528BC">
      <w:pPr>
        <w:jc w:val="center"/>
        <w:rPr>
          <w:sz w:val="28"/>
          <w:szCs w:val="28"/>
        </w:rPr>
      </w:pPr>
    </w:p>
    <w:p w:rsidR="00E528BC" w:rsidRDefault="00E528BC" w:rsidP="00E528BC">
      <w:pPr>
        <w:jc w:val="center"/>
        <w:rPr>
          <w:sz w:val="28"/>
          <w:szCs w:val="28"/>
        </w:rPr>
      </w:pPr>
    </w:p>
    <w:p w:rsidR="00E528BC" w:rsidRDefault="00E528BC" w:rsidP="00E528BC">
      <w:pPr>
        <w:jc w:val="center"/>
        <w:rPr>
          <w:sz w:val="28"/>
          <w:szCs w:val="28"/>
        </w:rPr>
      </w:pPr>
    </w:p>
    <w:p w:rsidR="00E528BC" w:rsidRDefault="00E528BC" w:rsidP="00E528BC">
      <w:pPr>
        <w:jc w:val="center"/>
        <w:rPr>
          <w:sz w:val="28"/>
          <w:szCs w:val="28"/>
        </w:rPr>
      </w:pPr>
    </w:p>
    <w:p w:rsidR="00E528BC" w:rsidRDefault="00E528BC" w:rsidP="00E528BC">
      <w:pPr>
        <w:jc w:val="center"/>
        <w:rPr>
          <w:sz w:val="28"/>
          <w:szCs w:val="28"/>
        </w:rPr>
      </w:pPr>
    </w:p>
    <w:p w:rsidR="00E528BC" w:rsidRDefault="00E528BC" w:rsidP="00E528BC">
      <w:pPr>
        <w:jc w:val="center"/>
        <w:rPr>
          <w:sz w:val="28"/>
          <w:szCs w:val="28"/>
        </w:rPr>
      </w:pPr>
    </w:p>
    <w:p w:rsidR="00E528BC" w:rsidRDefault="00E528BC" w:rsidP="00E528BC">
      <w:pPr>
        <w:jc w:val="center"/>
        <w:rPr>
          <w:sz w:val="28"/>
          <w:szCs w:val="28"/>
        </w:rPr>
      </w:pPr>
    </w:p>
    <w:p w:rsidR="00E528BC" w:rsidRDefault="00E528BC" w:rsidP="00E528BC">
      <w:pPr>
        <w:jc w:val="center"/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:rsidR="00012F15" w:rsidRDefault="00012F15"/>
    <w:p w:rsidR="00E528BC" w:rsidRDefault="00E528BC"/>
    <w:p w:rsidR="00E528BC" w:rsidRDefault="00537032" w:rsidP="00E528BC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Лабораторна робота №2</w:t>
      </w:r>
    </w:p>
    <w:p w:rsidR="00E528BC" w:rsidRDefault="00E528BC" w:rsidP="00E528BC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</w:p>
    <w:p w:rsidR="00E528BC" w:rsidRDefault="00E528BC">
      <w:pPr>
        <w:rPr>
          <w:lang w:val="uk-UA"/>
        </w:rPr>
      </w:pPr>
      <w:r w:rsidRPr="00146C0A">
        <w:rPr>
          <w:b/>
          <w:sz w:val="28"/>
          <w:lang w:val="uk-UA"/>
        </w:rPr>
        <w:t>Мета –</w:t>
      </w:r>
      <w:r w:rsidRPr="00146C0A">
        <w:rPr>
          <w:sz w:val="28"/>
          <w:lang w:val="uk-UA"/>
        </w:rPr>
        <w:t xml:space="preserve"> опанувати прийоми програмування розгалужених обчислювальних процесів</w:t>
      </w:r>
    </w:p>
    <w:p w:rsidR="00146C0A" w:rsidRDefault="00146C0A">
      <w:pPr>
        <w:rPr>
          <w:color w:val="000000"/>
          <w:sz w:val="28"/>
          <w:szCs w:val="24"/>
        </w:rPr>
      </w:pPr>
      <w:r>
        <w:rPr>
          <w:b/>
          <w:sz w:val="28"/>
          <w:szCs w:val="28"/>
          <w:lang w:val="uk-UA"/>
        </w:rPr>
        <w:t>Задача.</w:t>
      </w:r>
      <w:r w:rsidRPr="00B72AD4">
        <w:rPr>
          <w:rStyle w:val="fontstyle01"/>
        </w:rPr>
        <w:t xml:space="preserve"> </w:t>
      </w:r>
      <w:proofErr w:type="spellStart"/>
      <w:r w:rsidRPr="00B72AD4">
        <w:rPr>
          <w:color w:val="000000"/>
          <w:sz w:val="28"/>
          <w:szCs w:val="24"/>
        </w:rPr>
        <w:t>Задані</w:t>
      </w:r>
      <w:proofErr w:type="spellEnd"/>
      <w:r w:rsidRPr="00B72AD4">
        <w:rPr>
          <w:color w:val="000000"/>
          <w:sz w:val="28"/>
          <w:szCs w:val="24"/>
        </w:rPr>
        <w:t xml:space="preserve"> </w:t>
      </w:r>
      <w:proofErr w:type="spellStart"/>
      <w:r w:rsidRPr="00B72AD4">
        <w:rPr>
          <w:color w:val="000000"/>
          <w:sz w:val="28"/>
          <w:szCs w:val="24"/>
        </w:rPr>
        <w:t>дійсні</w:t>
      </w:r>
      <w:proofErr w:type="spellEnd"/>
      <w:r w:rsidRPr="00B72AD4">
        <w:rPr>
          <w:color w:val="000000"/>
          <w:sz w:val="28"/>
          <w:szCs w:val="24"/>
        </w:rPr>
        <w:t xml:space="preserve"> </w:t>
      </w:r>
      <w:proofErr w:type="spellStart"/>
      <w:r w:rsidRPr="00B72AD4">
        <w:rPr>
          <w:color w:val="000000"/>
          <w:sz w:val="28"/>
          <w:szCs w:val="24"/>
        </w:rPr>
        <w:t>додатні</w:t>
      </w:r>
      <w:proofErr w:type="spellEnd"/>
      <w:r w:rsidRPr="00B72AD4">
        <w:rPr>
          <w:color w:val="000000"/>
          <w:sz w:val="28"/>
          <w:szCs w:val="24"/>
        </w:rPr>
        <w:t xml:space="preserve"> </w:t>
      </w:r>
      <w:proofErr w:type="gramStart"/>
      <w:r w:rsidRPr="00B72AD4">
        <w:rPr>
          <w:color w:val="000000"/>
          <w:sz w:val="28"/>
          <w:szCs w:val="24"/>
        </w:rPr>
        <w:t>числа</w:t>
      </w:r>
      <w:proofErr w:type="gramEnd"/>
      <w:r w:rsidRPr="00B72AD4">
        <w:rPr>
          <w:color w:val="000000"/>
          <w:sz w:val="28"/>
          <w:szCs w:val="24"/>
        </w:rPr>
        <w:t xml:space="preserve"> </w:t>
      </w:r>
      <w:r w:rsidRPr="00B72AD4">
        <w:rPr>
          <w:i/>
          <w:iCs/>
          <w:color w:val="000000"/>
          <w:sz w:val="28"/>
          <w:szCs w:val="24"/>
        </w:rPr>
        <w:t>а</w:t>
      </w:r>
      <w:r w:rsidRPr="00B72AD4">
        <w:rPr>
          <w:color w:val="000000"/>
          <w:sz w:val="28"/>
          <w:szCs w:val="24"/>
        </w:rPr>
        <w:t xml:space="preserve">, </w:t>
      </w:r>
      <w:r w:rsidRPr="00B72AD4">
        <w:rPr>
          <w:i/>
          <w:iCs/>
          <w:color w:val="000000"/>
          <w:sz w:val="28"/>
          <w:szCs w:val="24"/>
        </w:rPr>
        <w:t>b</w:t>
      </w:r>
      <w:r w:rsidRPr="00B72AD4">
        <w:rPr>
          <w:color w:val="000000"/>
          <w:sz w:val="28"/>
          <w:szCs w:val="24"/>
        </w:rPr>
        <w:t xml:space="preserve">, </w:t>
      </w:r>
      <w:r w:rsidRPr="00B72AD4">
        <w:rPr>
          <w:i/>
          <w:iCs/>
          <w:color w:val="000000"/>
          <w:sz w:val="28"/>
          <w:szCs w:val="24"/>
        </w:rPr>
        <w:t>с</w:t>
      </w:r>
      <w:r w:rsidRPr="00B72AD4">
        <w:rPr>
          <w:color w:val="000000"/>
          <w:sz w:val="28"/>
          <w:szCs w:val="24"/>
        </w:rPr>
        <w:t xml:space="preserve">, </w:t>
      </w:r>
      <w:r w:rsidRPr="00B72AD4">
        <w:rPr>
          <w:i/>
          <w:iCs/>
          <w:color w:val="000000"/>
          <w:sz w:val="28"/>
          <w:szCs w:val="24"/>
        </w:rPr>
        <w:t>d</w:t>
      </w:r>
      <w:r w:rsidRPr="00B72AD4">
        <w:rPr>
          <w:color w:val="000000"/>
          <w:sz w:val="28"/>
          <w:szCs w:val="24"/>
        </w:rPr>
        <w:t xml:space="preserve">. </w:t>
      </w:r>
      <w:proofErr w:type="spellStart"/>
      <w:r w:rsidRPr="00B72AD4">
        <w:rPr>
          <w:color w:val="000000"/>
          <w:sz w:val="28"/>
          <w:szCs w:val="24"/>
        </w:rPr>
        <w:t>З’ясувати</w:t>
      </w:r>
      <w:proofErr w:type="spellEnd"/>
      <w:r w:rsidRPr="00B72AD4">
        <w:rPr>
          <w:color w:val="000000"/>
          <w:sz w:val="28"/>
          <w:szCs w:val="24"/>
        </w:rPr>
        <w:t xml:space="preserve">, </w:t>
      </w:r>
      <w:proofErr w:type="spellStart"/>
      <w:r w:rsidRPr="00B72AD4">
        <w:rPr>
          <w:color w:val="000000"/>
          <w:sz w:val="28"/>
          <w:szCs w:val="24"/>
        </w:rPr>
        <w:t>чи</w:t>
      </w:r>
      <w:proofErr w:type="spellEnd"/>
      <w:r w:rsidRPr="00B72AD4">
        <w:rPr>
          <w:color w:val="000000"/>
          <w:sz w:val="28"/>
          <w:szCs w:val="24"/>
        </w:rPr>
        <w:t xml:space="preserve"> </w:t>
      </w:r>
      <w:proofErr w:type="spellStart"/>
      <w:r w:rsidRPr="00B72AD4">
        <w:rPr>
          <w:color w:val="000000"/>
          <w:sz w:val="28"/>
          <w:szCs w:val="24"/>
        </w:rPr>
        <w:t>можна</w:t>
      </w:r>
      <w:proofErr w:type="spellEnd"/>
      <w:r w:rsidRPr="00B72AD4">
        <w:rPr>
          <w:color w:val="000000"/>
          <w:sz w:val="28"/>
          <w:szCs w:val="24"/>
        </w:rPr>
        <w:t xml:space="preserve"> </w:t>
      </w:r>
      <w:proofErr w:type="spellStart"/>
      <w:r w:rsidRPr="00B72AD4">
        <w:rPr>
          <w:color w:val="000000"/>
          <w:sz w:val="28"/>
          <w:szCs w:val="24"/>
        </w:rPr>
        <w:t>прямокутник</w:t>
      </w:r>
      <w:proofErr w:type="spellEnd"/>
      <w:r w:rsidRPr="00B72AD4">
        <w:rPr>
          <w:color w:val="000000"/>
          <w:sz w:val="28"/>
          <w:szCs w:val="24"/>
        </w:rPr>
        <w:t xml:space="preserve"> </w:t>
      </w:r>
      <w:proofErr w:type="spellStart"/>
      <w:r w:rsidRPr="00B72AD4">
        <w:rPr>
          <w:color w:val="000000"/>
          <w:sz w:val="28"/>
          <w:szCs w:val="24"/>
        </w:rPr>
        <w:t>із</w:t>
      </w:r>
      <w:proofErr w:type="spellEnd"/>
      <w:r>
        <w:rPr>
          <w:color w:val="000000"/>
          <w:sz w:val="24"/>
        </w:rPr>
        <w:t xml:space="preserve"> </w:t>
      </w:r>
      <w:r w:rsidRPr="00B72AD4">
        <w:rPr>
          <w:color w:val="000000"/>
          <w:sz w:val="28"/>
          <w:szCs w:val="24"/>
        </w:rPr>
        <w:t xml:space="preserve">сторонами </w:t>
      </w:r>
      <w:r w:rsidRPr="00B72AD4">
        <w:rPr>
          <w:i/>
          <w:iCs/>
          <w:color w:val="000000"/>
          <w:sz w:val="28"/>
          <w:szCs w:val="24"/>
        </w:rPr>
        <w:t>а</w:t>
      </w:r>
      <w:r w:rsidRPr="00B72AD4">
        <w:rPr>
          <w:color w:val="000000"/>
          <w:sz w:val="28"/>
          <w:szCs w:val="24"/>
        </w:rPr>
        <w:t xml:space="preserve">, </w:t>
      </w:r>
      <w:r w:rsidRPr="00B72AD4">
        <w:rPr>
          <w:i/>
          <w:iCs/>
          <w:color w:val="000000"/>
          <w:sz w:val="28"/>
          <w:szCs w:val="24"/>
        </w:rPr>
        <w:t xml:space="preserve">b </w:t>
      </w:r>
      <w:proofErr w:type="spellStart"/>
      <w:r w:rsidRPr="00B72AD4">
        <w:rPr>
          <w:color w:val="000000"/>
          <w:sz w:val="28"/>
          <w:szCs w:val="24"/>
        </w:rPr>
        <w:t>розмістити</w:t>
      </w:r>
      <w:proofErr w:type="spellEnd"/>
      <w:r w:rsidRPr="00B72AD4">
        <w:rPr>
          <w:color w:val="000000"/>
          <w:sz w:val="28"/>
          <w:szCs w:val="24"/>
        </w:rPr>
        <w:t xml:space="preserve"> </w:t>
      </w:r>
      <w:proofErr w:type="spellStart"/>
      <w:r w:rsidRPr="00B72AD4">
        <w:rPr>
          <w:color w:val="000000"/>
          <w:sz w:val="28"/>
          <w:szCs w:val="24"/>
        </w:rPr>
        <w:t>всередині</w:t>
      </w:r>
      <w:proofErr w:type="spellEnd"/>
      <w:r w:rsidRPr="00B72AD4">
        <w:rPr>
          <w:color w:val="000000"/>
          <w:sz w:val="28"/>
          <w:szCs w:val="24"/>
        </w:rPr>
        <w:t xml:space="preserve"> </w:t>
      </w:r>
      <w:proofErr w:type="spellStart"/>
      <w:r w:rsidRPr="00B72AD4">
        <w:rPr>
          <w:color w:val="000000"/>
          <w:sz w:val="28"/>
          <w:szCs w:val="24"/>
        </w:rPr>
        <w:t>прямокутник</w:t>
      </w:r>
      <w:proofErr w:type="spellEnd"/>
      <w:r>
        <w:rPr>
          <w:color w:val="000000"/>
          <w:sz w:val="28"/>
          <w:szCs w:val="24"/>
          <w:lang w:val="uk-UA"/>
        </w:rPr>
        <w:t>а</w:t>
      </w:r>
      <w:r w:rsidRPr="00B72AD4">
        <w:rPr>
          <w:color w:val="000000"/>
          <w:sz w:val="28"/>
          <w:szCs w:val="24"/>
        </w:rPr>
        <w:t xml:space="preserve"> </w:t>
      </w:r>
      <w:proofErr w:type="spellStart"/>
      <w:r w:rsidRPr="00B72AD4">
        <w:rPr>
          <w:color w:val="000000"/>
          <w:sz w:val="28"/>
          <w:szCs w:val="24"/>
        </w:rPr>
        <w:t>із</w:t>
      </w:r>
      <w:proofErr w:type="spellEnd"/>
      <w:r w:rsidRPr="00B72AD4">
        <w:rPr>
          <w:color w:val="000000"/>
          <w:sz w:val="28"/>
          <w:szCs w:val="24"/>
        </w:rPr>
        <w:t xml:space="preserve"> сторонами </w:t>
      </w:r>
      <w:r w:rsidRPr="00B72AD4">
        <w:rPr>
          <w:i/>
          <w:iCs/>
          <w:color w:val="000000"/>
          <w:sz w:val="28"/>
          <w:szCs w:val="24"/>
        </w:rPr>
        <w:t>с</w:t>
      </w:r>
      <w:r w:rsidRPr="00B72AD4">
        <w:rPr>
          <w:color w:val="000000"/>
          <w:sz w:val="28"/>
          <w:szCs w:val="24"/>
        </w:rPr>
        <w:t xml:space="preserve">, </w:t>
      </w:r>
      <w:r w:rsidRPr="00B72AD4">
        <w:rPr>
          <w:i/>
          <w:iCs/>
          <w:color w:val="000000"/>
          <w:sz w:val="28"/>
          <w:szCs w:val="24"/>
        </w:rPr>
        <w:t xml:space="preserve">d </w:t>
      </w:r>
      <w:r w:rsidRPr="00B72AD4">
        <w:rPr>
          <w:color w:val="000000"/>
          <w:sz w:val="28"/>
          <w:szCs w:val="24"/>
        </w:rPr>
        <w:t xml:space="preserve">так, </w:t>
      </w:r>
      <w:proofErr w:type="spellStart"/>
      <w:r w:rsidRPr="00B72AD4">
        <w:rPr>
          <w:color w:val="000000"/>
          <w:sz w:val="28"/>
          <w:szCs w:val="24"/>
        </w:rPr>
        <w:t>щоб</w:t>
      </w:r>
      <w:proofErr w:type="spellEnd"/>
      <w:r w:rsidRPr="00B72AD4">
        <w:rPr>
          <w:color w:val="000000"/>
          <w:sz w:val="28"/>
          <w:szCs w:val="24"/>
        </w:rPr>
        <w:t xml:space="preserve"> </w:t>
      </w:r>
      <w:proofErr w:type="spellStart"/>
      <w:r w:rsidRPr="00B72AD4">
        <w:rPr>
          <w:color w:val="000000"/>
          <w:sz w:val="28"/>
          <w:szCs w:val="24"/>
        </w:rPr>
        <w:t>кожна</w:t>
      </w:r>
      <w:proofErr w:type="spellEnd"/>
      <w:r w:rsidRPr="00B72AD4">
        <w:rPr>
          <w:color w:val="000000"/>
          <w:sz w:val="28"/>
          <w:szCs w:val="24"/>
        </w:rPr>
        <w:t xml:space="preserve"> </w:t>
      </w:r>
      <w:proofErr w:type="spellStart"/>
      <w:r w:rsidRPr="00B72AD4">
        <w:rPr>
          <w:color w:val="000000"/>
          <w:sz w:val="28"/>
          <w:szCs w:val="24"/>
        </w:rPr>
        <w:t>із</w:t>
      </w:r>
      <w:proofErr w:type="spellEnd"/>
      <w:r>
        <w:rPr>
          <w:color w:val="000000"/>
          <w:sz w:val="24"/>
        </w:rPr>
        <w:t xml:space="preserve"> </w:t>
      </w:r>
      <w:proofErr w:type="spellStart"/>
      <w:r w:rsidRPr="00B72AD4">
        <w:rPr>
          <w:color w:val="000000"/>
          <w:sz w:val="28"/>
          <w:szCs w:val="24"/>
        </w:rPr>
        <w:t>сторін</w:t>
      </w:r>
      <w:proofErr w:type="spellEnd"/>
      <w:r w:rsidRPr="00B72AD4">
        <w:rPr>
          <w:color w:val="000000"/>
          <w:sz w:val="28"/>
          <w:szCs w:val="24"/>
        </w:rPr>
        <w:t xml:space="preserve"> одного </w:t>
      </w:r>
      <w:proofErr w:type="spellStart"/>
      <w:r w:rsidRPr="00B72AD4">
        <w:rPr>
          <w:color w:val="000000"/>
          <w:sz w:val="28"/>
          <w:szCs w:val="24"/>
        </w:rPr>
        <w:t>прямокутника</w:t>
      </w:r>
      <w:proofErr w:type="spellEnd"/>
      <w:r w:rsidRPr="00B72AD4">
        <w:rPr>
          <w:color w:val="000000"/>
          <w:sz w:val="28"/>
          <w:szCs w:val="24"/>
        </w:rPr>
        <w:t xml:space="preserve"> </w:t>
      </w:r>
      <w:proofErr w:type="spellStart"/>
      <w:r w:rsidRPr="00B72AD4">
        <w:rPr>
          <w:color w:val="000000"/>
          <w:sz w:val="28"/>
          <w:szCs w:val="24"/>
        </w:rPr>
        <w:t>була</w:t>
      </w:r>
      <w:proofErr w:type="spellEnd"/>
      <w:r w:rsidRPr="00B72AD4">
        <w:rPr>
          <w:color w:val="000000"/>
          <w:sz w:val="28"/>
          <w:szCs w:val="24"/>
        </w:rPr>
        <w:t xml:space="preserve"> </w:t>
      </w:r>
      <w:proofErr w:type="spellStart"/>
      <w:r w:rsidRPr="00B72AD4">
        <w:rPr>
          <w:color w:val="000000"/>
          <w:sz w:val="28"/>
          <w:szCs w:val="24"/>
        </w:rPr>
        <w:t>паралельна</w:t>
      </w:r>
      <w:proofErr w:type="spellEnd"/>
      <w:r w:rsidRPr="00B72AD4">
        <w:rPr>
          <w:color w:val="000000"/>
          <w:sz w:val="28"/>
          <w:szCs w:val="24"/>
        </w:rPr>
        <w:t xml:space="preserve"> </w:t>
      </w:r>
      <w:proofErr w:type="spellStart"/>
      <w:r w:rsidRPr="00B72AD4">
        <w:rPr>
          <w:color w:val="000000"/>
          <w:sz w:val="28"/>
          <w:szCs w:val="24"/>
        </w:rPr>
        <w:t>або</w:t>
      </w:r>
      <w:proofErr w:type="spellEnd"/>
      <w:r w:rsidRPr="00B72AD4">
        <w:rPr>
          <w:color w:val="000000"/>
          <w:sz w:val="28"/>
          <w:szCs w:val="24"/>
        </w:rPr>
        <w:t xml:space="preserve"> перпендикулярна </w:t>
      </w:r>
      <w:proofErr w:type="spellStart"/>
      <w:r w:rsidRPr="00B72AD4">
        <w:rPr>
          <w:color w:val="000000"/>
          <w:sz w:val="28"/>
          <w:szCs w:val="24"/>
        </w:rPr>
        <w:t>кожній</w:t>
      </w:r>
      <w:proofErr w:type="spellEnd"/>
      <w:r w:rsidRPr="00B72AD4">
        <w:rPr>
          <w:color w:val="000000"/>
          <w:sz w:val="28"/>
          <w:szCs w:val="24"/>
        </w:rPr>
        <w:t xml:space="preserve"> </w:t>
      </w:r>
      <w:proofErr w:type="spellStart"/>
      <w:r w:rsidRPr="00B72AD4">
        <w:rPr>
          <w:color w:val="000000"/>
          <w:sz w:val="28"/>
          <w:szCs w:val="24"/>
        </w:rPr>
        <w:t>стороні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8"/>
          <w:szCs w:val="24"/>
        </w:rPr>
        <w:t xml:space="preserve">другого </w:t>
      </w:r>
      <w:proofErr w:type="spellStart"/>
      <w:r>
        <w:rPr>
          <w:color w:val="000000"/>
          <w:sz w:val="28"/>
          <w:szCs w:val="24"/>
        </w:rPr>
        <w:t>прямокутника</w:t>
      </w:r>
      <w:proofErr w:type="spellEnd"/>
      <w:r>
        <w:rPr>
          <w:color w:val="000000"/>
          <w:sz w:val="28"/>
          <w:szCs w:val="24"/>
        </w:rPr>
        <w:t>.</w:t>
      </w:r>
    </w:p>
    <w:p w:rsidR="00146C0A" w:rsidRDefault="00146C0A" w:rsidP="00146C0A">
      <w:pPr>
        <w:rPr>
          <w:color w:val="000000"/>
          <w:sz w:val="28"/>
          <w:szCs w:val="24"/>
          <w:lang w:val="uk-UA"/>
        </w:rPr>
      </w:pPr>
      <w:r w:rsidRPr="00B72AD4">
        <w:rPr>
          <w:b/>
          <w:color w:val="000000"/>
          <w:sz w:val="28"/>
          <w:szCs w:val="24"/>
          <w:lang w:val="uk-UA"/>
        </w:rPr>
        <w:t>Розв’язок</w:t>
      </w:r>
      <w:r>
        <w:rPr>
          <w:b/>
          <w:color w:val="000000"/>
          <w:sz w:val="28"/>
          <w:szCs w:val="24"/>
          <w:lang w:val="uk-UA"/>
        </w:rPr>
        <w:t xml:space="preserve">. </w:t>
      </w:r>
    </w:p>
    <w:p w:rsidR="00146C0A" w:rsidRDefault="00146C0A" w:rsidP="00146C0A">
      <w:pPr>
        <w:rPr>
          <w:color w:val="000000"/>
          <w:sz w:val="28"/>
          <w:szCs w:val="24"/>
          <w:lang w:val="uk-UA"/>
        </w:rPr>
      </w:pPr>
      <w:r>
        <w:rPr>
          <w:color w:val="000000"/>
          <w:sz w:val="28"/>
          <w:szCs w:val="24"/>
          <w:lang w:val="uk-UA"/>
        </w:rPr>
        <w:t>1.Постановка задачі.</w:t>
      </w:r>
    </w:p>
    <w:p w:rsidR="00146C0A" w:rsidRDefault="00146C0A" w:rsidP="00146C0A">
      <w:pPr>
        <w:rPr>
          <w:sz w:val="28"/>
          <w:lang w:val="uk-UA"/>
        </w:rPr>
      </w:pPr>
      <w:r w:rsidRPr="00B72AD4">
        <w:rPr>
          <w:sz w:val="28"/>
          <w:lang w:val="uk-UA"/>
        </w:rPr>
        <w:t xml:space="preserve">Після введення довжин </w:t>
      </w:r>
      <w:r>
        <w:rPr>
          <w:sz w:val="28"/>
          <w:lang w:val="uk-UA"/>
        </w:rPr>
        <w:t xml:space="preserve">прямокутників , визначимо довшу сторону меншого й більшого прямокутників. Після цього ми можемо порівнювати сторони цих прямокутників , тобто меншу сторону одного й меншу сторону іншого , аналогічно й порівнюємо довші сторони. Тоді якщо сторони першого прямокутника довші за сторони другого , то другий прямокутник можна вписати в перший </w:t>
      </w:r>
    </w:p>
    <w:p w:rsidR="00146C0A" w:rsidRDefault="00146C0A" w:rsidP="00146C0A">
      <w:pPr>
        <w:rPr>
          <w:sz w:val="28"/>
          <w:lang w:val="uk-UA"/>
        </w:rPr>
      </w:pPr>
      <w:r>
        <w:rPr>
          <w:sz w:val="28"/>
          <w:lang w:val="uk-UA"/>
        </w:rPr>
        <w:t>2.Математична модель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46C0A" w:rsidTr="00BC3021">
        <w:tc>
          <w:tcPr>
            <w:tcW w:w="2336" w:type="dxa"/>
            <w:shd w:val="clear" w:color="auto" w:fill="5B9BD5" w:themeFill="accent1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Змінна</w:t>
            </w:r>
          </w:p>
        </w:tc>
        <w:tc>
          <w:tcPr>
            <w:tcW w:w="2336" w:type="dxa"/>
            <w:shd w:val="clear" w:color="auto" w:fill="5B9BD5" w:themeFill="accent1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Тип даних</w:t>
            </w:r>
          </w:p>
        </w:tc>
        <w:tc>
          <w:tcPr>
            <w:tcW w:w="2336" w:type="dxa"/>
            <w:shd w:val="clear" w:color="auto" w:fill="5B9BD5" w:themeFill="accent1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Ім’я</w:t>
            </w:r>
          </w:p>
        </w:tc>
        <w:tc>
          <w:tcPr>
            <w:tcW w:w="2337" w:type="dxa"/>
            <w:shd w:val="clear" w:color="auto" w:fill="5B9BD5" w:themeFill="accent1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Призначення</w:t>
            </w:r>
          </w:p>
        </w:tc>
      </w:tr>
      <w:tr w:rsidR="00146C0A" w:rsidTr="00BC3021"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 xml:space="preserve">Сторона першого прямокутника </w:t>
            </w:r>
          </w:p>
        </w:tc>
        <w:tc>
          <w:tcPr>
            <w:tcW w:w="2336" w:type="dxa"/>
          </w:tcPr>
          <w:p w:rsidR="00146C0A" w:rsidRPr="00BC30E6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146C0A" w:rsidRPr="00B4404A" w:rsidRDefault="00146C0A" w:rsidP="00BC3021">
            <w:pPr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c</w:t>
            </w:r>
          </w:p>
        </w:tc>
        <w:tc>
          <w:tcPr>
            <w:tcW w:w="2337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Початкове дане</w:t>
            </w:r>
          </w:p>
        </w:tc>
      </w:tr>
      <w:tr w:rsidR="00146C0A" w:rsidTr="00BC3021"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Сторона першого прямокутника</w:t>
            </w:r>
          </w:p>
        </w:tc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146C0A" w:rsidRPr="00B4404A" w:rsidRDefault="00146C0A" w:rsidP="00BC3021">
            <w:pPr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d</w:t>
            </w:r>
          </w:p>
        </w:tc>
        <w:tc>
          <w:tcPr>
            <w:tcW w:w="2337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Початкове дане</w:t>
            </w:r>
          </w:p>
        </w:tc>
      </w:tr>
      <w:tr w:rsidR="00146C0A" w:rsidTr="00BC3021">
        <w:trPr>
          <w:trHeight w:val="269"/>
        </w:trPr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 xml:space="preserve">Сторона другого прямокутника </w:t>
            </w:r>
          </w:p>
        </w:tc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146C0A" w:rsidRPr="00B4404A" w:rsidRDefault="00146C0A" w:rsidP="00BC3021">
            <w:pPr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a</w:t>
            </w:r>
          </w:p>
        </w:tc>
        <w:tc>
          <w:tcPr>
            <w:tcW w:w="2337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 xml:space="preserve">Початкове дане </w:t>
            </w:r>
          </w:p>
        </w:tc>
      </w:tr>
      <w:tr w:rsidR="00146C0A" w:rsidTr="00BC3021">
        <w:trPr>
          <w:trHeight w:val="269"/>
        </w:trPr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Сторона другого прямокутника</w:t>
            </w:r>
          </w:p>
        </w:tc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b</w:t>
            </w:r>
          </w:p>
        </w:tc>
        <w:tc>
          <w:tcPr>
            <w:tcW w:w="2337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Початкове дане</w:t>
            </w:r>
          </w:p>
        </w:tc>
      </w:tr>
      <w:tr w:rsidR="00146C0A" w:rsidTr="00BC3021">
        <w:trPr>
          <w:trHeight w:val="269"/>
        </w:trPr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Довша сторона першого прямокутника</w:t>
            </w:r>
          </w:p>
        </w:tc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max1</w:t>
            </w:r>
          </w:p>
        </w:tc>
        <w:tc>
          <w:tcPr>
            <w:tcW w:w="2337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Проміжне дане</w:t>
            </w:r>
          </w:p>
        </w:tc>
      </w:tr>
      <w:tr w:rsidR="00146C0A" w:rsidTr="00BC3021">
        <w:trPr>
          <w:trHeight w:val="269"/>
        </w:trPr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Коротша сторона першого прямокутника</w:t>
            </w:r>
          </w:p>
        </w:tc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min1</w:t>
            </w:r>
          </w:p>
        </w:tc>
        <w:tc>
          <w:tcPr>
            <w:tcW w:w="2337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Проміжне дане</w:t>
            </w:r>
          </w:p>
        </w:tc>
      </w:tr>
      <w:tr w:rsidR="00146C0A" w:rsidTr="00BC3021">
        <w:trPr>
          <w:trHeight w:val="269"/>
        </w:trPr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Довша сторона другого прямокутника</w:t>
            </w:r>
          </w:p>
        </w:tc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max2</w:t>
            </w:r>
          </w:p>
        </w:tc>
        <w:tc>
          <w:tcPr>
            <w:tcW w:w="2337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Проміжне дане</w:t>
            </w:r>
          </w:p>
        </w:tc>
      </w:tr>
      <w:tr w:rsidR="00146C0A" w:rsidTr="00BC3021">
        <w:trPr>
          <w:trHeight w:val="269"/>
        </w:trPr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Коротша сторона другого прямокутника</w:t>
            </w:r>
          </w:p>
        </w:tc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146C0A" w:rsidRDefault="00146C0A" w:rsidP="00BC3021">
            <w:pPr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min2</w:t>
            </w:r>
          </w:p>
        </w:tc>
        <w:tc>
          <w:tcPr>
            <w:tcW w:w="2337" w:type="dxa"/>
          </w:tcPr>
          <w:p w:rsidR="00146C0A" w:rsidRDefault="00146C0A" w:rsidP="00BC3021">
            <w:pPr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Проміжне дане</w:t>
            </w:r>
          </w:p>
        </w:tc>
      </w:tr>
    </w:tbl>
    <w:p w:rsidR="00146C0A" w:rsidRDefault="00146C0A" w:rsidP="00146C0A">
      <w:pPr>
        <w:tabs>
          <w:tab w:val="left" w:pos="2445"/>
        </w:tabs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Блок-схема:</w:t>
      </w:r>
    </w:p>
    <w:p w:rsidR="00146C0A" w:rsidRDefault="00146C0A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068DA40F">
            <wp:extent cx="4712335" cy="487355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38"/>
                    <a:stretch/>
                  </pic:blipFill>
                  <pic:spPr bwMode="auto">
                    <a:xfrm>
                      <a:off x="0" y="0"/>
                      <a:ext cx="4712335" cy="487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7032" w:rsidRDefault="00146C0A" w:rsidP="00537032">
      <w:pPr>
        <w:rPr>
          <w:sz w:val="28"/>
          <w:lang w:val="uk-UA"/>
        </w:rPr>
      </w:pPr>
      <w:r>
        <w:rPr>
          <w:sz w:val="28"/>
          <w:lang w:val="uk-UA"/>
        </w:rPr>
        <w:t>Випро</w:t>
      </w:r>
      <w:r w:rsidR="00537032">
        <w:rPr>
          <w:sz w:val="28"/>
          <w:lang w:val="uk-UA"/>
        </w:rPr>
        <w:t>бування коду на С++:</w:t>
      </w:r>
    </w:p>
    <w:p w:rsidR="00146C0A" w:rsidRDefault="00537032" w:rsidP="00146C0A">
      <w:pPr>
        <w:rPr>
          <w:sz w:val="28"/>
          <w:lang w:val="uk-UA"/>
        </w:rPr>
      </w:pPr>
      <w:r>
        <w:rPr>
          <w:noProof/>
          <w:sz w:val="28"/>
          <w:lang w:eastAsia="ru-RU"/>
        </w:rPr>
        <w:lastRenderedPageBreak/>
        <w:drawing>
          <wp:inline distT="0" distB="0" distL="0" distR="0">
            <wp:extent cx="5466715" cy="4455994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7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91" t="1338" r="-5491" b="1592"/>
                    <a:stretch/>
                  </pic:blipFill>
                  <pic:spPr bwMode="auto">
                    <a:xfrm>
                      <a:off x="0" y="0"/>
                      <a:ext cx="5467985" cy="4457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0425" cy="19716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32" w:rsidRPr="00537032" w:rsidRDefault="00537032" w:rsidP="00146C0A">
      <w:pPr>
        <w:rPr>
          <w:sz w:val="28"/>
        </w:rPr>
      </w:pPr>
      <w:r>
        <w:rPr>
          <w:sz w:val="28"/>
          <w:lang w:val="uk-UA"/>
        </w:rPr>
        <w:t>Результат:</w:t>
      </w:r>
      <w:r>
        <w:rPr>
          <w:noProof/>
          <w:sz w:val="28"/>
          <w:lang w:eastAsia="ru-RU"/>
        </w:rPr>
        <w:drawing>
          <wp:inline distT="0" distB="0" distL="0" distR="0">
            <wp:extent cx="5078245" cy="2595307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729" cy="265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32" w:rsidRPr="001A3CEB" w:rsidRDefault="00537032" w:rsidP="00537032">
      <w:pPr>
        <w:rPr>
          <w:sz w:val="28"/>
        </w:rPr>
      </w:pPr>
      <w:r>
        <w:rPr>
          <w:sz w:val="28"/>
          <w:lang w:val="uk-UA"/>
        </w:rPr>
        <w:lastRenderedPageBreak/>
        <w:t xml:space="preserve">Випробування коду на </w:t>
      </w:r>
      <w:r>
        <w:rPr>
          <w:sz w:val="28"/>
          <w:lang w:val="en-US"/>
        </w:rPr>
        <w:t>Python</w:t>
      </w:r>
      <w:r w:rsidRPr="001A3CEB">
        <w:rPr>
          <w:sz w:val="28"/>
        </w:rPr>
        <w:t>:</w:t>
      </w:r>
    </w:p>
    <w:p w:rsidR="00537032" w:rsidRDefault="00537032" w:rsidP="00537032">
      <w:pPr>
        <w:rPr>
          <w:sz w:val="28"/>
          <w:lang w:val="uk-UA"/>
        </w:rPr>
      </w:pPr>
      <w:r>
        <w:rPr>
          <w:sz w:val="28"/>
          <w:lang w:val="uk-UA"/>
        </w:rPr>
        <w:t>Код:</w:t>
      </w:r>
      <w:r>
        <w:rPr>
          <w:noProof/>
          <w:sz w:val="28"/>
          <w:lang w:eastAsia="ru-RU"/>
        </w:rPr>
        <w:drawing>
          <wp:inline distT="0" distB="0" distL="0" distR="0">
            <wp:extent cx="5940425" cy="37592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32" w:rsidRDefault="00537032" w:rsidP="00537032">
      <w:pPr>
        <w:rPr>
          <w:sz w:val="28"/>
          <w:lang w:val="uk-UA"/>
        </w:rPr>
      </w:pPr>
      <w:r>
        <w:rPr>
          <w:sz w:val="28"/>
          <w:lang w:val="uk-UA"/>
        </w:rPr>
        <w:t>Результат:</w:t>
      </w:r>
    </w:p>
    <w:p w:rsidR="00537032" w:rsidRDefault="00537032" w:rsidP="00537032">
      <w:pPr>
        <w:rPr>
          <w:sz w:val="28"/>
          <w:lang w:val="en-US"/>
        </w:rPr>
      </w:pPr>
      <w:r>
        <w:rPr>
          <w:noProof/>
          <w:sz w:val="28"/>
          <w:lang w:eastAsia="ru-RU"/>
        </w:rPr>
        <w:drawing>
          <wp:inline distT="0" distB="0" distL="0" distR="0">
            <wp:extent cx="3686689" cy="1419423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9D5" w:rsidRPr="00717C5A" w:rsidRDefault="003909D5" w:rsidP="003909D5">
      <w:pPr>
        <w:tabs>
          <w:tab w:val="left" w:pos="2445"/>
        </w:tabs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Висновок. </w:t>
      </w:r>
      <w:r>
        <w:rPr>
          <w:sz w:val="28"/>
          <w:szCs w:val="28"/>
          <w:lang w:val="uk-UA"/>
        </w:rPr>
        <w:t xml:space="preserve">Було </w:t>
      </w:r>
      <w:r>
        <w:rPr>
          <w:sz w:val="28"/>
          <w:lang w:val="uk-UA"/>
        </w:rPr>
        <w:t>опанувано</w:t>
      </w:r>
      <w:r w:rsidRPr="00146C0A">
        <w:rPr>
          <w:sz w:val="28"/>
          <w:lang w:val="uk-UA"/>
        </w:rPr>
        <w:t xml:space="preserve"> прийоми програмування розгалужених обчислювальних процесів</w:t>
      </w:r>
      <w:r>
        <w:rPr>
          <w:sz w:val="28"/>
          <w:szCs w:val="28"/>
          <w:lang w:val="uk-UA"/>
        </w:rPr>
        <w:t xml:space="preserve"> на прикладі доведення або спростування того, що один прямокутник з заданими сторонами можна вписати в інший з відомими сторонами. Тут було також використано знаходження більшого й меншого елементів , щоб можна було порівняти відповідні сторони прямокутників.</w:t>
      </w:r>
    </w:p>
    <w:p w:rsidR="003909D5" w:rsidRPr="003909D5" w:rsidRDefault="003909D5" w:rsidP="00537032">
      <w:pPr>
        <w:rPr>
          <w:sz w:val="28"/>
          <w:lang w:val="uk-UA"/>
        </w:rPr>
      </w:pPr>
    </w:p>
    <w:sectPr w:rsidR="003909D5" w:rsidRPr="00390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2C9"/>
    <w:rsid w:val="00012F15"/>
    <w:rsid w:val="00146C0A"/>
    <w:rsid w:val="003909D5"/>
    <w:rsid w:val="003A584A"/>
    <w:rsid w:val="004452C9"/>
    <w:rsid w:val="00537032"/>
    <w:rsid w:val="008F5882"/>
    <w:rsid w:val="00E5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67CD6D-93DD-4025-899F-78D9D777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28B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E528BC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E528BC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a0"/>
    <w:rsid w:val="00146C0A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1"/>
    <w:uiPriority w:val="39"/>
    <w:rsid w:val="00146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FBB5F-F7A2-41EB-9C8C-B434A88BB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2021-10-07T00:55:00Z</dcterms:created>
  <dcterms:modified xsi:type="dcterms:W3CDTF">2021-10-21T00:42:00Z</dcterms:modified>
</cp:coreProperties>
</file>