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rPr>
          <w:rFonts w:ascii="Arial" w:hAnsi="Arial"/>
          <w:color w:val="000000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Урок </w:t>
      </w:r>
      <w:r>
        <w:rPr>
          <w:rFonts w:eastAsia="Segoe UI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36"/>
          <w:szCs w:val="36"/>
          <w:lang w:val="en-US" w:eastAsia="en-US" w:bidi="ar-SA"/>
        </w:rPr>
        <w:t>6</w:t>
      </w: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. </w:t>
      </w:r>
      <w:r>
        <w:rPr>
          <w:rFonts w:eastAsia="Segoe UI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36"/>
          <w:szCs w:val="36"/>
          <w:lang w:val="en-US" w:eastAsia="en-US" w:bidi="ar-SA"/>
        </w:rPr>
        <w:t>IDOOR</w:t>
      </w:r>
      <w:r>
        <w:rPr>
          <w:rFonts w:eastAsia="Segoe UI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36"/>
          <w:szCs w:val="36"/>
          <w:lang w:val="ru-RU" w:eastAsia="en-US" w:bidi="ar-SA"/>
        </w:rPr>
        <w:t xml:space="preserve"> и</w:t>
      </w:r>
      <w:r>
        <w:rPr>
          <w:rFonts w:eastAsia="Segoe UI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36"/>
          <w:szCs w:val="36"/>
          <w:lang w:val="en-US" w:eastAsia="en-US" w:bidi="ar-SA"/>
        </w:rPr>
        <w:t xml:space="preserve"> CRLF</w:t>
      </w:r>
      <w:r>
        <w:rPr>
          <w:rFonts w:eastAsia="Segoe UI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US" w:eastAsia="en-US" w:bidi="ar-SA"/>
        </w:rPr>
        <w:t xml:space="preserve"> </w:t>
      </w:r>
      <w:r>
        <w:rPr>
          <w:rFonts w:eastAsia="Segoe U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en-US" w:bidi="ar-SA"/>
        </w:rPr>
        <w:t>(</w:t>
      </w:r>
      <w:r>
        <w:rPr>
          <w:rFonts w:eastAsia="Segoe UI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en-US" w:bidi="ar-SA"/>
        </w:rPr>
        <w:t>ROOT-ME</w:t>
      </w:r>
      <w:r>
        <w:rPr>
          <w:rFonts w:eastAsia="Segoe U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en-US" w:bidi="ar-SA"/>
        </w:rPr>
        <w:t>: https://www.root-me.org/Maks-614149)</w:t>
      </w:r>
    </w:p>
    <w:p>
      <w:pPr>
        <w:pStyle w:val="Style18"/>
        <w:spacing w:before="0" w:after="140"/>
        <w:rPr>
          <w:sz w:val="32"/>
          <w:szCs w:val="3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  <w:lang w:val="ru-RU"/>
        </w:rPr>
        <w:t>Задание 1:</w:t>
      </w:r>
    </w:p>
    <w:p>
      <w:pPr>
        <w:pStyle w:val="Style18"/>
        <w:spacing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Выполните задание Insecure DOR (Order Tickets) в bWAPP.</w:t>
      </w:r>
    </w:p>
    <w:p>
      <w:pPr>
        <w:pStyle w:val="Style18"/>
        <w:spacing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Решение:</w:t>
      </w:r>
    </w:p>
    <w:p>
      <w:pPr>
        <w:pStyle w:val="Style18"/>
        <w:spacing w:before="0" w:after="1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35159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spacing w:before="0" w:after="14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32"/>
          <w:szCs w:val="32"/>
          <w:u w:val="none"/>
          <w:lang w:val="en-US"/>
        </w:rPr>
        <w:t>↓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lang w:val="en-US"/>
        </w:rPr>
        <w:t xml:space="preserve"> </w:t>
      </w:r>
    </w:p>
    <w:p>
      <w:pPr>
        <w:pStyle w:val="Style18"/>
        <w:spacing w:before="0" w:after="14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32"/>
          <w:szCs w:val="32"/>
          <w:u w:val="none"/>
          <w:lang w:val="en-US"/>
        </w:rPr>
        <w:t>↓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lang w:val="en-US"/>
        </w:rPr>
        <w:t xml:space="preserve"> </w:t>
      </w:r>
    </w:p>
    <w:p>
      <w:pPr>
        <w:pStyle w:val="Style18"/>
        <w:spacing w:before="0" w:after="14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32"/>
          <w:szCs w:val="32"/>
          <w:u w:val="none"/>
          <w:lang w:val="en-US"/>
        </w:rPr>
        <w:t>↓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  <w:lang w:val="en-US"/>
        </w:rPr>
        <w:t xml:space="preserve"> </w:t>
      </w:r>
    </w:p>
    <w:p>
      <w:pPr>
        <w:pStyle w:val="Style18"/>
        <w:spacing w:before="0" w:after="14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single"/>
          <w:lang w:val="ru-RU"/>
        </w:rPr>
      </w:pPr>
      <w:r>
        <w:rPr>
          <w:sz w:val="32"/>
          <w:szCs w:val="32"/>
        </w:rPr>
      </w:r>
    </w:p>
    <w:p>
      <w:pPr>
        <w:pStyle w:val="Style18"/>
        <w:spacing w:before="0" w:after="14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single"/>
          <w:lang w:val="ru-RU"/>
        </w:rPr>
      </w:pPr>
      <w:r>
        <w:rPr>
          <w:sz w:val="32"/>
          <w:szCs w:val="32"/>
        </w:rPr>
      </w:r>
    </w:p>
    <w:p>
      <w:pPr>
        <w:pStyle w:val="Style18"/>
        <w:spacing w:before="0" w:after="14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single"/>
          <w:lang w:val="ru-RU"/>
        </w:rPr>
      </w:pPr>
      <w:r>
        <w:rPr>
          <w:sz w:val="32"/>
          <w:szCs w:val="32"/>
        </w:rPr>
      </w:r>
    </w:p>
    <w:p>
      <w:pPr>
        <w:pStyle w:val="Style18"/>
        <w:spacing w:before="0" w:after="14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single"/>
          <w:lang w:val="ru-RU"/>
        </w:rPr>
      </w:pPr>
      <w:r>
        <w:rPr>
          <w:sz w:val="32"/>
          <w:szCs w:val="32"/>
        </w:rPr>
      </w:r>
    </w:p>
    <w:p>
      <w:pPr>
        <w:pStyle w:val="Style18"/>
        <w:spacing w:before="0" w:after="14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single"/>
          <w:lang w:val="ru-RU"/>
        </w:rPr>
      </w:pPr>
      <w:r>
        <w:rPr>
          <w:sz w:val="32"/>
          <w:szCs w:val="32"/>
        </w:rPr>
      </w:r>
    </w:p>
    <w:p>
      <w:pPr>
        <w:pStyle w:val="Style18"/>
        <w:spacing w:before="0" w:after="14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single"/>
          <w:lang w:val="ru-RU"/>
        </w:rPr>
      </w:pPr>
      <w:r>
        <w:rPr>
          <w:sz w:val="32"/>
          <w:szCs w:val="32"/>
        </w:rPr>
      </w:r>
    </w:p>
    <w:p>
      <w:pPr>
        <w:pStyle w:val="Style18"/>
        <w:spacing w:before="0" w:after="14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single"/>
          <w:lang w:val="ru-RU"/>
        </w:rPr>
      </w:pPr>
      <w:r>
        <w:rPr>
          <w:sz w:val="32"/>
          <w:szCs w:val="32"/>
        </w:rPr>
      </w:r>
    </w:p>
    <w:p>
      <w:pPr>
        <w:pStyle w:val="Style18"/>
        <w:spacing w:before="0" w:after="14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single"/>
          <w:lang w:val="ru-RU"/>
        </w:rPr>
      </w:pPr>
      <w:r>
        <w:rPr>
          <w:sz w:val="32"/>
          <w:szCs w:val="32"/>
        </w:rPr>
      </w:r>
    </w:p>
    <w:p>
      <w:pPr>
        <w:pStyle w:val="Style18"/>
        <w:spacing w:before="0" w:after="140"/>
        <w:rPr>
          <w:sz w:val="32"/>
          <w:szCs w:val="3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  <w:lang w:val="ru-RU"/>
        </w:rPr>
        <w:t xml:space="preserve">Задание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  <w:lang w:val="en-US"/>
        </w:rPr>
        <w:t>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  <w:lang w:val="ru-RU"/>
        </w:rPr>
        <w:t>:</w:t>
      </w:r>
    </w:p>
    <w:p>
      <w:pPr>
        <w:pStyle w:val="Style18"/>
        <w:spacing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Выполнить задание </w:t>
        <w:tab/>
        <w:t>https://www.root-me.org/en/Challenges/Web-Server/CRLF</w:t>
      </w:r>
    </w:p>
    <w:p>
      <w:pPr>
        <w:pStyle w:val="Style18"/>
        <w:spacing w:before="0" w:after="140"/>
        <w:rPr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Решение: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58477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/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/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/>
      </w:r>
    </w:p>
    <w:sectPr>
      <w:type w:val="nextPage"/>
      <w:pgSz w:w="11906" w:h="16838"/>
      <w:pgMar w:left="600" w:right="83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c43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3bc5"/>
    <w:rPr>
      <w:color w:val="605E5C"/>
      <w:shd w:fill="E1DFDD" w:val="clear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Application>LibreOffice/7.2.1.2$Windows_X86_64 LibreOffice_project/87b77fad49947c1441b67c559c339af8f3517e22</Application>
  <AppVersion>15.0000</AppVersion>
  <Pages>2</Pages>
  <Words>27</Words>
  <Characters>215</Characters>
  <CharactersWithSpaces>239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2021-11-27T22:46:21Z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