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35EB" w14:textId="3B601C61" w:rsidR="0064097A" w:rsidRDefault="00681E23" w:rsidP="00681E23">
      <w:pPr>
        <w:jc w:val="center"/>
        <w:rPr>
          <w:b/>
          <w:sz w:val="28"/>
          <w:szCs w:val="28"/>
        </w:rPr>
      </w:pPr>
      <w:r w:rsidRPr="00681E23">
        <w:rPr>
          <w:b/>
          <w:sz w:val="28"/>
          <w:szCs w:val="28"/>
        </w:rPr>
        <w:t>САМОСТОЯТЕЛЬНАЯ РАБОТА</w:t>
      </w:r>
    </w:p>
    <w:p w14:paraId="712D851C" w14:textId="65E4C30A" w:rsidR="00681E23" w:rsidRDefault="00681E23" w:rsidP="00681E23">
      <w:pPr>
        <w:jc w:val="both"/>
        <w:rPr>
          <w:sz w:val="28"/>
          <w:szCs w:val="28"/>
        </w:rPr>
      </w:pPr>
      <w:r w:rsidRPr="00681E23">
        <w:rPr>
          <w:sz w:val="28"/>
          <w:szCs w:val="28"/>
        </w:rPr>
        <w:t>Представьте</w:t>
      </w:r>
      <w:r>
        <w:rPr>
          <w:sz w:val="28"/>
          <w:szCs w:val="28"/>
        </w:rPr>
        <w:t>, что вы разрабатываете некий сервис авторизации (или бизнес-логику методов авторизации). Вы решили написать класс для валидации введенных данных. Это нужно для проверки ввода пользователя, а также корректного информирования конечного пользователя о возможных ошибках в введенных данных.</w:t>
      </w:r>
    </w:p>
    <w:p w14:paraId="141B51F8" w14:textId="5014B4DE" w:rsidR="00BA1AC4" w:rsidRDefault="00BA1AC4" w:rsidP="00681E23">
      <w:pPr>
        <w:jc w:val="both"/>
        <w:rPr>
          <w:sz w:val="28"/>
          <w:szCs w:val="28"/>
        </w:rPr>
      </w:pPr>
      <w:r>
        <w:rPr>
          <w:sz w:val="28"/>
          <w:szCs w:val="28"/>
        </w:rPr>
        <w:t>Логин – длина 6-16 символов английского алфавита.</w:t>
      </w:r>
    </w:p>
    <w:p w14:paraId="456B9778" w14:textId="485491BD" w:rsidR="00BA1AC4" w:rsidRDefault="00BA1AC4" w:rsidP="00681E23">
      <w:pPr>
        <w:jc w:val="both"/>
        <w:rPr>
          <w:sz w:val="28"/>
          <w:szCs w:val="28"/>
        </w:rPr>
      </w:pPr>
      <w:r>
        <w:rPr>
          <w:sz w:val="28"/>
          <w:szCs w:val="28"/>
        </w:rPr>
        <w:t>Пароль – длина 8-20 символов английского алфавита, цифры и спец. символы.</w:t>
      </w:r>
      <w:bookmarkStart w:id="0" w:name="_GoBack"/>
      <w:bookmarkEnd w:id="0"/>
    </w:p>
    <w:p w14:paraId="06F8BC28" w14:textId="215BE077" w:rsidR="00681E23" w:rsidRDefault="00681E23" w:rsidP="00681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абстрактный класс </w:t>
      </w:r>
      <w:r>
        <w:rPr>
          <w:sz w:val="28"/>
          <w:szCs w:val="28"/>
          <w:lang w:val="en-US"/>
        </w:rPr>
        <w:t>Validator</w:t>
      </w:r>
      <w:r>
        <w:rPr>
          <w:sz w:val="28"/>
          <w:szCs w:val="28"/>
        </w:rPr>
        <w:t xml:space="preserve"> и его наследников </w:t>
      </w:r>
      <w:proofErr w:type="spellStart"/>
      <w:r>
        <w:rPr>
          <w:sz w:val="28"/>
          <w:szCs w:val="28"/>
          <w:lang w:val="en-US"/>
        </w:rPr>
        <w:t>LoginValidator</w:t>
      </w:r>
      <w:proofErr w:type="spellEnd"/>
      <w:r w:rsidRPr="00681E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PasswordValidator</w:t>
      </w:r>
      <w:proofErr w:type="spellEnd"/>
      <w:r>
        <w:rPr>
          <w:sz w:val="28"/>
          <w:szCs w:val="28"/>
        </w:rPr>
        <w:t xml:space="preserve"> (для валидации логина и пароля, они проверяются по разным правилам). Определить общие свойства и поведение этих классов, выделить их в абстрактный </w:t>
      </w:r>
      <w:r>
        <w:rPr>
          <w:sz w:val="28"/>
          <w:szCs w:val="28"/>
          <w:lang w:val="en-US"/>
        </w:rPr>
        <w:t>Validator</w:t>
      </w:r>
      <w:r>
        <w:rPr>
          <w:sz w:val="28"/>
          <w:szCs w:val="28"/>
        </w:rPr>
        <w:t xml:space="preserve">. Сигнатура основного метода </w:t>
      </w:r>
      <w:r>
        <w:rPr>
          <w:sz w:val="28"/>
          <w:szCs w:val="28"/>
          <w:lang w:val="en-US"/>
        </w:rPr>
        <w:t>Validate</w:t>
      </w:r>
      <w:r>
        <w:rPr>
          <w:sz w:val="28"/>
          <w:szCs w:val="28"/>
        </w:rPr>
        <w:t xml:space="preserve"> должна быть общей для всех методов.</w:t>
      </w:r>
    </w:p>
    <w:p w14:paraId="5CBEF42B" w14:textId="637F4B9E" w:rsidR="00A32EFF" w:rsidRPr="00A32EFF" w:rsidRDefault="00A32EFF" w:rsidP="00681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описания классов, необходимо проверить, работают ли они так, как мы от них ожидаем и правильно ли они себя ведут в исключительных ситуациях. Для этого используйте фреймворк </w:t>
      </w:r>
      <w:proofErr w:type="spellStart"/>
      <w:r>
        <w:rPr>
          <w:sz w:val="28"/>
          <w:szCs w:val="28"/>
          <w:lang w:val="en-US"/>
        </w:rPr>
        <w:t>MsTest</w:t>
      </w:r>
      <w:proofErr w:type="spellEnd"/>
      <w:r>
        <w:rPr>
          <w:sz w:val="28"/>
          <w:szCs w:val="28"/>
        </w:rPr>
        <w:t>.</w:t>
      </w:r>
    </w:p>
    <w:p w14:paraId="3DBE0BFA" w14:textId="505E488F" w:rsidR="00681E23" w:rsidRPr="00A32EFF" w:rsidRDefault="00681E23" w:rsidP="00681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атрибуты </w:t>
      </w:r>
      <w:proofErr w:type="spellStart"/>
      <w:r>
        <w:rPr>
          <w:sz w:val="28"/>
          <w:szCs w:val="28"/>
          <w:lang w:val="en-US"/>
        </w:rPr>
        <w:t>DataRow</w:t>
      </w:r>
      <w:proofErr w:type="spellEnd"/>
      <w:r w:rsidRPr="00681E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DynamicData</w:t>
      </w:r>
      <w:proofErr w:type="spellEnd"/>
      <w:r>
        <w:rPr>
          <w:sz w:val="28"/>
          <w:szCs w:val="28"/>
        </w:rPr>
        <w:t xml:space="preserve">, а также собственный атрибут </w:t>
      </w:r>
      <w:proofErr w:type="spellStart"/>
      <w:r w:rsidR="00A32EFF">
        <w:rPr>
          <w:sz w:val="28"/>
          <w:szCs w:val="28"/>
          <w:lang w:val="en-US"/>
        </w:rPr>
        <w:t>GenericValidationData</w:t>
      </w:r>
      <w:proofErr w:type="spellEnd"/>
      <w:r w:rsidR="00A32EFF" w:rsidRPr="00A32EFF">
        <w:rPr>
          <w:sz w:val="28"/>
          <w:szCs w:val="28"/>
        </w:rPr>
        <w:t xml:space="preserve"> </w:t>
      </w:r>
      <w:r w:rsidR="00A32EFF">
        <w:rPr>
          <w:sz w:val="28"/>
          <w:szCs w:val="28"/>
        </w:rPr>
        <w:t>предоставлять для тестовых методов набор аргументов (чтобы не писать много тестов просто из-за разных входных данных).</w:t>
      </w:r>
    </w:p>
    <w:sectPr w:rsidR="00681E23" w:rsidRPr="00A32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E8"/>
    <w:rsid w:val="0064097A"/>
    <w:rsid w:val="00681E23"/>
    <w:rsid w:val="00A32EFF"/>
    <w:rsid w:val="00BA1AC4"/>
    <w:rsid w:val="00D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4BEB"/>
  <w15:chartTrackingRefBased/>
  <w15:docId w15:val="{CAE1099F-3780-47A9-8A4F-113729BF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Макаров</dc:creator>
  <cp:keywords/>
  <dc:description/>
  <cp:lastModifiedBy>Максим Макаров</cp:lastModifiedBy>
  <cp:revision>3</cp:revision>
  <dcterms:created xsi:type="dcterms:W3CDTF">2024-02-20T03:31:00Z</dcterms:created>
  <dcterms:modified xsi:type="dcterms:W3CDTF">2024-02-21T02:30:00Z</dcterms:modified>
</cp:coreProperties>
</file>