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0"/>
        <w:tblW w:w="9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251"/>
        <w:gridCol w:w="4395"/>
        <w:gridCol w:w="392"/>
      </w:tblGrid>
      <w:tr w:rsidR="00930C07" w:rsidRPr="00CA59BB" w14:paraId="33896418" w14:textId="77777777" w:rsidTr="00A95A21">
        <w:trPr>
          <w:trHeight w:val="2552"/>
        </w:trPr>
        <w:tc>
          <w:tcPr>
            <w:tcW w:w="9572" w:type="dxa"/>
            <w:gridSpan w:val="4"/>
          </w:tcPr>
          <w:p w14:paraId="26DA6228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  <w:bookmarkStart w:id="0" w:name="_Toc67646176"/>
            <w:r w:rsidRPr="007B6D52">
              <w:rPr>
                <w:szCs w:val="28"/>
              </w:rPr>
      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      </w:r>
          </w:p>
          <w:p w14:paraId="22F45E11" w14:textId="2F9089F0" w:rsidR="00930C07" w:rsidRPr="007B6D52" w:rsidRDefault="00930C07" w:rsidP="00080EF9">
            <w:pPr>
              <w:pStyle w:val="af7"/>
              <w:rPr>
                <w:szCs w:val="28"/>
              </w:rPr>
            </w:pPr>
          </w:p>
          <w:p w14:paraId="57087D26" w14:textId="77777777" w:rsidR="007B6D52" w:rsidRPr="007B6D52" w:rsidRDefault="007B6D52" w:rsidP="00080EF9">
            <w:pPr>
              <w:pStyle w:val="af7"/>
              <w:rPr>
                <w:szCs w:val="28"/>
              </w:rPr>
            </w:pPr>
          </w:p>
          <w:p w14:paraId="13C97B3C" w14:textId="77777777" w:rsidR="00930C07" w:rsidRPr="007B6D52" w:rsidRDefault="00930C07" w:rsidP="00080EF9">
            <w:pPr>
              <w:pStyle w:val="af7"/>
              <w:rPr>
                <w:i/>
                <w:iCs/>
                <w:szCs w:val="28"/>
              </w:rPr>
            </w:pPr>
            <w:r w:rsidRPr="007B6D52">
              <w:rPr>
                <w:i/>
                <w:iCs/>
                <w:szCs w:val="28"/>
              </w:rPr>
              <w:t>Факультет экономики, менеджмента и бизнес-информатики</w:t>
            </w:r>
          </w:p>
        </w:tc>
      </w:tr>
      <w:tr w:rsidR="00930C07" w:rsidRPr="00CA59BB" w14:paraId="6305EA42" w14:textId="77777777" w:rsidTr="00A95A21">
        <w:trPr>
          <w:trHeight w:val="843"/>
        </w:trPr>
        <w:tc>
          <w:tcPr>
            <w:tcW w:w="9572" w:type="dxa"/>
            <w:gridSpan w:val="4"/>
          </w:tcPr>
          <w:p w14:paraId="38D1C882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392E4F31" w14:textId="77777777" w:rsidTr="00A95A21">
        <w:trPr>
          <w:trHeight w:val="3405"/>
        </w:trPr>
        <w:tc>
          <w:tcPr>
            <w:tcW w:w="534" w:type="dxa"/>
          </w:tcPr>
          <w:p w14:paraId="74F8C74E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8646" w:type="dxa"/>
            <w:gridSpan w:val="2"/>
          </w:tcPr>
          <w:p w14:paraId="0702F9AB" w14:textId="77777777" w:rsidR="00930C07" w:rsidRPr="007B6D52" w:rsidRDefault="00930C07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Пепеляев Максим Сергеевич</w:t>
            </w:r>
          </w:p>
          <w:p w14:paraId="1830D231" w14:textId="7BB60726" w:rsidR="00930C07" w:rsidRPr="007B6D52" w:rsidRDefault="00930C07" w:rsidP="00A95A21">
            <w:pPr>
              <w:jc w:val="center"/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</w:pPr>
          </w:p>
          <w:p w14:paraId="113D2FAC" w14:textId="77777777" w:rsidR="007B6D52" w:rsidRPr="007B6D52" w:rsidRDefault="007B6D52" w:rsidP="00A95A21">
            <w:pPr>
              <w:jc w:val="center"/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</w:pPr>
          </w:p>
          <w:p w14:paraId="23FC56B4" w14:textId="5F12F4C3" w:rsidR="00930C07" w:rsidRPr="007B6D52" w:rsidRDefault="009D781B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>Р</w:t>
            </w:r>
            <w:r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 xml:space="preserve">АЗРАБОТКА ИНФОРМАЦИОННОЙ СИСТЕМЫ ДЛЯ МОНИТОРИНГА РАБОТЫ БАНКА </w:t>
            </w:r>
            <w:r w:rsidR="00930C07" w:rsidRPr="007B6D52">
              <w:rPr>
                <w:rFonts w:eastAsia="Times New Roman"/>
                <w:b/>
                <w:i/>
                <w:smallCaps/>
                <w:color w:val="000000"/>
                <w:sz w:val="28"/>
                <w:szCs w:val="28"/>
                <w:lang w:eastAsia="ru-RU"/>
              </w:rPr>
              <w:br/>
            </w:r>
            <w:r w:rsidR="00930C07" w:rsidRPr="007B6D52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Курсовая работа</w:t>
            </w:r>
          </w:p>
          <w:p w14:paraId="2296F402" w14:textId="37214923" w:rsidR="00930C07" w:rsidRDefault="00930C07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12FF8714" w14:textId="77777777" w:rsidR="00CD43FC" w:rsidRPr="007B6D52" w:rsidRDefault="00CD43FC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141BC88C" w14:textId="77777777" w:rsidR="00930C07" w:rsidRPr="007B6D52" w:rsidRDefault="00930C07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по направлению подготовки </w:t>
            </w:r>
            <w:r w:rsidRPr="007B6D52">
              <w:rPr>
                <w:rFonts w:eastAsia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09.03.04 Программная инженерия</w:t>
            </w:r>
          </w:p>
          <w:p w14:paraId="08E951D8" w14:textId="77777777" w:rsidR="00930C07" w:rsidRPr="007B6D52" w:rsidRDefault="00930C07" w:rsidP="00A95A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7B6D52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образовательная программа «Программная инженерия»</w:t>
            </w:r>
          </w:p>
          <w:p w14:paraId="79F57AAC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392" w:type="dxa"/>
          </w:tcPr>
          <w:p w14:paraId="597002F5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738AC620" w14:textId="77777777" w:rsidTr="00CD43FC">
        <w:trPr>
          <w:trHeight w:val="1285"/>
        </w:trPr>
        <w:tc>
          <w:tcPr>
            <w:tcW w:w="9572" w:type="dxa"/>
            <w:gridSpan w:val="4"/>
          </w:tcPr>
          <w:p w14:paraId="40A0CAA4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7EF85ED4" w14:textId="77777777" w:rsidTr="00A95A21">
        <w:trPr>
          <w:trHeight w:val="2046"/>
        </w:trPr>
        <w:tc>
          <w:tcPr>
            <w:tcW w:w="534" w:type="dxa"/>
          </w:tcPr>
          <w:p w14:paraId="2DDF9D95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4251" w:type="dxa"/>
          </w:tcPr>
          <w:p w14:paraId="76AD1C97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  <w:tc>
          <w:tcPr>
            <w:tcW w:w="4787" w:type="dxa"/>
            <w:gridSpan w:val="2"/>
          </w:tcPr>
          <w:p w14:paraId="6A2EC749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Научный руководитель</w:t>
            </w:r>
          </w:p>
          <w:p w14:paraId="1FA0343B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Доцент кафедры</w:t>
            </w:r>
          </w:p>
          <w:p w14:paraId="600086CF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информационных технологий в бизнесе</w:t>
            </w:r>
          </w:p>
          <w:p w14:paraId="0F40A911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___________________</w:t>
            </w:r>
          </w:p>
          <w:p w14:paraId="3EA299F0" w14:textId="77777777" w:rsidR="00930C07" w:rsidRPr="007B6D52" w:rsidRDefault="00930C07" w:rsidP="00E3058E">
            <w:pPr>
              <w:pStyle w:val="af7"/>
              <w:jc w:val="left"/>
              <w:rPr>
                <w:szCs w:val="28"/>
              </w:rPr>
            </w:pPr>
            <w:r w:rsidRPr="007B6D52">
              <w:rPr>
                <w:szCs w:val="28"/>
              </w:rPr>
              <w:t>Е. Б. Замятина</w:t>
            </w:r>
          </w:p>
        </w:tc>
      </w:tr>
      <w:tr w:rsidR="00930C07" w:rsidRPr="00CA59BB" w14:paraId="52011E04" w14:textId="77777777" w:rsidTr="00983D71">
        <w:trPr>
          <w:trHeight w:val="3632"/>
        </w:trPr>
        <w:tc>
          <w:tcPr>
            <w:tcW w:w="9572" w:type="dxa"/>
            <w:gridSpan w:val="4"/>
          </w:tcPr>
          <w:p w14:paraId="195AF8A2" w14:textId="77777777" w:rsidR="00930C07" w:rsidRPr="007B6D52" w:rsidRDefault="00930C07" w:rsidP="00080EF9">
            <w:pPr>
              <w:pStyle w:val="af7"/>
              <w:rPr>
                <w:szCs w:val="28"/>
              </w:rPr>
            </w:pPr>
          </w:p>
        </w:tc>
      </w:tr>
      <w:tr w:rsidR="00930C07" w:rsidRPr="00CA59BB" w14:paraId="06C87BC6" w14:textId="77777777" w:rsidTr="00A95A21">
        <w:trPr>
          <w:trHeight w:val="95"/>
        </w:trPr>
        <w:tc>
          <w:tcPr>
            <w:tcW w:w="9572" w:type="dxa"/>
            <w:gridSpan w:val="4"/>
          </w:tcPr>
          <w:p w14:paraId="0FE95E04" w14:textId="413CA149" w:rsidR="00930C07" w:rsidRPr="007B6D52" w:rsidRDefault="00930C07" w:rsidP="00080EF9">
            <w:pPr>
              <w:pStyle w:val="af7"/>
              <w:rPr>
                <w:szCs w:val="28"/>
              </w:rPr>
            </w:pPr>
            <w:r w:rsidRPr="007B6D52">
              <w:rPr>
                <w:szCs w:val="28"/>
              </w:rPr>
              <w:t>Пермь</w:t>
            </w:r>
            <w:r w:rsidRPr="007B6D52">
              <w:rPr>
                <w:szCs w:val="28"/>
                <w:lang w:val="en-US"/>
              </w:rPr>
              <w:t>,</w:t>
            </w:r>
            <w:r w:rsidRPr="007B6D52">
              <w:rPr>
                <w:szCs w:val="28"/>
              </w:rPr>
              <w:t xml:space="preserve"> 2021</w:t>
            </w:r>
            <w:r w:rsidR="00E3058E">
              <w:rPr>
                <w:szCs w:val="28"/>
              </w:rPr>
              <w:t xml:space="preserve"> г.</w:t>
            </w:r>
          </w:p>
        </w:tc>
      </w:tr>
    </w:tbl>
    <w:sdt>
      <w:sdtPr>
        <w:rPr>
          <w:rFonts w:eastAsiaTheme="minorHAnsi" w:cstheme="minorBidi"/>
          <w:b w:val="0"/>
          <w:bCs w:val="0"/>
          <w:color w:val="000000"/>
          <w:sz w:val="26"/>
          <w:szCs w:val="26"/>
          <w:lang w:eastAsia="en-US"/>
        </w:rPr>
        <w:id w:val="-953008596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6C3F34E6" w14:textId="6C38527C" w:rsidR="00AE3FB2" w:rsidRPr="00AE3FB2" w:rsidRDefault="00AE3FB2" w:rsidP="00C2783E">
          <w:pPr>
            <w:pStyle w:val="11"/>
            <w:ind w:firstLine="0"/>
          </w:pPr>
          <w:r>
            <w:t>Аннотация</w:t>
          </w:r>
          <w:bookmarkEnd w:id="0"/>
        </w:p>
        <w:p w14:paraId="7FF7979E" w14:textId="403444A7" w:rsidR="000268AD" w:rsidRPr="0038080F" w:rsidRDefault="005F5F63" w:rsidP="00B40013">
          <w:pPr>
            <w:pStyle w:val="110"/>
          </w:pPr>
          <w:r>
            <w:t xml:space="preserve">Данная работа содержит анализ </w:t>
          </w:r>
          <w:r w:rsidR="00577565">
            <w:t xml:space="preserve">категорированных </w:t>
          </w:r>
          <w:r>
            <w:t>услуг банковской сферы</w:t>
          </w:r>
          <w:r w:rsidRPr="005F5F63">
            <w:t>,</w:t>
          </w:r>
          <w:r>
            <w:t xml:space="preserve"> </w:t>
          </w:r>
          <w:r w:rsidR="00577565">
            <w:t>а также проектирование и разработк</w:t>
          </w:r>
          <w:r w:rsidR="00B40013">
            <w:t>у</w:t>
          </w:r>
          <w:r w:rsidR="00577565">
            <w:t xml:space="preserve"> </w:t>
          </w:r>
          <w:r w:rsidR="001E7A6A">
            <w:t>системы для</w:t>
          </w:r>
          <w:r w:rsidR="000268AD" w:rsidRPr="0038080F">
            <w:t xml:space="preserve"> мониторинга работы банка.</w:t>
          </w:r>
          <w:r w:rsidR="00B40013">
            <w:t xml:space="preserve"> Информационная система создавалась в сред</w:t>
          </w:r>
          <w:r w:rsidR="00765392">
            <w:t xml:space="preserve">е разработки </w:t>
          </w:r>
          <w:r w:rsidR="00765392">
            <w:rPr>
              <w:lang w:val="en-US"/>
            </w:rPr>
            <w:t>Microsoft</w:t>
          </w:r>
          <w:r w:rsidR="00765392" w:rsidRPr="00765392">
            <w:t xml:space="preserve"> </w:t>
          </w:r>
          <w:r w:rsidR="00765392">
            <w:rPr>
              <w:lang w:val="en-US"/>
            </w:rPr>
            <w:t>Visual</w:t>
          </w:r>
          <w:r w:rsidR="00765392" w:rsidRPr="00765392">
            <w:t xml:space="preserve"> </w:t>
          </w:r>
          <w:r w:rsidR="00765392">
            <w:rPr>
              <w:lang w:val="en-US"/>
            </w:rPr>
            <w:t>Studio</w:t>
          </w:r>
          <w:r w:rsidR="00765392" w:rsidRPr="00765392">
            <w:t xml:space="preserve"> 2019</w:t>
          </w:r>
          <w:r w:rsidR="00765392">
            <w:t xml:space="preserve"> с использование </w:t>
          </w:r>
          <w:r w:rsidR="00765392">
            <w:rPr>
              <w:lang w:val="en-US"/>
            </w:rPr>
            <w:t>SQL</w:t>
          </w:r>
          <w:r w:rsidR="00765392" w:rsidRPr="00765392">
            <w:t xml:space="preserve"> </w:t>
          </w:r>
          <w:r w:rsidR="00765392">
            <w:rPr>
              <w:lang w:val="en-US"/>
            </w:rPr>
            <w:t>Server</w:t>
          </w:r>
          <w:r w:rsidR="00765392" w:rsidRPr="00765392">
            <w:t xml:space="preserve"> </w:t>
          </w:r>
          <w:r w:rsidR="00765392">
            <w:t xml:space="preserve">в качестве сервера. </w:t>
          </w:r>
          <w:r w:rsidR="000268AD" w:rsidRPr="0038080F">
            <w:t xml:space="preserve"> </w:t>
          </w:r>
        </w:p>
        <w:p w14:paraId="57F0D7A7" w14:textId="17200702" w:rsidR="000268AD" w:rsidRPr="0038080F" w:rsidRDefault="000268AD" w:rsidP="00F233F2">
          <w:pPr>
            <w:pStyle w:val="110"/>
          </w:pPr>
          <w:r w:rsidRPr="0038080F">
            <w:tab/>
            <w:t xml:space="preserve">Работа содержит </w:t>
          </w:r>
          <w:r w:rsidR="001B213D">
            <w:t>30</w:t>
          </w:r>
          <w:r w:rsidRPr="0038080F">
            <w:t xml:space="preserve"> страниц формата A4 основного текста</w:t>
          </w:r>
          <w:r w:rsidR="00765392">
            <w:t xml:space="preserve"> (3 главы</w:t>
          </w:r>
          <w:r w:rsidR="001E7A6A">
            <w:t>)</w:t>
          </w:r>
          <w:r w:rsidR="001E7A6A" w:rsidRPr="0038080F">
            <w:t>,</w:t>
          </w:r>
          <w:r w:rsidR="001E7A6A">
            <w:t xml:space="preserve"> </w:t>
          </w:r>
          <w:r w:rsidR="00576101">
            <w:t>15</w:t>
          </w:r>
          <w:r w:rsidRPr="0038080F">
            <w:t xml:space="preserve"> рисунков, </w:t>
          </w:r>
          <w:r w:rsidR="00A46831">
            <w:t>1</w:t>
          </w:r>
          <w:r w:rsidRPr="0038080F">
            <w:t xml:space="preserve"> таблиц</w:t>
          </w:r>
          <w:r w:rsidR="001E7A6A">
            <w:t>у</w:t>
          </w:r>
          <w:r w:rsidRPr="0038080F">
            <w:t>.</w:t>
          </w:r>
        </w:p>
        <w:p w14:paraId="5ADC9D10" w14:textId="043D5DC6" w:rsidR="000268AD" w:rsidRDefault="000268AD" w:rsidP="00F233F2">
          <w:pPr>
            <w:pStyle w:val="110"/>
          </w:pPr>
          <w:r w:rsidRPr="0038080F">
            <w:tab/>
            <w:t xml:space="preserve">Библиографический список </w:t>
          </w:r>
          <w:r w:rsidR="001E7A6A">
            <w:t xml:space="preserve">содержит </w:t>
          </w:r>
          <w:r w:rsidR="00AD10A3">
            <w:t>7</w:t>
          </w:r>
          <w:r w:rsidRPr="0038080F">
            <w:t xml:space="preserve"> источников</w:t>
          </w:r>
          <w:r w:rsidR="001E7A6A">
            <w:t xml:space="preserve"> литературы</w:t>
          </w:r>
          <w:r>
            <w:t>.</w:t>
          </w:r>
        </w:p>
        <w:p w14:paraId="5C8246ED" w14:textId="7C50273B" w:rsidR="000268AD" w:rsidRDefault="000268AD" w:rsidP="00F233F2">
          <w:pPr>
            <w:pStyle w:val="110"/>
          </w:pPr>
          <w:r>
            <w:rPr>
              <w:rFonts w:cs="Times New Roman"/>
              <w:szCs w:val="28"/>
            </w:rPr>
            <w:t xml:space="preserve"> </w:t>
          </w:r>
          <w:r>
            <w:br w:type="page"/>
          </w:r>
        </w:p>
        <w:bookmarkStart w:id="1" w:name="_Hlk35942824" w:displacedByCustomXml="next"/>
        <w:sdt>
          <w:sdtPr>
            <w:rPr>
              <w:rFonts w:eastAsiaTheme="minorHAnsi" w:cstheme="majorBidi"/>
              <w:b/>
              <w:bCs/>
              <w:kern w:val="28"/>
              <w:sz w:val="32"/>
              <w:szCs w:val="56"/>
              <w:lang w:eastAsia="en-US"/>
            </w:rPr>
            <w:id w:val="1266506172"/>
            <w:docPartObj>
              <w:docPartGallery w:val="Cover Pages"/>
              <w:docPartUnique/>
            </w:docPartObj>
          </w:sdtPr>
          <w:sdtEndPr>
            <w:rPr>
              <w:rFonts w:cstheme="minorBidi"/>
              <w:b w:val="0"/>
              <w:bCs w:val="0"/>
              <w:kern w:val="0"/>
              <w:sz w:val="28"/>
              <w:szCs w:val="22"/>
            </w:rPr>
          </w:sdtEndPr>
          <w:sdtContent>
            <w:sdt>
              <w:sdtPr>
                <w:rPr>
                  <w:rFonts w:eastAsiaTheme="minorHAnsi" w:cstheme="minorBidi"/>
                  <w:b/>
                  <w:bCs/>
                  <w:szCs w:val="22"/>
                  <w:lang w:eastAsia="en-US"/>
                </w:rPr>
                <w:id w:val="-792825949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  <w:szCs w:val="32"/>
                </w:rPr>
              </w:sdtEndPr>
              <w:sdtContent>
                <w:p w14:paraId="0CE7E351" w14:textId="77777777" w:rsidR="000268AD" w:rsidRDefault="000268AD" w:rsidP="00F04AE8">
                  <w:pPr>
                    <w:pStyle w:val="aff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>Оглавление</w:t>
                  </w:r>
                </w:p>
                <w:p w14:paraId="42CF5296" w14:textId="2AC1FD7A" w:rsidR="00995065" w:rsidRPr="00995065" w:rsidRDefault="000268AD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4"/>
                      <w:szCs w:val="20"/>
                    </w:rPr>
                    <w:fldChar w:fldCharType="begin"/>
                  </w:r>
                  <w:r w:rsidRPr="00945A88">
                    <w:rPr>
                      <w:sz w:val="24"/>
                      <w:szCs w:val="20"/>
                    </w:rPr>
                    <w:instrText xml:space="preserve"> TOC \o "1-3" \h \z \u </w:instrText>
                  </w:r>
                  <w:r>
                    <w:rPr>
                      <w:sz w:val="24"/>
                      <w:szCs w:val="20"/>
                    </w:rPr>
                    <w:fldChar w:fldCharType="separate"/>
                  </w:r>
                  <w:hyperlink w:anchor="_Toc67646176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Аннотация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_Toc67646176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6A01890" w14:textId="4F4752C8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7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Введение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_Toc67646177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66DB1E82" w14:textId="3018FAF9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8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1. Анализ предметной сферы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_Toc67646178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F2E4507" w14:textId="52C3FD66" w:rsidR="00995065" w:rsidRPr="00995065" w:rsidRDefault="005F5F63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79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 xml:space="preserve"> 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деятельности банковской организации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_Toc67646179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D1B1BA6" w14:textId="434F3360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0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1.1.1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предоставляемых банком услуг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_Toc67646180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7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4007DC2" w14:textId="2CAC4272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1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1.1.2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депозита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_Toc67646181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8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1E535C6" w14:textId="20D41761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2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1.1.3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кредитования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_Toc67646182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9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14CAC8B" w14:textId="7C793609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3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1.1.4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процесса оформления кредитной карты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_Toc67646183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9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5843281" w14:textId="2860AFF1" w:rsidR="00995065" w:rsidRPr="00995065" w:rsidRDefault="005F5F63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4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 существующих решений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_Toc67646184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B9248D1" w14:textId="2AD3ADBD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5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1.2.1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Критерии оценки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_Toc67646185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6005E7C" w14:textId="72AAE145" w:rsidR="00995065" w:rsidRPr="00995065" w:rsidRDefault="005F5F63">
                  <w:pPr>
                    <w:pStyle w:val="21"/>
                    <w:tabs>
                      <w:tab w:val="left" w:pos="176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6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1.2.2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Обзор аналогов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_Toc67646186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10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7356562" w14:textId="606FBDF2" w:rsidR="00995065" w:rsidRPr="00995065" w:rsidRDefault="005F5F63">
                  <w:pPr>
                    <w:pStyle w:val="21"/>
                    <w:tabs>
                      <w:tab w:val="left" w:pos="1540"/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7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1.3</w:t>
                    </w:r>
                    <w:r w:rsidR="00995065" w:rsidRPr="00995065">
                      <w:rPr>
                        <w:rFonts w:asciiTheme="minorHAnsi" w:eastAsiaTheme="minorEastAsia" w:hAnsiTheme="minorHAnsi"/>
                        <w:noProof/>
                        <w:sz w:val="20"/>
                        <w:szCs w:val="20"/>
                        <w:lang w:eastAsia="ru-RU"/>
                      </w:rPr>
                      <w:tab/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Анализ сценариев работы с системой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_Toc67646187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11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67F2C21" w14:textId="4C47FA7E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8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2. Проектирование системы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_Toc67646188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7CCCB6D" w14:textId="4B3ABE38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89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 Разработка базы данных программы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_Toc67646189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6A4DB7B" w14:textId="6EE7A084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0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2.1.1 Описание данных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_Toc67646190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D84D115" w14:textId="180E1970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1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2.1.2 Приведение к первой нормальной форме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_Toc67646191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19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B55CC7A" w14:textId="5A79DD86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2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2.1.3 Приведение ко второй нормальной форме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_Toc67646192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21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592207C" w14:textId="48A48AFB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3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2.1.4 Приведение к третьей нормальной форме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_Toc67646193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21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1F52FC9" w14:textId="2881460F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4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2.2 Проектирование интерфейса системы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_Toc67646194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23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3636D383" w14:textId="1ECABE1E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5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2.3 Проектирование архитектуры системы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_Toc67646195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24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05D29D9" w14:textId="35A3603E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6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Глава 3. Разработка системы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_Toc67646196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11B51D5" w14:textId="2A30C403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7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3.1 Используемые инструменты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_Toc67646197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01F36B7" w14:textId="6701EC90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8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 Разработка программы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_Toc67646198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882D841" w14:textId="6EB25428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199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3.2.1 Окно входа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_Toc67646199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EAF2449" w14:textId="543B83D0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0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2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 xml:space="preserve"> Окно меню для управляющего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_Toc67646200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26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00FC2DD" w14:textId="27987389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1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3.2.3 Окно меню для менеджера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_Toc67646201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27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7B3508E" w14:textId="7AA5C10A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2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3.2.4 Окно информации о сотруднике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_Toc67646202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27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4526413C" w14:textId="4E1984C8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3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3.2.5 Окно информации о клиенте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_Toc67646203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29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67A178FB" w14:textId="169775A9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4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3.2.6 Окно договора на кредитную карту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_Toc67646204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30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38AB1B63" w14:textId="15813318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5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3.2.7 Окно договора на вклад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_Toc67646205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30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17467584" w14:textId="74A84E6B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6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3.2.8 Окно договора на кредит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_Toc67646206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31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0517068C" w14:textId="0FF9F5FF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7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3.2.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  <w:lang w:val="en-US"/>
                      </w:rPr>
                      <w:t>9</w:t>
                    </w:r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 xml:space="preserve"> Окно поиска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_Toc67646207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31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F62E82C" w14:textId="3560A026" w:rsidR="00995065" w:rsidRPr="00995065" w:rsidRDefault="005F5F63">
                  <w:pPr>
                    <w:pStyle w:val="21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8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3.3 Тестирование системы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_Toc67646208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32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7071CC7A" w14:textId="136B0FFC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09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Заключение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_Toc67646209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33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58BE651F" w14:textId="0C026E9B" w:rsidR="00995065" w:rsidRPr="00995065" w:rsidRDefault="005F5F63">
                  <w:pPr>
                    <w:pStyle w:val="15"/>
                    <w:tabs>
                      <w:tab w:val="right" w:leader="dot" w:pos="9345"/>
                    </w:tabs>
                    <w:rPr>
                      <w:rFonts w:asciiTheme="minorHAnsi" w:eastAsiaTheme="minorEastAsia" w:hAnsiTheme="minorHAnsi"/>
                      <w:noProof/>
                      <w:sz w:val="20"/>
                      <w:szCs w:val="20"/>
                      <w:lang w:eastAsia="ru-RU"/>
                    </w:rPr>
                  </w:pPr>
                  <w:hyperlink w:anchor="_Toc67646210" w:history="1">
                    <w:r w:rsidR="00995065" w:rsidRPr="00995065">
                      <w:rPr>
                        <w:rStyle w:val="afc"/>
                        <w:noProof/>
                        <w:sz w:val="24"/>
                        <w:szCs w:val="20"/>
                      </w:rPr>
                      <w:t>БИБЛИОГРАФИЧЕСКИЙ СПИСОК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ab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begin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instrText xml:space="preserve"> PAGEREF _Toc67646210 \h </w:instrTex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separate"/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t>35</w:t>
                    </w:r>
                    <w:r w:rsidR="00995065" w:rsidRPr="00995065">
                      <w:rPr>
                        <w:noProof/>
                        <w:webHidden/>
                        <w:sz w:val="24"/>
                        <w:szCs w:val="20"/>
                      </w:rPr>
                      <w:fldChar w:fldCharType="end"/>
                    </w:r>
                  </w:hyperlink>
                </w:p>
                <w:p w14:paraId="2BC71639" w14:textId="1B3A3965" w:rsidR="004F216C" w:rsidRDefault="000268AD" w:rsidP="004F216C">
                  <w:r>
                    <w:fldChar w:fldCharType="end"/>
                  </w:r>
                </w:p>
              </w:sdtContent>
            </w:sdt>
          </w:sdtContent>
        </w:sdt>
        <w:bookmarkEnd w:id="1" w:displacedByCustomXml="next"/>
      </w:sdtContent>
    </w:sdt>
    <w:bookmarkStart w:id="2" w:name="_Ref32081040" w:displacedByCustomXml="prev"/>
    <w:bookmarkStart w:id="3" w:name="_Toc32598377" w:displacedByCustomXml="prev"/>
    <w:bookmarkStart w:id="4" w:name="_Toc35942923" w:displacedByCustomXml="prev"/>
    <w:p w14:paraId="5534DA35" w14:textId="05D3DCB7" w:rsidR="000268AD" w:rsidRPr="005F0156" w:rsidRDefault="000268AD" w:rsidP="004F216C">
      <w:pPr>
        <w:pStyle w:val="11"/>
        <w:ind w:firstLine="0"/>
      </w:pPr>
      <w:bookmarkStart w:id="5" w:name="_Toc67646177"/>
      <w:r w:rsidRPr="005F0156">
        <w:lastRenderedPageBreak/>
        <w:t>Введение</w:t>
      </w:r>
      <w:bookmarkEnd w:id="5"/>
    </w:p>
    <w:p w14:paraId="67A3FD04" w14:textId="56C93092" w:rsidR="000268AD" w:rsidRPr="00AB6D02" w:rsidRDefault="000268AD" w:rsidP="00F233F2">
      <w:pPr>
        <w:pStyle w:val="110"/>
        <w:rPr>
          <w:highlight w:val="yellow"/>
        </w:rPr>
      </w:pPr>
      <w:r w:rsidRPr="004A1287">
        <w:t xml:space="preserve">На сегодняшний день </w:t>
      </w:r>
      <w:r w:rsidR="004854A6" w:rsidRPr="004A1287">
        <w:t xml:space="preserve">у подавляющего большинства государств </w:t>
      </w:r>
      <w:r w:rsidR="00681B9E" w:rsidRPr="004A1287">
        <w:t xml:space="preserve">значительную роль в социально-экономической деятельности </w:t>
      </w:r>
      <w:r w:rsidR="007C07EC" w:rsidRPr="004A1287">
        <w:t xml:space="preserve">играют </w:t>
      </w:r>
      <w:r w:rsidRPr="004A1287">
        <w:t>коммерчески</w:t>
      </w:r>
      <w:r w:rsidR="007C07EC" w:rsidRPr="004A1287">
        <w:t>е</w:t>
      </w:r>
      <w:r w:rsidRPr="004A1287">
        <w:t xml:space="preserve"> банк</w:t>
      </w:r>
      <w:r w:rsidR="007C07EC" w:rsidRPr="004A1287">
        <w:t>и</w:t>
      </w:r>
      <w:r w:rsidR="00DB4A65">
        <w:t xml:space="preserve"> </w:t>
      </w:r>
      <w:r w:rsidR="00DB4A65" w:rsidRPr="00DB4A65">
        <w:t>[1</w:t>
      </w:r>
      <w:r w:rsidR="009D0BDB" w:rsidRPr="009D0BDB">
        <w:t xml:space="preserve">, </w:t>
      </w:r>
      <w:r w:rsidR="009D0BDB" w:rsidRPr="00FD4F62">
        <w:t>2</w:t>
      </w:r>
      <w:r w:rsidR="00DB4A65" w:rsidRPr="00DB4A65">
        <w:t>]</w:t>
      </w:r>
      <w:r w:rsidRPr="004A1287">
        <w:t xml:space="preserve">. </w:t>
      </w:r>
      <w:r w:rsidR="001B790A">
        <w:t>Из-за того</w:t>
      </w:r>
      <w:r w:rsidR="001B790A" w:rsidRPr="001B790A">
        <w:t>,</w:t>
      </w:r>
      <w:r w:rsidR="001B790A">
        <w:t xml:space="preserve"> насколько широка сфера деятельности этих банков</w:t>
      </w:r>
      <w:r w:rsidR="001B790A" w:rsidRPr="001B790A">
        <w:t>,</w:t>
      </w:r>
      <w:r w:rsidR="001B790A">
        <w:t xml:space="preserve"> им</w:t>
      </w:r>
      <w:r w:rsidR="007A081B">
        <w:t xml:space="preserve"> необходима система</w:t>
      </w:r>
      <w:r w:rsidR="007A081B" w:rsidRPr="007A081B">
        <w:t>,</w:t>
      </w:r>
      <w:r w:rsidR="007A081B">
        <w:t xml:space="preserve"> с помощью которой можно было бы автоматизировать </w:t>
      </w:r>
      <w:r w:rsidR="00EF26CA">
        <w:t>некоторые бизнес-процессы</w:t>
      </w:r>
      <w:r w:rsidR="00EF26CA" w:rsidRPr="00EF26CA">
        <w:t xml:space="preserve">, </w:t>
      </w:r>
      <w:r w:rsidR="00EF26CA">
        <w:t>контролировать работу</w:t>
      </w:r>
      <w:r w:rsidR="00EF26CA" w:rsidRPr="00EF26CA">
        <w:t xml:space="preserve"> </w:t>
      </w:r>
      <w:r w:rsidR="00EF26CA">
        <w:t xml:space="preserve">и отслеживать </w:t>
      </w:r>
      <w:r w:rsidR="001B790A">
        <w:t>план выполненных работ.</w:t>
      </w:r>
    </w:p>
    <w:p w14:paraId="6D39D94E" w14:textId="5404A40E" w:rsidR="00610E74" w:rsidRPr="00610E74" w:rsidRDefault="00513783" w:rsidP="00610E74">
      <w:pPr>
        <w:pStyle w:val="110"/>
        <w:rPr>
          <w:highlight w:val="yellow"/>
        </w:rPr>
      </w:pPr>
      <w:r w:rsidRPr="00723CEA">
        <w:t>В</w:t>
      </w:r>
      <w:r w:rsidR="00610E74" w:rsidRPr="00723CEA">
        <w:t xml:space="preserve"> России </w:t>
      </w:r>
      <w:r w:rsidR="00FA7F7B">
        <w:t>существует</w:t>
      </w:r>
      <w:r w:rsidR="00610E74" w:rsidRPr="00723CEA">
        <w:t xml:space="preserve"> множество малых </w:t>
      </w:r>
      <w:r w:rsidRPr="00723CEA">
        <w:t>коммерческих банков</w:t>
      </w:r>
      <w:r w:rsidR="00610E74" w:rsidRPr="00723CEA">
        <w:t xml:space="preserve">, которые </w:t>
      </w:r>
      <w:r w:rsidR="001B751A" w:rsidRPr="00723CEA">
        <w:t>ведут</w:t>
      </w:r>
      <w:r w:rsidR="00610E74" w:rsidRPr="00723CEA">
        <w:t xml:space="preserve"> </w:t>
      </w:r>
      <w:r w:rsidR="00610E74" w:rsidRPr="005B2037">
        <w:t xml:space="preserve">учет операций </w:t>
      </w:r>
      <w:r w:rsidR="00A175C1" w:rsidRPr="005B2037">
        <w:t xml:space="preserve">в </w:t>
      </w:r>
      <w:r w:rsidR="00FA7F7B" w:rsidRPr="005B2037">
        <w:t>электронных таблицах</w:t>
      </w:r>
      <w:r w:rsidR="00A175C1" w:rsidRPr="005B2037">
        <w:t xml:space="preserve"> </w:t>
      </w:r>
      <w:r w:rsidR="00610E74" w:rsidRPr="005B2037">
        <w:t xml:space="preserve">без серьёзной автоматизации и подпрограмм. </w:t>
      </w:r>
      <w:r w:rsidR="00363616" w:rsidRPr="005B2037">
        <w:t xml:space="preserve">В последнее десятилетие, в связи с развитием цифровых технологий, </w:t>
      </w:r>
      <w:r w:rsidR="00610E74" w:rsidRPr="005B2037">
        <w:t xml:space="preserve">число организаций, </w:t>
      </w:r>
      <w:r w:rsidR="00931E09" w:rsidRPr="005B2037">
        <w:t xml:space="preserve">применяющих </w:t>
      </w:r>
      <w:r w:rsidR="00610E74" w:rsidRPr="005B2037">
        <w:t>элементы автоматизации в св</w:t>
      </w:r>
      <w:r w:rsidR="00931E09" w:rsidRPr="005B2037">
        <w:t>оей</w:t>
      </w:r>
      <w:r w:rsidR="00610E74" w:rsidRPr="005B2037">
        <w:t xml:space="preserve"> работ</w:t>
      </w:r>
      <w:r w:rsidR="00931E09" w:rsidRPr="005B2037">
        <w:t>е</w:t>
      </w:r>
      <w:r w:rsidR="00610E74" w:rsidRPr="005B2037">
        <w:t>, увеличивается</w:t>
      </w:r>
      <w:r w:rsidR="00931E09" w:rsidRPr="005B2037">
        <w:t>,</w:t>
      </w:r>
      <w:r w:rsidR="00610E74" w:rsidRPr="005B2037">
        <w:t xml:space="preserve"> </w:t>
      </w:r>
      <w:r w:rsidR="00931E09" w:rsidRPr="005B2037">
        <w:t xml:space="preserve">но </w:t>
      </w:r>
      <w:r w:rsidR="00610E74" w:rsidRPr="005B2037">
        <w:t>скорость внедрения остается невысокой</w:t>
      </w:r>
      <w:r w:rsidR="0037131C" w:rsidRPr="005B2037">
        <w:t xml:space="preserve"> [1]</w:t>
      </w:r>
      <w:r w:rsidR="00610E74" w:rsidRPr="005B2037">
        <w:t xml:space="preserve">. </w:t>
      </w:r>
      <w:r w:rsidR="0041370B" w:rsidRPr="005B2037">
        <w:t xml:space="preserve">Основным препятствием </w:t>
      </w:r>
      <w:r w:rsidR="0053675F" w:rsidRPr="005B2037">
        <w:t xml:space="preserve">для </w:t>
      </w:r>
      <w:r w:rsidR="0041370B" w:rsidRPr="005B2037">
        <w:t>ускорени</w:t>
      </w:r>
      <w:r w:rsidR="0053675F" w:rsidRPr="005B2037">
        <w:t>я процесса</w:t>
      </w:r>
      <w:r w:rsidR="0041370B" w:rsidRPr="005B2037">
        <w:t xml:space="preserve"> внедрения </w:t>
      </w:r>
      <w:r w:rsidR="0053675F" w:rsidRPr="005B2037">
        <w:t xml:space="preserve">является </w:t>
      </w:r>
      <w:r w:rsidR="003D76CB" w:rsidRPr="005B2037">
        <w:t>превалирование систем,</w:t>
      </w:r>
      <w:r w:rsidR="0053675F" w:rsidRPr="005B2037">
        <w:t xml:space="preserve"> созданных для </w:t>
      </w:r>
      <w:r w:rsidR="00AA5063" w:rsidRPr="005B2037">
        <w:t>больших корпораций, несущих большое количество невостребованных функци</w:t>
      </w:r>
      <w:r w:rsidR="005B2037" w:rsidRPr="005B2037">
        <w:t xml:space="preserve">й, сложность в работе и </w:t>
      </w:r>
      <w:r w:rsidR="008E3492" w:rsidRPr="005B2037">
        <w:t>цену,</w:t>
      </w:r>
      <w:r w:rsidR="005B2037" w:rsidRPr="005B2037">
        <w:t xml:space="preserve"> соответствующую размеру данной системы.</w:t>
      </w:r>
      <w:r w:rsidR="0053675F" w:rsidRPr="005B2037">
        <w:t xml:space="preserve"> </w:t>
      </w:r>
    </w:p>
    <w:p w14:paraId="33DE401A" w14:textId="38F8292E" w:rsidR="00DA5EF9" w:rsidRPr="005568E9" w:rsidRDefault="008E3492" w:rsidP="00610E74">
      <w:pPr>
        <w:pStyle w:val="110"/>
      </w:pPr>
      <w:r w:rsidRPr="005568E9">
        <w:t xml:space="preserve">Разработка системы, которая позволяет </w:t>
      </w:r>
      <w:r w:rsidR="00B4298C" w:rsidRPr="005568E9">
        <w:t xml:space="preserve">автоматизировать </w:t>
      </w:r>
      <w:r w:rsidR="00503AE3" w:rsidRPr="005568E9">
        <w:t xml:space="preserve">самые востребованные процессы </w:t>
      </w:r>
      <w:r w:rsidR="0040237A" w:rsidRPr="005568E9">
        <w:t xml:space="preserve">малых банков </w:t>
      </w:r>
      <w:r w:rsidR="00405AC5" w:rsidRPr="005568E9">
        <w:t xml:space="preserve">является одним из способов </w:t>
      </w:r>
      <w:r w:rsidR="007029CA" w:rsidRPr="005568E9">
        <w:t>ускорения</w:t>
      </w:r>
      <w:r w:rsidR="00405AC5" w:rsidRPr="005568E9">
        <w:t xml:space="preserve"> </w:t>
      </w:r>
      <w:r w:rsidR="007029CA" w:rsidRPr="005568E9">
        <w:t xml:space="preserve">роста автоматизации в выбранной сфере </w:t>
      </w:r>
      <w:r w:rsidR="00405AC5" w:rsidRPr="005568E9">
        <w:t>и актуальной задачей</w:t>
      </w:r>
      <w:r w:rsidR="00605123" w:rsidRPr="005568E9">
        <w:t xml:space="preserve"> данной работы.</w:t>
      </w:r>
      <w:r w:rsidR="00F11E79" w:rsidRPr="005568E9">
        <w:t xml:space="preserve"> </w:t>
      </w:r>
    </w:p>
    <w:p w14:paraId="3C2EAC85" w14:textId="1E5316DE" w:rsidR="00E9414B" w:rsidRPr="007C6586" w:rsidRDefault="00E9414B" w:rsidP="00E9414B">
      <w:pPr>
        <w:pStyle w:val="110"/>
      </w:pPr>
      <w:r w:rsidRPr="007C6586">
        <w:t xml:space="preserve">Объект исследования: деятельность малых банковских организаций. </w:t>
      </w:r>
    </w:p>
    <w:p w14:paraId="3163D010" w14:textId="7F43C4B6" w:rsidR="00E9414B" w:rsidRPr="007C6586" w:rsidRDefault="00407A34" w:rsidP="007C6586">
      <w:pPr>
        <w:pStyle w:val="110"/>
      </w:pPr>
      <w:r w:rsidRPr="007C6586">
        <w:t xml:space="preserve">Предмет исследования: </w:t>
      </w:r>
      <w:r w:rsidR="00D8592A" w:rsidRPr="007C6586">
        <w:t xml:space="preserve">информационная система, </w:t>
      </w:r>
      <w:r w:rsidRPr="007C6586">
        <w:t>автоматиз</w:t>
      </w:r>
      <w:r w:rsidR="00D8592A" w:rsidRPr="007C6586">
        <w:t>ирующая бизнес-процессы по предоставлению популярных банковских услуг и</w:t>
      </w:r>
      <w:r w:rsidRPr="007C6586">
        <w:t xml:space="preserve"> мониторинг</w:t>
      </w:r>
      <w:r w:rsidR="00D8592A" w:rsidRPr="007C6586">
        <w:t>у</w:t>
      </w:r>
      <w:r w:rsidRPr="007C6586">
        <w:t xml:space="preserve"> работы банк</w:t>
      </w:r>
      <w:r w:rsidR="00D8592A" w:rsidRPr="007C6586">
        <w:t>а</w:t>
      </w:r>
      <w:r w:rsidRPr="007C6586">
        <w:t>.</w:t>
      </w:r>
    </w:p>
    <w:p w14:paraId="2069BFED" w14:textId="41AE8BE1" w:rsidR="000268AD" w:rsidRPr="007C6586" w:rsidRDefault="000268AD" w:rsidP="00F233F2">
      <w:pPr>
        <w:pStyle w:val="110"/>
      </w:pPr>
      <w:r w:rsidRPr="007C6586">
        <w:t xml:space="preserve">Проблема исследования: необходимость </w:t>
      </w:r>
      <w:r w:rsidR="005B60E8" w:rsidRPr="007C6586">
        <w:t xml:space="preserve">автоматизации процессов и </w:t>
      </w:r>
      <w:r w:rsidRPr="007C6586">
        <w:t>мониторинга работы банка для поддержания конкурентоспособности.</w:t>
      </w:r>
    </w:p>
    <w:p w14:paraId="13F4A152" w14:textId="2C19A9B2" w:rsidR="000268AD" w:rsidRDefault="000268AD" w:rsidP="00F233F2">
      <w:pPr>
        <w:pStyle w:val="110"/>
      </w:pPr>
      <w:r w:rsidRPr="007C6586">
        <w:t>Цель работы: разработ</w:t>
      </w:r>
      <w:r w:rsidR="00B45667" w:rsidRPr="007C6586">
        <w:t>ка</w:t>
      </w:r>
      <w:r w:rsidRPr="007C6586">
        <w:t xml:space="preserve"> </w:t>
      </w:r>
      <w:r w:rsidR="00B45667" w:rsidRPr="007C6586">
        <w:t>информационной системы, предоставляющей инструменты автоматизации процесс</w:t>
      </w:r>
      <w:r w:rsidR="00896B4E" w:rsidRPr="007C6586">
        <w:t>ов и</w:t>
      </w:r>
      <w:r w:rsidRPr="007C6586">
        <w:t xml:space="preserve"> мониторинга банковской организации для повышения эффективности ее работы.</w:t>
      </w:r>
    </w:p>
    <w:p w14:paraId="46B44AB8" w14:textId="0019FC7B" w:rsidR="000268AD" w:rsidRPr="00460980" w:rsidRDefault="000268AD" w:rsidP="000E755F">
      <w:pPr>
        <w:pStyle w:val="110"/>
      </w:pPr>
      <w:r w:rsidRPr="00460980">
        <w:t xml:space="preserve">Исходя из поставленной цели, выделены следующие задачи: </w:t>
      </w:r>
    </w:p>
    <w:p w14:paraId="0DA35CEC" w14:textId="77777777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Выявить теоретические основы для поставленной темы;</w:t>
      </w:r>
    </w:p>
    <w:p w14:paraId="4F3088AC" w14:textId="42869F97" w:rsidR="000268AD" w:rsidRPr="00460980" w:rsidRDefault="00834628" w:rsidP="00D147BD">
      <w:pPr>
        <w:pStyle w:val="110"/>
        <w:numPr>
          <w:ilvl w:val="0"/>
          <w:numId w:val="21"/>
        </w:numPr>
      </w:pPr>
      <w:r w:rsidRPr="00460980">
        <w:t xml:space="preserve">Проанализировать </w:t>
      </w:r>
      <w:r w:rsidR="000268AD" w:rsidRPr="00460980">
        <w:t xml:space="preserve">деятельность </w:t>
      </w:r>
      <w:r w:rsidRPr="00460980">
        <w:t xml:space="preserve">малых </w:t>
      </w:r>
      <w:r w:rsidR="000268AD" w:rsidRPr="00460980">
        <w:t>банковск</w:t>
      </w:r>
      <w:r w:rsidRPr="00460980">
        <w:t>их</w:t>
      </w:r>
      <w:r w:rsidR="000268AD" w:rsidRPr="00460980">
        <w:t xml:space="preserve"> организаци</w:t>
      </w:r>
      <w:r w:rsidRPr="00460980">
        <w:t>й</w:t>
      </w:r>
      <w:r w:rsidR="000268AD" w:rsidRPr="00460980">
        <w:t>;</w:t>
      </w:r>
    </w:p>
    <w:p w14:paraId="13F81E81" w14:textId="4FF9B198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Выявить особенности аналогов на рынке;</w:t>
      </w:r>
    </w:p>
    <w:p w14:paraId="391EF94C" w14:textId="21E213C6" w:rsidR="00B263FB" w:rsidRPr="00460980" w:rsidRDefault="00B263FB" w:rsidP="00D147BD">
      <w:pPr>
        <w:pStyle w:val="110"/>
        <w:numPr>
          <w:ilvl w:val="0"/>
          <w:numId w:val="21"/>
        </w:numPr>
      </w:pPr>
      <w:r w:rsidRPr="00460980">
        <w:t>Выполнить проектирование системы</w:t>
      </w:r>
      <w:r w:rsidRPr="00460980">
        <w:rPr>
          <w:lang w:val="en-US"/>
        </w:rPr>
        <w:t>;</w:t>
      </w:r>
    </w:p>
    <w:p w14:paraId="5F0584AE" w14:textId="556313AD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lastRenderedPageBreak/>
        <w:t>Описать используемые технологии</w:t>
      </w:r>
      <w:r w:rsidR="00B263FB" w:rsidRPr="00460980">
        <w:t xml:space="preserve"> и средства</w:t>
      </w:r>
      <w:r w:rsidRPr="00460980">
        <w:t>;</w:t>
      </w:r>
    </w:p>
    <w:p w14:paraId="6CEC7611" w14:textId="6FF59CA6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 xml:space="preserve">Разработать </w:t>
      </w:r>
      <w:r w:rsidR="00945F09" w:rsidRPr="00460980">
        <w:t>систему</w:t>
      </w:r>
      <w:r w:rsidRPr="00460980">
        <w:t>;</w:t>
      </w:r>
    </w:p>
    <w:p w14:paraId="467A6A87" w14:textId="79325491" w:rsidR="000268AD" w:rsidRPr="00460980" w:rsidRDefault="00945F09" w:rsidP="00D147BD">
      <w:pPr>
        <w:pStyle w:val="110"/>
        <w:numPr>
          <w:ilvl w:val="0"/>
          <w:numId w:val="21"/>
        </w:numPr>
      </w:pPr>
      <w:r w:rsidRPr="00460980">
        <w:t>Провести тестирование</w:t>
      </w:r>
      <w:r w:rsidR="000268AD" w:rsidRPr="00460980">
        <w:t xml:space="preserve"> </w:t>
      </w:r>
      <w:r w:rsidRPr="00460980">
        <w:t>системы</w:t>
      </w:r>
      <w:r w:rsidR="000268AD" w:rsidRPr="00460980">
        <w:t>;</w:t>
      </w:r>
    </w:p>
    <w:p w14:paraId="61559CBA" w14:textId="77777777" w:rsidR="000268AD" w:rsidRPr="00460980" w:rsidRDefault="000268AD" w:rsidP="00D147BD">
      <w:pPr>
        <w:pStyle w:val="110"/>
        <w:numPr>
          <w:ilvl w:val="0"/>
          <w:numId w:val="21"/>
        </w:numPr>
      </w:pPr>
      <w:r w:rsidRPr="00460980">
        <w:t>Реализовать финальный вариант приложения;</w:t>
      </w:r>
    </w:p>
    <w:p w14:paraId="2C6A63B0" w14:textId="77777777" w:rsidR="000268AD" w:rsidRPr="00460980" w:rsidRDefault="000268AD" w:rsidP="00F233F2">
      <w:pPr>
        <w:pStyle w:val="110"/>
      </w:pPr>
    </w:p>
    <w:p w14:paraId="087F21CB" w14:textId="362624B0" w:rsidR="000268AD" w:rsidRDefault="000268AD" w:rsidP="00F233F2">
      <w:pPr>
        <w:pStyle w:val="110"/>
      </w:pPr>
      <w:r w:rsidRPr="00460980">
        <w:t xml:space="preserve">При решении </w:t>
      </w:r>
      <w:r w:rsidR="002D0DE9" w:rsidRPr="00460980">
        <w:t xml:space="preserve">поставленных задач </w:t>
      </w:r>
      <w:r w:rsidRPr="00460980">
        <w:t xml:space="preserve">будут использованы анализ, синтез, сравнение, </w:t>
      </w:r>
      <w:r w:rsidR="00C40BDE" w:rsidRPr="00460980">
        <w:t xml:space="preserve">реляционное </w:t>
      </w:r>
      <w:r w:rsidRPr="00460980">
        <w:t>моделирование</w:t>
      </w:r>
      <w:r w:rsidR="00460980" w:rsidRPr="00460980">
        <w:t xml:space="preserve">, объектно-ориентированный подход </w:t>
      </w:r>
      <w:r w:rsidR="00460980" w:rsidRPr="00460980">
        <w:rPr>
          <w:lang w:val="en-US"/>
        </w:rPr>
        <w:t>UML</w:t>
      </w:r>
      <w:r w:rsidRPr="00460980">
        <w:t>. При сборе информации буд</w:t>
      </w:r>
      <w:r w:rsidR="00F12EB4" w:rsidRPr="00460980">
        <w:t>е</w:t>
      </w:r>
      <w:r w:rsidRPr="00460980">
        <w:t xml:space="preserve">т использоваться: изучение публикаций, документации, научных статей. При завершении разработки прототипа будет </w:t>
      </w:r>
      <w:r w:rsidR="00893D5A" w:rsidRPr="00460980">
        <w:t>использоваться объектно-ориентированный</w:t>
      </w:r>
      <w:r w:rsidR="00460980" w:rsidRPr="00460980">
        <w:t xml:space="preserve"> метод программирования, </w:t>
      </w:r>
      <w:r w:rsidRPr="00460980">
        <w:t>проводиться тестирование и отладка.</w:t>
      </w:r>
    </w:p>
    <w:p w14:paraId="705A4D79" w14:textId="5DE2BC43" w:rsidR="00251222" w:rsidRPr="00460980" w:rsidRDefault="00251222" w:rsidP="00251222">
      <w:pPr>
        <w:pStyle w:val="110"/>
      </w:pPr>
      <w:r w:rsidRPr="00251222">
        <w:t xml:space="preserve">Новизна исследования: </w:t>
      </w:r>
      <w:r>
        <w:t>происходит из</w:t>
      </w:r>
      <w:r w:rsidR="00F57FCD">
        <w:t>учение</w:t>
      </w:r>
      <w:r w:rsidRPr="00251222">
        <w:t xml:space="preserve"> уже </w:t>
      </w:r>
      <w:r w:rsidR="00F57FCD">
        <w:t>исследованной</w:t>
      </w:r>
      <w:r w:rsidRPr="00251222">
        <w:t xml:space="preserve"> теоретическ</w:t>
      </w:r>
      <w:r w:rsidR="00F57FCD">
        <w:t>ой</w:t>
      </w:r>
      <w:r w:rsidRPr="00251222">
        <w:t xml:space="preserve"> баз</w:t>
      </w:r>
      <w:r w:rsidR="00F57FCD">
        <w:t>ы.</w:t>
      </w:r>
    </w:p>
    <w:p w14:paraId="3382F05D" w14:textId="509FA4F2" w:rsidR="000268AD" w:rsidRPr="0038080F" w:rsidRDefault="000268AD" w:rsidP="00F233F2">
      <w:pPr>
        <w:pStyle w:val="110"/>
      </w:pPr>
      <w:r w:rsidRPr="0011573B">
        <w:t xml:space="preserve">Работа несет в себе как практическую значимость, так и исследовательскую. Разработанным приложением можно будет пользоваться как банковскому сотруднику, как и использовать для ученических целей: </w:t>
      </w:r>
      <w:r w:rsidR="00AB7331">
        <w:t xml:space="preserve">возможность </w:t>
      </w:r>
      <w:r w:rsidR="002B1584">
        <w:t>видеть,</w:t>
      </w:r>
      <w:r w:rsidR="00AB7331">
        <w:t xml:space="preserve"> как</w:t>
      </w:r>
      <w:r w:rsidRPr="0011573B">
        <w:t xml:space="preserve"> протекает работа банка. В исследовательских целях разработанное приложение можно будет использовать как базу для конструирования более объемной системы.</w:t>
      </w:r>
    </w:p>
    <w:p w14:paraId="414BFBF2" w14:textId="45907E8B" w:rsidR="000268AD" w:rsidRDefault="000268AD" w:rsidP="00F04AE8">
      <w:pPr>
        <w:pStyle w:val="1"/>
      </w:pPr>
      <w:bookmarkStart w:id="6" w:name="_Toc67646178"/>
      <w:r>
        <w:lastRenderedPageBreak/>
        <w:t xml:space="preserve">Глава 1. </w:t>
      </w:r>
      <w:r w:rsidR="005F109D">
        <w:t xml:space="preserve">Анализ </w:t>
      </w:r>
      <w:r w:rsidR="00671272">
        <w:t>предметной сферы</w:t>
      </w:r>
      <w:bookmarkEnd w:id="6"/>
    </w:p>
    <w:p w14:paraId="53537588" w14:textId="38EDF2AD" w:rsidR="00073A43" w:rsidRPr="00073A43" w:rsidRDefault="00073A43" w:rsidP="00692C36">
      <w:pPr>
        <w:pStyle w:val="110"/>
      </w:pPr>
      <w:r>
        <w:t xml:space="preserve">Глава посвящена анализу работы организации в сфере банковских услуг, включает обзор </w:t>
      </w:r>
      <w:r w:rsidR="00594981">
        <w:t>популярных</w:t>
      </w:r>
      <w:r w:rsidR="00692C36">
        <w:t xml:space="preserve"> бан</w:t>
      </w:r>
      <w:r w:rsidR="00594981">
        <w:t>ковских</w:t>
      </w:r>
      <w:r w:rsidR="00692C36">
        <w:t xml:space="preserve"> услуг</w:t>
      </w:r>
      <w:r>
        <w:t xml:space="preserve">, анализ существующих решений, выделение сценариев работы с системой. </w:t>
      </w:r>
      <w:r w:rsidR="00692C36">
        <w:t>З</w:t>
      </w:r>
      <w:r>
        <w:t>адача главы – выделение функциональных требований к программ</w:t>
      </w:r>
      <w:r w:rsidR="009D3A14">
        <w:t>е</w:t>
      </w:r>
      <w:r>
        <w:t>.</w:t>
      </w:r>
    </w:p>
    <w:p w14:paraId="625FEB77" w14:textId="4EB69CF2" w:rsidR="00671272" w:rsidRDefault="00671272" w:rsidP="00F04AE8">
      <w:pPr>
        <w:pStyle w:val="aff2"/>
        <w:numPr>
          <w:ilvl w:val="1"/>
          <w:numId w:val="8"/>
        </w:numPr>
      </w:pPr>
      <w:bookmarkStart w:id="7" w:name="_Toc67479940"/>
      <w:bookmarkStart w:id="8" w:name="_Toc67646179"/>
      <w:bookmarkStart w:id="9" w:name="_Toc446539326"/>
      <w:bookmarkStart w:id="10" w:name="_Toc451809013"/>
      <w:r>
        <w:t>Анализ</w:t>
      </w:r>
      <w:r>
        <w:rPr>
          <w:lang w:val="en-US"/>
        </w:rPr>
        <w:t xml:space="preserve"> </w:t>
      </w:r>
      <w:r>
        <w:t>деятельности банковской организации</w:t>
      </w:r>
      <w:bookmarkEnd w:id="7"/>
      <w:bookmarkEnd w:id="8"/>
    </w:p>
    <w:p w14:paraId="647A0404" w14:textId="14BB881E" w:rsidR="00995631" w:rsidRDefault="00995631" w:rsidP="00995631">
      <w:pPr>
        <w:pStyle w:val="110"/>
      </w:pPr>
      <w:bookmarkStart w:id="11" w:name="_Toc67479941"/>
      <w:r>
        <w:t>Для понимания деятельности</w:t>
      </w:r>
      <w:r w:rsidRPr="00995631">
        <w:t>,</w:t>
      </w:r>
      <w:r>
        <w:t xml:space="preserve"> связанной с банковской сферой и дальнейшего составления требований к системе, необходимо провести обзор видов</w:t>
      </w:r>
      <w:r w:rsidR="009B47DF">
        <w:t xml:space="preserve"> банковской деятельности</w:t>
      </w:r>
      <w:r>
        <w:t>, с которой будет производиться работа</w:t>
      </w:r>
      <w:r w:rsidR="005C25BC" w:rsidRPr="005C25BC">
        <w:t>,</w:t>
      </w:r>
      <w:r w:rsidR="005C25BC">
        <w:t xml:space="preserve"> отобрать наиболее популярные</w:t>
      </w:r>
      <w:r>
        <w:t>.</w:t>
      </w:r>
    </w:p>
    <w:p w14:paraId="623EACC8" w14:textId="5D7874B9" w:rsidR="00671272" w:rsidRDefault="00671272" w:rsidP="00F04AE8">
      <w:pPr>
        <w:pStyle w:val="aff2"/>
        <w:numPr>
          <w:ilvl w:val="2"/>
          <w:numId w:val="8"/>
        </w:numPr>
      </w:pPr>
      <w:bookmarkStart w:id="12" w:name="_Toc67646180"/>
      <w:r>
        <w:t xml:space="preserve">Обзор </w:t>
      </w:r>
      <w:bookmarkEnd w:id="11"/>
      <w:r w:rsidR="0074002F">
        <w:t>предоставляемых банком услуг</w:t>
      </w:r>
      <w:bookmarkEnd w:id="12"/>
    </w:p>
    <w:p w14:paraId="0569BF90" w14:textId="5DE4FF2C" w:rsidR="00657EBB" w:rsidRDefault="00657EBB" w:rsidP="00657EBB">
      <w:pPr>
        <w:pStyle w:val="1110"/>
      </w:pPr>
      <w:r>
        <w:t xml:space="preserve">Для определения </w:t>
      </w:r>
      <w:r w:rsidR="00025BC7">
        <w:t>банковских услуг нужно понимать</w:t>
      </w:r>
      <w:r w:rsidR="00025BC7" w:rsidRPr="00025BC7">
        <w:t xml:space="preserve">, </w:t>
      </w:r>
      <w:r w:rsidR="00025BC7">
        <w:t>что о</w:t>
      </w:r>
      <w:r>
        <w:t>бъект</w:t>
      </w:r>
      <w:r w:rsidR="00025BC7">
        <w:t>ом</w:t>
      </w:r>
      <w:r>
        <w:t xml:space="preserve"> банковских услуг </w:t>
      </w:r>
      <w:r w:rsidR="00025BC7">
        <w:t>является</w:t>
      </w:r>
      <w:r>
        <w:t xml:space="preserve"> капитал</w:t>
      </w:r>
      <w:r w:rsidR="00025BC7" w:rsidRPr="00025BC7">
        <w:t>,</w:t>
      </w:r>
      <w:r w:rsidR="00025BC7">
        <w:t xml:space="preserve"> значит</w:t>
      </w:r>
      <w:r>
        <w:t xml:space="preserve"> </w:t>
      </w:r>
      <w:r w:rsidR="00AB6E99">
        <w:t>такие услуги</w:t>
      </w:r>
      <w:r>
        <w:t xml:space="preserve"> направлены на оборот денежных средств в различных формах. Услугой </w:t>
      </w:r>
      <w:r w:rsidR="00AB6E99">
        <w:t>считаются</w:t>
      </w:r>
      <w:r w:rsidR="00402F3C">
        <w:t xml:space="preserve"> как</w:t>
      </w:r>
      <w:r>
        <w:t xml:space="preserve"> активные</w:t>
      </w:r>
      <w:r w:rsidR="00402F3C" w:rsidRPr="00B82EEA">
        <w:t>,</w:t>
      </w:r>
      <w:r w:rsidR="00402F3C">
        <w:t xml:space="preserve"> так</w:t>
      </w:r>
      <w:r>
        <w:t xml:space="preserve"> и пассивные операции</w:t>
      </w:r>
      <w:r w:rsidR="002D1FA0">
        <w:t xml:space="preserve"> </w:t>
      </w:r>
      <w:r w:rsidR="002D1FA0" w:rsidRPr="002D1FA0">
        <w:t>[2]</w:t>
      </w:r>
      <w:r>
        <w:t>.</w:t>
      </w:r>
    </w:p>
    <w:p w14:paraId="46C759F4" w14:textId="2506D7A0" w:rsidR="00E65BF5" w:rsidRPr="00E84BC8" w:rsidRDefault="00E65BF5" w:rsidP="00904CB1">
      <w:pPr>
        <w:pStyle w:val="110"/>
        <w:ind w:firstLine="0"/>
      </w:pPr>
      <w:bookmarkStart w:id="13" w:name="_Toc67479942"/>
      <w:r>
        <w:t>Корпоративн</w:t>
      </w:r>
      <w:r w:rsidR="00E84BC8">
        <w:t>ые</w:t>
      </w:r>
      <w:r w:rsidR="00E84BC8">
        <w:rPr>
          <w:lang w:val="en-US"/>
        </w:rPr>
        <w:t>:</w:t>
      </w:r>
    </w:p>
    <w:p w14:paraId="58FC46D7" w14:textId="1E01D14E" w:rsidR="00D4078D" w:rsidRDefault="00D4078D" w:rsidP="00E84BC8">
      <w:pPr>
        <w:pStyle w:val="110"/>
        <w:numPr>
          <w:ilvl w:val="0"/>
          <w:numId w:val="28"/>
        </w:numPr>
      </w:pPr>
      <w:r>
        <w:t>Расчетно-кассовое обслуживание</w:t>
      </w:r>
      <w:r w:rsidR="00E65BF5">
        <w:rPr>
          <w:lang w:val="en-US"/>
        </w:rPr>
        <w:t>;</w:t>
      </w:r>
    </w:p>
    <w:p w14:paraId="61369778" w14:textId="02DCDF78" w:rsidR="00D4078D" w:rsidRDefault="00D4078D" w:rsidP="00E84BC8">
      <w:pPr>
        <w:pStyle w:val="110"/>
        <w:numPr>
          <w:ilvl w:val="0"/>
          <w:numId w:val="28"/>
        </w:numPr>
      </w:pPr>
      <w:r>
        <w:t>Кредитование: целевой кредит, овердрафт</w:t>
      </w:r>
      <w:r w:rsidR="00E65BF5">
        <w:rPr>
          <w:lang w:val="en-US"/>
        </w:rPr>
        <w:t>;</w:t>
      </w:r>
    </w:p>
    <w:p w14:paraId="065DCFFB" w14:textId="35D83BB8" w:rsidR="00D4078D" w:rsidRDefault="00D4078D" w:rsidP="00E84BC8">
      <w:pPr>
        <w:pStyle w:val="110"/>
        <w:numPr>
          <w:ilvl w:val="0"/>
          <w:numId w:val="28"/>
        </w:numPr>
      </w:pPr>
      <w:r>
        <w:t>Размещение денежных средств в депозиты и векселя Банка</w:t>
      </w:r>
      <w:r w:rsidR="00E65BF5" w:rsidRPr="00E65BF5">
        <w:t>;</w:t>
      </w:r>
    </w:p>
    <w:p w14:paraId="58008D8C" w14:textId="068DBDF3" w:rsidR="00D4078D" w:rsidRDefault="00D4078D" w:rsidP="00E84BC8">
      <w:pPr>
        <w:pStyle w:val="110"/>
        <w:numPr>
          <w:ilvl w:val="0"/>
          <w:numId w:val="28"/>
        </w:numPr>
      </w:pPr>
      <w:r>
        <w:t xml:space="preserve">Документарные </w:t>
      </w:r>
      <w:r w:rsidR="00A95A21">
        <w:t>услуги</w:t>
      </w:r>
      <w:r w:rsidR="00E65BF5">
        <w:rPr>
          <w:lang w:val="en-US"/>
        </w:rPr>
        <w:t>;</w:t>
      </w:r>
    </w:p>
    <w:p w14:paraId="28432AFF" w14:textId="22CA5FE9" w:rsidR="00D4078D" w:rsidRDefault="00D4078D" w:rsidP="00E84BC8">
      <w:pPr>
        <w:pStyle w:val="110"/>
        <w:numPr>
          <w:ilvl w:val="0"/>
          <w:numId w:val="28"/>
        </w:numPr>
      </w:pPr>
      <w:r>
        <w:t xml:space="preserve">Конверсионные </w:t>
      </w:r>
      <w:r w:rsidR="00A95A21">
        <w:t>услуги</w:t>
      </w:r>
      <w:r w:rsidR="00E65BF5">
        <w:rPr>
          <w:lang w:val="en-US"/>
        </w:rPr>
        <w:t>;</w:t>
      </w:r>
    </w:p>
    <w:p w14:paraId="33D54B22" w14:textId="6EADCAA8" w:rsidR="00D4078D" w:rsidRDefault="00D4078D" w:rsidP="00E84BC8">
      <w:pPr>
        <w:pStyle w:val="110"/>
        <w:numPr>
          <w:ilvl w:val="0"/>
          <w:numId w:val="28"/>
        </w:numPr>
      </w:pPr>
      <w:r>
        <w:t xml:space="preserve">Предоставление информации </w:t>
      </w:r>
      <w:r w:rsidR="00A95A21">
        <w:t xml:space="preserve">о количестве средств </w:t>
      </w:r>
      <w:r>
        <w:t xml:space="preserve">на </w:t>
      </w:r>
      <w:r w:rsidR="00A95A21">
        <w:t xml:space="preserve">выбранном </w:t>
      </w:r>
      <w:r>
        <w:t>счете</w:t>
      </w:r>
      <w:r w:rsidR="00235A32" w:rsidRPr="00235A32">
        <w:t>;</w:t>
      </w:r>
    </w:p>
    <w:p w14:paraId="1150DEF6" w14:textId="19873CC2" w:rsidR="006501F8" w:rsidRDefault="006501F8" w:rsidP="00E84BC8">
      <w:pPr>
        <w:pStyle w:val="110"/>
        <w:numPr>
          <w:ilvl w:val="0"/>
          <w:numId w:val="28"/>
        </w:numPr>
      </w:pPr>
      <w:r>
        <w:t>Операции на рынке ценных бумаг</w:t>
      </w:r>
      <w:r w:rsidRPr="006501F8">
        <w:t>.</w:t>
      </w:r>
    </w:p>
    <w:p w14:paraId="18BBF11D" w14:textId="77777777" w:rsidR="00EA0115" w:rsidRDefault="00EA0115" w:rsidP="006501F8">
      <w:pPr>
        <w:pStyle w:val="110"/>
      </w:pPr>
    </w:p>
    <w:p w14:paraId="238586B6" w14:textId="399EB614" w:rsidR="006501F8" w:rsidRPr="006501F8" w:rsidRDefault="006501F8" w:rsidP="00904CB1">
      <w:pPr>
        <w:pStyle w:val="110"/>
        <w:ind w:firstLine="0"/>
        <w:rPr>
          <w:lang w:val="en-US"/>
        </w:rPr>
      </w:pPr>
      <w:r>
        <w:t>Межбанковские</w:t>
      </w:r>
      <w:r>
        <w:rPr>
          <w:lang w:val="en-US"/>
        </w:rPr>
        <w:t>:</w:t>
      </w:r>
    </w:p>
    <w:p w14:paraId="548DC4AA" w14:textId="4A3A8E4D" w:rsidR="006501F8" w:rsidRDefault="006501F8" w:rsidP="006501F8">
      <w:pPr>
        <w:pStyle w:val="110"/>
        <w:numPr>
          <w:ilvl w:val="0"/>
          <w:numId w:val="29"/>
        </w:numPr>
      </w:pPr>
      <w:r>
        <w:t>Обслуживание корреспондентских счетов банков-резидентов</w:t>
      </w:r>
      <w:r w:rsidR="00D5055A" w:rsidRPr="00D5055A">
        <w:t>;</w:t>
      </w:r>
    </w:p>
    <w:p w14:paraId="5DBE91B6" w14:textId="4DAD2BD0" w:rsidR="006501F8" w:rsidRDefault="006501F8" w:rsidP="006501F8">
      <w:pPr>
        <w:pStyle w:val="110"/>
        <w:numPr>
          <w:ilvl w:val="0"/>
          <w:numId w:val="29"/>
        </w:numPr>
      </w:pPr>
      <w:r>
        <w:t>Операции на рынке межбанковских кредитов и депозитов</w:t>
      </w:r>
      <w:r w:rsidR="00D5055A" w:rsidRPr="00D5055A">
        <w:t>.</w:t>
      </w:r>
    </w:p>
    <w:p w14:paraId="31F3A7B4" w14:textId="4371F16B" w:rsidR="006501F8" w:rsidRDefault="006501F8" w:rsidP="006501F8">
      <w:pPr>
        <w:pStyle w:val="110"/>
        <w:ind w:left="720" w:firstLine="0"/>
      </w:pPr>
    </w:p>
    <w:p w14:paraId="054780B9" w14:textId="77777777" w:rsidR="00235A32" w:rsidRDefault="00235A32" w:rsidP="006501F8">
      <w:pPr>
        <w:pStyle w:val="110"/>
        <w:ind w:left="720" w:firstLine="0"/>
      </w:pPr>
    </w:p>
    <w:p w14:paraId="204B6C7E" w14:textId="77777777" w:rsidR="00FD2AFC" w:rsidRDefault="00FD2AFC" w:rsidP="00FD2AFC">
      <w:pPr>
        <w:pStyle w:val="110"/>
      </w:pPr>
    </w:p>
    <w:p w14:paraId="3A47D761" w14:textId="7CF00DB9" w:rsidR="00D4078D" w:rsidRPr="00FD2AFC" w:rsidRDefault="00D4078D" w:rsidP="00904CB1">
      <w:pPr>
        <w:pStyle w:val="110"/>
        <w:ind w:firstLine="0"/>
      </w:pPr>
      <w:r>
        <w:lastRenderedPageBreak/>
        <w:t>Розничны</w:t>
      </w:r>
      <w:r w:rsidR="00FD2AFC">
        <w:t>е</w:t>
      </w:r>
      <w:r w:rsidR="00FD2AFC" w:rsidRPr="00FD2AFC">
        <w:t>:</w:t>
      </w:r>
    </w:p>
    <w:p w14:paraId="711E741C" w14:textId="6D45A949" w:rsidR="00D4078D" w:rsidRDefault="00D4078D" w:rsidP="00904CB1">
      <w:pPr>
        <w:pStyle w:val="110"/>
        <w:numPr>
          <w:ilvl w:val="0"/>
          <w:numId w:val="30"/>
        </w:numPr>
      </w:pPr>
      <w:r>
        <w:t>Расчетно</w:t>
      </w:r>
      <w:r w:rsidR="0028731B">
        <w:t xml:space="preserve">е и </w:t>
      </w:r>
      <w:r>
        <w:t>кассовое обслуживание</w:t>
      </w:r>
      <w:r w:rsidR="00D5055A">
        <w:rPr>
          <w:lang w:val="en-US"/>
        </w:rPr>
        <w:t>;</w:t>
      </w:r>
      <w:r>
        <w:t xml:space="preserve"> </w:t>
      </w:r>
    </w:p>
    <w:p w14:paraId="1F1DAD70" w14:textId="5DF0E046" w:rsidR="00D07147" w:rsidRDefault="00322B75" w:rsidP="00904CB1">
      <w:pPr>
        <w:pStyle w:val="110"/>
        <w:numPr>
          <w:ilvl w:val="0"/>
          <w:numId w:val="30"/>
        </w:numPr>
      </w:pPr>
      <w:r>
        <w:t>Услуги по обмену валюты</w:t>
      </w:r>
      <w:r w:rsidR="00D5055A">
        <w:rPr>
          <w:lang w:val="en-US"/>
        </w:rPr>
        <w:t>;</w:t>
      </w:r>
    </w:p>
    <w:p w14:paraId="54314B31" w14:textId="75D9CDD2" w:rsidR="00D4078D" w:rsidRPr="00556FE2" w:rsidRDefault="0028731B" w:rsidP="00904CB1">
      <w:pPr>
        <w:pStyle w:val="110"/>
        <w:numPr>
          <w:ilvl w:val="0"/>
          <w:numId w:val="30"/>
        </w:numPr>
      </w:pPr>
      <w:r>
        <w:t>Потребительское кредитование</w:t>
      </w:r>
      <w:r>
        <w:rPr>
          <w:lang w:val="en-US"/>
        </w:rPr>
        <w:t>;</w:t>
      </w:r>
    </w:p>
    <w:p w14:paraId="2189591A" w14:textId="080DFD98" w:rsidR="00556FE2" w:rsidRDefault="00556FE2" w:rsidP="00904CB1">
      <w:pPr>
        <w:pStyle w:val="110"/>
        <w:numPr>
          <w:ilvl w:val="0"/>
          <w:numId w:val="30"/>
        </w:numPr>
      </w:pPr>
      <w:r>
        <w:t>Кредитные карты</w:t>
      </w:r>
      <w:r>
        <w:rPr>
          <w:lang w:val="en-US"/>
        </w:rPr>
        <w:t>;</w:t>
      </w:r>
    </w:p>
    <w:p w14:paraId="1A2C6CC8" w14:textId="6037112E" w:rsidR="0075398E" w:rsidRDefault="0028731B" w:rsidP="006B30AD">
      <w:pPr>
        <w:pStyle w:val="110"/>
        <w:numPr>
          <w:ilvl w:val="0"/>
          <w:numId w:val="30"/>
        </w:numPr>
      </w:pPr>
      <w:r>
        <w:t>В</w:t>
      </w:r>
      <w:r w:rsidR="00D4078D">
        <w:t>клады физических лиц</w:t>
      </w:r>
      <w:r w:rsidR="00D5055A">
        <w:rPr>
          <w:lang w:val="en-US"/>
        </w:rPr>
        <w:t>.</w:t>
      </w:r>
    </w:p>
    <w:p w14:paraId="487E6E59" w14:textId="77777777" w:rsidR="00E41A62" w:rsidRDefault="00E41A62" w:rsidP="00402EE0">
      <w:pPr>
        <w:pStyle w:val="110"/>
      </w:pPr>
    </w:p>
    <w:p w14:paraId="78CB2993" w14:textId="54272C58" w:rsidR="00904CB1" w:rsidRPr="007D7F7E" w:rsidRDefault="00904CB1" w:rsidP="00402EE0">
      <w:pPr>
        <w:pStyle w:val="110"/>
      </w:pPr>
      <w:r>
        <w:t>Корпоративные и межбанковские услуги не актуальны для малых банков</w:t>
      </w:r>
      <w:r w:rsidR="009E6B6C" w:rsidRPr="009E6B6C">
        <w:t xml:space="preserve">, </w:t>
      </w:r>
      <w:r w:rsidR="00801041">
        <w:t xml:space="preserve">а из розничных крайне популярны </w:t>
      </w:r>
      <w:r w:rsidR="007D7F7E">
        <w:t>кредитования</w:t>
      </w:r>
      <w:r w:rsidR="007D7F7E" w:rsidRPr="007D7F7E">
        <w:t>,</w:t>
      </w:r>
      <w:r w:rsidR="007D7F7E">
        <w:t xml:space="preserve"> депозиты</w:t>
      </w:r>
      <w:r w:rsidR="00E602B1">
        <w:t xml:space="preserve"> (вклады)</w:t>
      </w:r>
      <w:r w:rsidR="007D7F7E">
        <w:t xml:space="preserve"> и кредитные карты.</w:t>
      </w:r>
    </w:p>
    <w:p w14:paraId="781C72FB" w14:textId="035F6432" w:rsidR="0075398E" w:rsidRDefault="00200CB0" w:rsidP="002179CC">
      <w:pPr>
        <w:pStyle w:val="110"/>
        <w:numPr>
          <w:ilvl w:val="0"/>
          <w:numId w:val="31"/>
        </w:numPr>
      </w:pPr>
      <w:r>
        <w:t>Д</w:t>
      </w:r>
      <w:r w:rsidR="0075398E">
        <w:t>епозитные операции</w:t>
      </w:r>
      <w:r>
        <w:t xml:space="preserve"> </w:t>
      </w:r>
      <w:r w:rsidR="00AA3399">
        <w:t>—</w:t>
      </w:r>
      <w:r w:rsidR="00DE4544">
        <w:t xml:space="preserve"> </w:t>
      </w:r>
      <w:r w:rsidR="0075398E">
        <w:t>вклад</w:t>
      </w:r>
      <w:r w:rsidR="00DE4544">
        <w:t xml:space="preserve"> клиента</w:t>
      </w:r>
      <w:r w:rsidR="0075398E">
        <w:t xml:space="preserve">, на который </w:t>
      </w:r>
      <w:r w:rsidR="00DE4544">
        <w:t xml:space="preserve">периодически </w:t>
      </w:r>
      <w:r w:rsidR="00E41A62">
        <w:t>з</w:t>
      </w:r>
      <w:r w:rsidR="0075398E">
        <w:t>ачисляются проценты;</w:t>
      </w:r>
    </w:p>
    <w:p w14:paraId="7673F7F3" w14:textId="0AFF52C8" w:rsidR="0075398E" w:rsidRDefault="00200CB0" w:rsidP="002179CC">
      <w:pPr>
        <w:pStyle w:val="110"/>
        <w:numPr>
          <w:ilvl w:val="0"/>
          <w:numId w:val="31"/>
        </w:numPr>
      </w:pPr>
      <w:r>
        <w:t>К</w:t>
      </w:r>
      <w:r w:rsidR="0075398E">
        <w:t>редитные операции</w:t>
      </w:r>
      <w:r>
        <w:t xml:space="preserve"> </w:t>
      </w:r>
      <w:r w:rsidR="00AA3399">
        <w:t xml:space="preserve">— </w:t>
      </w:r>
      <w:r w:rsidR="0075398E">
        <w:t>выдач</w:t>
      </w:r>
      <w:r>
        <w:t>а</w:t>
      </w:r>
      <w:r w:rsidR="0075398E">
        <w:t xml:space="preserve"> ссуд клиентам</w:t>
      </w:r>
      <w:r w:rsidR="00DE4544">
        <w:t xml:space="preserve"> с</w:t>
      </w:r>
      <w:r w:rsidR="0075398E">
        <w:t xml:space="preserve"> получение</w:t>
      </w:r>
      <w:r w:rsidR="00DE4544">
        <w:t>м</w:t>
      </w:r>
      <w:r w:rsidR="0075398E">
        <w:t xml:space="preserve"> за это дохода;</w:t>
      </w:r>
    </w:p>
    <w:p w14:paraId="32346FF0" w14:textId="66920BFD" w:rsidR="00AA3399" w:rsidRPr="00AA3399" w:rsidRDefault="00AA3399" w:rsidP="002179CC">
      <w:pPr>
        <w:pStyle w:val="110"/>
        <w:numPr>
          <w:ilvl w:val="0"/>
          <w:numId w:val="31"/>
        </w:numPr>
      </w:pPr>
      <w:r>
        <w:t>Кредитная карта — это</w:t>
      </w:r>
      <w:r w:rsidRPr="00AA3399">
        <w:t xml:space="preserve"> платежная карта, на которой лежат деньги банка.</w:t>
      </w:r>
    </w:p>
    <w:p w14:paraId="7F5CDDC9" w14:textId="52761C8E" w:rsidR="0001591D" w:rsidRDefault="0001591D" w:rsidP="00F04AE8">
      <w:pPr>
        <w:pStyle w:val="aff2"/>
        <w:numPr>
          <w:ilvl w:val="2"/>
          <w:numId w:val="8"/>
        </w:numPr>
        <w:rPr>
          <w:lang w:val="en-US"/>
        </w:rPr>
      </w:pPr>
      <w:bookmarkStart w:id="14" w:name="_Toc67646181"/>
      <w:r>
        <w:t>Обзор процесса</w:t>
      </w:r>
      <w:bookmarkEnd w:id="13"/>
      <w:r w:rsidR="008F1110">
        <w:t xml:space="preserve"> депозита</w:t>
      </w:r>
      <w:bookmarkEnd w:id="14"/>
    </w:p>
    <w:p w14:paraId="1D439CD6" w14:textId="7FEC0E5D" w:rsidR="00800939" w:rsidRDefault="00AC3AEF" w:rsidP="005E32E4">
      <w:pPr>
        <w:pStyle w:val="110"/>
      </w:pPr>
      <w:r>
        <w:t xml:space="preserve">Заключение договора </w:t>
      </w:r>
      <w:r w:rsidR="004341DB">
        <w:t xml:space="preserve">на </w:t>
      </w:r>
      <w:r>
        <w:t xml:space="preserve">депозит можно разделить на </w:t>
      </w:r>
      <w:r w:rsidR="003D48DD">
        <w:t>пять</w:t>
      </w:r>
      <w:r w:rsidR="00110B53">
        <w:t xml:space="preserve"> этап</w:t>
      </w:r>
      <w:r w:rsidR="003D48DD">
        <w:t>ов</w:t>
      </w:r>
      <w:r w:rsidR="00110B53" w:rsidRPr="00110B53">
        <w:t>:</w:t>
      </w:r>
    </w:p>
    <w:p w14:paraId="1D617875" w14:textId="1DA08194" w:rsidR="00110B53" w:rsidRDefault="00EF287C" w:rsidP="00110B53">
      <w:pPr>
        <w:pStyle w:val="110"/>
        <w:numPr>
          <w:ilvl w:val="0"/>
          <w:numId w:val="32"/>
        </w:numPr>
      </w:pPr>
      <w:r>
        <w:t xml:space="preserve">Подготовка </w:t>
      </w:r>
      <w:r w:rsidR="002F0B07">
        <w:t>необходимой для договора информации</w:t>
      </w:r>
      <w:r w:rsidR="00F64784" w:rsidRPr="00F64784">
        <w:t>;</w:t>
      </w:r>
    </w:p>
    <w:p w14:paraId="789C2D11" w14:textId="53060288" w:rsidR="00C50B1B" w:rsidRPr="00BB6BE4" w:rsidRDefault="00C50B1B" w:rsidP="00110B53">
      <w:pPr>
        <w:pStyle w:val="110"/>
        <w:numPr>
          <w:ilvl w:val="0"/>
          <w:numId w:val="32"/>
        </w:numPr>
      </w:pPr>
      <w:r>
        <w:t>Выбор программы депозита</w:t>
      </w:r>
      <w:r>
        <w:rPr>
          <w:lang w:val="en-US"/>
        </w:rPr>
        <w:t>;</w:t>
      </w:r>
    </w:p>
    <w:p w14:paraId="289C09ED" w14:textId="1E8EADE1" w:rsidR="00BB6BE4" w:rsidRDefault="00BC4CD8" w:rsidP="00110B53">
      <w:pPr>
        <w:pStyle w:val="110"/>
        <w:numPr>
          <w:ilvl w:val="0"/>
          <w:numId w:val="32"/>
        </w:numPr>
      </w:pPr>
      <w:r>
        <w:t>Внесение</w:t>
      </w:r>
      <w:r w:rsidR="00BB6BE4">
        <w:t xml:space="preserve"> средств</w:t>
      </w:r>
      <w:r>
        <w:t xml:space="preserve"> вклада</w:t>
      </w:r>
      <w:r w:rsidR="00BB6BE4">
        <w:rPr>
          <w:lang w:val="en-US"/>
        </w:rPr>
        <w:t>;</w:t>
      </w:r>
    </w:p>
    <w:p w14:paraId="0F1A8196" w14:textId="5AFFBEC8" w:rsidR="002F0B07" w:rsidRPr="0051161F" w:rsidRDefault="00263F3F" w:rsidP="00BB6BE4">
      <w:pPr>
        <w:pStyle w:val="110"/>
        <w:numPr>
          <w:ilvl w:val="0"/>
          <w:numId w:val="32"/>
        </w:numPr>
      </w:pPr>
      <w:r>
        <w:t>Занесение</w:t>
      </w:r>
      <w:r w:rsidR="002F0B07">
        <w:t xml:space="preserve"> </w:t>
      </w:r>
      <w:r w:rsidR="00992564">
        <w:t>данных</w:t>
      </w:r>
      <w:r w:rsidR="002F0B07">
        <w:t xml:space="preserve"> в базу</w:t>
      </w:r>
      <w:r w:rsidR="0051161F">
        <w:rPr>
          <w:lang w:val="en-US"/>
        </w:rPr>
        <w:t>;</w:t>
      </w:r>
    </w:p>
    <w:p w14:paraId="2046F532" w14:textId="06633143" w:rsidR="0051161F" w:rsidRDefault="003D48DD" w:rsidP="00BB6BE4">
      <w:pPr>
        <w:pStyle w:val="110"/>
        <w:numPr>
          <w:ilvl w:val="0"/>
          <w:numId w:val="32"/>
        </w:numPr>
      </w:pPr>
      <w:r>
        <w:t>Контроль и погашение договора.</w:t>
      </w:r>
    </w:p>
    <w:p w14:paraId="76164F17" w14:textId="225CAE7B" w:rsidR="001C38A6" w:rsidRPr="009F0AF5" w:rsidRDefault="001C38A6" w:rsidP="00D11CD4">
      <w:pPr>
        <w:pStyle w:val="110"/>
        <w:ind w:left="360" w:firstLine="348"/>
      </w:pPr>
      <w:r>
        <w:t xml:space="preserve">Важно </w:t>
      </w:r>
      <w:r w:rsidR="00665199">
        <w:t>понимать,</w:t>
      </w:r>
      <w:r>
        <w:t xml:space="preserve"> что большинство юридических лиц предпочита</w:t>
      </w:r>
      <w:r w:rsidR="00992564">
        <w:t>ю</w:t>
      </w:r>
      <w:r>
        <w:t xml:space="preserve">т </w:t>
      </w:r>
      <w:r w:rsidR="009F0AF5">
        <w:t xml:space="preserve">не </w:t>
      </w:r>
      <w:r w:rsidR="00665199">
        <w:t>работ</w:t>
      </w:r>
      <w:r w:rsidR="009F0AF5">
        <w:t>ать</w:t>
      </w:r>
      <w:r w:rsidR="00665199">
        <w:t xml:space="preserve"> с </w:t>
      </w:r>
      <w:r w:rsidR="009F0AF5">
        <w:t>малыми банками</w:t>
      </w:r>
      <w:r w:rsidR="009F0AF5" w:rsidRPr="009F0AF5">
        <w:t>,</w:t>
      </w:r>
      <w:r w:rsidR="009F0AF5">
        <w:t xml:space="preserve"> поэтому</w:t>
      </w:r>
      <w:r w:rsidR="00992564">
        <w:t xml:space="preserve"> </w:t>
      </w:r>
      <w:r w:rsidR="00F92941">
        <w:t xml:space="preserve">будем брать предоставляемые для заключения договора </w:t>
      </w:r>
      <w:r w:rsidR="000F7AAF">
        <w:t>данные физических лиц.</w:t>
      </w:r>
    </w:p>
    <w:p w14:paraId="296E8103" w14:textId="109324CD" w:rsidR="00B777EF" w:rsidRDefault="00D11CD4" w:rsidP="001C38A6">
      <w:pPr>
        <w:pStyle w:val="110"/>
        <w:ind w:left="360" w:firstLine="0"/>
      </w:pPr>
      <w:r>
        <w:tab/>
        <w:t>Основные характеристики депозита – возможность досрочного снятия</w:t>
      </w:r>
      <w:r w:rsidRPr="00D11CD4">
        <w:t>,</w:t>
      </w:r>
      <w:r>
        <w:t xml:space="preserve"> процент</w:t>
      </w:r>
      <w:r w:rsidRPr="00D11CD4">
        <w:t>,</w:t>
      </w:r>
      <w:r>
        <w:t xml:space="preserve"> процент при досрочном снятии</w:t>
      </w:r>
      <w:r w:rsidRPr="00D11CD4">
        <w:t xml:space="preserve">, </w:t>
      </w:r>
      <w:r>
        <w:t>длительность</w:t>
      </w:r>
      <w:r w:rsidR="00F5091A" w:rsidRPr="00F5091A">
        <w:t>,</w:t>
      </w:r>
      <w:r w:rsidR="00F5091A">
        <w:t xml:space="preserve"> минимальная и максимальная суммы вклада</w:t>
      </w:r>
      <w:r w:rsidRPr="00D11CD4">
        <w:t>.</w:t>
      </w:r>
    </w:p>
    <w:p w14:paraId="69846E9F" w14:textId="6672D00E" w:rsidR="00833C5B" w:rsidRDefault="00833C5B" w:rsidP="001C38A6">
      <w:pPr>
        <w:pStyle w:val="110"/>
        <w:ind w:left="360" w:firstLine="0"/>
      </w:pPr>
      <w:r>
        <w:tab/>
        <w:t>Для заключения договора клиент</w:t>
      </w:r>
      <w:r w:rsidR="00A35D96">
        <w:t xml:space="preserve"> должен быть зарегистрирован в системе и иметь </w:t>
      </w:r>
      <w:r w:rsidR="00D70EC3">
        <w:t>активный</w:t>
      </w:r>
      <w:r w:rsidR="00FB4E99" w:rsidRPr="00FB4E99">
        <w:t>,</w:t>
      </w:r>
      <w:r w:rsidR="00D70EC3">
        <w:t xml:space="preserve"> </w:t>
      </w:r>
      <w:r w:rsidR="00FB4E99">
        <w:t xml:space="preserve">на момент </w:t>
      </w:r>
      <w:r w:rsidR="00FB3886">
        <w:t>оформления договора</w:t>
      </w:r>
      <w:r w:rsidR="00FB4E99" w:rsidRPr="00FB4E99">
        <w:t>,</w:t>
      </w:r>
      <w:r w:rsidR="00FB4E99">
        <w:t xml:space="preserve"> </w:t>
      </w:r>
      <w:r w:rsidR="00A35D96">
        <w:t>счет</w:t>
      </w:r>
      <w:r w:rsidR="009D4EC6">
        <w:t xml:space="preserve"> </w:t>
      </w:r>
      <w:r w:rsidR="009D4EC6" w:rsidRPr="009D4EC6">
        <w:t>[3</w:t>
      </w:r>
      <w:r w:rsidR="009D4EC6" w:rsidRPr="00185469">
        <w:t>]</w:t>
      </w:r>
      <w:r w:rsidR="00A35D96">
        <w:t xml:space="preserve">. </w:t>
      </w:r>
    </w:p>
    <w:p w14:paraId="502AD4FA" w14:textId="2CBA9AEE" w:rsidR="00D70EC3" w:rsidRPr="006F5A25" w:rsidRDefault="00D70EC3" w:rsidP="00D70EC3">
      <w:pPr>
        <w:pStyle w:val="110"/>
      </w:pPr>
      <w:r>
        <w:t xml:space="preserve">Для регистрации в системе </w:t>
      </w:r>
      <w:r w:rsidR="00392159">
        <w:t xml:space="preserve">клиент предоставляет </w:t>
      </w:r>
      <w:r w:rsidR="00423A5E">
        <w:t>серию и номер паспорта</w:t>
      </w:r>
      <w:r w:rsidR="00423A5E" w:rsidRPr="00423A5E">
        <w:t>,</w:t>
      </w:r>
      <w:r w:rsidR="00423A5E">
        <w:t xml:space="preserve"> фамилию</w:t>
      </w:r>
      <w:r w:rsidR="00423A5E" w:rsidRPr="00423A5E">
        <w:t>,</w:t>
      </w:r>
      <w:r w:rsidR="00423A5E">
        <w:t xml:space="preserve"> имя</w:t>
      </w:r>
      <w:r w:rsidR="00423A5E" w:rsidRPr="00423A5E">
        <w:t>,</w:t>
      </w:r>
      <w:r w:rsidR="00423A5E">
        <w:t xml:space="preserve"> отчество</w:t>
      </w:r>
      <w:r w:rsidR="00423A5E" w:rsidRPr="00423A5E">
        <w:t>,</w:t>
      </w:r>
      <w:r w:rsidR="00423A5E">
        <w:t xml:space="preserve"> дату рождения</w:t>
      </w:r>
      <w:r w:rsidR="00423A5E" w:rsidRPr="00423A5E">
        <w:t xml:space="preserve">, </w:t>
      </w:r>
      <w:r w:rsidR="00423A5E">
        <w:t>ИНН</w:t>
      </w:r>
      <w:r w:rsidR="00423A5E" w:rsidRPr="00423A5E">
        <w:t>,</w:t>
      </w:r>
      <w:r w:rsidR="00423A5E">
        <w:t xml:space="preserve"> </w:t>
      </w:r>
      <w:r w:rsidR="00B65A00">
        <w:t>город</w:t>
      </w:r>
      <w:r w:rsidR="00B65A00" w:rsidRPr="00B65A00">
        <w:t>,</w:t>
      </w:r>
      <w:r w:rsidR="00B65A00">
        <w:t xml:space="preserve"> адрес прописки</w:t>
      </w:r>
      <w:r w:rsidR="00B65A00" w:rsidRPr="00B65A00">
        <w:t>,</w:t>
      </w:r>
      <w:r w:rsidR="00B65A00">
        <w:t xml:space="preserve"> текущий адрес</w:t>
      </w:r>
      <w:r w:rsidR="00B65A00" w:rsidRPr="00B65A00">
        <w:t>,</w:t>
      </w:r>
      <w:r w:rsidR="00B65A00">
        <w:t xml:space="preserve"> телефон</w:t>
      </w:r>
      <w:r w:rsidR="006F5A25">
        <w:t>.</w:t>
      </w:r>
    </w:p>
    <w:p w14:paraId="5EAF5456" w14:textId="6E52D654" w:rsidR="008F1110" w:rsidRDefault="008F1110" w:rsidP="008F1110">
      <w:pPr>
        <w:pStyle w:val="aff2"/>
        <w:numPr>
          <w:ilvl w:val="2"/>
          <w:numId w:val="8"/>
        </w:numPr>
        <w:rPr>
          <w:lang w:val="en-US"/>
        </w:rPr>
      </w:pPr>
      <w:bookmarkStart w:id="15" w:name="_Toc67646182"/>
      <w:r>
        <w:lastRenderedPageBreak/>
        <w:t>Обзор процесса</w:t>
      </w:r>
      <w:r w:rsidR="00F93BB5">
        <w:t xml:space="preserve"> </w:t>
      </w:r>
      <w:r w:rsidR="0051161F">
        <w:t>кредитования</w:t>
      </w:r>
      <w:bookmarkEnd w:id="15"/>
    </w:p>
    <w:p w14:paraId="68B6ED6E" w14:textId="57FC8120" w:rsidR="0059772E" w:rsidRDefault="0059772E" w:rsidP="0059772E">
      <w:pPr>
        <w:pStyle w:val="110"/>
      </w:pPr>
      <w:r>
        <w:t xml:space="preserve">Заключение договора </w:t>
      </w:r>
      <w:r w:rsidR="004341DB">
        <w:t xml:space="preserve">на </w:t>
      </w:r>
      <w:r>
        <w:t xml:space="preserve">кредит можно разделить на </w:t>
      </w:r>
      <w:r w:rsidR="00244153">
        <w:t>пять</w:t>
      </w:r>
      <w:r>
        <w:t xml:space="preserve"> этап</w:t>
      </w:r>
      <w:r w:rsidR="00244153">
        <w:t>ов</w:t>
      </w:r>
      <w:r w:rsidRPr="00110B53">
        <w:t>:</w:t>
      </w:r>
    </w:p>
    <w:p w14:paraId="4CBF734C" w14:textId="465BB9B2" w:rsidR="0059772E" w:rsidRDefault="0059772E" w:rsidP="0059772E">
      <w:pPr>
        <w:pStyle w:val="110"/>
        <w:numPr>
          <w:ilvl w:val="0"/>
          <w:numId w:val="32"/>
        </w:numPr>
      </w:pPr>
      <w:r>
        <w:t>Подготовка необходимой для договора информации</w:t>
      </w:r>
      <w:r w:rsidR="00F64784" w:rsidRPr="00F64784">
        <w:t xml:space="preserve"> </w:t>
      </w:r>
      <w:r w:rsidR="00F64784">
        <w:t>– на этом же этапе происходит оценка кредитоспособности заемщика</w:t>
      </w:r>
      <w:r w:rsidR="00F64784" w:rsidRPr="00F64784">
        <w:t>;</w:t>
      </w:r>
    </w:p>
    <w:p w14:paraId="67B6F862" w14:textId="63E155F9" w:rsidR="0059772E" w:rsidRPr="00BB6BE4" w:rsidRDefault="0059772E" w:rsidP="0059772E">
      <w:pPr>
        <w:pStyle w:val="110"/>
        <w:numPr>
          <w:ilvl w:val="0"/>
          <w:numId w:val="32"/>
        </w:numPr>
      </w:pPr>
      <w:r>
        <w:t>Выбор программы кредита</w:t>
      </w:r>
      <w:r>
        <w:rPr>
          <w:lang w:val="en-US"/>
        </w:rPr>
        <w:t>;</w:t>
      </w:r>
    </w:p>
    <w:p w14:paraId="195459C6" w14:textId="56AC2119" w:rsidR="0059772E" w:rsidRDefault="0059772E" w:rsidP="0059772E">
      <w:pPr>
        <w:pStyle w:val="110"/>
        <w:numPr>
          <w:ilvl w:val="0"/>
          <w:numId w:val="32"/>
        </w:numPr>
      </w:pPr>
      <w:r>
        <w:t>Занесение данных в базу</w:t>
      </w:r>
      <w:r w:rsidRPr="002F0B07">
        <w:t>;</w:t>
      </w:r>
    </w:p>
    <w:p w14:paraId="2AFEE5BB" w14:textId="413D1686" w:rsidR="0059772E" w:rsidRPr="00244153" w:rsidRDefault="00BC4CD8" w:rsidP="0059772E">
      <w:pPr>
        <w:pStyle w:val="110"/>
        <w:numPr>
          <w:ilvl w:val="0"/>
          <w:numId w:val="32"/>
        </w:numPr>
      </w:pPr>
      <w:r>
        <w:t>Выдача</w:t>
      </w:r>
      <w:r w:rsidR="0059772E">
        <w:t xml:space="preserve"> средств</w:t>
      </w:r>
      <w:r>
        <w:t xml:space="preserve"> клиенту</w:t>
      </w:r>
      <w:r w:rsidR="00244153">
        <w:rPr>
          <w:lang w:val="en-US"/>
        </w:rPr>
        <w:t>;</w:t>
      </w:r>
    </w:p>
    <w:p w14:paraId="5F95F642" w14:textId="6C0E3F12" w:rsidR="00244153" w:rsidRDefault="00244153" w:rsidP="0059772E">
      <w:pPr>
        <w:pStyle w:val="110"/>
        <w:numPr>
          <w:ilvl w:val="0"/>
          <w:numId w:val="32"/>
        </w:numPr>
      </w:pPr>
      <w:r>
        <w:t>Контроль и погашение договора.</w:t>
      </w:r>
    </w:p>
    <w:p w14:paraId="2B874488" w14:textId="5CD09473" w:rsidR="0001591D" w:rsidRDefault="005E40F8" w:rsidP="00F233F2">
      <w:pPr>
        <w:pStyle w:val="110"/>
      </w:pPr>
      <w:r>
        <w:t>Требования для заключения договора кредита аналогичны договору на депозит</w:t>
      </w:r>
      <w:r w:rsidRPr="005E40F8">
        <w:t>,</w:t>
      </w:r>
      <w:r>
        <w:t xml:space="preserve"> но к предоставляемым данным добавляется справка о доходе.</w:t>
      </w:r>
    </w:p>
    <w:p w14:paraId="48DBE83A" w14:textId="4C08E2C4" w:rsidR="00244153" w:rsidRPr="006157B2" w:rsidRDefault="00244153" w:rsidP="00F233F2">
      <w:pPr>
        <w:pStyle w:val="110"/>
      </w:pPr>
      <w:r>
        <w:t>Основные</w:t>
      </w:r>
      <w:r w:rsidR="00CE1C24">
        <w:t xml:space="preserve"> характеристики кредита – длительность</w:t>
      </w:r>
      <w:r w:rsidR="006157B2" w:rsidRPr="006157B2">
        <w:t>,</w:t>
      </w:r>
      <w:r w:rsidR="00CE1C24">
        <w:t xml:space="preserve"> процент</w:t>
      </w:r>
      <w:r w:rsidR="006157B2" w:rsidRPr="006157B2">
        <w:t xml:space="preserve">, </w:t>
      </w:r>
      <w:r w:rsidR="006157B2">
        <w:t xml:space="preserve">минимальная и максимальная суммы </w:t>
      </w:r>
      <w:r w:rsidR="00F5091A">
        <w:t>заёма</w:t>
      </w:r>
      <w:r w:rsidR="006157B2">
        <w:t>.</w:t>
      </w:r>
    </w:p>
    <w:p w14:paraId="19428515" w14:textId="46F43DA2" w:rsidR="008F1110" w:rsidRPr="00F93BB5" w:rsidRDefault="008F1110" w:rsidP="008F1110">
      <w:pPr>
        <w:pStyle w:val="aff2"/>
        <w:numPr>
          <w:ilvl w:val="2"/>
          <w:numId w:val="8"/>
        </w:numPr>
      </w:pPr>
      <w:bookmarkStart w:id="16" w:name="_Toc67646183"/>
      <w:r>
        <w:t xml:space="preserve">Обзор процесса оформления </w:t>
      </w:r>
      <w:r w:rsidR="00F93BB5">
        <w:t>кредитной карты</w:t>
      </w:r>
      <w:bookmarkEnd w:id="16"/>
    </w:p>
    <w:p w14:paraId="12AE1851" w14:textId="5A8FB542" w:rsidR="008712E3" w:rsidRDefault="008712E3" w:rsidP="008712E3">
      <w:pPr>
        <w:pStyle w:val="110"/>
      </w:pPr>
      <w:r>
        <w:t xml:space="preserve">Заключение договора на кредитную карту можно разделить на </w:t>
      </w:r>
      <w:r w:rsidR="00973304">
        <w:t>семь</w:t>
      </w:r>
      <w:r>
        <w:t xml:space="preserve"> этап</w:t>
      </w:r>
      <w:r w:rsidR="00C140CF">
        <w:t>ов</w:t>
      </w:r>
      <w:r w:rsidRPr="00110B53">
        <w:t>:</w:t>
      </w:r>
    </w:p>
    <w:p w14:paraId="3BE79CB0" w14:textId="77777777" w:rsidR="008712E3" w:rsidRDefault="008712E3" w:rsidP="008712E3">
      <w:pPr>
        <w:pStyle w:val="110"/>
        <w:numPr>
          <w:ilvl w:val="0"/>
          <w:numId w:val="32"/>
        </w:numPr>
      </w:pPr>
      <w:r>
        <w:t>Подготовка необходимой для договора информации</w:t>
      </w:r>
      <w:r w:rsidRPr="002F0B07">
        <w:t>;</w:t>
      </w:r>
    </w:p>
    <w:p w14:paraId="3F72EDCB" w14:textId="10ED24D0" w:rsidR="008712E3" w:rsidRPr="0011700A" w:rsidRDefault="008712E3" w:rsidP="008712E3">
      <w:pPr>
        <w:pStyle w:val="110"/>
        <w:numPr>
          <w:ilvl w:val="0"/>
          <w:numId w:val="32"/>
        </w:numPr>
      </w:pPr>
      <w:r>
        <w:t>Выбор программы карты</w:t>
      </w:r>
      <w:r>
        <w:rPr>
          <w:lang w:val="en-US"/>
        </w:rPr>
        <w:t>;</w:t>
      </w:r>
    </w:p>
    <w:p w14:paraId="74AA046B" w14:textId="3931BA0E" w:rsidR="0011700A" w:rsidRPr="00BB6BE4" w:rsidRDefault="0011700A" w:rsidP="008712E3">
      <w:pPr>
        <w:pStyle w:val="110"/>
        <w:numPr>
          <w:ilvl w:val="0"/>
          <w:numId w:val="32"/>
        </w:numPr>
      </w:pPr>
      <w:r>
        <w:t>Оплата карты клиентом</w:t>
      </w:r>
      <w:r>
        <w:rPr>
          <w:lang w:val="en-US"/>
        </w:rPr>
        <w:t>;</w:t>
      </w:r>
    </w:p>
    <w:p w14:paraId="37196721" w14:textId="64EEE426" w:rsidR="008712E3" w:rsidRDefault="008712E3" w:rsidP="008712E3">
      <w:pPr>
        <w:pStyle w:val="110"/>
        <w:numPr>
          <w:ilvl w:val="0"/>
          <w:numId w:val="32"/>
        </w:numPr>
      </w:pPr>
      <w:r>
        <w:t>Занесение данных в базу</w:t>
      </w:r>
      <w:r w:rsidRPr="002F0B07">
        <w:t>;</w:t>
      </w:r>
    </w:p>
    <w:p w14:paraId="3BB35F6B" w14:textId="41BD0990" w:rsidR="00D3307B" w:rsidRDefault="00D3307B" w:rsidP="008712E3">
      <w:pPr>
        <w:pStyle w:val="110"/>
        <w:numPr>
          <w:ilvl w:val="0"/>
          <w:numId w:val="32"/>
        </w:numPr>
      </w:pPr>
      <w:r>
        <w:t xml:space="preserve">Запрос на </w:t>
      </w:r>
      <w:r w:rsidR="007D0D0A">
        <w:t>производство</w:t>
      </w:r>
      <w:r>
        <w:t xml:space="preserve"> карты</w:t>
      </w:r>
      <w:r>
        <w:rPr>
          <w:lang w:val="en-US"/>
        </w:rPr>
        <w:t>;</w:t>
      </w:r>
    </w:p>
    <w:p w14:paraId="6496236B" w14:textId="0580F5EA" w:rsidR="008712E3" w:rsidRPr="00776DCE" w:rsidRDefault="008712E3" w:rsidP="008712E3">
      <w:pPr>
        <w:pStyle w:val="110"/>
        <w:numPr>
          <w:ilvl w:val="0"/>
          <w:numId w:val="32"/>
        </w:numPr>
      </w:pPr>
      <w:r>
        <w:t xml:space="preserve">Выдача </w:t>
      </w:r>
      <w:r w:rsidR="00D3307B">
        <w:t>ка</w:t>
      </w:r>
      <w:r w:rsidR="007866EE">
        <w:t>рты клиенту</w:t>
      </w:r>
      <w:r w:rsidR="00776DCE">
        <w:rPr>
          <w:lang w:val="en-US"/>
        </w:rPr>
        <w:t>;</w:t>
      </w:r>
    </w:p>
    <w:p w14:paraId="3F66C1E4" w14:textId="74568992" w:rsidR="00776DCE" w:rsidRDefault="00776DCE" w:rsidP="008712E3">
      <w:pPr>
        <w:pStyle w:val="110"/>
        <w:numPr>
          <w:ilvl w:val="0"/>
          <w:numId w:val="32"/>
        </w:numPr>
      </w:pPr>
      <w:r>
        <w:t>Контроль и закрытие карты</w:t>
      </w:r>
      <w:r>
        <w:rPr>
          <w:lang w:val="en-US"/>
        </w:rPr>
        <w:t>.</w:t>
      </w:r>
    </w:p>
    <w:p w14:paraId="6ED9B62E" w14:textId="4AF6E19F" w:rsidR="008712E3" w:rsidRDefault="008712E3" w:rsidP="008712E3">
      <w:pPr>
        <w:pStyle w:val="110"/>
      </w:pPr>
      <w:r>
        <w:t>Требования для заключения договора кредита аналогичны договору на депозит</w:t>
      </w:r>
      <w:r w:rsidRPr="005E40F8">
        <w:t>,</w:t>
      </w:r>
      <w:r>
        <w:t xml:space="preserve"> но к предоставляемым данным добавляется справка о доходе.</w:t>
      </w:r>
    </w:p>
    <w:p w14:paraId="7C3A7A68" w14:textId="4FF2A75B" w:rsidR="00A96FD9" w:rsidRDefault="00244153" w:rsidP="008712E3">
      <w:pPr>
        <w:pStyle w:val="110"/>
      </w:pPr>
      <w:r>
        <w:t>Основные</w:t>
      </w:r>
      <w:r w:rsidR="00022BFE">
        <w:t xml:space="preserve"> </w:t>
      </w:r>
      <w:r w:rsidR="00973304">
        <w:t xml:space="preserve">характеристики </w:t>
      </w:r>
      <w:r w:rsidR="00DD68AD">
        <w:t>– дата окончания обслуживания</w:t>
      </w:r>
      <w:r w:rsidR="00DD68AD" w:rsidRPr="00DD68AD">
        <w:t>,</w:t>
      </w:r>
      <w:r w:rsidR="00DD68AD">
        <w:t xml:space="preserve"> лимит </w:t>
      </w:r>
      <w:r w:rsidR="0046157C">
        <w:t>кредита</w:t>
      </w:r>
      <w:r w:rsidR="00DD68AD">
        <w:t>.</w:t>
      </w:r>
    </w:p>
    <w:p w14:paraId="2B0B39BB" w14:textId="77777777" w:rsidR="00A96FD9" w:rsidRDefault="00A96FD9">
      <w:pPr>
        <w:ind w:firstLine="0"/>
        <w:jc w:val="left"/>
        <w:rPr>
          <w:sz w:val="26"/>
        </w:rPr>
      </w:pPr>
      <w:r>
        <w:br w:type="page"/>
      </w:r>
    </w:p>
    <w:p w14:paraId="1A9DF160" w14:textId="3871E26C" w:rsidR="00957C34" w:rsidRDefault="00957C34" w:rsidP="00F04AE8">
      <w:pPr>
        <w:pStyle w:val="aff2"/>
        <w:numPr>
          <w:ilvl w:val="1"/>
          <w:numId w:val="8"/>
        </w:numPr>
      </w:pPr>
      <w:bookmarkStart w:id="17" w:name="_Toc67479943"/>
      <w:bookmarkStart w:id="18" w:name="_Toc67646184"/>
      <w:r>
        <w:lastRenderedPageBreak/>
        <w:t>Анализ существующих решений</w:t>
      </w:r>
      <w:bookmarkEnd w:id="17"/>
      <w:bookmarkEnd w:id="18"/>
    </w:p>
    <w:p w14:paraId="3841BBDB" w14:textId="6679710F" w:rsidR="00957C34" w:rsidRDefault="00957C34" w:rsidP="00F04AE8">
      <w:pPr>
        <w:pStyle w:val="aff2"/>
        <w:numPr>
          <w:ilvl w:val="2"/>
          <w:numId w:val="10"/>
        </w:numPr>
      </w:pPr>
      <w:bookmarkStart w:id="19" w:name="_Toc67479944"/>
      <w:bookmarkStart w:id="20" w:name="_Toc67646185"/>
      <w:r>
        <w:t>Критерии оценки</w:t>
      </w:r>
      <w:bookmarkEnd w:id="19"/>
      <w:bookmarkEnd w:id="20"/>
    </w:p>
    <w:p w14:paraId="4CB1A425" w14:textId="6DBD174E" w:rsidR="007A5AE6" w:rsidRPr="00C736B2" w:rsidRDefault="00A27C6E" w:rsidP="00F10944">
      <w:pPr>
        <w:pStyle w:val="110"/>
      </w:pPr>
      <w:r w:rsidRPr="00C736B2">
        <w:t>Как было отмечено ранее, малые банки</w:t>
      </w:r>
      <w:r w:rsidR="007A5AE6" w:rsidRPr="00C736B2">
        <w:t xml:space="preserve"> не способны выдержать финансовую нагрузку внедрения больших систем, при этом эффективность (вложени</w:t>
      </w:r>
      <w:r w:rsidR="00FD3099" w:rsidRPr="00C736B2">
        <w:t>е</w:t>
      </w:r>
      <w:r w:rsidR="007A5AE6" w:rsidRPr="00C736B2">
        <w:t>-отдача) подобных решений</w:t>
      </w:r>
      <w:r w:rsidR="00FD3099" w:rsidRPr="00C736B2">
        <w:t xml:space="preserve">, как и со всеми </w:t>
      </w:r>
      <w:r w:rsidR="00AB1753" w:rsidRPr="00C736B2">
        <w:t>системами подобных размеров -</w:t>
      </w:r>
      <w:r w:rsidR="007A5AE6" w:rsidRPr="00C736B2">
        <w:t xml:space="preserve"> низка. </w:t>
      </w:r>
      <w:r w:rsidR="00AB1753" w:rsidRPr="00C736B2">
        <w:t xml:space="preserve">Поэтому </w:t>
      </w:r>
      <w:r w:rsidR="00594EE3" w:rsidRPr="00C736B2">
        <w:t>главным фактором будет являться стоимость внедрения и поддержания системы.</w:t>
      </w:r>
    </w:p>
    <w:p w14:paraId="0A33F956" w14:textId="425B2595" w:rsidR="006A4E3E" w:rsidRPr="00C736B2" w:rsidRDefault="006A4E3E" w:rsidP="00F10944">
      <w:pPr>
        <w:pStyle w:val="110"/>
      </w:pPr>
      <w:r w:rsidRPr="00C736B2">
        <w:t xml:space="preserve">Более того, избыточный функционал сложных систем не упрощает работу </w:t>
      </w:r>
      <w:r w:rsidR="00F17431" w:rsidRPr="00C736B2">
        <w:t>персоналу, которому придется с ним работать.</w:t>
      </w:r>
    </w:p>
    <w:p w14:paraId="3DBDA8EF" w14:textId="0EECC2D8" w:rsidR="00F17431" w:rsidRPr="00787514" w:rsidRDefault="00F42B0D" w:rsidP="00F10944">
      <w:pPr>
        <w:pStyle w:val="110"/>
      </w:pPr>
      <w:r w:rsidRPr="00C736B2">
        <w:t xml:space="preserve">Гибкость системы является </w:t>
      </w:r>
      <w:r w:rsidR="001033B6" w:rsidRPr="00C736B2">
        <w:t>важным фактором для многих малых и средних организаций</w:t>
      </w:r>
      <w:r w:rsidR="00166C02" w:rsidRPr="00C736B2">
        <w:t xml:space="preserve"> </w:t>
      </w:r>
      <w:r w:rsidR="00C736B2">
        <w:t xml:space="preserve">в </w:t>
      </w:r>
      <w:r w:rsidR="00166C02" w:rsidRPr="00C736B2">
        <w:t>данной сфер</w:t>
      </w:r>
      <w:r w:rsidR="00C736B2">
        <w:t>е</w:t>
      </w:r>
      <w:r w:rsidR="00166C02" w:rsidRPr="00C736B2">
        <w:t>.</w:t>
      </w:r>
    </w:p>
    <w:p w14:paraId="7DAF9CEB" w14:textId="55697BC9" w:rsidR="00957C34" w:rsidRDefault="00957C34" w:rsidP="00F04AE8">
      <w:pPr>
        <w:pStyle w:val="aff2"/>
        <w:numPr>
          <w:ilvl w:val="2"/>
          <w:numId w:val="10"/>
        </w:numPr>
      </w:pPr>
      <w:bookmarkStart w:id="21" w:name="_Toc67479945"/>
      <w:bookmarkStart w:id="22" w:name="_Toc67646186"/>
      <w:r>
        <w:t xml:space="preserve">Обзор </w:t>
      </w:r>
      <w:bookmarkEnd w:id="21"/>
      <w:r>
        <w:t>аналогов</w:t>
      </w:r>
      <w:bookmarkEnd w:id="22"/>
    </w:p>
    <w:p w14:paraId="5A70FBB4" w14:textId="2A87820C" w:rsidR="008F0D8B" w:rsidRDefault="008F0D8B" w:rsidP="008F0D8B">
      <w:pPr>
        <w:pStyle w:val="aff5"/>
      </w:pPr>
      <w:r>
        <w:t xml:space="preserve">На данный момент существует множество различных решений проблемы автоматизации </w:t>
      </w:r>
      <w:r w:rsidRPr="001651E2">
        <w:t>процессов</w:t>
      </w:r>
      <w:r>
        <w:t xml:space="preserve"> в </w:t>
      </w:r>
      <w:r w:rsidR="008554EC">
        <w:t xml:space="preserve">банковских </w:t>
      </w:r>
      <w:r>
        <w:t xml:space="preserve">организациях. </w:t>
      </w:r>
    </w:p>
    <w:p w14:paraId="3B74FE09" w14:textId="717B36DB" w:rsidR="008F0D8B" w:rsidRDefault="008F0D8B" w:rsidP="008F0D8B">
      <w:pPr>
        <w:pStyle w:val="aff5"/>
      </w:pPr>
      <w:r>
        <w:t xml:space="preserve">В рамках данного анализа </w:t>
      </w:r>
      <w:r w:rsidR="008554EC">
        <w:t xml:space="preserve">были </w:t>
      </w:r>
      <w:r>
        <w:t>рассмотр</w:t>
      </w:r>
      <w:r w:rsidR="008554EC">
        <w:t>ены</w:t>
      </w:r>
      <w:r>
        <w:t xml:space="preserve"> следующие системы:</w:t>
      </w:r>
    </w:p>
    <w:p w14:paraId="12426A5A" w14:textId="01EA46F5" w:rsidR="008F0D8B" w:rsidRDefault="008F0D8B" w:rsidP="00C4784B">
      <w:pPr>
        <w:pStyle w:val="aff5"/>
        <w:numPr>
          <w:ilvl w:val="0"/>
          <w:numId w:val="34"/>
        </w:numPr>
      </w:pPr>
      <w:r>
        <w:t>«</w:t>
      </w:r>
      <w:r w:rsidR="00426E5C">
        <w:rPr>
          <w:lang w:val="en-US"/>
        </w:rPr>
        <w:t>ASoft</w:t>
      </w:r>
      <w:r w:rsidR="00426E5C" w:rsidRPr="00426E5C">
        <w:t xml:space="preserve"> </w:t>
      </w:r>
      <w:r w:rsidR="00426E5C">
        <w:rPr>
          <w:lang w:val="en-US"/>
        </w:rPr>
        <w:t>CRM</w:t>
      </w:r>
      <w:r w:rsidR="00426E5C" w:rsidRPr="00426E5C">
        <w:t xml:space="preserve"> </w:t>
      </w:r>
      <w:r w:rsidR="0002465D">
        <w:rPr>
          <w:lang w:val="en-US"/>
        </w:rPr>
        <w:t>BANK</w:t>
      </w:r>
      <w:r>
        <w:t>»</w:t>
      </w:r>
      <w:r w:rsidRPr="00D42E2B">
        <w:t xml:space="preserve"> </w:t>
      </w:r>
      <w:r w:rsidR="00426E5C">
        <w:t xml:space="preserve">- </w:t>
      </w:r>
      <w:r>
        <w:t xml:space="preserve">является настраиваемой программой, </w:t>
      </w:r>
      <w:r w:rsidR="004447CC">
        <w:t>специализирующейся на кредитах</w:t>
      </w:r>
      <w:r w:rsidR="004447CC" w:rsidRPr="004447CC">
        <w:t>,</w:t>
      </w:r>
      <w:r w:rsidR="004447CC">
        <w:t xml:space="preserve"> </w:t>
      </w:r>
      <w:r w:rsidR="00EA3FB8">
        <w:t>большинство функций актуальны лишь для крупных банков</w:t>
      </w:r>
      <w:r w:rsidR="00AD0F27" w:rsidRPr="00AD0F27">
        <w:t>,</w:t>
      </w:r>
      <w:r w:rsidR="00C4784B">
        <w:t xml:space="preserve"> средняя стоимость</w:t>
      </w:r>
      <w:r w:rsidR="00C4784B" w:rsidRPr="00C4784B">
        <w:t>,</w:t>
      </w:r>
      <w:r w:rsidR="00C4784B">
        <w:t xml:space="preserve"> но </w:t>
      </w:r>
      <w:r w:rsidR="008637AF">
        <w:t>узкая направленность</w:t>
      </w:r>
      <w:r>
        <w:t xml:space="preserve">. </w:t>
      </w:r>
    </w:p>
    <w:p w14:paraId="4C01CBF0" w14:textId="6055CD5E" w:rsidR="00BC281F" w:rsidRDefault="008F0D8B" w:rsidP="00C4784B">
      <w:pPr>
        <w:pStyle w:val="aff5"/>
        <w:numPr>
          <w:ilvl w:val="0"/>
          <w:numId w:val="34"/>
        </w:numPr>
      </w:pPr>
      <w:r>
        <w:t>«</w:t>
      </w:r>
      <w:r w:rsidR="009F4E6B">
        <w:t>1С</w:t>
      </w:r>
      <w:r w:rsidR="00EA3FB8" w:rsidRPr="00EA3FB8">
        <w:t>:</w:t>
      </w:r>
      <w:r w:rsidR="009F4E6B">
        <w:rPr>
          <w:lang w:val="en-US"/>
        </w:rPr>
        <w:t>CRM</w:t>
      </w:r>
      <w:r w:rsidR="009F4E6B" w:rsidRPr="009F4E6B">
        <w:t xml:space="preserve"> </w:t>
      </w:r>
      <w:r w:rsidR="009F4E6B">
        <w:t>Банк</w:t>
      </w:r>
      <w:r>
        <w:t xml:space="preserve">» - </w:t>
      </w:r>
      <w:r w:rsidR="007D5965">
        <w:t>полная автоматизация большинства популярных процессов</w:t>
      </w:r>
      <w:r>
        <w:t xml:space="preserve">. </w:t>
      </w:r>
      <w:r w:rsidR="00BC281F">
        <w:t>Является крупной, дорогостоящей системой,</w:t>
      </w:r>
      <w:r w:rsidR="007C06F9">
        <w:t xml:space="preserve"> с возможностью интеграции с внешними системами</w:t>
      </w:r>
      <w:r w:rsidR="007C06F9" w:rsidRPr="007C06F9">
        <w:t>,</w:t>
      </w:r>
      <w:r w:rsidR="00BC281F">
        <w:t xml:space="preserve"> подход</w:t>
      </w:r>
      <w:r w:rsidR="007C06F9">
        <w:t>ит</w:t>
      </w:r>
      <w:r w:rsidR="00BC281F">
        <w:t xml:space="preserve"> для средних и крупных по размеру компаний.</w:t>
      </w:r>
    </w:p>
    <w:p w14:paraId="6B2A94D3" w14:textId="5F0D7C68" w:rsidR="00877246" w:rsidRPr="00037B81" w:rsidRDefault="00817979" w:rsidP="00307EC5">
      <w:pPr>
        <w:pStyle w:val="110"/>
      </w:pPr>
      <w:r>
        <w:t>Сопоставив данные системы с критериями оценки</w:t>
      </w:r>
      <w:r w:rsidRPr="00817979">
        <w:t>,</w:t>
      </w:r>
      <w:r>
        <w:t xml:space="preserve"> заметим</w:t>
      </w:r>
      <w:r w:rsidRPr="00817979">
        <w:t xml:space="preserve">, </w:t>
      </w:r>
      <w:r>
        <w:t>что для мало</w:t>
      </w:r>
      <w:r w:rsidR="00307EC5">
        <w:t>й организации их функционал либо избыточен</w:t>
      </w:r>
      <w:r w:rsidR="00307EC5" w:rsidRPr="00307EC5">
        <w:t>,</w:t>
      </w:r>
      <w:r w:rsidR="00307EC5">
        <w:t xml:space="preserve"> либо слишком узконаправлен</w:t>
      </w:r>
      <w:r w:rsidR="00307EC5" w:rsidRPr="00307EC5">
        <w:t>,</w:t>
      </w:r>
      <w:r w:rsidR="00307EC5">
        <w:t xml:space="preserve"> </w:t>
      </w:r>
      <w:r w:rsidR="00CA374B">
        <w:t>при этом недеш</w:t>
      </w:r>
      <w:r w:rsidR="00037B81">
        <w:t>е</w:t>
      </w:r>
      <w:r w:rsidR="00CA374B">
        <w:t>в.</w:t>
      </w:r>
      <w:r w:rsidR="00037B81">
        <w:t xml:space="preserve"> Гибкость </w:t>
      </w:r>
      <w:r w:rsidR="00E819DE">
        <w:t xml:space="preserve">же </w:t>
      </w:r>
      <w:r w:rsidR="00037B81">
        <w:t>присуща многим банковским системам</w:t>
      </w:r>
      <w:r w:rsidR="00037B81" w:rsidRPr="00037B81">
        <w:t>,</w:t>
      </w:r>
      <w:r w:rsidR="00037B81">
        <w:t xml:space="preserve"> созданным для больших корпораций</w:t>
      </w:r>
      <w:r w:rsidR="00037B81" w:rsidRPr="00037B81">
        <w:t xml:space="preserve">, </w:t>
      </w:r>
      <w:r w:rsidR="00037B81">
        <w:t xml:space="preserve">но </w:t>
      </w:r>
      <w:r w:rsidR="00E819DE">
        <w:t xml:space="preserve">из-за закрытости разработок </w:t>
      </w:r>
      <w:r w:rsidR="00196DAE">
        <w:t>дальнейшее</w:t>
      </w:r>
      <w:r w:rsidR="00E819DE">
        <w:t xml:space="preserve"> рассмотрение относительно этого параметра </w:t>
      </w:r>
      <w:r w:rsidR="00196DAE">
        <w:t>затруднительно.</w:t>
      </w:r>
    </w:p>
    <w:p w14:paraId="0D9CAD72" w14:textId="28E3CA7F" w:rsidR="00456B8C" w:rsidRDefault="00456B8C">
      <w:pPr>
        <w:ind w:firstLine="0"/>
        <w:jc w:val="left"/>
        <w:rPr>
          <w:rFonts w:eastAsia="Calibri" w:cs="Times New Roman"/>
          <w:sz w:val="26"/>
        </w:rPr>
      </w:pPr>
      <w:r>
        <w:br w:type="page"/>
      </w:r>
    </w:p>
    <w:p w14:paraId="7ACF957A" w14:textId="77777777" w:rsidR="00991870" w:rsidRDefault="00991870" w:rsidP="00F04AE8">
      <w:pPr>
        <w:pStyle w:val="aff2"/>
        <w:numPr>
          <w:ilvl w:val="1"/>
          <w:numId w:val="10"/>
        </w:numPr>
      </w:pPr>
      <w:bookmarkStart w:id="23" w:name="_Toc67479946"/>
      <w:bookmarkStart w:id="24" w:name="_Toc67646187"/>
      <w:r>
        <w:lastRenderedPageBreak/>
        <w:t>Анализ сценариев работы с системой</w:t>
      </w:r>
      <w:bookmarkEnd w:id="23"/>
      <w:bookmarkEnd w:id="24"/>
    </w:p>
    <w:bookmarkEnd w:id="9"/>
    <w:bookmarkEnd w:id="10"/>
    <w:p w14:paraId="4A6FFC1F" w14:textId="4D9DD41F" w:rsidR="00777C70" w:rsidRDefault="00777C70" w:rsidP="00777C70">
      <w:pPr>
        <w:pStyle w:val="aff5"/>
      </w:pPr>
      <w:r w:rsidRPr="00D82876">
        <w:t xml:space="preserve">Для дальнейшего проектирования необходимо определить сценарии работы с системой. </w:t>
      </w:r>
    </w:p>
    <w:p w14:paraId="1BD1FD62" w14:textId="19699DFE" w:rsidR="00A84BF2" w:rsidRDefault="00EA3C39" w:rsidP="00A84BF2">
      <w:pPr>
        <w:pStyle w:val="112"/>
      </w:pPr>
      <w:r>
        <w:object w:dxaOrig="10290" w:dyaOrig="7756" w14:anchorId="4AC70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2.5pt" o:ole="">
            <v:imagedata r:id="rId7" o:title=""/>
          </v:shape>
          <o:OLEObject Type="Embed" ProgID="Visio.Drawing.15" ShapeID="_x0000_i1025" DrawAspect="Content" ObjectID="_1678278585" r:id="rId8"/>
        </w:object>
      </w:r>
    </w:p>
    <w:p w14:paraId="61F24EC6" w14:textId="14B34769" w:rsidR="00A84BF2" w:rsidRDefault="00A84BF2" w:rsidP="00A84BF2">
      <w:pPr>
        <w:pStyle w:val="113"/>
        <w:rPr>
          <w:lang w:eastAsia="ru-RU"/>
        </w:rPr>
      </w:pPr>
      <w:r>
        <w:rPr>
          <w:lang w:eastAsia="ru-RU"/>
        </w:rPr>
        <w:t>Рисунок 1</w:t>
      </w:r>
      <w:r w:rsidR="00FD787D">
        <w:rPr>
          <w:lang w:eastAsia="ru-RU"/>
        </w:rPr>
        <w:t>.1</w:t>
      </w:r>
      <w:r>
        <w:rPr>
          <w:lang w:eastAsia="ru-RU"/>
        </w:rPr>
        <w:t xml:space="preserve"> – Сценарии работы с клиент</w:t>
      </w:r>
      <w:r w:rsidR="00024928">
        <w:rPr>
          <w:lang w:eastAsia="ru-RU"/>
        </w:rPr>
        <w:t>ами</w:t>
      </w:r>
      <w:r w:rsidR="00024928" w:rsidRPr="00024928">
        <w:rPr>
          <w:lang w:eastAsia="ru-RU"/>
        </w:rPr>
        <w:t xml:space="preserve">, </w:t>
      </w:r>
      <w:r w:rsidR="00024928">
        <w:rPr>
          <w:lang w:eastAsia="ru-RU"/>
        </w:rPr>
        <w:t>договорами</w:t>
      </w:r>
      <w:r>
        <w:rPr>
          <w:lang w:eastAsia="ru-RU"/>
        </w:rPr>
        <w:t xml:space="preserve"> и </w:t>
      </w:r>
      <w:r w:rsidR="00024928">
        <w:rPr>
          <w:lang w:eastAsia="ru-RU"/>
        </w:rPr>
        <w:t>сотрудниками</w:t>
      </w:r>
    </w:p>
    <w:p w14:paraId="50B09EFE" w14:textId="4696E24F" w:rsidR="00777C70" w:rsidRPr="00AB013F" w:rsidRDefault="00777C70" w:rsidP="009A2A36">
      <w:pPr>
        <w:pStyle w:val="110"/>
      </w:pPr>
      <w:r>
        <w:t>Исходя из диаграммы сценариев взаимодействия (рис. 1.3)</w:t>
      </w:r>
      <w:r w:rsidR="00A84BF2" w:rsidRPr="00A84BF2">
        <w:t xml:space="preserve">, </w:t>
      </w:r>
      <w:r>
        <w:t>сформули</w:t>
      </w:r>
      <w:r w:rsidR="00A84BF2">
        <w:t>руем</w:t>
      </w:r>
      <w:r>
        <w:t xml:space="preserve"> требования к </w:t>
      </w:r>
      <w:r w:rsidRPr="00CC6B0C">
        <w:t xml:space="preserve">системе: </w:t>
      </w:r>
      <w:r w:rsidR="009A4899" w:rsidRPr="00CC6B0C">
        <w:t>мониторинг активности клиентов</w:t>
      </w:r>
      <w:r w:rsidR="00F46C9D" w:rsidRPr="00CC6B0C">
        <w:t xml:space="preserve"> и сотрудников, </w:t>
      </w:r>
      <w:r w:rsidRPr="00CC6B0C">
        <w:t>работа со списком клиентов</w:t>
      </w:r>
      <w:r w:rsidR="00CD145E" w:rsidRPr="00CC6B0C">
        <w:t xml:space="preserve">, работа с договорами, работа с данными клиента и сотрудника, </w:t>
      </w:r>
      <w:r w:rsidR="00316A3E" w:rsidRPr="00CC6B0C">
        <w:t>разделение уровней доступа при входе в систему</w:t>
      </w:r>
      <w:r w:rsidR="0077798F" w:rsidRPr="00CC6B0C">
        <w:t xml:space="preserve"> в зависимости от должности</w:t>
      </w:r>
      <w:r w:rsidR="00316A3E" w:rsidRPr="00CC6B0C">
        <w:t>,</w:t>
      </w:r>
      <w:r w:rsidRPr="00CC6B0C">
        <w:t xml:space="preserve"> функции формирования </w:t>
      </w:r>
      <w:r w:rsidR="00EB2C28" w:rsidRPr="00CC6B0C">
        <w:t>договора</w:t>
      </w:r>
      <w:r w:rsidRPr="00CC6B0C">
        <w:t>.</w:t>
      </w:r>
    </w:p>
    <w:p w14:paraId="188CEDE1" w14:textId="77777777" w:rsidR="00545452" w:rsidRDefault="00545452" w:rsidP="00F233F2">
      <w:pPr>
        <w:pStyle w:val="110"/>
      </w:pPr>
    </w:p>
    <w:p w14:paraId="75B6A823" w14:textId="1AEAF6D8" w:rsidR="000268AD" w:rsidRDefault="000268AD" w:rsidP="00F04AE8">
      <w:pPr>
        <w:pStyle w:val="1"/>
      </w:pPr>
      <w:bookmarkStart w:id="25" w:name="_Toc28102612"/>
      <w:bookmarkStart w:id="26" w:name="_Toc67646188"/>
      <w:r>
        <w:lastRenderedPageBreak/>
        <w:t xml:space="preserve">Глава 2. </w:t>
      </w:r>
      <w:bookmarkEnd w:id="25"/>
      <w:r w:rsidR="00991870">
        <w:t>Проектирование системы</w:t>
      </w:r>
      <w:bookmarkEnd w:id="26"/>
      <w:r>
        <w:t xml:space="preserve"> </w:t>
      </w:r>
    </w:p>
    <w:p w14:paraId="430C71D1" w14:textId="6C1C37FE" w:rsidR="00E73B5C" w:rsidRPr="00E73B5C" w:rsidRDefault="0012196B" w:rsidP="00E73B5C">
      <w:pPr>
        <w:pStyle w:val="110"/>
      </w:pPr>
      <w:r>
        <w:t xml:space="preserve">После описания и анализа предметной области в предыдущей главе следует </w:t>
      </w:r>
      <w:r w:rsidR="004B7D3F">
        <w:t>разработать</w:t>
      </w:r>
      <w:r w:rsidR="00E73B5C">
        <w:t xml:space="preserve"> модел</w:t>
      </w:r>
      <w:r w:rsidR="004B7D3F">
        <w:t>ь</w:t>
      </w:r>
      <w:r w:rsidR="00E73B5C">
        <w:t xml:space="preserve"> данных</w:t>
      </w:r>
      <w:r w:rsidR="00697875">
        <w:t xml:space="preserve"> и </w:t>
      </w:r>
      <w:r w:rsidR="00381CA2">
        <w:t>с</w:t>
      </w:r>
      <w:r w:rsidR="00E73B5C">
        <w:t>проектирова</w:t>
      </w:r>
      <w:r w:rsidR="00381CA2">
        <w:t>ть</w:t>
      </w:r>
      <w:r w:rsidR="00E73B5C">
        <w:t xml:space="preserve"> разрабатываем</w:t>
      </w:r>
      <w:r w:rsidR="00381CA2">
        <w:t>ую</w:t>
      </w:r>
      <w:r w:rsidR="00E73B5C">
        <w:t xml:space="preserve"> информационн</w:t>
      </w:r>
      <w:r w:rsidR="00381CA2">
        <w:t>ую</w:t>
      </w:r>
      <w:r w:rsidR="00E73B5C">
        <w:t xml:space="preserve"> систем</w:t>
      </w:r>
      <w:r w:rsidR="00381CA2">
        <w:t>у</w:t>
      </w:r>
      <w:r w:rsidR="00E73B5C">
        <w:t>.</w:t>
      </w:r>
    </w:p>
    <w:p w14:paraId="5B402939" w14:textId="447B327E" w:rsidR="00D630DC" w:rsidRDefault="003B1242" w:rsidP="00CC46B4">
      <w:pPr>
        <w:pStyle w:val="a6"/>
      </w:pPr>
      <w:bookmarkStart w:id="27" w:name="_Toc67646189"/>
      <w:r>
        <w:t>2.</w:t>
      </w:r>
      <w:r w:rsidR="008E7B6F">
        <w:t>1</w:t>
      </w:r>
      <w:r>
        <w:t xml:space="preserve"> </w:t>
      </w:r>
      <w:r w:rsidR="000268AD">
        <w:t>Разработка базы данных программы</w:t>
      </w:r>
      <w:bookmarkEnd w:id="27"/>
    </w:p>
    <w:p w14:paraId="4B6EA942" w14:textId="47299C65" w:rsidR="00CC46B4" w:rsidRDefault="00CC46B4" w:rsidP="00CC46B4">
      <w:pPr>
        <w:pStyle w:val="aff5"/>
      </w:pPr>
      <w:r>
        <w:t>В данном разделе пр</w:t>
      </w:r>
      <w:r w:rsidR="008F4B62">
        <w:t>иводится описание</w:t>
      </w:r>
      <w:r>
        <w:t xml:space="preserve"> реляционной модели данных и ее нормализация до состояния третьей нормальной формы</w:t>
      </w:r>
      <w:r w:rsidR="008F4B62">
        <w:t>.</w:t>
      </w:r>
    </w:p>
    <w:p w14:paraId="3D7F660D" w14:textId="31A16EC0" w:rsidR="00A06C01" w:rsidRDefault="003B1242" w:rsidP="00F04AE8">
      <w:pPr>
        <w:pStyle w:val="a6"/>
      </w:pPr>
      <w:bookmarkStart w:id="28" w:name="_Toc67646190"/>
      <w:r>
        <w:t>2.</w:t>
      </w:r>
      <w:r w:rsidR="008E7B6F">
        <w:t>1</w:t>
      </w:r>
      <w:r>
        <w:t xml:space="preserve">.1 </w:t>
      </w:r>
      <w:r w:rsidR="0010143E">
        <w:t>Описание данных</w:t>
      </w:r>
      <w:bookmarkEnd w:id="28"/>
    </w:p>
    <w:p w14:paraId="7BE1AA88" w14:textId="25507BA4" w:rsidR="00667C0A" w:rsidRDefault="00667C0A" w:rsidP="00667C0A">
      <w:pPr>
        <w:pStyle w:val="aff7"/>
        <w:rPr>
          <w:lang w:eastAsia="ru-RU"/>
        </w:rPr>
      </w:pPr>
      <w:r>
        <w:rPr>
          <w:lang w:eastAsia="ru-RU"/>
        </w:rPr>
        <w:t>На основании проведённого ранее анализа, выделим следующие атрибуты, необходимые для реализации заданного функционала системы.</w:t>
      </w:r>
    </w:p>
    <w:p w14:paraId="38767633" w14:textId="4A834D0C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bookmarkStart w:id="29" w:name="_Hlk59381039"/>
      <w:r w:rsidRPr="00A07442">
        <w:rPr>
          <w:i/>
          <w:sz w:val="26"/>
          <w:szCs w:val="26"/>
        </w:rPr>
        <w:t>фамилия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 xml:space="preserve">- фамилия </w:t>
      </w:r>
    </w:p>
    <w:p w14:paraId="33A153C0" w14:textId="2A2F905D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имя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 xml:space="preserve">- имя </w:t>
      </w:r>
    </w:p>
    <w:p w14:paraId="4F16C2B1" w14:textId="7DC212CD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отчество</w:t>
      </w:r>
      <w:r w:rsidRPr="00FA7EDF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 xml:space="preserve">- отчество </w:t>
      </w:r>
    </w:p>
    <w:p w14:paraId="3737E741" w14:textId="19584C91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дата_рождения; </w:t>
      </w:r>
      <w:r w:rsidRPr="00A07442">
        <w:rPr>
          <w:iCs/>
          <w:sz w:val="26"/>
          <w:szCs w:val="26"/>
        </w:rPr>
        <w:t xml:space="preserve">- дата рождения </w:t>
      </w:r>
    </w:p>
    <w:p w14:paraId="76AF721D" w14:textId="010297D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доход; </w:t>
      </w:r>
      <w:r w:rsidRPr="00A07442">
        <w:rPr>
          <w:iCs/>
          <w:sz w:val="26"/>
          <w:szCs w:val="26"/>
        </w:rPr>
        <w:t>-</w:t>
      </w:r>
      <w:r w:rsidR="005E14C2" w:rsidRPr="00A07442">
        <w:rPr>
          <w:iCs/>
          <w:sz w:val="26"/>
          <w:szCs w:val="26"/>
        </w:rPr>
        <w:t xml:space="preserve"> доход клиента</w:t>
      </w:r>
    </w:p>
    <w:p w14:paraId="43B9CA0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Паспорт_клиента;</w:t>
      </w:r>
      <w:r w:rsidRPr="00A07442">
        <w:rPr>
          <w:iCs/>
          <w:sz w:val="26"/>
          <w:szCs w:val="26"/>
        </w:rPr>
        <w:t xml:space="preserve"> - серия и номер паспорта клиента (0000 000000)</w:t>
      </w:r>
    </w:p>
    <w:p w14:paraId="498771CA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ИНН</w:t>
      </w:r>
      <w:r w:rsidRPr="00787514">
        <w:rPr>
          <w:i/>
          <w:sz w:val="26"/>
          <w:szCs w:val="26"/>
        </w:rPr>
        <w:t>;</w:t>
      </w:r>
      <w:r w:rsidRPr="00A07442">
        <w:rPr>
          <w:i/>
          <w:sz w:val="26"/>
          <w:szCs w:val="26"/>
        </w:rPr>
        <w:t xml:space="preserve"> </w:t>
      </w:r>
      <w:r w:rsidRPr="00A07442">
        <w:rPr>
          <w:iCs/>
          <w:sz w:val="26"/>
          <w:szCs w:val="26"/>
        </w:rPr>
        <w:t>- номер налогоплательщика клиента (000000000000)</w:t>
      </w:r>
    </w:p>
    <w:p w14:paraId="6C251BA9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СНИЛС;</w:t>
      </w:r>
      <w:r w:rsidRPr="00A07442">
        <w:rPr>
          <w:iCs/>
          <w:sz w:val="26"/>
          <w:szCs w:val="26"/>
        </w:rPr>
        <w:t xml:space="preserve"> - номер индивидуального лицевого счета клиента (000-000-000 00)</w:t>
      </w:r>
    </w:p>
    <w:p w14:paraId="66A314F5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Название_города; </w:t>
      </w:r>
      <w:r w:rsidRPr="00A07442">
        <w:rPr>
          <w:iCs/>
          <w:sz w:val="26"/>
          <w:szCs w:val="26"/>
        </w:rPr>
        <w:t>- Название города прописки клиента</w:t>
      </w:r>
    </w:p>
    <w:p w14:paraId="1967F0DE" w14:textId="5E3046C4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Код_города; </w:t>
      </w:r>
      <w:r w:rsidRPr="00A07442">
        <w:rPr>
          <w:iCs/>
          <w:sz w:val="26"/>
          <w:szCs w:val="26"/>
        </w:rPr>
        <w:t>- код города прописки, по классификатору ОКАТО (</w:t>
      </w:r>
      <w:r w:rsidRPr="00A07442">
        <w:rPr>
          <w:sz w:val="26"/>
          <w:szCs w:val="26"/>
        </w:rPr>
        <w:t>00000000000)</w:t>
      </w:r>
    </w:p>
    <w:p w14:paraId="439043C6" w14:textId="26E299BA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адрес_прописки; </w:t>
      </w:r>
      <w:r w:rsidRPr="00A07442">
        <w:rPr>
          <w:iCs/>
          <w:sz w:val="26"/>
          <w:szCs w:val="26"/>
        </w:rPr>
        <w:t xml:space="preserve">- строка с улицей и номером дома и (если присутствует) номером квартиры </w:t>
      </w:r>
    </w:p>
    <w:p w14:paraId="1084D594" w14:textId="143D5485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текущий_адрес; </w:t>
      </w:r>
      <w:r w:rsidRPr="00A07442">
        <w:rPr>
          <w:iCs/>
          <w:sz w:val="26"/>
          <w:szCs w:val="26"/>
        </w:rPr>
        <w:t xml:space="preserve">- строка с текущим адресом </w:t>
      </w:r>
    </w:p>
    <w:p w14:paraId="53024FA7" w14:textId="0FE031C9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телефон_личный; </w:t>
      </w:r>
      <w:r w:rsidRPr="00A07442">
        <w:rPr>
          <w:iCs/>
          <w:sz w:val="26"/>
          <w:szCs w:val="26"/>
        </w:rPr>
        <w:t xml:space="preserve">- номер телефона </w:t>
      </w:r>
    </w:p>
    <w:p w14:paraId="1AB69F0C" w14:textId="10EE7179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телефон_рабочий; </w:t>
      </w:r>
      <w:r w:rsidRPr="00A07442">
        <w:rPr>
          <w:iCs/>
          <w:sz w:val="26"/>
          <w:szCs w:val="26"/>
        </w:rPr>
        <w:t>- номер телефона для связи</w:t>
      </w:r>
    </w:p>
    <w:p w14:paraId="6B005FFB" w14:textId="7D17B101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  <w:lang w:val="en-US"/>
        </w:rPr>
        <w:t>e</w:t>
      </w:r>
      <w:r w:rsidRPr="00A07442">
        <w:rPr>
          <w:i/>
          <w:sz w:val="26"/>
          <w:szCs w:val="26"/>
        </w:rPr>
        <w:t>-</w:t>
      </w:r>
      <w:r w:rsidRPr="00A07442">
        <w:rPr>
          <w:i/>
          <w:sz w:val="26"/>
          <w:szCs w:val="26"/>
          <w:lang w:val="en-US"/>
        </w:rPr>
        <w:t>mail</w:t>
      </w:r>
      <w:r w:rsidRPr="00A07442">
        <w:rPr>
          <w:i/>
          <w:sz w:val="26"/>
          <w:szCs w:val="26"/>
        </w:rPr>
        <w:t xml:space="preserve">; </w:t>
      </w:r>
      <w:r w:rsidRPr="00A07442">
        <w:rPr>
          <w:iCs/>
          <w:sz w:val="26"/>
          <w:szCs w:val="26"/>
        </w:rPr>
        <w:t xml:space="preserve">- электронная почта </w:t>
      </w:r>
    </w:p>
    <w:p w14:paraId="086F0B1C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Cs/>
          <w:sz w:val="26"/>
          <w:szCs w:val="26"/>
        </w:rPr>
      </w:pPr>
      <w:r w:rsidRPr="00A07442">
        <w:rPr>
          <w:i/>
          <w:sz w:val="26"/>
          <w:szCs w:val="26"/>
        </w:rPr>
        <w:t xml:space="preserve">номер_счета; </w:t>
      </w:r>
      <w:r w:rsidRPr="00A07442">
        <w:rPr>
          <w:iCs/>
          <w:sz w:val="26"/>
          <w:szCs w:val="26"/>
        </w:rPr>
        <w:t>- номер счета клиента, локальный классификатор</w:t>
      </w:r>
    </w:p>
    <w:p w14:paraId="2709EC71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дата_открытия;</w:t>
      </w:r>
      <w:r w:rsidRPr="00A07442">
        <w:rPr>
          <w:iCs/>
          <w:sz w:val="26"/>
          <w:szCs w:val="26"/>
        </w:rPr>
        <w:t>- дата открытия счета клиента</w:t>
      </w:r>
    </w:p>
    <w:p w14:paraId="42C07887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дата_закрытия; </w:t>
      </w:r>
      <w:r w:rsidRPr="00A07442">
        <w:rPr>
          <w:iCs/>
          <w:sz w:val="26"/>
          <w:szCs w:val="26"/>
        </w:rPr>
        <w:t>- дата закрытия счета клиента</w:t>
      </w:r>
    </w:p>
    <w:p w14:paraId="6CDCA5D6" w14:textId="7A4D2E33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дата_ввода_информации; </w:t>
      </w:r>
      <w:r w:rsidRPr="00A07442">
        <w:rPr>
          <w:iCs/>
          <w:sz w:val="26"/>
          <w:szCs w:val="26"/>
        </w:rPr>
        <w:t>- дата последнего изменения информации о</w:t>
      </w:r>
      <w:r w:rsidR="006B66C5">
        <w:rPr>
          <w:iCs/>
          <w:sz w:val="26"/>
          <w:szCs w:val="26"/>
        </w:rPr>
        <w:t xml:space="preserve"> выбранном объекте</w:t>
      </w:r>
    </w:p>
    <w:p w14:paraId="1E7852A3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bookmarkStart w:id="30" w:name="_Hlk59382122"/>
      <w:bookmarkEnd w:id="29"/>
      <w:r w:rsidRPr="00A07442">
        <w:rPr>
          <w:i/>
          <w:sz w:val="26"/>
          <w:szCs w:val="26"/>
        </w:rPr>
        <w:t>должность</w:t>
      </w:r>
      <w:r w:rsidRPr="00A07442">
        <w:rPr>
          <w:iCs/>
          <w:sz w:val="26"/>
          <w:szCs w:val="26"/>
        </w:rPr>
        <w:t>; - код должности сотрудника по ОКЗ (00 – могут отличаться, 2400 для менеджеров, 3300 для управляющих)</w:t>
      </w:r>
    </w:p>
    <w:p w14:paraId="09070764" w14:textId="77777777" w:rsidR="00404008" w:rsidRPr="00A07442" w:rsidRDefault="00404008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паспорт_сотрудника;</w:t>
      </w:r>
      <w:r w:rsidRPr="00A07442">
        <w:rPr>
          <w:iCs/>
          <w:sz w:val="26"/>
          <w:szCs w:val="26"/>
        </w:rPr>
        <w:t xml:space="preserve"> - серия и номер паспорта сотрудника (0000 000000)</w:t>
      </w:r>
    </w:p>
    <w:p w14:paraId="2DCA912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lastRenderedPageBreak/>
        <w:t xml:space="preserve">дата_ввода_информации; </w:t>
      </w:r>
      <w:r w:rsidRPr="00A07442">
        <w:rPr>
          <w:iCs/>
          <w:sz w:val="26"/>
          <w:szCs w:val="26"/>
        </w:rPr>
        <w:t>- дата последнего изменения информации о сотруднике</w:t>
      </w:r>
    </w:p>
    <w:bookmarkEnd w:id="30"/>
    <w:p w14:paraId="62DE738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сумма_кредита; </w:t>
      </w:r>
      <w:r w:rsidRPr="00A07442">
        <w:rPr>
          <w:iCs/>
          <w:sz w:val="26"/>
          <w:szCs w:val="26"/>
        </w:rPr>
        <w:t>- сумма кредита в рублях</w:t>
      </w:r>
    </w:p>
    <w:p w14:paraId="0B02A50A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дата_начала; </w:t>
      </w:r>
      <w:r w:rsidRPr="00A07442">
        <w:rPr>
          <w:iCs/>
          <w:sz w:val="26"/>
          <w:szCs w:val="26"/>
        </w:rPr>
        <w:t>- дата начала действия условий договора</w:t>
      </w:r>
    </w:p>
    <w:p w14:paraId="7F821D70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дата_окончания; </w:t>
      </w:r>
      <w:r w:rsidRPr="00A07442">
        <w:rPr>
          <w:iCs/>
          <w:sz w:val="26"/>
          <w:szCs w:val="26"/>
        </w:rPr>
        <w:t>- дата окончания действия условий договора</w:t>
      </w:r>
    </w:p>
    <w:p w14:paraId="3DB0435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код_программы_кредита; </w:t>
      </w:r>
      <w:r w:rsidRPr="00A07442">
        <w:rPr>
          <w:iCs/>
          <w:sz w:val="26"/>
          <w:szCs w:val="26"/>
        </w:rPr>
        <w:t>- код программы кредита</w:t>
      </w:r>
    </w:p>
    <w:p w14:paraId="2E14C2AA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название_программы_кредита; </w:t>
      </w:r>
      <w:r w:rsidRPr="00A07442">
        <w:rPr>
          <w:iCs/>
          <w:sz w:val="26"/>
          <w:szCs w:val="26"/>
        </w:rPr>
        <w:t>- название программы кредита</w:t>
      </w:r>
    </w:p>
    <w:p w14:paraId="6D7CCDF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минимальная_сумма_кредита; </w:t>
      </w:r>
      <w:r w:rsidRPr="00A07442">
        <w:rPr>
          <w:iCs/>
          <w:sz w:val="26"/>
          <w:szCs w:val="26"/>
        </w:rPr>
        <w:t>- минимальная сумма кредита для данной программы</w:t>
      </w:r>
    </w:p>
    <w:p w14:paraId="67F6979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максимальная_сумма_кредита; </w:t>
      </w:r>
      <w:r w:rsidRPr="00A07442">
        <w:rPr>
          <w:iCs/>
          <w:sz w:val="26"/>
          <w:szCs w:val="26"/>
        </w:rPr>
        <w:t>- максимальная сумма кредита для данной программы</w:t>
      </w:r>
    </w:p>
    <w:p w14:paraId="7A23008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минимальный_срок_выплаты; </w:t>
      </w:r>
      <w:r w:rsidRPr="00A07442">
        <w:rPr>
          <w:iCs/>
          <w:sz w:val="26"/>
          <w:szCs w:val="26"/>
        </w:rPr>
        <w:t>- минимальный срок выплаты кредита для данной программы</w:t>
      </w:r>
    </w:p>
    <w:p w14:paraId="2BD83879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процентная_ставка; </w:t>
      </w:r>
      <w:r w:rsidRPr="00A07442">
        <w:rPr>
          <w:iCs/>
          <w:sz w:val="26"/>
          <w:szCs w:val="26"/>
        </w:rPr>
        <w:t>- процентная ставка данной программы</w:t>
      </w:r>
    </w:p>
    <w:p w14:paraId="20FB567F" w14:textId="3643A43C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кредит</w:t>
      </w:r>
    </w:p>
    <w:p w14:paraId="011738A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сумма_вклада; </w:t>
      </w:r>
      <w:r w:rsidRPr="00A07442">
        <w:rPr>
          <w:iCs/>
          <w:sz w:val="26"/>
          <w:szCs w:val="26"/>
        </w:rPr>
        <w:t>- сумма вклада в рублях</w:t>
      </w:r>
    </w:p>
    <w:p w14:paraId="00ADF9F6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код_программы_вклада; </w:t>
      </w:r>
      <w:r w:rsidRPr="00A07442">
        <w:rPr>
          <w:iCs/>
          <w:sz w:val="26"/>
          <w:szCs w:val="26"/>
        </w:rPr>
        <w:t>- код программы вклада</w:t>
      </w:r>
    </w:p>
    <w:p w14:paraId="2D5B09F7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название_программы_вклада; </w:t>
      </w:r>
      <w:r w:rsidRPr="00A07442">
        <w:rPr>
          <w:iCs/>
          <w:sz w:val="26"/>
          <w:szCs w:val="26"/>
        </w:rPr>
        <w:t>- название программы вклада</w:t>
      </w:r>
    </w:p>
    <w:p w14:paraId="189A1A0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минимальная_сумма_вклада; </w:t>
      </w:r>
      <w:r w:rsidRPr="00A07442">
        <w:rPr>
          <w:iCs/>
          <w:sz w:val="26"/>
          <w:szCs w:val="26"/>
        </w:rPr>
        <w:t>- минимальная сумма вклада для данной программы</w:t>
      </w:r>
    </w:p>
    <w:p w14:paraId="6AE566F4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максимальная_сумма_вклада;</w:t>
      </w:r>
      <w:r w:rsidRPr="00A07442">
        <w:rPr>
          <w:iCs/>
          <w:sz w:val="26"/>
          <w:szCs w:val="26"/>
        </w:rPr>
        <w:t xml:space="preserve"> - максимальная сумма вклада для данной программы</w:t>
      </w:r>
    </w:p>
    <w:p w14:paraId="7DAB901E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возможно_ли_досрочное_снятие; </w:t>
      </w:r>
      <w:r w:rsidRPr="00A07442">
        <w:rPr>
          <w:iCs/>
          <w:sz w:val="26"/>
          <w:szCs w:val="26"/>
        </w:rPr>
        <w:t>- логическое поле, возможно ли досрочное снятие для данной программы</w:t>
      </w:r>
    </w:p>
    <w:p w14:paraId="39C4BFAB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>процентная_ставка_при_досрочном_снятии;</w:t>
      </w:r>
      <w:r w:rsidRPr="00A07442">
        <w:rPr>
          <w:iCs/>
          <w:sz w:val="26"/>
          <w:szCs w:val="26"/>
        </w:rPr>
        <w:t xml:space="preserve"> - процентная ставка при досрочном снятии для данной программы</w:t>
      </w:r>
    </w:p>
    <w:p w14:paraId="4BF9C4D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процентная_ставка; </w:t>
      </w:r>
      <w:r w:rsidRPr="00A07442">
        <w:rPr>
          <w:iCs/>
          <w:sz w:val="26"/>
          <w:szCs w:val="26"/>
        </w:rPr>
        <w:t>- процентная ставка для данной программы</w:t>
      </w:r>
    </w:p>
    <w:p w14:paraId="480104AF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вклад</w:t>
      </w:r>
    </w:p>
    <w:p w14:paraId="435D1425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дата_окончания; </w:t>
      </w:r>
      <w:r w:rsidRPr="00A07442">
        <w:rPr>
          <w:iCs/>
          <w:sz w:val="26"/>
          <w:szCs w:val="26"/>
        </w:rPr>
        <w:t>- дата окончания действия условий договора</w:t>
      </w:r>
    </w:p>
    <w:p w14:paraId="64DAA802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код_программы_карты; </w:t>
      </w:r>
      <w:r w:rsidRPr="00A07442">
        <w:rPr>
          <w:iCs/>
          <w:sz w:val="26"/>
          <w:szCs w:val="26"/>
        </w:rPr>
        <w:t>- код программы карты</w:t>
      </w:r>
    </w:p>
    <w:p w14:paraId="336C3A08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название_программы_карты; </w:t>
      </w:r>
      <w:r w:rsidRPr="00A07442">
        <w:rPr>
          <w:iCs/>
          <w:sz w:val="26"/>
          <w:szCs w:val="26"/>
        </w:rPr>
        <w:t>- название программы карты</w:t>
      </w:r>
    </w:p>
    <w:p w14:paraId="59FB0E8F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лимит_кредита; </w:t>
      </w:r>
      <w:r w:rsidRPr="00A07442">
        <w:rPr>
          <w:iCs/>
          <w:sz w:val="26"/>
          <w:szCs w:val="26"/>
        </w:rPr>
        <w:t>- лимит кредита для данной программы карты</w:t>
      </w:r>
    </w:p>
    <w:p w14:paraId="0F6A72FF" w14:textId="5D39DB15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макс_лимит_баланса; </w:t>
      </w:r>
      <w:r w:rsidRPr="00A07442">
        <w:rPr>
          <w:iCs/>
          <w:sz w:val="26"/>
          <w:szCs w:val="26"/>
        </w:rPr>
        <w:t>- максимальн</w:t>
      </w:r>
      <w:r w:rsidR="00107ACC" w:rsidRPr="00A07442">
        <w:rPr>
          <w:iCs/>
          <w:sz w:val="26"/>
          <w:szCs w:val="26"/>
        </w:rPr>
        <w:t>ое значение</w:t>
      </w:r>
      <w:r w:rsidRPr="00A07442">
        <w:rPr>
          <w:iCs/>
          <w:sz w:val="26"/>
          <w:szCs w:val="26"/>
        </w:rPr>
        <w:t xml:space="preserve"> баланса для данной программы</w:t>
      </w:r>
    </w:p>
    <w:p w14:paraId="01CA5B76" w14:textId="77777777" w:rsidR="00404008" w:rsidRPr="00A07442" w:rsidRDefault="00404008" w:rsidP="00270CCF">
      <w:pPr>
        <w:tabs>
          <w:tab w:val="left" w:pos="1134"/>
          <w:tab w:val="left" w:pos="2268"/>
        </w:tabs>
        <w:spacing w:line="300" w:lineRule="auto"/>
        <w:ind w:left="1080" w:hanging="371"/>
        <w:rPr>
          <w:i/>
          <w:sz w:val="26"/>
          <w:szCs w:val="26"/>
        </w:rPr>
      </w:pPr>
      <w:r w:rsidRPr="00A07442">
        <w:rPr>
          <w:i/>
          <w:sz w:val="26"/>
          <w:szCs w:val="26"/>
        </w:rPr>
        <w:t xml:space="preserve">дата_заключения; </w:t>
      </w:r>
      <w:r w:rsidRPr="00A07442">
        <w:rPr>
          <w:iCs/>
          <w:sz w:val="26"/>
          <w:szCs w:val="26"/>
        </w:rPr>
        <w:t>- дата заключения договора на карту</w:t>
      </w:r>
    </w:p>
    <w:p w14:paraId="011B5346" w14:textId="24DC4FD7" w:rsidR="00FA7EDF" w:rsidRPr="00A07442" w:rsidRDefault="005F6E92" w:rsidP="00270CCF">
      <w:pPr>
        <w:tabs>
          <w:tab w:val="left" w:pos="1134"/>
          <w:tab w:val="left" w:pos="2127"/>
        </w:tabs>
        <w:spacing w:line="300" w:lineRule="auto"/>
        <w:ind w:left="1080" w:hanging="371"/>
        <w:rPr>
          <w:i/>
          <w:sz w:val="26"/>
          <w:szCs w:val="26"/>
        </w:rPr>
      </w:pPr>
      <w:r w:rsidRPr="00270CCF">
        <w:rPr>
          <w:i/>
          <w:iCs/>
          <w:sz w:val="26"/>
          <w:szCs w:val="26"/>
          <w:lang w:eastAsia="ru-RU"/>
        </w:rPr>
        <w:t>Счет_пас</w:t>
      </w:r>
      <w:r w:rsidR="00940320" w:rsidRPr="00270CCF">
        <w:rPr>
          <w:i/>
          <w:iCs/>
          <w:sz w:val="26"/>
          <w:szCs w:val="26"/>
          <w:lang w:eastAsia="ru-RU"/>
        </w:rPr>
        <w:t>порт_клиента</w:t>
      </w:r>
      <w:r w:rsidR="00270CCF" w:rsidRPr="00270CCF">
        <w:rPr>
          <w:iCs/>
          <w:sz w:val="26"/>
          <w:szCs w:val="26"/>
        </w:rPr>
        <w:t>;</w:t>
      </w:r>
      <w:r w:rsidR="00FA7EDF" w:rsidRPr="00270CCF">
        <w:rPr>
          <w:iCs/>
          <w:sz w:val="26"/>
          <w:szCs w:val="26"/>
        </w:rPr>
        <w:t xml:space="preserve"> </w:t>
      </w:r>
      <w:r w:rsidR="00FA7EDF" w:rsidRPr="00A07442">
        <w:rPr>
          <w:iCs/>
          <w:sz w:val="26"/>
          <w:szCs w:val="26"/>
        </w:rPr>
        <w:t>- серия и номер паспорта клиента</w:t>
      </w:r>
      <w:r w:rsidR="00FA7EDF">
        <w:rPr>
          <w:iCs/>
          <w:sz w:val="26"/>
          <w:szCs w:val="26"/>
        </w:rPr>
        <w:t xml:space="preserve"> (локальный)</w:t>
      </w:r>
      <w:r w:rsidR="00FA7EDF" w:rsidRPr="00A07442">
        <w:rPr>
          <w:iCs/>
          <w:sz w:val="26"/>
          <w:szCs w:val="26"/>
        </w:rPr>
        <w:t xml:space="preserve"> (0000 000000)</w:t>
      </w:r>
    </w:p>
    <w:p w14:paraId="5BACCD14" w14:textId="51B1B3B2" w:rsidR="005F6E92" w:rsidRPr="00270CCF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Имя_пользователя</w:t>
      </w:r>
      <w:r w:rsidR="00270CCF" w:rsidRPr="003F2AB4">
        <w:rPr>
          <w:i/>
          <w:iCs/>
          <w:szCs w:val="26"/>
          <w:lang w:eastAsia="ru-RU"/>
        </w:rPr>
        <w:t>;</w:t>
      </w:r>
      <w:r w:rsidR="00270CCF" w:rsidRPr="00270CCF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логин от аккаунта</w:t>
      </w:r>
    </w:p>
    <w:p w14:paraId="636D059D" w14:textId="4C565211" w:rsidR="005F6E92" w:rsidRPr="00A229E5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lastRenderedPageBreak/>
        <w:t>Номер_пользователя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идентификатор аккаунта</w:t>
      </w:r>
    </w:p>
    <w:p w14:paraId="27B2D7DD" w14:textId="6CFE97B9" w:rsidR="005F6E92" w:rsidRPr="00A229E5" w:rsidRDefault="00940320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Пароль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8957BD">
        <w:rPr>
          <w:szCs w:val="26"/>
          <w:lang w:eastAsia="ru-RU"/>
        </w:rPr>
        <w:t xml:space="preserve"> пароль от аккаунта</w:t>
      </w:r>
    </w:p>
    <w:p w14:paraId="71779887" w14:textId="75886E86" w:rsidR="00AA1E51" w:rsidRDefault="00AA1E51" w:rsidP="00270CCF">
      <w:pPr>
        <w:pStyle w:val="aff7"/>
        <w:tabs>
          <w:tab w:val="left" w:pos="1134"/>
        </w:tabs>
        <w:ind w:left="993" w:hanging="371"/>
        <w:rPr>
          <w:szCs w:val="26"/>
          <w:lang w:eastAsia="ru-RU"/>
        </w:rPr>
      </w:pPr>
      <w:r w:rsidRPr="003F2AB4">
        <w:rPr>
          <w:i/>
          <w:iCs/>
          <w:szCs w:val="26"/>
          <w:lang w:eastAsia="ru-RU"/>
        </w:rPr>
        <w:t>Польз_акт</w:t>
      </w:r>
      <w:r w:rsidR="00A229E5" w:rsidRPr="003F2AB4">
        <w:rPr>
          <w:i/>
          <w:iCs/>
          <w:szCs w:val="26"/>
          <w:lang w:eastAsia="ru-RU"/>
        </w:rPr>
        <w:t>;</w:t>
      </w:r>
      <w:r w:rsidR="00A229E5" w:rsidRPr="00A229E5">
        <w:rPr>
          <w:szCs w:val="26"/>
          <w:lang w:eastAsia="ru-RU"/>
        </w:rPr>
        <w:t xml:space="preserve"> -</w:t>
      </w:r>
      <w:r w:rsidR="00A229E5">
        <w:rPr>
          <w:szCs w:val="26"/>
          <w:lang w:eastAsia="ru-RU"/>
        </w:rPr>
        <w:t xml:space="preserve"> активен ли аккаунт</w:t>
      </w:r>
      <w:r w:rsidR="008957BD">
        <w:rPr>
          <w:szCs w:val="26"/>
          <w:lang w:eastAsia="ru-RU"/>
        </w:rPr>
        <w:t xml:space="preserve"> </w:t>
      </w:r>
      <w:r w:rsidR="008957BD" w:rsidRPr="008957BD">
        <w:rPr>
          <w:szCs w:val="26"/>
          <w:lang w:eastAsia="ru-RU"/>
        </w:rPr>
        <w:t>(0/1)</w:t>
      </w:r>
    </w:p>
    <w:p w14:paraId="0E04FA07" w14:textId="6FBE9BD8" w:rsidR="00C660C8" w:rsidRPr="008957BD" w:rsidRDefault="003F09E7" w:rsidP="003F09E7">
      <w:pPr>
        <w:pStyle w:val="110"/>
        <w:rPr>
          <w:szCs w:val="26"/>
          <w:lang w:eastAsia="ru-RU"/>
        </w:rPr>
      </w:pPr>
      <w:r>
        <w:t xml:space="preserve">Номера </w:t>
      </w:r>
      <w:r w:rsidR="00C660C8">
        <w:t>телефон</w:t>
      </w:r>
      <w:r>
        <w:t xml:space="preserve">ов не включают код </w:t>
      </w:r>
      <w:r w:rsidR="00C660C8">
        <w:t>страны</w:t>
      </w:r>
      <w:r w:rsidRPr="003F09E7">
        <w:t>,</w:t>
      </w:r>
      <w:r>
        <w:t xml:space="preserve"> так как система рассчитана на применение внутри РФ.</w:t>
      </w:r>
    </w:p>
    <w:p w14:paraId="77D8F619" w14:textId="24A73513" w:rsidR="008B001F" w:rsidRPr="00E67496" w:rsidRDefault="008B001F" w:rsidP="008B001F">
      <w:pPr>
        <w:pStyle w:val="a1"/>
      </w:pPr>
      <w:r>
        <w:rPr>
          <w:lang w:eastAsia="ru-RU"/>
        </w:rPr>
        <w:t>Данные для проектирования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05"/>
        <w:gridCol w:w="1302"/>
        <w:gridCol w:w="1415"/>
        <w:gridCol w:w="1642"/>
        <w:gridCol w:w="1781"/>
      </w:tblGrid>
      <w:tr w:rsidR="008B001F" w14:paraId="2D1DCA6C" w14:textId="77777777" w:rsidTr="008B001F">
        <w:trPr>
          <w:tblHeader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2C72A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Имя атрибута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F7D5D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Тип данных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909DD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Значение по умолчанию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C3C27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Формат ввода (маска)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C67FA" w14:textId="77777777" w:rsidR="008B001F" w:rsidRDefault="008B001F" w:rsidP="008B001F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Ограничение на значения атрибута</w:t>
            </w:r>
          </w:p>
        </w:tc>
      </w:tr>
      <w:tr w:rsidR="008B001F" w14:paraId="24912A9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5A9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Номер_договора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260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A600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FE1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CD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создается автоматически</w:t>
            </w:r>
          </w:p>
        </w:tc>
      </w:tr>
      <w:tr w:rsidR="008B001F" w14:paraId="6F5E887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B79D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C93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Строка символов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645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745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D8F2" w14:textId="6DFDBA5E" w:rsidR="008B001F" w:rsidRPr="00914002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490A55">
              <w:rPr>
                <w:sz w:val="22"/>
              </w:rPr>
              <w:t xml:space="preserve">все ФИО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6C49741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5A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67D6" w14:textId="77777777" w:rsidR="008B001F" w:rsidRDefault="008B001F" w:rsidP="008B001F">
            <w:pPr>
              <w:spacing w:before="40" w:after="20" w:line="23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5C5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9D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6272" w14:textId="5435FF85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047273E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B8C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Отчество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A8BE" w14:textId="77777777" w:rsidR="008B001F" w:rsidRDefault="008B001F" w:rsidP="008B001F">
            <w:pPr>
              <w:spacing w:before="40" w:after="20" w:line="23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58B0" w14:textId="77777777" w:rsidR="008B001F" w:rsidRPr="002C5EB2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45B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0EA4" w14:textId="59E70025" w:rsidR="003405A6" w:rsidRPr="008977EF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4B06E291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C50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Дата_рождения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1B8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8AB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80A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D19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  <w:p w14:paraId="3875867C" w14:textId="77777777" w:rsidR="003405A6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  <w:p w14:paraId="34B6271A" w14:textId="3039E792" w:rsidR="003405A6" w:rsidRPr="008977EF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7C6EE97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B183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Доход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CA74" w14:textId="6CE5921B" w:rsidR="008B001F" w:rsidRDefault="00650C2E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922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4C4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8B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  <w:r w:rsidRPr="00BB0F8B">
              <w:rPr>
                <w:sz w:val="22"/>
              </w:rPr>
              <w:t>,</w:t>
            </w:r>
            <w:r>
              <w:rPr>
                <w:sz w:val="22"/>
              </w:rPr>
              <w:t xml:space="preserve"> не может быть меньше 0</w:t>
            </w:r>
          </w:p>
        </w:tc>
      </w:tr>
      <w:tr w:rsidR="008B001F" w14:paraId="354D247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5950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Паспорт_клиента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F3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AD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80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636E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4AF7955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ABB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Паспорт_сотрудника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A9A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5697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6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905" w14:textId="77777777" w:rsidR="008B001F" w:rsidRPr="00BB0F8B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3F6DD7D4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2BF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ИНН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740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0D7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FDF8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iCs/>
                <w:sz w:val="22"/>
              </w:rPr>
              <w:t>000000000000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D8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  <w:p w14:paraId="13550357" w14:textId="7F5D160F" w:rsidR="00B57D8D" w:rsidRDefault="00B57D8D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1220A63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B4D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СНИЛС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40E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723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D729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iCs/>
                <w:sz w:val="22"/>
              </w:rPr>
              <w:t>000-000-000 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33A9" w14:textId="7DF25555" w:rsidR="00B57D8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0DAEE1F8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ABA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>Название_города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026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  <w:p w14:paraId="32550AD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  <w:p w14:paraId="038E45AF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010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053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9B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7E600C0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9913" w14:textId="3C30D230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Код_города</w:t>
            </w:r>
            <w:r w:rsidR="001670A8">
              <w:rPr>
                <w:sz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274D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6DB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0C66" w14:textId="77777777" w:rsidR="008B001F" w:rsidRPr="001670A8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1670A8">
              <w:rPr>
                <w:sz w:val="22"/>
              </w:rPr>
              <w:t>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6A84" w14:textId="6CEA21BB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в соответствии с </w:t>
            </w:r>
            <w:r w:rsidR="0053748F">
              <w:rPr>
                <w:iCs/>
                <w:sz w:val="22"/>
              </w:rPr>
              <w:t>документами</w:t>
            </w:r>
          </w:p>
        </w:tc>
      </w:tr>
      <w:tr w:rsidR="008B001F" w14:paraId="1AB15D7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D6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Адрес_прописки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66FF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162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EE5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A2C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42ADDD5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E45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Текущий_адрес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15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D10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58F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DC93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  <w:p w14:paraId="304A9759" w14:textId="77777777" w:rsidR="002D0451" w:rsidRDefault="002D0451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  <w:p w14:paraId="4E703BAB" w14:textId="0FB5109A" w:rsidR="003405A6" w:rsidRDefault="003405A6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749ABA37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6B16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Телефон_личный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F6F8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68F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136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A61E" w14:textId="565841AC" w:rsidR="00B57D8D" w:rsidRDefault="00B57D8D" w:rsidP="00C660C8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043907C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D0B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Телефон_рабочий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8BF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59D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E99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1BF3" w14:textId="676E23FC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3246EED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2B1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e-mail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3FF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BC92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F37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38E9" w14:textId="5C70C651" w:rsidR="00A26286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Соответствие стандарту</w:t>
            </w:r>
          </w:p>
        </w:tc>
      </w:tr>
      <w:tr w:rsidR="008B001F" w14:paraId="2BF8725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017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Номер_счета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8ED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DE8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1C36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39C8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5AE1822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494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Дата_открытия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0D6B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BFF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84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FBA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031EE87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271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Дата_закрытия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1A9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AA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CC46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64F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977EF">
              <w:rPr>
                <w:sz w:val="22"/>
              </w:rPr>
              <w:t xml:space="preserve">, </w:t>
            </w:r>
            <w:r>
              <w:rPr>
                <w:sz w:val="22"/>
              </w:rPr>
              <w:t>в соответствии с документами</w:t>
            </w:r>
          </w:p>
        </w:tc>
      </w:tr>
      <w:tr w:rsidR="008B001F" w14:paraId="20671701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FDEF" w14:textId="77777777" w:rsidR="008B001F" w:rsidRPr="00B43FA5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Дата_ввода_информации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8D39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948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E50D" w14:textId="77777777" w:rsidR="008B001F" w:rsidRPr="00732D8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F8E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43BD88F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4DB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2D8" w14:textId="01BE599B" w:rsidR="008B001F" w:rsidRDefault="00B26607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1861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3F1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41B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37CF309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48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Дата_начала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1E8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6C8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F77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7A3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53B87C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51C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Дата_окончания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A84A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01CA" w14:textId="68A375FA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  <w:r w:rsidR="00670FDB">
              <w:rPr>
                <w:sz w:val="22"/>
              </w:rPr>
              <w:t xml:space="preserve"> + 4 года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33B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77E7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517494B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861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Код_программы_кредита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B3F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751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4727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5034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C62926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D2D5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902717">
              <w:rPr>
                <w:iCs/>
                <w:sz w:val="22"/>
                <w:szCs w:val="24"/>
              </w:rPr>
              <w:t>Название_программы_кредита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E364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14AC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E94F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489F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  <w:p w14:paraId="0C622643" w14:textId="7FC9FBBC" w:rsidR="00C236FB" w:rsidRDefault="00C236FB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C93C61" w14:paraId="11C38D4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9737" w14:textId="77777777" w:rsidR="00C93C61" w:rsidRPr="00902717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lastRenderedPageBreak/>
              <w:t>минимальная_сумма_кредита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075A" w14:textId="0C011825" w:rsidR="00C93C61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D086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93CC" w14:textId="77777777" w:rsidR="00C93C61" w:rsidRPr="0029673D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142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не меньше 0</w:t>
            </w:r>
          </w:p>
        </w:tc>
      </w:tr>
      <w:tr w:rsidR="00C93C61" w14:paraId="5C397CA7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5C9" w14:textId="77777777" w:rsidR="00C93C61" w:rsidRPr="00902717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максимальная_сумма_кредита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0913" w14:textId="0D705815" w:rsidR="00C93C61" w:rsidRDefault="00C93C61" w:rsidP="00C93C6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FB91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9F1B" w14:textId="77777777" w:rsidR="00C93C61" w:rsidRPr="0029673D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69A0" w14:textId="77777777" w:rsidR="00C93C61" w:rsidRDefault="00C93C61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66703E">
              <w:rPr>
                <w:sz w:val="22"/>
              </w:rPr>
              <w:t>,</w:t>
            </w:r>
            <w:r>
              <w:rPr>
                <w:sz w:val="22"/>
              </w:rPr>
              <w:t xml:space="preserve"> больше или равно минимальной</w:t>
            </w:r>
          </w:p>
          <w:p w14:paraId="7AD86F79" w14:textId="66EE88A7" w:rsidR="00C236FB" w:rsidRDefault="00C236FB" w:rsidP="00C93C6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8B001F" w14:paraId="5A488EBF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A53A" w14:textId="77777777" w:rsidR="008B001F" w:rsidRPr="00902717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процентная_ставка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5972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Число с одним знаком после запятой</w:t>
            </w:r>
          </w:p>
          <w:p w14:paraId="66C126CE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961D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1E2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3930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больше 0</w:t>
            </w:r>
          </w:p>
        </w:tc>
      </w:tr>
      <w:tr w:rsidR="008B001F" w14:paraId="45765915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AF3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дата_заключения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85E5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5EF5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C2C1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 w:rsidRPr="0029673D">
              <w:rPr>
                <w:sz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5994" w14:textId="77777777" w:rsidR="008B001F" w:rsidRPr="0066703E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8B001F" w14:paraId="2757BC20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E0E" w14:textId="77777777" w:rsidR="008B001F" w:rsidRPr="00997C96" w:rsidRDefault="008B001F" w:rsidP="008B001F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 xml:space="preserve">Номер_договора_кредита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40B7" w14:textId="77777777" w:rsidR="008B001F" w:rsidRDefault="008B001F" w:rsidP="008B001F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6919" w14:textId="77777777" w:rsidR="008B001F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BBE6" w14:textId="77777777" w:rsidR="008B001F" w:rsidRPr="0029673D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BE7" w14:textId="77777777" w:rsidR="008B001F" w:rsidRPr="0066703E" w:rsidRDefault="008B001F" w:rsidP="008B001F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142835" w14:paraId="46D7833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DBBC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9967" w14:textId="7F26F91E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0A04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1032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38B7" w14:textId="3ACE31BA" w:rsidR="00142835" w:rsidRPr="00537D57" w:rsidRDefault="00142835" w:rsidP="006E54AE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142835" w14:paraId="31533A4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047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код_программы_вклада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A8D6" w14:textId="77777777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F9CD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0237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287" w14:textId="77777777" w:rsidR="00142835" w:rsidRPr="00537D57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142835" w14:paraId="33CFDA2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521D" w14:textId="77777777" w:rsidR="00142835" w:rsidRPr="00997C96" w:rsidRDefault="00142835" w:rsidP="00142835">
            <w:pPr>
              <w:spacing w:before="40" w:after="20" w:line="240" w:lineRule="auto"/>
              <w:ind w:firstLine="0"/>
              <w:rPr>
                <w:sz w:val="22"/>
                <w:lang w:val="en-US"/>
              </w:rPr>
            </w:pPr>
            <w:r w:rsidRPr="006C4766">
              <w:rPr>
                <w:iCs/>
                <w:sz w:val="22"/>
              </w:rPr>
              <w:t>название_программы_вклада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15B3" w14:textId="77777777" w:rsidR="00142835" w:rsidRDefault="00142835" w:rsidP="0014283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54D5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634B" w14:textId="77777777" w:rsidR="00142835" w:rsidRPr="0029673D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0E15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  <w:p w14:paraId="1AC933AB" w14:textId="77777777" w:rsidR="00142835" w:rsidRDefault="00142835" w:rsidP="0014283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</w:p>
        </w:tc>
      </w:tr>
      <w:tr w:rsidR="00C24DA9" w14:paraId="1449126E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B208" w14:textId="77777777" w:rsidR="00C24DA9" w:rsidRPr="001C5840" w:rsidRDefault="00C24DA9" w:rsidP="00C24DA9">
            <w:pPr>
              <w:ind w:firstLine="0"/>
              <w:rPr>
                <w:iCs/>
                <w:sz w:val="22"/>
              </w:rPr>
            </w:pPr>
            <w:r w:rsidRPr="006C4766">
              <w:rPr>
                <w:iCs/>
                <w:sz w:val="22"/>
              </w:rPr>
              <w:t>минимальная_сумма_вклада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A8A8" w14:textId="5CC2ECEF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6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88B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DEF4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185EF826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CFE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максимальная_сумма_вклада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D9C" w14:textId="2674BD20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CB4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FB6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568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5B012F29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7664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возможно_ли_досрочное_снятие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90B9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Логический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0478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1B6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0867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46681B64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1D45" w14:textId="77777777" w:rsidR="00C24DA9" w:rsidRDefault="00C24DA9" w:rsidP="00C24DA9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 w:rsidRPr="006C4766">
              <w:rPr>
                <w:iCs/>
                <w:sz w:val="22"/>
              </w:rPr>
              <w:t>процентная_ставка_при_</w:t>
            </w:r>
          </w:p>
          <w:p w14:paraId="291ED70E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досрочном_снятии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F8A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Число с одним знаком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B38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FC02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AFA5" w14:textId="05251421" w:rsidR="00C24DA9" w:rsidRP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больше 0</w:t>
            </w:r>
          </w:p>
        </w:tc>
      </w:tr>
      <w:tr w:rsidR="00C24DA9" w14:paraId="1D1A1A2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ABFD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 xml:space="preserve">Номер_договора_вклада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C88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9EA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8FE5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0275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C24DA9" w14:paraId="22C5885D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D165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код_программы_карты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C723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737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74D8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3E2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6E6595C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1DC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название_программы_карты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CFA3" w14:textId="77777777" w:rsidR="00C24DA9" w:rsidRPr="008B5C56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41DB" w14:textId="77777777" w:rsidR="00C24DA9" w:rsidRPr="008B5C56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5DC0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7DDE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2C14225B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9F61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>лимит_кредита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3836" w14:textId="10B9B683" w:rsidR="00C24DA9" w:rsidRDefault="002F29C8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FA4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501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A55" w14:textId="5D35D8A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C24DA9" w14:paraId="32FB6A2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EBC" w14:textId="77777777" w:rsidR="00C24DA9" w:rsidRDefault="00C24DA9" w:rsidP="00C24DA9">
            <w:pPr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lastRenderedPageBreak/>
              <w:t>макс_лимит_баланса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B553" w14:textId="481EB5EB" w:rsidR="00C24DA9" w:rsidRDefault="002F29C8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Денежный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FF62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F7F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9740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  <w:r w:rsidRPr="008B5C56">
              <w:rPr>
                <w:sz w:val="22"/>
              </w:rPr>
              <w:t>,</w:t>
            </w:r>
            <w:r>
              <w:rPr>
                <w:sz w:val="22"/>
              </w:rPr>
              <w:t xml:space="preserve"> больше лимита кредита</w:t>
            </w:r>
          </w:p>
        </w:tc>
      </w:tr>
      <w:tr w:rsidR="00C24DA9" w14:paraId="023CC4E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8C2A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 w:rsidRPr="006C4766">
              <w:rPr>
                <w:iCs/>
                <w:sz w:val="22"/>
              </w:rPr>
              <w:t xml:space="preserve">Номер_договора_карты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2416" w14:textId="77777777" w:rsidR="00C24DA9" w:rsidRDefault="00C24DA9" w:rsidP="00C24DA9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5183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C92E" w14:textId="77777777" w:rsidR="00C24DA9" w:rsidRPr="0029673D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B8F" w14:textId="77777777" w:rsidR="00C24DA9" w:rsidRDefault="00C24DA9" w:rsidP="00C24DA9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 w:rsidRPr="00E81EAF">
              <w:rPr>
                <w:sz w:val="22"/>
              </w:rPr>
              <w:t>,</w:t>
            </w:r>
            <w:r>
              <w:rPr>
                <w:sz w:val="22"/>
              </w:rPr>
              <w:t xml:space="preserve"> присваивается от номера договора автоматически</w:t>
            </w:r>
          </w:p>
        </w:tc>
      </w:tr>
      <w:tr w:rsidR="00EB19A5" w14:paraId="1C9131DC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2BC5" w14:textId="22ED5C45" w:rsidR="00EB19A5" w:rsidRPr="006C4766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Номер_пользователя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E887" w14:textId="03186F4F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337" w14:textId="5B72E365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4C75" w14:textId="618A6E49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F86D" w14:textId="16B5DA23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создается автоматически</w:t>
            </w:r>
          </w:p>
        </w:tc>
      </w:tr>
      <w:tr w:rsidR="00EB19A5" w14:paraId="1AB3F9CA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C65D" w14:textId="5B6D0EF7" w:rsidR="00EB19A5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Имя_пользователя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B681" w14:textId="59E7ECB3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28BC" w14:textId="31706A4B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A523" w14:textId="40AA7BDD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1EAF" w14:textId="675EA519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  <w:tr w:rsidR="00EB19A5" w14:paraId="17E1A8C2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18C8" w14:textId="2EBE0BA3" w:rsidR="00EB19A5" w:rsidRDefault="00EB19A5" w:rsidP="00EB19A5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пароль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6FF8" w14:textId="27AF1F28" w:rsidR="00EB19A5" w:rsidRDefault="00EB19A5" w:rsidP="00EB19A5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6997" w14:textId="044B1634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A04C" w14:textId="4F9F861B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404D" w14:textId="536FB4C8" w:rsidR="00EB19A5" w:rsidRDefault="00EB19A5" w:rsidP="00EB19A5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поле.</w:t>
            </w:r>
          </w:p>
        </w:tc>
      </w:tr>
      <w:tr w:rsidR="00BC5931" w14:paraId="5D220738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91C0" w14:textId="5A837370" w:rsidR="00BC5931" w:rsidRDefault="00BC5931" w:rsidP="00BC5931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Счет_паспорт_клиента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6279" w14:textId="03542D1B" w:rsidR="00BC5931" w:rsidRDefault="00BC5931" w:rsidP="00BC593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68D7" w14:textId="4F530687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D261" w14:textId="3F2E38D8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AEA6" w14:textId="6B47921B" w:rsidR="00BC5931" w:rsidRDefault="00BC5931" w:rsidP="00BC593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поле.</w:t>
            </w:r>
          </w:p>
        </w:tc>
      </w:tr>
      <w:tr w:rsidR="009D59D1" w14:paraId="1EB18CE3" w14:textId="77777777" w:rsidTr="008B001F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67A6" w14:textId="60157B69" w:rsidR="009D59D1" w:rsidRDefault="009D59D1" w:rsidP="009D59D1">
            <w:pPr>
              <w:spacing w:before="40" w:after="20" w:line="240" w:lineRule="auto"/>
              <w:ind w:firstLine="0"/>
              <w:rPr>
                <w:iCs/>
                <w:sz w:val="22"/>
              </w:rPr>
            </w:pPr>
            <w:r>
              <w:rPr>
                <w:iCs/>
                <w:sz w:val="22"/>
              </w:rPr>
              <w:t>Польз_акт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224D" w14:textId="140E6A8F" w:rsidR="009D59D1" w:rsidRDefault="009D59D1" w:rsidP="009D59D1">
            <w:pPr>
              <w:spacing w:before="40" w:after="2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Логический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9307" w14:textId="36B3AD6E" w:rsidR="009D59D1" w:rsidRP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5014" w14:textId="031BA5D5" w:rsid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F59F" w14:textId="56B583CA" w:rsidR="009D59D1" w:rsidRDefault="009D59D1" w:rsidP="009D59D1">
            <w:pPr>
              <w:spacing w:before="40" w:after="20"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Обязательное поле</w:t>
            </w:r>
          </w:p>
        </w:tc>
      </w:tr>
    </w:tbl>
    <w:p w14:paraId="019C944B" w14:textId="1560B9C2" w:rsidR="009A0B64" w:rsidRDefault="009A0B64" w:rsidP="00F233F2">
      <w:pPr>
        <w:pStyle w:val="110"/>
      </w:pPr>
    </w:p>
    <w:p w14:paraId="12764A74" w14:textId="2BA204BD" w:rsidR="00977B36" w:rsidRDefault="00977B36" w:rsidP="00F233F2">
      <w:pPr>
        <w:pStyle w:val="110"/>
      </w:pPr>
      <w:r>
        <w:t xml:space="preserve">Данные атрибуты будут составлять универсальное отношение – отношение, </w:t>
      </w:r>
      <w:r w:rsidR="00E2484C">
        <w:t xml:space="preserve">которое </w:t>
      </w:r>
      <w:r>
        <w:t>включа</w:t>
      </w:r>
      <w:r w:rsidR="00E2484C">
        <w:t>ет</w:t>
      </w:r>
      <w:r>
        <w:t xml:space="preserve"> в себя все атрибуты, необходимые для выполнения операций, которые должны поддерживаться системой</w:t>
      </w:r>
      <w:r w:rsidR="00E04AA9" w:rsidRPr="00E04AA9">
        <w:t xml:space="preserve"> [4]</w:t>
      </w:r>
      <w:r>
        <w:t>.</w:t>
      </w:r>
    </w:p>
    <w:p w14:paraId="542B0688" w14:textId="77777777" w:rsidR="00332954" w:rsidRDefault="00332954" w:rsidP="00252C7E">
      <w:pPr>
        <w:pStyle w:val="110"/>
      </w:pPr>
      <w:r>
        <w:t xml:space="preserve">При установлении </w:t>
      </w:r>
      <w:r w:rsidRPr="00252C7E">
        <w:rPr>
          <w:bCs/>
          <w:iCs/>
        </w:rPr>
        <w:t>функциональных зависимостей</w:t>
      </w:r>
      <w:r>
        <w:t xml:space="preserve"> при проектировании БД необходимо учесть следующие связи между атрибутами:</w:t>
      </w:r>
    </w:p>
    <w:p w14:paraId="11A665C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>
        <w:rPr>
          <w:u w:val="single"/>
        </w:rPr>
        <w:t>паспорту клиента</w:t>
      </w:r>
      <w:r w:rsidRPr="00C61F1F">
        <w:rPr>
          <w:u w:val="single"/>
        </w:rPr>
        <w:t>/</w:t>
      </w:r>
      <w:r>
        <w:rPr>
          <w:u w:val="single"/>
        </w:rPr>
        <w:t>ИНН</w:t>
      </w:r>
      <w:r w:rsidRPr="00C61F1F">
        <w:rPr>
          <w:u w:val="single"/>
        </w:rPr>
        <w:t>/</w:t>
      </w:r>
      <w:r>
        <w:rPr>
          <w:u w:val="single"/>
        </w:rPr>
        <w:t>СНИЛС</w:t>
      </w:r>
      <w:r>
        <w:t xml:space="preserve"> можно однозначно определить его ФИО</w:t>
      </w:r>
      <w:r w:rsidRPr="00D462CF">
        <w:t>,</w:t>
      </w:r>
      <w:r>
        <w:t xml:space="preserve"> дату рождения</w:t>
      </w:r>
      <w:r w:rsidRPr="00D462CF">
        <w:t>,</w:t>
      </w:r>
      <w:r>
        <w:t xml:space="preserve"> название города</w:t>
      </w:r>
      <w:r w:rsidRPr="00C61F1F">
        <w:t>,</w:t>
      </w:r>
      <w:r>
        <w:t xml:space="preserve"> код города</w:t>
      </w:r>
      <w:r w:rsidRPr="00C61F1F">
        <w:t>,</w:t>
      </w:r>
      <w:r>
        <w:t xml:space="preserve"> адрес прописки</w:t>
      </w:r>
      <w:r w:rsidRPr="00C61F1F">
        <w:t xml:space="preserve">, </w:t>
      </w:r>
      <w:r>
        <w:t>текущий адрес</w:t>
      </w:r>
      <w:r w:rsidRPr="00C61F1F">
        <w:t>,</w:t>
      </w:r>
      <w:r>
        <w:t xml:space="preserve"> телефоны</w:t>
      </w:r>
      <w:r w:rsidRPr="00C61F1F">
        <w:t>,</w:t>
      </w:r>
      <w:r>
        <w:t xml:space="preserve"> </w:t>
      </w:r>
      <w:r>
        <w:rPr>
          <w:lang w:val="en-US"/>
        </w:rPr>
        <w:t>e</w:t>
      </w:r>
      <w:r w:rsidRPr="00C61F1F">
        <w:t>-</w:t>
      </w:r>
      <w:r>
        <w:rPr>
          <w:lang w:val="en-US"/>
        </w:rPr>
        <w:t>mail</w:t>
      </w:r>
      <w:r w:rsidRPr="00C61F1F">
        <w:t xml:space="preserve">, </w:t>
      </w:r>
      <w:r>
        <w:t>дату ввода информации</w:t>
      </w:r>
      <w:r w:rsidRPr="00C61F1F">
        <w:t xml:space="preserve">, </w:t>
      </w:r>
      <w:r>
        <w:t>номер счета (он пока лишь один)</w:t>
      </w:r>
      <w:r w:rsidRPr="00C61F1F">
        <w:t>,</w:t>
      </w:r>
      <w:r>
        <w:t xml:space="preserve"> дату его открытия и закрытия</w:t>
      </w:r>
      <w:r w:rsidRPr="00C61F1F">
        <w:t>,</w:t>
      </w:r>
      <w:r>
        <w:t xml:space="preserve"> доход</w:t>
      </w:r>
      <w:r w:rsidRPr="00A10D23">
        <w:t xml:space="preserve">, </w:t>
      </w:r>
      <w:r>
        <w:t>дату ввода информации.</w:t>
      </w:r>
    </w:p>
    <w:p w14:paraId="379C2D82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>
        <w:rPr>
          <w:u w:val="single"/>
        </w:rPr>
        <w:t>паспорту сотрудника</w:t>
      </w:r>
      <w:r w:rsidRPr="00C61F1F">
        <w:rPr>
          <w:u w:val="single"/>
        </w:rPr>
        <w:t>/</w:t>
      </w:r>
      <w:r>
        <w:rPr>
          <w:u w:val="single"/>
        </w:rPr>
        <w:t>ИНН</w:t>
      </w:r>
      <w:r w:rsidRPr="00C61F1F">
        <w:rPr>
          <w:u w:val="single"/>
        </w:rPr>
        <w:t>/</w:t>
      </w:r>
      <w:r>
        <w:rPr>
          <w:u w:val="single"/>
        </w:rPr>
        <w:t>СНИЛС</w:t>
      </w:r>
      <w:r>
        <w:t xml:space="preserve"> можно однозначно определить его ФИО</w:t>
      </w:r>
      <w:r w:rsidRPr="00D462CF">
        <w:t>,</w:t>
      </w:r>
      <w:r>
        <w:t xml:space="preserve"> дату рождения</w:t>
      </w:r>
      <w:r w:rsidRPr="00D462CF">
        <w:t>,</w:t>
      </w:r>
      <w:r>
        <w:t xml:space="preserve"> название города</w:t>
      </w:r>
      <w:r w:rsidRPr="00C61F1F">
        <w:t>,</w:t>
      </w:r>
      <w:r>
        <w:t xml:space="preserve"> код города</w:t>
      </w:r>
      <w:r w:rsidRPr="00C61F1F">
        <w:t>,</w:t>
      </w:r>
      <w:r>
        <w:t xml:space="preserve"> адрес прописки</w:t>
      </w:r>
      <w:r w:rsidRPr="00C61F1F">
        <w:t xml:space="preserve">, </w:t>
      </w:r>
      <w:r>
        <w:t>текущий адрес</w:t>
      </w:r>
      <w:r w:rsidRPr="00C61F1F">
        <w:t>,</w:t>
      </w:r>
      <w:r>
        <w:t xml:space="preserve"> телефоны</w:t>
      </w:r>
      <w:r w:rsidRPr="00C61F1F">
        <w:t>,</w:t>
      </w:r>
      <w:r>
        <w:t xml:space="preserve"> </w:t>
      </w:r>
      <w:r>
        <w:rPr>
          <w:lang w:val="en-US"/>
        </w:rPr>
        <w:t>e</w:t>
      </w:r>
      <w:r w:rsidRPr="00C61F1F">
        <w:t>-</w:t>
      </w:r>
      <w:r>
        <w:rPr>
          <w:lang w:val="en-US"/>
        </w:rPr>
        <w:t>mail</w:t>
      </w:r>
      <w:r w:rsidRPr="00C61F1F">
        <w:t xml:space="preserve">, </w:t>
      </w:r>
      <w:r>
        <w:t>дату ввода информации</w:t>
      </w:r>
      <w:r w:rsidRPr="00C61F1F">
        <w:t xml:space="preserve">, </w:t>
      </w:r>
      <w:r>
        <w:t>должность</w:t>
      </w:r>
      <w:r w:rsidRPr="008422C0">
        <w:t>,</w:t>
      </w:r>
      <w:r w:rsidRPr="00A10D23">
        <w:t xml:space="preserve"> </w:t>
      </w:r>
      <w:r>
        <w:t>дату ввода информации.</w:t>
      </w:r>
    </w:p>
    <w:p w14:paraId="7D8AAB5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550A16">
        <w:rPr>
          <w:u w:val="single"/>
        </w:rPr>
        <w:t>коду города</w:t>
      </w:r>
      <w:r>
        <w:t xml:space="preserve"> можно однозначно определить название города.</w:t>
      </w:r>
    </w:p>
    <w:p w14:paraId="4BDD1881" w14:textId="66AF758D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>коду программы кредита</w:t>
      </w:r>
      <w:r>
        <w:t xml:space="preserve"> можно однозначно определить название программы кредита</w:t>
      </w:r>
      <w:r w:rsidRPr="00B47765">
        <w:t>,</w:t>
      </w:r>
      <w:r>
        <w:t xml:space="preserve"> минимальную</w:t>
      </w:r>
      <w:r w:rsidR="00833067">
        <w:t xml:space="preserve"> и </w:t>
      </w:r>
      <w:r>
        <w:t>максимальную сумм</w:t>
      </w:r>
      <w:r w:rsidR="00833067">
        <w:t>ы</w:t>
      </w:r>
      <w:r>
        <w:t xml:space="preserve"> кредита</w:t>
      </w:r>
      <w:r w:rsidRPr="00B47765">
        <w:t>,</w:t>
      </w:r>
      <w:r>
        <w:t xml:space="preserve"> процентную ставку</w:t>
      </w:r>
      <w:r w:rsidRPr="008E4BC4">
        <w:t xml:space="preserve">, </w:t>
      </w:r>
      <w:r>
        <w:t>минимальный срок выплаты.</w:t>
      </w:r>
    </w:p>
    <w:p w14:paraId="7C01E14E" w14:textId="77777777" w:rsidR="00332954" w:rsidRDefault="00332954" w:rsidP="00252C7E">
      <w:pPr>
        <w:pStyle w:val="110"/>
        <w:numPr>
          <w:ilvl w:val="0"/>
          <w:numId w:val="20"/>
        </w:numPr>
      </w:pPr>
      <w:r>
        <w:lastRenderedPageBreak/>
        <w:t xml:space="preserve">По </w:t>
      </w:r>
      <w:r w:rsidRPr="0041435A">
        <w:rPr>
          <w:u w:val="single"/>
        </w:rPr>
        <w:t>номеру договора кредита</w:t>
      </w:r>
      <w:r>
        <w:t xml:space="preserve"> можно однозначно определить код программы кредита (соответственно</w:t>
      </w:r>
      <w:r w:rsidRPr="0041435A">
        <w:t>,</w:t>
      </w:r>
      <w:r>
        <w:t xml:space="preserve"> и все атрибуты</w:t>
      </w:r>
      <w:r w:rsidRPr="0041435A">
        <w:t>,</w:t>
      </w:r>
      <w:r>
        <w:t xml:space="preserve"> что можно определить через код программы)</w:t>
      </w:r>
      <w:r w:rsidRPr="0041435A">
        <w:t>,</w:t>
      </w:r>
      <w:r>
        <w:t xml:space="preserve"> 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 кредита</w:t>
      </w:r>
      <w:r w:rsidRPr="00AB2CAE">
        <w:t>,</w:t>
      </w:r>
      <w:r>
        <w:t xml:space="preserve"> сумму кредита</w:t>
      </w:r>
      <w:r w:rsidRPr="00AB2CAE">
        <w:t>,</w:t>
      </w:r>
      <w:r>
        <w:t xml:space="preserve"> дату начала и окончания договора</w:t>
      </w:r>
      <w:r w:rsidRPr="004C54AC">
        <w:t>,</w:t>
      </w:r>
      <w:r>
        <w:t xml:space="preserve"> номер счета.</w:t>
      </w:r>
    </w:p>
    <w:p w14:paraId="6F2D625F" w14:textId="489EE9A2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 xml:space="preserve">коду программы </w:t>
      </w:r>
      <w:r>
        <w:rPr>
          <w:u w:val="single"/>
        </w:rPr>
        <w:t>вклада</w:t>
      </w:r>
      <w:r>
        <w:t xml:space="preserve"> можно однозначно определить название программы вклада</w:t>
      </w:r>
      <w:r w:rsidRPr="00B47765">
        <w:t>,</w:t>
      </w:r>
      <w:r>
        <w:t xml:space="preserve"> минимальную </w:t>
      </w:r>
      <w:r w:rsidR="00833067">
        <w:t xml:space="preserve">и </w:t>
      </w:r>
      <w:r>
        <w:t>максимальную сумм</w:t>
      </w:r>
      <w:r w:rsidR="00833067">
        <w:t>ы</w:t>
      </w:r>
      <w:r>
        <w:t xml:space="preserve"> вклада</w:t>
      </w:r>
      <w:r w:rsidRPr="00B47765">
        <w:t>,</w:t>
      </w:r>
      <w:r>
        <w:t xml:space="preserve"> процентную ставку</w:t>
      </w:r>
      <w:r w:rsidRPr="008E4BC4">
        <w:t xml:space="preserve">, </w:t>
      </w:r>
      <w:r>
        <w:t>возможно ли досрочное снятие</w:t>
      </w:r>
      <w:r w:rsidRPr="00756492">
        <w:t>,</w:t>
      </w:r>
      <w:r>
        <w:t xml:space="preserve"> процентная ставка при досрочном снятии.</w:t>
      </w:r>
    </w:p>
    <w:p w14:paraId="3B23CC3A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1435A">
        <w:rPr>
          <w:u w:val="single"/>
        </w:rPr>
        <w:t xml:space="preserve">номеру договора </w:t>
      </w:r>
      <w:r>
        <w:rPr>
          <w:u w:val="single"/>
        </w:rPr>
        <w:t>вклада</w:t>
      </w:r>
      <w:r>
        <w:t xml:space="preserve"> можно однозначно определить код программы вклада</w:t>
      </w:r>
      <w:r w:rsidRPr="006B0B20">
        <w:t xml:space="preserve">, </w:t>
      </w:r>
      <w:r>
        <w:t>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 вклада</w:t>
      </w:r>
      <w:r w:rsidRPr="00AB2CAE">
        <w:t>,</w:t>
      </w:r>
      <w:r>
        <w:t xml:space="preserve"> сумму вклада</w:t>
      </w:r>
      <w:r w:rsidRPr="00AB2CAE">
        <w:t>,</w:t>
      </w:r>
      <w:r>
        <w:t xml:space="preserve"> дату начала и окончания договора</w:t>
      </w:r>
      <w:r w:rsidRPr="004C54AC">
        <w:t>,</w:t>
      </w:r>
      <w:r>
        <w:t xml:space="preserve"> номер счета.</w:t>
      </w:r>
    </w:p>
    <w:p w14:paraId="675E8E55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8D5A25">
        <w:rPr>
          <w:u w:val="single"/>
        </w:rPr>
        <w:t xml:space="preserve">коду программы </w:t>
      </w:r>
      <w:r>
        <w:rPr>
          <w:u w:val="single"/>
        </w:rPr>
        <w:t>карты</w:t>
      </w:r>
      <w:r>
        <w:t xml:space="preserve"> можно однозначно определить название программы карты</w:t>
      </w:r>
      <w:r w:rsidRPr="00B47765">
        <w:t>,</w:t>
      </w:r>
      <w:r>
        <w:t xml:space="preserve"> лимит кредита</w:t>
      </w:r>
      <w:r w:rsidRPr="00B47765">
        <w:t>,</w:t>
      </w:r>
      <w:r>
        <w:t xml:space="preserve"> максимальный лимит баланса.</w:t>
      </w:r>
    </w:p>
    <w:p w14:paraId="318734BD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1435A">
        <w:rPr>
          <w:u w:val="single"/>
        </w:rPr>
        <w:t xml:space="preserve">номеру договора </w:t>
      </w:r>
      <w:r>
        <w:rPr>
          <w:u w:val="single"/>
        </w:rPr>
        <w:t>карты</w:t>
      </w:r>
      <w:r>
        <w:t xml:space="preserve"> можно однозначно определить код программы карты</w:t>
      </w:r>
      <w:r w:rsidRPr="0041435A">
        <w:t>,</w:t>
      </w:r>
      <w:r>
        <w:t xml:space="preserve"> паспорт клиента</w:t>
      </w:r>
      <w:r w:rsidRPr="0041435A">
        <w:t>,</w:t>
      </w:r>
      <w:r>
        <w:t xml:space="preserve"> паспорт сотрудника</w:t>
      </w:r>
      <w:r w:rsidRPr="0041435A">
        <w:t>,</w:t>
      </w:r>
      <w:r>
        <w:t xml:space="preserve"> дату заключения</w:t>
      </w:r>
      <w:r w:rsidRPr="00AB2CAE">
        <w:t>,</w:t>
      </w:r>
      <w:r>
        <w:t xml:space="preserve"> дату окончания договора</w:t>
      </w:r>
      <w:r w:rsidRPr="004C54AC">
        <w:t>,</w:t>
      </w:r>
      <w:r>
        <w:t xml:space="preserve"> номер счета.</w:t>
      </w:r>
    </w:p>
    <w:p w14:paraId="2AFEF2AE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FE0A4E">
        <w:rPr>
          <w:u w:val="single"/>
        </w:rPr>
        <w:t>паспорту клиента</w:t>
      </w:r>
      <w:r>
        <w:t xml:space="preserve"> можно однозначно узнать о всех номерах договоров</w:t>
      </w:r>
      <w:r w:rsidRPr="00FE0A4E">
        <w:t>,</w:t>
      </w:r>
      <w:r>
        <w:t xml:space="preserve"> что он заключил.</w:t>
      </w:r>
    </w:p>
    <w:p w14:paraId="11B0C3A6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FE0A4E">
        <w:rPr>
          <w:u w:val="single"/>
        </w:rPr>
        <w:t xml:space="preserve">паспорту </w:t>
      </w:r>
      <w:r>
        <w:rPr>
          <w:u w:val="single"/>
        </w:rPr>
        <w:t>сотрудника</w:t>
      </w:r>
      <w:r>
        <w:t xml:space="preserve"> можно однозначно узнать о всех номерах договоров</w:t>
      </w:r>
      <w:r w:rsidRPr="00FE0A4E">
        <w:t>,</w:t>
      </w:r>
      <w:r>
        <w:t xml:space="preserve"> что он заключил.</w:t>
      </w:r>
    </w:p>
    <w:p w14:paraId="454E60E4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2C035B">
        <w:rPr>
          <w:u w:val="single"/>
        </w:rPr>
        <w:t>паспорту</w:t>
      </w:r>
      <w:r w:rsidRPr="002C035B">
        <w:t>,</w:t>
      </w:r>
      <w:r>
        <w:t xml:space="preserve"> </w:t>
      </w:r>
      <w:r w:rsidRPr="002C035B">
        <w:rPr>
          <w:u w:val="single"/>
        </w:rPr>
        <w:t>дате начала поиска</w:t>
      </w:r>
      <w:r>
        <w:t xml:space="preserve"> и </w:t>
      </w:r>
      <w:r w:rsidRPr="002C035B">
        <w:rPr>
          <w:u w:val="single"/>
        </w:rPr>
        <w:t>дате окончания поиска</w:t>
      </w:r>
      <w:r>
        <w:t xml:space="preserve"> можно однозначно определить номера договоров</w:t>
      </w:r>
      <w:r w:rsidRPr="00113F27">
        <w:t>,</w:t>
      </w:r>
      <w:r>
        <w:t xml:space="preserve"> заключенных носителем паспорта</w:t>
      </w:r>
      <w:r w:rsidRPr="00113F27">
        <w:t>,</w:t>
      </w:r>
      <w:r>
        <w:t xml:space="preserve"> в течение заданного периода.</w:t>
      </w:r>
    </w:p>
    <w:p w14:paraId="6AE7DD66" w14:textId="77777777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DB5437">
        <w:rPr>
          <w:u w:val="single"/>
        </w:rPr>
        <w:t>номеру счета</w:t>
      </w:r>
      <w:r>
        <w:t xml:space="preserve"> можно определить дату открытия и закрытия.</w:t>
      </w:r>
    </w:p>
    <w:p w14:paraId="5C257256" w14:textId="2AFDD87C" w:rsidR="00332954" w:rsidRDefault="00332954" w:rsidP="00252C7E">
      <w:pPr>
        <w:pStyle w:val="110"/>
        <w:numPr>
          <w:ilvl w:val="0"/>
          <w:numId w:val="20"/>
        </w:numPr>
      </w:pPr>
      <w:r>
        <w:t xml:space="preserve">По </w:t>
      </w:r>
      <w:r w:rsidRPr="004C4229">
        <w:rPr>
          <w:u w:val="single"/>
        </w:rPr>
        <w:t>номеру договора</w:t>
      </w:r>
      <w:r>
        <w:t xml:space="preserve"> можно однозначно определить номера договоров вклада</w:t>
      </w:r>
      <w:r w:rsidRPr="00A63767">
        <w:t>,</w:t>
      </w:r>
      <w:r>
        <w:t xml:space="preserve"> кредита</w:t>
      </w:r>
      <w:r w:rsidRPr="00A63767">
        <w:t>,</w:t>
      </w:r>
      <w:r>
        <w:t xml:space="preserve"> карты</w:t>
      </w:r>
      <w:r w:rsidRPr="009D148A">
        <w:t>,</w:t>
      </w:r>
      <w:r>
        <w:t xml:space="preserve"> т.к. номер договора при заключении договора на кредит</w:t>
      </w:r>
      <w:r w:rsidRPr="009D148A">
        <w:t>/</w:t>
      </w:r>
      <w:r>
        <w:t>вклад</w:t>
      </w:r>
      <w:r w:rsidRPr="009D148A">
        <w:t>/</w:t>
      </w:r>
      <w:r>
        <w:t>карту и есть номер договора кредита</w:t>
      </w:r>
      <w:r w:rsidRPr="009D148A">
        <w:t>/</w:t>
      </w:r>
      <w:r>
        <w:t>вклада</w:t>
      </w:r>
      <w:r w:rsidRPr="009D148A">
        <w:t>/</w:t>
      </w:r>
      <w:r>
        <w:t>карты.</w:t>
      </w:r>
    </w:p>
    <w:p w14:paraId="6766DE0B" w14:textId="58FD62CE" w:rsidR="00735F02" w:rsidRDefault="00735F02" w:rsidP="00252C7E">
      <w:pPr>
        <w:pStyle w:val="110"/>
        <w:numPr>
          <w:ilvl w:val="0"/>
          <w:numId w:val="20"/>
        </w:numPr>
      </w:pPr>
      <w:r>
        <w:t xml:space="preserve">По </w:t>
      </w:r>
      <w:r w:rsidR="007D11C5" w:rsidRPr="00453D14">
        <w:rPr>
          <w:u w:val="single"/>
        </w:rPr>
        <w:t>номеру пользователя</w:t>
      </w:r>
      <w:r w:rsidR="007D11C5">
        <w:t xml:space="preserve"> можно однозначно определить активен ли аккаунт</w:t>
      </w:r>
      <w:r w:rsidR="007D11C5" w:rsidRPr="007D11C5">
        <w:t>,</w:t>
      </w:r>
      <w:r w:rsidR="007D11C5">
        <w:t xml:space="preserve"> его имя пользователя и пароль.</w:t>
      </w:r>
    </w:p>
    <w:p w14:paraId="701C8DBC" w14:textId="77777777" w:rsidR="00977B36" w:rsidRDefault="00977B36" w:rsidP="00D630DC">
      <w:pPr>
        <w:spacing w:line="240" w:lineRule="auto"/>
        <w:ind w:firstLine="0"/>
        <w:rPr>
          <w:rFonts w:cs="Times New Roman"/>
          <w:szCs w:val="28"/>
        </w:rPr>
      </w:pPr>
    </w:p>
    <w:p w14:paraId="580BF0E1" w14:textId="13B244C7" w:rsidR="001C7AF8" w:rsidRDefault="00637070" w:rsidP="00F233F2">
      <w:pPr>
        <w:pStyle w:val="110"/>
      </w:pPr>
      <w:r>
        <w:lastRenderedPageBreak/>
        <w:t xml:space="preserve">Основываясь </w:t>
      </w:r>
      <w:r w:rsidR="006464EC">
        <w:t>на перечисленных зависимостях,</w:t>
      </w:r>
      <w:r>
        <w:t xml:space="preserve"> будет проводиться анализ данных и дальнейшее описание процедуры нормализации. </w:t>
      </w:r>
    </w:p>
    <w:p w14:paraId="47955492" w14:textId="5FD727C2" w:rsidR="00D17F74" w:rsidRDefault="006E245F" w:rsidP="00F04AE8">
      <w:pPr>
        <w:pStyle w:val="aff2"/>
      </w:pPr>
      <w:bookmarkStart w:id="31" w:name="_Toc67646191"/>
      <w:r>
        <w:t>2.</w:t>
      </w:r>
      <w:r w:rsidR="008E7B6F">
        <w:t>1</w:t>
      </w:r>
      <w:r>
        <w:t>.2 Приведение к первой нормальной форме</w:t>
      </w:r>
      <w:bookmarkEnd w:id="31"/>
    </w:p>
    <w:p w14:paraId="03883B7B" w14:textId="78079064" w:rsidR="00102ACE" w:rsidRDefault="00102ACE" w:rsidP="008524CE">
      <w:pPr>
        <w:pStyle w:val="110"/>
      </w:pPr>
      <w:r>
        <w:t xml:space="preserve">После изучения предметной области все еще могли оставаться </w:t>
      </w:r>
      <w:r w:rsidR="00414732">
        <w:t>а</w:t>
      </w:r>
      <w:r>
        <w:t xml:space="preserve">номалии включения, удаления и обновления, </w:t>
      </w:r>
      <w:r w:rsidR="00414732">
        <w:t>являющиеся</w:t>
      </w:r>
      <w:r>
        <w:t xml:space="preserve"> результатом избыточности данных – ошибки в проектировании базы данных. Для </w:t>
      </w:r>
      <w:r w:rsidR="00414732">
        <w:t xml:space="preserve">их </w:t>
      </w:r>
      <w:r>
        <w:t xml:space="preserve">исправления используется алгоритм нормализации, </w:t>
      </w:r>
      <w:r w:rsidR="00414732">
        <w:t>который</w:t>
      </w:r>
      <w:r w:rsidR="00414732" w:rsidRPr="00414732">
        <w:t>,</w:t>
      </w:r>
      <w:r>
        <w:t xml:space="preserve"> по сути</w:t>
      </w:r>
      <w:r w:rsidR="008524CE" w:rsidRPr="008524CE">
        <w:t>,</w:t>
      </w:r>
      <w:r>
        <w:t xml:space="preserve"> является, алгоритмом декомпозиции таблиц по </w:t>
      </w:r>
      <w:r w:rsidR="008524CE">
        <w:t xml:space="preserve">определенным </w:t>
      </w:r>
      <w:r>
        <w:t>правилам.</w:t>
      </w:r>
    </w:p>
    <w:p w14:paraId="26A78891" w14:textId="42C27514" w:rsidR="00647050" w:rsidRDefault="00647050" w:rsidP="00F233F2">
      <w:pPr>
        <w:pStyle w:val="110"/>
        <w:rPr>
          <w:rFonts w:cs="Times New Roman"/>
          <w:szCs w:val="28"/>
        </w:rPr>
      </w:pPr>
      <w:r>
        <w:t xml:space="preserve">Отношение находится в первой нормальной форме, </w:t>
      </w:r>
      <w:r w:rsidR="00BE18BE">
        <w:t>когда абсолютно</w:t>
      </w:r>
      <w:r>
        <w:t xml:space="preserve"> все атрибуты </w:t>
      </w:r>
      <w:r w:rsidR="009B05A6">
        <w:t xml:space="preserve">его кортежей </w:t>
      </w:r>
      <w:r>
        <w:t>прин</w:t>
      </w:r>
      <w:r w:rsidR="00BE18BE">
        <w:t>яли</w:t>
      </w:r>
      <w:r>
        <w:t xml:space="preserve"> атомарные</w:t>
      </w:r>
      <w:r w:rsidR="00BE18BE">
        <w:t xml:space="preserve"> (простые)</w:t>
      </w:r>
      <w:r>
        <w:t xml:space="preserve"> значения, </w:t>
      </w:r>
      <w:r w:rsidR="009B05A6">
        <w:t>т.е. содержат только одно значение при любом допустимом значении переменной</w:t>
      </w:r>
      <w:r w:rsidR="00E04AA9" w:rsidRPr="00E04AA9">
        <w:t xml:space="preserve"> [4]</w:t>
      </w:r>
      <w:r>
        <w:t>.</w:t>
      </w:r>
      <w:r w:rsidRPr="005754BE">
        <w:t xml:space="preserve"> </w:t>
      </w:r>
      <w:r w:rsidR="00A60DF6">
        <w:t>Так же т</w:t>
      </w:r>
      <w:r>
        <w:rPr>
          <w:rFonts w:cs="Times New Roman"/>
          <w:szCs w:val="28"/>
        </w:rPr>
        <w:t xml:space="preserve">аблица не должна содержать повторяющихся колонок или групп данных. </w:t>
      </w:r>
    </w:p>
    <w:p w14:paraId="042EDD33" w14:textId="77777777" w:rsidR="00647050" w:rsidRPr="007D165D" w:rsidRDefault="00647050" w:rsidP="00647050">
      <w:pPr>
        <w:spacing w:line="240" w:lineRule="auto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Список атрибутов:</w:t>
      </w:r>
    </w:p>
    <w:p w14:paraId="14E89BB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 договора</w:t>
      </w:r>
    </w:p>
    <w:p w14:paraId="3AA95E3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Фамилия</w:t>
      </w:r>
    </w:p>
    <w:p w14:paraId="0E90556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Имя</w:t>
      </w:r>
    </w:p>
    <w:p w14:paraId="5229EA39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Отчество</w:t>
      </w:r>
    </w:p>
    <w:p w14:paraId="2D0B6C5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Дата_рождения</w:t>
      </w:r>
    </w:p>
    <w:p w14:paraId="2A47309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Доход</w:t>
      </w:r>
    </w:p>
    <w:p w14:paraId="081F466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Паспорт_клиента</w:t>
      </w:r>
    </w:p>
    <w:p w14:paraId="32DBBBF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Паспорт_сотрудника</w:t>
      </w:r>
    </w:p>
    <w:p w14:paraId="32C62269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ИНН</w:t>
      </w:r>
    </w:p>
    <w:p w14:paraId="7622D46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СНИЛС</w:t>
      </w:r>
    </w:p>
    <w:p w14:paraId="313B97D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Название_города</w:t>
      </w:r>
    </w:p>
    <w:p w14:paraId="563BCE1E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Код_города</w:t>
      </w:r>
    </w:p>
    <w:p w14:paraId="4F5F40A5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Адрес_прописки</w:t>
      </w:r>
    </w:p>
    <w:p w14:paraId="143FDB6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Текущий_адрес</w:t>
      </w:r>
    </w:p>
    <w:p w14:paraId="70D1A422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Телефон_личный</w:t>
      </w:r>
    </w:p>
    <w:p w14:paraId="3592ADC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Телефон_рабочий</w:t>
      </w:r>
    </w:p>
    <w:p w14:paraId="5720934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  <w:lang w:val="en-US"/>
        </w:rPr>
        <w:t>e</w:t>
      </w:r>
      <w:r w:rsidRPr="007D165D">
        <w:rPr>
          <w:rFonts w:cs="Times New Roman"/>
          <w:sz w:val="26"/>
          <w:szCs w:val="26"/>
        </w:rPr>
        <w:t>-</w:t>
      </w:r>
      <w:r w:rsidRPr="007D165D">
        <w:rPr>
          <w:rFonts w:cs="Times New Roman"/>
          <w:sz w:val="26"/>
          <w:szCs w:val="26"/>
          <w:lang w:val="en-US"/>
        </w:rPr>
        <w:t>mail</w:t>
      </w:r>
    </w:p>
    <w:p w14:paraId="17BE5C7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Номер_счета</w:t>
      </w:r>
    </w:p>
    <w:p w14:paraId="7CEEF78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Дата_открытия</w:t>
      </w:r>
    </w:p>
    <w:p w14:paraId="769A16BB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Дата_закрытия</w:t>
      </w:r>
    </w:p>
    <w:p w14:paraId="10670257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Дата_ввода_информации</w:t>
      </w:r>
    </w:p>
    <w:p w14:paraId="5AD1879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Сумма_кредита</w:t>
      </w:r>
    </w:p>
    <w:p w14:paraId="334A95DA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Дата_начала</w:t>
      </w:r>
    </w:p>
    <w:p w14:paraId="4F638D4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>Дата_окончания</w:t>
      </w:r>
    </w:p>
    <w:p w14:paraId="3930E39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Код_программы_кредита</w:t>
      </w:r>
    </w:p>
    <w:p w14:paraId="23990F06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Название_программы_кредита</w:t>
      </w:r>
    </w:p>
    <w:p w14:paraId="41E21ED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lastRenderedPageBreak/>
        <w:t>минимальная_сумма_кредита</w:t>
      </w:r>
    </w:p>
    <w:p w14:paraId="1AC6DB4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максимальная_сумма_кредита</w:t>
      </w:r>
    </w:p>
    <w:p w14:paraId="59D70836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минимальный_срок_выплаты</w:t>
      </w:r>
    </w:p>
    <w:p w14:paraId="2962DC2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процентная_ставка</w:t>
      </w:r>
    </w:p>
    <w:p w14:paraId="50A4AA85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дата_заключения</w:t>
      </w:r>
    </w:p>
    <w:p w14:paraId="582E8EC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Номер_договора_кредита </w:t>
      </w:r>
    </w:p>
    <w:p w14:paraId="0D292A30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сумма_вклада</w:t>
      </w:r>
    </w:p>
    <w:p w14:paraId="7F44337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>код_программы_вклада</w:t>
      </w:r>
    </w:p>
    <w:p w14:paraId="76789AF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название_программы_вклада</w:t>
      </w:r>
    </w:p>
    <w:p w14:paraId="0BDD5A63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минимальная_сумма_вклада</w:t>
      </w:r>
    </w:p>
    <w:p w14:paraId="45E1300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максимальная_сумма_вклада</w:t>
      </w:r>
    </w:p>
    <w:p w14:paraId="6AFD436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возможно_ли_досрочное_снятие</w:t>
      </w:r>
    </w:p>
    <w:p w14:paraId="110EC638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процентная_ставка_при_досрочном_снятии</w:t>
      </w:r>
    </w:p>
    <w:p w14:paraId="7ED70E0F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Номер_договора_вклада </w:t>
      </w:r>
    </w:p>
    <w:p w14:paraId="1B434CBD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>код_программы_карты</w:t>
      </w:r>
    </w:p>
    <w:p w14:paraId="7FE3A8BA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название_программы_карты</w:t>
      </w:r>
    </w:p>
    <w:p w14:paraId="5BCCDF01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лимит_кредита</w:t>
      </w:r>
    </w:p>
    <w:p w14:paraId="5D9417E2" w14:textId="77777777" w:rsidR="00647050" w:rsidRPr="007D165D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</w:rPr>
      </w:pPr>
      <w:r w:rsidRPr="007D165D">
        <w:rPr>
          <w:rFonts w:cs="Times New Roman"/>
          <w:iCs/>
          <w:sz w:val="26"/>
          <w:szCs w:val="26"/>
        </w:rPr>
        <w:t>макс_лимит_баланса</w:t>
      </w:r>
    </w:p>
    <w:p w14:paraId="15650FDF" w14:textId="5B4AFD6F" w:rsidR="00647050" w:rsidRPr="00E849A4" w:rsidRDefault="00647050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iCs/>
          <w:sz w:val="26"/>
          <w:szCs w:val="26"/>
          <w:u w:val="single"/>
        </w:rPr>
        <w:t xml:space="preserve">Номер_договора_карты </w:t>
      </w:r>
    </w:p>
    <w:p w14:paraId="66E97FB0" w14:textId="5DDB18F0" w:rsidR="00E849A4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  <w:u w:val="single"/>
        </w:rPr>
        <w:t>Номер_пользователя</w:t>
      </w:r>
    </w:p>
    <w:p w14:paraId="3958923E" w14:textId="4C7D4156" w:rsidR="00D4592D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Имя_пользователя</w:t>
      </w:r>
    </w:p>
    <w:p w14:paraId="7C4062FF" w14:textId="7B33B0E2" w:rsidR="00D4592D" w:rsidRPr="00D4592D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Пароль</w:t>
      </w:r>
    </w:p>
    <w:p w14:paraId="0915B5BB" w14:textId="2E5866A4" w:rsidR="00D4592D" w:rsidRPr="005C6B17" w:rsidRDefault="00D4592D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Счет_паспорт_клиента</w:t>
      </w:r>
    </w:p>
    <w:p w14:paraId="10667EB8" w14:textId="1EFF9AA7" w:rsidR="005C6B17" w:rsidRPr="007D165D" w:rsidRDefault="005C6B17" w:rsidP="00647050">
      <w:pPr>
        <w:pStyle w:val="afb"/>
        <w:numPr>
          <w:ilvl w:val="0"/>
          <w:numId w:val="5"/>
        </w:numPr>
        <w:suppressAutoHyphens/>
        <w:spacing w:line="240" w:lineRule="auto"/>
        <w:ind w:left="714" w:hanging="357"/>
        <w:jc w:val="left"/>
        <w:rPr>
          <w:rFonts w:cs="Times New Roman"/>
          <w:sz w:val="26"/>
          <w:szCs w:val="26"/>
          <w:u w:val="single"/>
        </w:rPr>
      </w:pPr>
      <w:r>
        <w:rPr>
          <w:rFonts w:cs="Times New Roman"/>
          <w:iCs/>
          <w:sz w:val="26"/>
          <w:szCs w:val="26"/>
        </w:rPr>
        <w:t>Польз_акт</w:t>
      </w:r>
    </w:p>
    <w:p w14:paraId="611E9E86" w14:textId="77777777" w:rsidR="00647050" w:rsidRPr="007D165D" w:rsidRDefault="00647050" w:rsidP="00647050">
      <w:pPr>
        <w:pStyle w:val="afb"/>
        <w:spacing w:line="240" w:lineRule="auto"/>
        <w:ind w:left="714" w:firstLine="0"/>
        <w:jc w:val="left"/>
        <w:rPr>
          <w:rFonts w:cs="Times New Roman"/>
          <w:sz w:val="26"/>
          <w:szCs w:val="26"/>
          <w:u w:val="single"/>
        </w:rPr>
      </w:pPr>
    </w:p>
    <w:p w14:paraId="6EB46394" w14:textId="77777777" w:rsidR="00647050" w:rsidRPr="007D165D" w:rsidRDefault="00647050" w:rsidP="00647050">
      <w:pPr>
        <w:spacing w:line="240" w:lineRule="auto"/>
        <w:rPr>
          <w:rFonts w:cs="Times New Roman"/>
          <w:sz w:val="26"/>
          <w:szCs w:val="26"/>
        </w:rPr>
      </w:pPr>
      <w:r w:rsidRPr="007D165D">
        <w:rPr>
          <w:rFonts w:cs="Times New Roman"/>
          <w:sz w:val="26"/>
          <w:szCs w:val="26"/>
        </w:rPr>
        <w:t xml:space="preserve">Первичный ключ – </w:t>
      </w:r>
    </w:p>
    <w:p w14:paraId="195D09FF" w14:textId="77777777" w:rsidR="00647050" w:rsidRPr="007D165D" w:rsidRDefault="00647050" w:rsidP="00647050">
      <w:pPr>
        <w:pStyle w:val="afb"/>
        <w:numPr>
          <w:ilvl w:val="0"/>
          <w:numId w:val="6"/>
        </w:numPr>
        <w:suppressAutoHyphens/>
        <w:spacing w:line="240" w:lineRule="auto"/>
        <w:rPr>
          <w:rFonts w:cs="Times New Roman"/>
          <w:sz w:val="26"/>
          <w:szCs w:val="26"/>
          <w:u w:val="single"/>
        </w:rPr>
      </w:pPr>
      <w:r w:rsidRPr="007D165D">
        <w:rPr>
          <w:rFonts w:cs="Times New Roman"/>
          <w:sz w:val="26"/>
          <w:szCs w:val="26"/>
          <w:u w:val="single"/>
        </w:rPr>
        <w:t>Номер_договора</w:t>
      </w:r>
    </w:p>
    <w:p w14:paraId="21553E66" w14:textId="77777777" w:rsidR="00647050" w:rsidRDefault="00647050" w:rsidP="00F233F2">
      <w:pPr>
        <w:pStyle w:val="110"/>
      </w:pPr>
      <w:r>
        <w:t>Уникален и позволяет однозначно идентифицировать запись.</w:t>
      </w:r>
    </w:p>
    <w:p w14:paraId="5E47A2D3" w14:textId="00CFF576" w:rsidR="00647050" w:rsidRDefault="00A4557F" w:rsidP="00F233F2">
      <w:pPr>
        <w:pStyle w:val="110"/>
      </w:pPr>
      <w:r w:rsidRPr="00A4557F">
        <w:t xml:space="preserve">В данном случае отношение </w:t>
      </w:r>
      <w:r w:rsidR="007940F0">
        <w:t xml:space="preserve">соответствует требованиям и </w:t>
      </w:r>
      <w:r w:rsidRPr="00A4557F">
        <w:t>находится в первой нормальной форме, т.к. в каждой строке значение атрибута будет содержать не более одного значения.</w:t>
      </w:r>
      <w:r>
        <w:t xml:space="preserve"> </w:t>
      </w:r>
      <w:r w:rsidR="00647050">
        <w:t xml:space="preserve">Правилам не соответствуют атрибуты </w:t>
      </w:r>
      <w:r w:rsidR="00647050">
        <w:rPr>
          <w:i/>
          <w:iCs/>
        </w:rPr>
        <w:t xml:space="preserve">адрес_прописки </w:t>
      </w:r>
      <w:r w:rsidR="00647050">
        <w:t>и</w:t>
      </w:r>
      <w:r w:rsidR="00647050">
        <w:rPr>
          <w:i/>
          <w:iCs/>
        </w:rPr>
        <w:t xml:space="preserve"> текущий_адрес</w:t>
      </w:r>
      <w:r w:rsidR="00647050">
        <w:t xml:space="preserve"> (неделимость),</w:t>
      </w:r>
      <w:r w:rsidR="00647050">
        <w:rPr>
          <w:i/>
          <w:iCs/>
        </w:rPr>
        <w:t xml:space="preserve"> </w:t>
      </w:r>
      <w:r w:rsidR="00647050">
        <w:t>но так как упор работы на договоры, то оставляем их в одной ячейке.</w:t>
      </w:r>
    </w:p>
    <w:p w14:paraId="71A398BE" w14:textId="3F0283CC" w:rsidR="006E245F" w:rsidRDefault="006E245F" w:rsidP="00F04AE8">
      <w:pPr>
        <w:pStyle w:val="aff2"/>
      </w:pPr>
      <w:bookmarkStart w:id="32" w:name="_Toc67646192"/>
      <w:r>
        <w:t>2.</w:t>
      </w:r>
      <w:r w:rsidR="008E7B6F">
        <w:t>1</w:t>
      </w:r>
      <w:r>
        <w:t>.3 Приведение ко второй нормальной форме</w:t>
      </w:r>
      <w:bookmarkEnd w:id="32"/>
    </w:p>
    <w:p w14:paraId="0FD7713B" w14:textId="4536638D" w:rsidR="00090C83" w:rsidRPr="00090C83" w:rsidRDefault="00090C83" w:rsidP="00F233F2">
      <w:pPr>
        <w:pStyle w:val="110"/>
      </w:pPr>
      <w:r>
        <w:t xml:space="preserve">Отношение находится во второй нормальной форме, </w:t>
      </w:r>
      <w:r w:rsidR="00064CFB">
        <w:t>когда</w:t>
      </w:r>
      <w:r>
        <w:t xml:space="preserve"> оно </w:t>
      </w:r>
      <w:r w:rsidR="00064CFB">
        <w:t xml:space="preserve">уже </w:t>
      </w:r>
      <w:r>
        <w:t xml:space="preserve">находится в первой нормальной форме и каждый </w:t>
      </w:r>
      <w:r w:rsidR="00EE382B">
        <w:t>неключевой</w:t>
      </w:r>
      <w:r>
        <w:t xml:space="preserve"> атрибут </w:t>
      </w:r>
      <w:r w:rsidR="00EE382B">
        <w:t xml:space="preserve">функционально зависит </w:t>
      </w:r>
      <w:r>
        <w:t>от всего</w:t>
      </w:r>
      <w:r w:rsidR="00EE382B">
        <w:t xml:space="preserve"> набора атрибутов</w:t>
      </w:r>
      <w:r w:rsidR="002D2510" w:rsidRPr="002D2510">
        <w:t>,</w:t>
      </w:r>
      <w:r w:rsidR="002D2510">
        <w:t xml:space="preserve"> образующих первичный ключ</w:t>
      </w:r>
      <w:r w:rsidR="00E01876">
        <w:t xml:space="preserve"> (а </w:t>
      </w:r>
      <w:r w:rsidR="00E01876">
        <w:t xml:space="preserve">не </w:t>
      </w:r>
      <w:r w:rsidR="00E01876">
        <w:t>о</w:t>
      </w:r>
      <w:r w:rsidR="00E01876">
        <w:t>т</w:t>
      </w:r>
      <w:r w:rsidR="00E01876">
        <w:t xml:space="preserve"> </w:t>
      </w:r>
      <w:r w:rsidR="008E5BDB">
        <w:t xml:space="preserve">их </w:t>
      </w:r>
      <w:r w:rsidR="00E01876">
        <w:t>части</w:t>
      </w:r>
      <w:r w:rsidR="00E01876">
        <w:t>)</w:t>
      </w:r>
      <w:r>
        <w:t xml:space="preserve">. </w:t>
      </w:r>
    </w:p>
    <w:p w14:paraId="0B53FB0B" w14:textId="5DF0FBED" w:rsidR="008F5C68" w:rsidRDefault="00090C83" w:rsidP="00EC0E68">
      <w:pPr>
        <w:pStyle w:val="110"/>
      </w:pPr>
      <w:r>
        <w:t xml:space="preserve">В соответствии с описанными выше зависимостями можно сделать вывод, что текущее состояние уже соответствует определению 2НФ. </w:t>
      </w:r>
    </w:p>
    <w:p w14:paraId="440DF5A8" w14:textId="644DA200" w:rsidR="00383541" w:rsidRDefault="00383541" w:rsidP="00383541">
      <w:pPr>
        <w:pStyle w:val="aff2"/>
      </w:pPr>
      <w:bookmarkStart w:id="33" w:name="_Toc67646193"/>
      <w:r>
        <w:lastRenderedPageBreak/>
        <w:t>2.</w:t>
      </w:r>
      <w:r w:rsidR="008E7B6F">
        <w:t>1</w:t>
      </w:r>
      <w:r>
        <w:t>.4 Приведение к третьей нормальной форме</w:t>
      </w:r>
      <w:bookmarkEnd w:id="33"/>
    </w:p>
    <w:p w14:paraId="0E00AD9D" w14:textId="107C03EF" w:rsidR="00DA0E75" w:rsidRDefault="00F52195" w:rsidP="00F233F2">
      <w:pPr>
        <w:pStyle w:val="110"/>
      </w:pPr>
      <w:bookmarkStart w:id="34" w:name="_Toc67479954"/>
      <w:r>
        <w:t xml:space="preserve">Отношение находится в третьей нормальной форме, </w:t>
      </w:r>
      <w:r w:rsidR="003C13B9">
        <w:t xml:space="preserve">когда </w:t>
      </w:r>
      <w:r>
        <w:t xml:space="preserve">оно </w:t>
      </w:r>
      <w:r w:rsidR="003C13B9">
        <w:t xml:space="preserve">уже </w:t>
      </w:r>
      <w:r>
        <w:t>находится во второй нормальной форме</w:t>
      </w:r>
      <w:r w:rsidR="00123780">
        <w:t xml:space="preserve"> и </w:t>
      </w:r>
      <w:r w:rsidR="00123780">
        <w:t>неключевы</w:t>
      </w:r>
      <w:r w:rsidR="00123780">
        <w:t>е</w:t>
      </w:r>
      <w:r w:rsidR="00123780">
        <w:t xml:space="preserve"> атрибут</w:t>
      </w:r>
      <w:r w:rsidR="00123780">
        <w:t>ы</w:t>
      </w:r>
      <w:r w:rsidR="00123780">
        <w:t xml:space="preserve"> </w:t>
      </w:r>
      <w:r w:rsidR="00C2385B">
        <w:t xml:space="preserve">не имеют зависимостей </w:t>
      </w:r>
      <w:r w:rsidR="001D15DD">
        <w:t xml:space="preserve">относительно друг друга </w:t>
      </w:r>
      <w:r w:rsidR="00123780" w:rsidRPr="000C57A1">
        <w:t>[5</w:t>
      </w:r>
      <w:r w:rsidR="00123780" w:rsidRPr="00F43623">
        <w:t>]</w:t>
      </w:r>
      <w:r w:rsidR="00123780">
        <w:t>.</w:t>
      </w:r>
      <w:r w:rsidR="00DA0E75">
        <w:t xml:space="preserve"> </w:t>
      </w:r>
    </w:p>
    <w:p w14:paraId="39B4243F" w14:textId="6512DC51" w:rsidR="00F52195" w:rsidRDefault="00E237C0" w:rsidP="00F233F2">
      <w:pPr>
        <w:pStyle w:val="110"/>
      </w:pPr>
      <w:r>
        <w:t>З</w:t>
      </w:r>
      <w:r w:rsidR="00F52195">
        <w:t>ависимости между неключевыми атрибутами</w:t>
      </w:r>
      <w:r>
        <w:t xml:space="preserve"> отсутствуют</w:t>
      </w:r>
      <w:r w:rsidR="00F52195">
        <w:t>, все отношения находятся в 3НФ.</w:t>
      </w:r>
    </w:p>
    <w:p w14:paraId="4EDF4C11" w14:textId="77777777" w:rsidR="00F52195" w:rsidRDefault="00F52195" w:rsidP="00F233F2">
      <w:pPr>
        <w:pStyle w:val="110"/>
      </w:pPr>
      <w:r>
        <w:t>В результате нормализации получена схема БД, где каждое отношение находится в 3НФ:</w:t>
      </w:r>
    </w:p>
    <w:p w14:paraId="67761771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«Договоры»:</w:t>
      </w:r>
    </w:p>
    <w:p w14:paraId="386E4023" w14:textId="50D5FEF5" w:rsidR="00F52195" w:rsidRDefault="00F52195" w:rsidP="00F52195">
      <w:pPr>
        <w:pStyle w:val="afb"/>
        <w:keepNext/>
        <w:spacing w:before="120" w:after="60" w:line="240" w:lineRule="auto"/>
        <w:ind w:left="1275" w:firstLine="0"/>
        <w:rPr>
          <w:rFonts w:eastAsia="Times New Roman" w:cs="Times New Roman"/>
          <w:sz w:val="26"/>
          <w:szCs w:val="26"/>
          <w:u w:val="single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договора)</w:t>
      </w:r>
    </w:p>
    <w:p w14:paraId="3CA2D01A" w14:textId="77777777" w:rsidR="00431406" w:rsidRPr="0001088E" w:rsidRDefault="00431406" w:rsidP="00F52195">
      <w:pPr>
        <w:pStyle w:val="afb"/>
        <w:keepNext/>
        <w:spacing w:before="120" w:after="60" w:line="240" w:lineRule="auto"/>
        <w:ind w:left="1275" w:firstLine="0"/>
        <w:rPr>
          <w:rFonts w:eastAsia="Times New Roman" w:cs="Times New Roman"/>
          <w:sz w:val="26"/>
          <w:szCs w:val="26"/>
          <w:u w:val="single"/>
          <w:lang w:eastAsia="ru-RU"/>
        </w:rPr>
      </w:pPr>
    </w:p>
    <w:p w14:paraId="789F62BE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«Клиенты»:</w:t>
      </w:r>
    </w:p>
    <w:p w14:paraId="159BFFAC" w14:textId="4D1639C8" w:rsidR="00F52195" w:rsidRDefault="00F52195" w:rsidP="00F52195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(Паспорт_клиента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Фамилия, Имя, Отчество, Дата рождения, доход, ИНН, СНИЛС,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Название города, Адрес прописки, текущий адрес, телефон личный, телефон рабочий, 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01088E">
        <w:rPr>
          <w:rFonts w:eastAsia="Times New Roman" w:cs="Times New Roman"/>
          <w:sz w:val="26"/>
          <w:szCs w:val="26"/>
          <w:lang w:eastAsia="ru-RU"/>
        </w:rPr>
        <w:t>-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mail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ввода информации)</w:t>
      </w:r>
    </w:p>
    <w:p w14:paraId="68B37A4E" w14:textId="77777777" w:rsidR="00431406" w:rsidRPr="0001088E" w:rsidRDefault="00431406" w:rsidP="00F52195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</w:p>
    <w:p w14:paraId="1CAC2BA6" w14:textId="77777777" w:rsidR="00F52195" w:rsidRPr="0001088E" w:rsidRDefault="00F52195" w:rsidP="00F52195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«Города»: </w:t>
      </w:r>
    </w:p>
    <w:p w14:paraId="141341B2" w14:textId="4867FB92" w:rsidR="00F52195" w:rsidRDefault="00F52195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города)</w:t>
      </w:r>
    </w:p>
    <w:p w14:paraId="582AE5D5" w14:textId="77777777" w:rsidR="00431406" w:rsidRPr="0001088E" w:rsidRDefault="00431406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41CBFA98" w14:textId="77777777" w:rsidR="00F52195" w:rsidRPr="0001088E" w:rsidRDefault="00F52195" w:rsidP="00F52195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«Счета»: </w:t>
      </w:r>
    </w:p>
    <w:p w14:paraId="49596426" w14:textId="00BFF566" w:rsidR="00F52195" w:rsidRDefault="00F52195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открытия, дата закрытия</w:t>
      </w:r>
      <w:r w:rsidR="00350764" w:rsidRPr="00350764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счет</w:t>
      </w:r>
      <w:r w:rsidR="0066358E">
        <w:rPr>
          <w:rFonts w:eastAsia="Times New Roman" w:cs="Times New Roman"/>
          <w:sz w:val="26"/>
          <w:szCs w:val="26"/>
          <w:u w:val="dash"/>
          <w:lang w:eastAsia="ru-RU"/>
        </w:rPr>
        <w:t xml:space="preserve">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паспорт</w:t>
      </w:r>
      <w:r w:rsidR="0066358E">
        <w:rPr>
          <w:rFonts w:eastAsia="Times New Roman" w:cs="Times New Roman"/>
          <w:sz w:val="26"/>
          <w:szCs w:val="26"/>
          <w:u w:val="dash"/>
          <w:lang w:eastAsia="ru-RU"/>
        </w:rPr>
        <w:t xml:space="preserve"> </w:t>
      </w:r>
      <w:r w:rsidR="00350764" w:rsidRPr="00350764">
        <w:rPr>
          <w:rFonts w:eastAsia="Times New Roman" w:cs="Times New Roman"/>
          <w:sz w:val="26"/>
          <w:szCs w:val="26"/>
          <w:u w:val="dash"/>
          <w:lang w:eastAsia="ru-RU"/>
        </w:rPr>
        <w:t>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) </w:t>
      </w:r>
    </w:p>
    <w:p w14:paraId="5F35F570" w14:textId="77777777" w:rsidR="00431406" w:rsidRPr="0001088E" w:rsidRDefault="00431406" w:rsidP="00F52195">
      <w:pPr>
        <w:spacing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0563D1DC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«Сотрудники»:</w:t>
      </w:r>
    </w:p>
    <w:p w14:paraId="1DBF01F3" w14:textId="2ADCA245" w:rsidR="00747F38" w:rsidRDefault="00F52195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(Паспорт_клиента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Фамилия, Имя, Отчество, Дата рождения,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должность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ИНН, СНИЛС,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города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Название города, Адрес прописки, текущий адрес, телефон личный, телефон рабочий, 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01088E">
        <w:rPr>
          <w:rFonts w:eastAsia="Times New Roman" w:cs="Times New Roman"/>
          <w:sz w:val="26"/>
          <w:szCs w:val="26"/>
          <w:lang w:eastAsia="ru-RU"/>
        </w:rPr>
        <w:t>-</w:t>
      </w:r>
      <w:r w:rsidRPr="0001088E">
        <w:rPr>
          <w:rFonts w:eastAsia="Times New Roman" w:cs="Times New Roman"/>
          <w:sz w:val="26"/>
          <w:szCs w:val="26"/>
          <w:lang w:val="en-US" w:eastAsia="ru-RU"/>
        </w:rPr>
        <w:t>mail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ввода информации</w:t>
      </w:r>
      <w:r w:rsidR="00A65CD0" w:rsidRPr="00A65CD0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A65CD0" w:rsidRPr="00A65CD0">
        <w:rPr>
          <w:rFonts w:eastAsia="Times New Roman" w:cs="Times New Roman"/>
          <w:sz w:val="26"/>
          <w:szCs w:val="26"/>
          <w:u w:val="dash"/>
          <w:lang w:eastAsia="ru-RU"/>
        </w:rPr>
        <w:t>Номер пользователя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6D49EDFB" w14:textId="77777777" w:rsidR="003B07E8" w:rsidRDefault="003B07E8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</w:p>
    <w:p w14:paraId="51F8930C" w14:textId="7628DD47" w:rsidR="003B07E8" w:rsidRDefault="003B07E8" w:rsidP="003B07E8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Логин</w:t>
      </w:r>
      <w:r w:rsidRPr="0001088E">
        <w:rPr>
          <w:rFonts w:cs="Times New Roman"/>
          <w:sz w:val="26"/>
          <w:szCs w:val="26"/>
        </w:rPr>
        <w:t xml:space="preserve">»: </w:t>
      </w:r>
    </w:p>
    <w:p w14:paraId="2CC30B39" w14:textId="4599C89D" w:rsidR="003B07E8" w:rsidRDefault="003B07E8" w:rsidP="00B10774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</w:t>
      </w:r>
      <w:r w:rsidR="005A69D4">
        <w:rPr>
          <w:rFonts w:eastAsia="Times New Roman" w:cs="Times New Roman"/>
          <w:sz w:val="26"/>
          <w:szCs w:val="26"/>
          <w:u w:val="single"/>
          <w:lang w:eastAsia="ru-RU"/>
        </w:rPr>
        <w:t>Номер пользователя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5A69D4">
        <w:rPr>
          <w:rFonts w:eastAsia="Times New Roman" w:cs="Times New Roman"/>
          <w:sz w:val="26"/>
          <w:szCs w:val="26"/>
          <w:lang w:eastAsia="ru-RU"/>
        </w:rPr>
        <w:t>имя_пользователя</w:t>
      </w:r>
      <w:r w:rsidR="005A69D4" w:rsidRPr="00F8299F">
        <w:rPr>
          <w:rFonts w:eastAsia="Times New Roman" w:cs="Times New Roman"/>
          <w:sz w:val="26"/>
          <w:szCs w:val="26"/>
          <w:lang w:eastAsia="ru-RU"/>
        </w:rPr>
        <w:t>,</w:t>
      </w:r>
      <w:r w:rsidR="005A69D4">
        <w:rPr>
          <w:rFonts w:eastAsia="Times New Roman" w:cs="Times New Roman"/>
          <w:sz w:val="26"/>
          <w:szCs w:val="26"/>
          <w:lang w:eastAsia="ru-RU"/>
        </w:rPr>
        <w:t xml:space="preserve"> пароль</w:t>
      </w:r>
      <w:r w:rsidR="007F1E29" w:rsidRPr="000C2D97">
        <w:rPr>
          <w:rFonts w:eastAsia="Times New Roman" w:cs="Times New Roman"/>
          <w:sz w:val="26"/>
          <w:szCs w:val="26"/>
          <w:lang w:eastAsia="ru-RU"/>
        </w:rPr>
        <w:t>,</w:t>
      </w:r>
      <w:r w:rsidR="007F1E29">
        <w:rPr>
          <w:rFonts w:eastAsia="Times New Roman" w:cs="Times New Roman"/>
          <w:sz w:val="26"/>
          <w:szCs w:val="26"/>
          <w:lang w:eastAsia="ru-RU"/>
        </w:rPr>
        <w:t xml:space="preserve"> польз_акт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6F80F650" w14:textId="77777777" w:rsidR="0025334F" w:rsidRPr="0025334F" w:rsidRDefault="0025334F" w:rsidP="0025334F">
      <w:pPr>
        <w:spacing w:line="240" w:lineRule="auto"/>
        <w:ind w:left="1260" w:firstLine="0"/>
        <w:rPr>
          <w:rFonts w:eastAsia="Times New Roman" w:cs="Times New Roman"/>
          <w:sz w:val="26"/>
          <w:szCs w:val="26"/>
          <w:lang w:eastAsia="ru-RU"/>
        </w:rPr>
      </w:pPr>
    </w:p>
    <w:p w14:paraId="0DACE49A" w14:textId="77777777" w:rsidR="005B07B7" w:rsidRDefault="00F52195" w:rsidP="005B07B7">
      <w:pPr>
        <w:spacing w:line="240" w:lineRule="auto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«Должности»: </w:t>
      </w:r>
    </w:p>
    <w:p w14:paraId="3D35A181" w14:textId="1699B4D9" w:rsidR="005B07B7" w:rsidRDefault="00F52195" w:rsidP="005B07B7">
      <w:pPr>
        <w:spacing w:line="240" w:lineRule="auto"/>
        <w:ind w:left="707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должности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должности)</w:t>
      </w:r>
    </w:p>
    <w:p w14:paraId="21BBB33D" w14:textId="086BC5BF" w:rsidR="005B07B7" w:rsidRDefault="005B07B7" w:rsidP="005B07B7">
      <w:pPr>
        <w:spacing w:line="240" w:lineRule="auto"/>
        <w:ind w:left="707"/>
        <w:rPr>
          <w:rFonts w:eastAsia="Times New Roman" w:cs="Times New Roman"/>
          <w:sz w:val="26"/>
          <w:szCs w:val="26"/>
          <w:lang w:eastAsia="ru-RU"/>
        </w:rPr>
      </w:pPr>
    </w:p>
    <w:p w14:paraId="45E0EAA2" w14:textId="77777777" w:rsidR="00335AF0" w:rsidRPr="0001088E" w:rsidRDefault="00335AF0" w:rsidP="00335AF0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lastRenderedPageBreak/>
        <w:t xml:space="preserve">«Договоры на кредиты»: </w:t>
      </w:r>
    </w:p>
    <w:p w14:paraId="60963472" w14:textId="725DB36B" w:rsidR="00335AF0" w:rsidRDefault="00335AF0" w:rsidP="00335AF0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сумма кредита, дата начала,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заключения,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0FB90A4F" w14:textId="77777777" w:rsidR="00335AF0" w:rsidRDefault="00335AF0" w:rsidP="00335AF0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75BF7142" w14:textId="77777777" w:rsidR="00335AF0" w:rsidRPr="0001088E" w:rsidRDefault="00335AF0" w:rsidP="00335AF0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кредитов»: </w:t>
      </w:r>
    </w:p>
    <w:p w14:paraId="4C68FA78" w14:textId="77777777" w:rsidR="00335AF0" w:rsidRPr="00EC0E68" w:rsidRDefault="00335AF0" w:rsidP="00335AF0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кредита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кредита, минимальная сумма кредита, максимальная сумма кредита, процентная ставка)</w:t>
      </w:r>
    </w:p>
    <w:p w14:paraId="298DF446" w14:textId="77777777" w:rsidR="00335AF0" w:rsidRPr="005B07B7" w:rsidRDefault="00335AF0" w:rsidP="005B07B7">
      <w:pPr>
        <w:spacing w:line="240" w:lineRule="auto"/>
        <w:ind w:left="707"/>
        <w:rPr>
          <w:rFonts w:eastAsia="Times New Roman" w:cs="Times New Roman"/>
          <w:sz w:val="26"/>
          <w:szCs w:val="26"/>
          <w:lang w:eastAsia="ru-RU"/>
        </w:rPr>
      </w:pPr>
    </w:p>
    <w:p w14:paraId="6A30125E" w14:textId="17E25DDE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«Договоры на вклады»: </w:t>
      </w:r>
    </w:p>
    <w:p w14:paraId="513D7EA2" w14:textId="1721CC8A" w:rsidR="00F52195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сумма вклада, дата начала,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>, дата заключения,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 xml:space="preserve"> 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06B0893A" w14:textId="77777777" w:rsidR="005C1987" w:rsidRDefault="005C1987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72EA300D" w14:textId="77777777" w:rsidR="005C1987" w:rsidRPr="0001088E" w:rsidRDefault="005C1987" w:rsidP="005C1987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вкладов»: </w:t>
      </w:r>
    </w:p>
    <w:p w14:paraId="1D4264CD" w14:textId="77777777" w:rsidR="005C1987" w:rsidRDefault="005C1987" w:rsidP="005C1987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вклада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вклада, минимальная сумма вклада, максимальная сумма вклада, процентная ставка, возможно ли досрочное снятие, процентная ставка при досрочном снятии)</w:t>
      </w:r>
    </w:p>
    <w:p w14:paraId="40ADDA2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6895E46D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«Договоры на карты»: </w:t>
      </w:r>
    </w:p>
    <w:p w14:paraId="59690B87" w14:textId="77777777" w:rsidR="00F52195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(Номер договора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номер договора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окончания,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код программы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 xml:space="preserve">, дата заключения, </w:t>
      </w:r>
      <w:r w:rsidRPr="0001088E">
        <w:rPr>
          <w:rFonts w:eastAsia="Times New Roman" w:cs="Times New Roman"/>
          <w:sz w:val="26"/>
          <w:szCs w:val="26"/>
          <w:u w:val="dash"/>
          <w:lang w:eastAsia="ru-RU"/>
        </w:rPr>
        <w:t>паспорт клиента, паспорт сотрудника, номер счета</w:t>
      </w:r>
      <w:r w:rsidRPr="0001088E">
        <w:rPr>
          <w:rFonts w:eastAsia="Times New Roman" w:cs="Times New Roman"/>
          <w:sz w:val="26"/>
          <w:szCs w:val="26"/>
          <w:lang w:eastAsia="ru-RU"/>
        </w:rPr>
        <w:t>)</w:t>
      </w:r>
    </w:p>
    <w:p w14:paraId="2DEC2365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</w:p>
    <w:p w14:paraId="57169C0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0"/>
        <w:rPr>
          <w:rFonts w:cs="Times New Roman"/>
          <w:sz w:val="26"/>
          <w:szCs w:val="26"/>
        </w:rPr>
      </w:pPr>
      <w:r w:rsidRPr="0001088E">
        <w:rPr>
          <w:rFonts w:cs="Times New Roman"/>
          <w:sz w:val="26"/>
          <w:szCs w:val="26"/>
        </w:rPr>
        <w:t xml:space="preserve">«Программы карт»: </w:t>
      </w:r>
    </w:p>
    <w:p w14:paraId="196BA2B0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eastAsia="Times New Roman" w:cs="Times New Roman"/>
          <w:sz w:val="26"/>
          <w:szCs w:val="26"/>
          <w:lang w:eastAsia="ru-RU"/>
        </w:rPr>
      </w:pPr>
      <w:r w:rsidRPr="0001088E">
        <w:rPr>
          <w:rFonts w:eastAsia="Times New Roman" w:cs="Times New Roman"/>
          <w:sz w:val="26"/>
          <w:szCs w:val="26"/>
          <w:u w:val="single"/>
          <w:lang w:eastAsia="ru-RU"/>
        </w:rPr>
        <w:t>(Код программы карты</w:t>
      </w:r>
      <w:r w:rsidRPr="0001088E">
        <w:rPr>
          <w:rFonts w:eastAsia="Times New Roman" w:cs="Times New Roman"/>
          <w:sz w:val="26"/>
          <w:szCs w:val="26"/>
          <w:lang w:eastAsia="ru-RU"/>
        </w:rPr>
        <w:t>, название программы карты, лимит кредита, максимальный лимит баланса)</w:t>
      </w:r>
    </w:p>
    <w:p w14:paraId="514D08FC" w14:textId="77777777" w:rsidR="00F52195" w:rsidRPr="0001088E" w:rsidRDefault="00F52195" w:rsidP="00F52195">
      <w:pPr>
        <w:pStyle w:val="afb"/>
        <w:keepNext/>
        <w:spacing w:before="120" w:after="60" w:line="240" w:lineRule="auto"/>
        <w:ind w:left="708" w:firstLine="708"/>
        <w:rPr>
          <w:rFonts w:cs="Times New Roman"/>
          <w:sz w:val="26"/>
          <w:szCs w:val="26"/>
        </w:rPr>
      </w:pPr>
    </w:p>
    <w:p w14:paraId="71B6900F" w14:textId="5D4992E5" w:rsidR="00C236FB" w:rsidRDefault="00F52195" w:rsidP="00791766">
      <w:pPr>
        <w:pStyle w:val="110"/>
      </w:pPr>
      <w:r>
        <w:t xml:space="preserve">Пунктиром выделены внешние ключи. </w:t>
      </w:r>
    </w:p>
    <w:p w14:paraId="6A9549B5" w14:textId="77777777" w:rsidR="00C236FB" w:rsidRDefault="00C236FB">
      <w:pPr>
        <w:ind w:firstLine="0"/>
        <w:jc w:val="left"/>
        <w:rPr>
          <w:sz w:val="26"/>
        </w:rPr>
      </w:pPr>
      <w:r>
        <w:br w:type="page"/>
      </w:r>
    </w:p>
    <w:p w14:paraId="613F87CC" w14:textId="77777777" w:rsidR="00791766" w:rsidRDefault="00791766" w:rsidP="00791766">
      <w:pPr>
        <w:pStyle w:val="110"/>
      </w:pPr>
    </w:p>
    <w:p w14:paraId="41E17F96" w14:textId="6200F876" w:rsidR="00791766" w:rsidRDefault="00791766" w:rsidP="00791766">
      <w:pPr>
        <w:pStyle w:val="a6"/>
      </w:pPr>
      <w:bookmarkStart w:id="35" w:name="_Toc67646194"/>
      <w:r>
        <w:t>2.2 Проектирование интерфейса системы</w:t>
      </w:r>
      <w:bookmarkEnd w:id="35"/>
    </w:p>
    <w:p w14:paraId="02E88160" w14:textId="0415E22C" w:rsidR="00791766" w:rsidRDefault="00335AF0" w:rsidP="00335AF0">
      <w:pPr>
        <w:pStyle w:val="112"/>
      </w:pPr>
      <w:r>
        <w:object w:dxaOrig="7396" w:dyaOrig="6541" w14:anchorId="4B115CE8">
          <v:shape id="_x0000_i1026" type="#_x0000_t75" style="width:431.25pt;height:381.75pt" o:ole="">
            <v:imagedata r:id="rId9" o:title=""/>
          </v:shape>
          <o:OLEObject Type="Embed" ProgID="Visio.Drawing.15" ShapeID="_x0000_i1026" DrawAspect="Content" ObjectID="_1678278586" r:id="rId10"/>
        </w:object>
      </w:r>
    </w:p>
    <w:p w14:paraId="11423265" w14:textId="17FC7C65" w:rsidR="00FD787D" w:rsidRPr="00FD787D" w:rsidRDefault="00FD787D" w:rsidP="00FD787D">
      <w:pPr>
        <w:pStyle w:val="113"/>
        <w:rPr>
          <w:lang w:eastAsia="ru-RU"/>
        </w:rPr>
      </w:pPr>
      <w:r>
        <w:rPr>
          <w:lang w:eastAsia="ru-RU"/>
        </w:rPr>
        <w:t>Рисунок 2.1 – Иерархия окон для управляющего</w:t>
      </w:r>
    </w:p>
    <w:p w14:paraId="77B6EB08" w14:textId="103DB9D4" w:rsidR="003605B7" w:rsidRDefault="003605B7">
      <w:pPr>
        <w:ind w:firstLine="0"/>
        <w:jc w:val="left"/>
        <w:rPr>
          <w:sz w:val="26"/>
        </w:rPr>
      </w:pPr>
    </w:p>
    <w:p w14:paraId="2B0EB0DD" w14:textId="14200DC5" w:rsidR="00BE0F74" w:rsidRDefault="006F10D9" w:rsidP="00A93B55">
      <w:pPr>
        <w:ind w:firstLine="708"/>
        <w:jc w:val="left"/>
        <w:rPr>
          <w:sz w:val="26"/>
        </w:rPr>
      </w:pPr>
      <w:r>
        <w:rPr>
          <w:sz w:val="26"/>
        </w:rPr>
        <w:t xml:space="preserve">Для </w:t>
      </w:r>
      <w:r w:rsidR="00260605">
        <w:rPr>
          <w:sz w:val="26"/>
        </w:rPr>
        <w:t>менеджера</w:t>
      </w:r>
      <w:r>
        <w:rPr>
          <w:sz w:val="26"/>
        </w:rPr>
        <w:t xml:space="preserve"> иерархия аналогична</w:t>
      </w:r>
      <w:r w:rsidR="006F63A1">
        <w:rPr>
          <w:sz w:val="26"/>
        </w:rPr>
        <w:t xml:space="preserve"> </w:t>
      </w:r>
      <w:r w:rsidR="006F63A1" w:rsidRPr="004B1208">
        <w:rPr>
          <w:rStyle w:val="111"/>
        </w:rPr>
        <w:t xml:space="preserve">управляющему </w:t>
      </w:r>
      <w:r w:rsidR="009A2A36" w:rsidRPr="004B1208">
        <w:rPr>
          <w:rStyle w:val="111"/>
        </w:rPr>
        <w:t>(рис. 1.3),</w:t>
      </w:r>
      <w:r w:rsidR="009A2A36" w:rsidRPr="00A84BF2">
        <w:t xml:space="preserve"> </w:t>
      </w:r>
      <w:r>
        <w:rPr>
          <w:sz w:val="26"/>
        </w:rPr>
        <w:t xml:space="preserve">но на формах </w:t>
      </w:r>
      <w:r w:rsidR="009716C0">
        <w:rPr>
          <w:sz w:val="26"/>
        </w:rPr>
        <w:t xml:space="preserve">договоров и сотрудников </w:t>
      </w:r>
      <w:r>
        <w:rPr>
          <w:sz w:val="26"/>
        </w:rPr>
        <w:t>функционал</w:t>
      </w:r>
      <w:r w:rsidR="00260605">
        <w:rPr>
          <w:sz w:val="26"/>
        </w:rPr>
        <w:t xml:space="preserve"> будет уменьшен</w:t>
      </w:r>
      <w:r>
        <w:rPr>
          <w:sz w:val="26"/>
        </w:rPr>
        <w:t>.</w:t>
      </w:r>
    </w:p>
    <w:p w14:paraId="2CBCE7C7" w14:textId="77777777" w:rsidR="00BE0F74" w:rsidRDefault="00BE0F74">
      <w:pPr>
        <w:ind w:firstLine="0"/>
        <w:jc w:val="left"/>
        <w:rPr>
          <w:sz w:val="26"/>
        </w:rPr>
      </w:pPr>
      <w:r>
        <w:rPr>
          <w:sz w:val="26"/>
        </w:rPr>
        <w:br w:type="page"/>
      </w:r>
    </w:p>
    <w:p w14:paraId="008B19E1" w14:textId="32D9486E" w:rsidR="00156331" w:rsidRDefault="00156331" w:rsidP="00156331">
      <w:pPr>
        <w:pStyle w:val="aff2"/>
      </w:pPr>
      <w:bookmarkStart w:id="36" w:name="_Toc67646195"/>
      <w:r>
        <w:lastRenderedPageBreak/>
        <w:t>2.</w:t>
      </w:r>
      <w:r w:rsidR="00791766">
        <w:t>3</w:t>
      </w:r>
      <w:r>
        <w:t xml:space="preserve"> Проектирование архитектуры системы</w:t>
      </w:r>
      <w:bookmarkEnd w:id="34"/>
      <w:bookmarkEnd w:id="36"/>
    </w:p>
    <w:p w14:paraId="11D40835" w14:textId="77777777" w:rsidR="00A87815" w:rsidRPr="006F10D9" w:rsidRDefault="00A87815" w:rsidP="00A03241">
      <w:pPr>
        <w:pStyle w:val="aff5"/>
      </w:pPr>
      <w:bookmarkStart w:id="37" w:name="_Toc59810348"/>
      <w:bookmarkStart w:id="38" w:name="_Toc67479955"/>
    </w:p>
    <w:bookmarkEnd w:id="37"/>
    <w:bookmarkEnd w:id="38"/>
    <w:p w14:paraId="2D827ED3" w14:textId="77777777" w:rsidR="00827F26" w:rsidRDefault="00995095">
      <w:pPr>
        <w:ind w:firstLine="0"/>
        <w:jc w:val="left"/>
      </w:pPr>
      <w:r>
        <w:object w:dxaOrig="25275" w:dyaOrig="26806" w14:anchorId="209AFEF9">
          <v:shape id="_x0000_i1027" type="#_x0000_t75" style="width:467.25pt;height:495.75pt" o:ole="">
            <v:imagedata r:id="rId11" o:title=""/>
          </v:shape>
          <o:OLEObject Type="Embed" ProgID="Visio.Drawing.15" ShapeID="_x0000_i1027" DrawAspect="Content" ObjectID="_1678278587" r:id="rId12"/>
        </w:object>
      </w:r>
    </w:p>
    <w:p w14:paraId="02482060" w14:textId="2B071044" w:rsidR="00980A5F" w:rsidRDefault="00827F26" w:rsidP="00827F26">
      <w:pPr>
        <w:pStyle w:val="113"/>
        <w:rPr>
          <w:lang w:eastAsia="ru-RU"/>
        </w:rPr>
      </w:pPr>
      <w:r>
        <w:rPr>
          <w:lang w:eastAsia="ru-RU"/>
        </w:rPr>
        <w:t xml:space="preserve">Рисунок 2.2 – Схема </w:t>
      </w:r>
      <w:r w:rsidR="00434788">
        <w:rPr>
          <w:lang w:eastAsia="ru-RU"/>
        </w:rPr>
        <w:t>базы данных</w:t>
      </w:r>
    </w:p>
    <w:p w14:paraId="4907CA5B" w14:textId="77777777" w:rsidR="00980A5F" w:rsidRDefault="00980A5F">
      <w:pPr>
        <w:ind w:firstLine="0"/>
        <w:jc w:val="left"/>
        <w:rPr>
          <w:rFonts w:cs="Times New Roman"/>
          <w:b/>
          <w:sz w:val="22"/>
          <w:lang w:eastAsia="ru-RU"/>
        </w:rPr>
      </w:pPr>
      <w:r>
        <w:rPr>
          <w:lang w:eastAsia="ru-RU"/>
        </w:rPr>
        <w:br w:type="page"/>
      </w:r>
    </w:p>
    <w:p w14:paraId="1263435A" w14:textId="77777777" w:rsidR="00574714" w:rsidRDefault="00574714" w:rsidP="00574714">
      <w:pPr>
        <w:pStyle w:val="1"/>
      </w:pPr>
      <w:bookmarkStart w:id="39" w:name="_Toc27935224"/>
      <w:bookmarkStart w:id="40" w:name="_Toc59810349"/>
      <w:bookmarkStart w:id="41" w:name="_Toc67479956"/>
      <w:bookmarkStart w:id="42" w:name="_Toc67646196"/>
      <w:r>
        <w:lastRenderedPageBreak/>
        <w:t>Глава 3. Разработка системы</w:t>
      </w:r>
      <w:bookmarkEnd w:id="39"/>
      <w:bookmarkEnd w:id="40"/>
      <w:bookmarkEnd w:id="41"/>
      <w:bookmarkEnd w:id="42"/>
    </w:p>
    <w:p w14:paraId="051BA106" w14:textId="6CB91E60" w:rsidR="00574714" w:rsidRDefault="00C74B49" w:rsidP="00F233F2">
      <w:pPr>
        <w:pStyle w:val="110"/>
      </w:pPr>
      <w:r>
        <w:t xml:space="preserve">Этап разработки информационной системы включает в себя </w:t>
      </w:r>
      <w:r w:rsidR="00574714">
        <w:t>описан</w:t>
      </w:r>
      <w:r>
        <w:t>ие</w:t>
      </w:r>
      <w:r w:rsidR="00574714">
        <w:t xml:space="preserve"> </w:t>
      </w:r>
      <w:r>
        <w:t xml:space="preserve">используемых </w:t>
      </w:r>
      <w:r w:rsidR="00574714">
        <w:t>инструмент</w:t>
      </w:r>
      <w:r>
        <w:t>ов</w:t>
      </w:r>
      <w:r w:rsidR="00574714">
        <w:t>,</w:t>
      </w:r>
      <w:r>
        <w:t xml:space="preserve"> </w:t>
      </w:r>
      <w:r w:rsidR="00891224">
        <w:t xml:space="preserve">процесс разработки </w:t>
      </w:r>
      <w:r w:rsidR="0033307F">
        <w:t>и</w:t>
      </w:r>
      <w:r w:rsidR="00891224">
        <w:t xml:space="preserve"> </w:t>
      </w:r>
      <w:r w:rsidR="00006A8F">
        <w:t>тестирование</w:t>
      </w:r>
      <w:r w:rsidR="00574714">
        <w:t xml:space="preserve"> </w:t>
      </w:r>
      <w:r w:rsidR="0033307F">
        <w:t>приложения</w:t>
      </w:r>
      <w:r w:rsidR="00574714">
        <w:t>.</w:t>
      </w:r>
    </w:p>
    <w:p w14:paraId="0FFD280B" w14:textId="77777777" w:rsidR="00574714" w:rsidRDefault="00574714" w:rsidP="00574714">
      <w:pPr>
        <w:pStyle w:val="aff2"/>
      </w:pPr>
      <w:bookmarkStart w:id="43" w:name="_Toc27935225"/>
      <w:bookmarkStart w:id="44" w:name="_Toc59810350"/>
      <w:bookmarkStart w:id="45" w:name="_Toc67479957"/>
      <w:bookmarkStart w:id="46" w:name="_Toc67646197"/>
      <w:r>
        <w:t>3.1 Используемые инструменты</w:t>
      </w:r>
      <w:bookmarkEnd w:id="43"/>
      <w:bookmarkEnd w:id="44"/>
      <w:bookmarkEnd w:id="45"/>
      <w:bookmarkEnd w:id="46"/>
    </w:p>
    <w:p w14:paraId="2B1C8C66" w14:textId="3AE56675" w:rsidR="008E7B6F" w:rsidRDefault="008E7B6F" w:rsidP="008E7B6F">
      <w:pPr>
        <w:pStyle w:val="110"/>
      </w:pPr>
      <w:r w:rsidRPr="003F25E5">
        <w:t>Разработка приложения</w:t>
      </w:r>
      <w:r w:rsidRPr="00AE5CD5">
        <w:t xml:space="preserve"> </w:t>
      </w:r>
      <w:r w:rsidRPr="003F25E5">
        <w:t xml:space="preserve">велась на языке программирования </w:t>
      </w:r>
      <w:r w:rsidRPr="003F25E5">
        <w:rPr>
          <w:lang w:val="en-US"/>
        </w:rPr>
        <w:t>C</w:t>
      </w:r>
      <w:r w:rsidRPr="003F25E5">
        <w:t>#</w:t>
      </w:r>
      <w:r w:rsidR="00BF1CE2" w:rsidRPr="00BF1CE2">
        <w:t>,</w:t>
      </w:r>
      <w:r w:rsidR="00BF1CE2">
        <w:t xml:space="preserve"> </w:t>
      </w:r>
      <w:r w:rsidR="00D57FB5">
        <w:t xml:space="preserve">имеющим хорошо </w:t>
      </w:r>
      <w:r w:rsidR="00FB17FA">
        <w:t>документированн</w:t>
      </w:r>
      <w:r w:rsidR="00D57FB5">
        <w:t>ую</w:t>
      </w:r>
      <w:r w:rsidR="00FB17FA">
        <w:t xml:space="preserve"> библиотек</w:t>
      </w:r>
      <w:r w:rsidR="00D57FB5">
        <w:t>у</w:t>
      </w:r>
      <w:r w:rsidR="00E14A35">
        <w:t xml:space="preserve"> </w:t>
      </w:r>
      <w:r w:rsidR="00E14A35" w:rsidRPr="00E14A35">
        <w:t>.</w:t>
      </w:r>
      <w:r w:rsidR="00E14A35">
        <w:rPr>
          <w:lang w:val="en-US"/>
        </w:rPr>
        <w:t>Net</w:t>
      </w:r>
      <w:r w:rsidR="00E14A35" w:rsidRPr="00E14A35">
        <w:t xml:space="preserve"> </w:t>
      </w:r>
      <w:r w:rsidR="00E14A35">
        <w:rPr>
          <w:lang w:val="en-US"/>
        </w:rPr>
        <w:t>Entity</w:t>
      </w:r>
      <w:r w:rsidR="00E14A35" w:rsidRPr="00E14A35">
        <w:t xml:space="preserve"> </w:t>
      </w:r>
      <w:r w:rsidR="00E14A35">
        <w:rPr>
          <w:lang w:val="en-US"/>
        </w:rPr>
        <w:t>Framework</w:t>
      </w:r>
      <w:r w:rsidR="00E14A35" w:rsidRPr="00E14A35">
        <w:t xml:space="preserve">, </w:t>
      </w:r>
      <w:r w:rsidR="009945AF">
        <w:t xml:space="preserve">существенно </w:t>
      </w:r>
      <w:r w:rsidR="00936EE7">
        <w:t>повышающую удобство работы с запросами</w:t>
      </w:r>
      <w:r w:rsidRPr="003F25E5">
        <w:t xml:space="preserve">. </w:t>
      </w:r>
      <w:r w:rsidR="00267230">
        <w:t xml:space="preserve"> </w:t>
      </w:r>
      <w:r w:rsidR="00267230" w:rsidRPr="003F25E5">
        <w:t xml:space="preserve">Для базы данных </w:t>
      </w:r>
      <w:r w:rsidR="00267230">
        <w:t>такого размера оптимальным решением был</w:t>
      </w:r>
      <w:r w:rsidR="00267230" w:rsidRPr="003F25E5">
        <w:t xml:space="preserve"> сервер </w:t>
      </w:r>
      <w:r w:rsidR="00267230" w:rsidRPr="003F25E5">
        <w:rPr>
          <w:lang w:val="en-US"/>
        </w:rPr>
        <w:t>SQL</w:t>
      </w:r>
      <w:r w:rsidR="00267230" w:rsidRPr="003F25E5">
        <w:t xml:space="preserve"> </w:t>
      </w:r>
      <w:r w:rsidR="00267230" w:rsidRPr="003F25E5">
        <w:rPr>
          <w:lang w:val="en-US"/>
        </w:rPr>
        <w:t>Server</w:t>
      </w:r>
      <w:r w:rsidR="00267230" w:rsidRPr="003F25E5">
        <w:t>.</w:t>
      </w:r>
    </w:p>
    <w:p w14:paraId="53E9CB8D" w14:textId="629199BE" w:rsidR="00323855" w:rsidRDefault="00574714" w:rsidP="00433DB3">
      <w:pPr>
        <w:pStyle w:val="aff2"/>
      </w:pPr>
      <w:bookmarkStart w:id="47" w:name="_Toc27935226"/>
      <w:bookmarkStart w:id="48" w:name="_Toc59810351"/>
      <w:bookmarkStart w:id="49" w:name="_Toc67479958"/>
      <w:bookmarkStart w:id="50" w:name="_Toc67646198"/>
      <w:r>
        <w:t xml:space="preserve">3.2 </w:t>
      </w:r>
      <w:bookmarkEnd w:id="47"/>
      <w:r>
        <w:t>Разработка программы</w:t>
      </w:r>
      <w:bookmarkEnd w:id="48"/>
      <w:bookmarkEnd w:id="49"/>
      <w:bookmarkEnd w:id="50"/>
    </w:p>
    <w:p w14:paraId="7CC32675" w14:textId="77777777" w:rsidR="00E34543" w:rsidRDefault="00E34543" w:rsidP="00376072">
      <w:pPr>
        <w:pStyle w:val="112"/>
      </w:pPr>
    </w:p>
    <w:p w14:paraId="3CC861C7" w14:textId="5C3F2033" w:rsidR="007D165D" w:rsidRDefault="00376072" w:rsidP="00376072">
      <w:pPr>
        <w:pStyle w:val="112"/>
      </w:pPr>
      <w:r>
        <w:drawing>
          <wp:inline distT="0" distB="0" distL="0" distR="0" wp14:anchorId="7AFD6DE8" wp14:editId="02E41730">
            <wp:extent cx="1602798" cy="1907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7245" cy="19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4C2" w14:textId="39A5F66C" w:rsidR="00570567" w:rsidRPr="00E34543" w:rsidRDefault="00376072" w:rsidP="00E3454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.1 – Названи</w:t>
      </w:r>
      <w:r w:rsidR="00323855">
        <w:rPr>
          <w:lang w:eastAsia="ru-RU"/>
        </w:rPr>
        <w:t>я</w:t>
      </w:r>
      <w:r>
        <w:rPr>
          <w:lang w:eastAsia="ru-RU"/>
        </w:rPr>
        <w:t xml:space="preserve"> таблиц </w:t>
      </w:r>
      <w:r w:rsidR="00C3744D">
        <w:rPr>
          <w:lang w:eastAsia="ru-RU"/>
        </w:rPr>
        <w:t>на сервере</w:t>
      </w:r>
    </w:p>
    <w:p w14:paraId="266C01E8" w14:textId="23016819" w:rsidR="00CC3B37" w:rsidRDefault="00AA028A" w:rsidP="00CC3B37">
      <w:pPr>
        <w:pStyle w:val="aff2"/>
      </w:pPr>
      <w:bookmarkStart w:id="51" w:name="_Toc39505955"/>
      <w:bookmarkStart w:id="52" w:name="_Toc67646199"/>
      <w:r>
        <w:t xml:space="preserve">3.2.1 </w:t>
      </w:r>
      <w:bookmarkEnd w:id="51"/>
      <w:r w:rsidR="00CC3B37">
        <w:t xml:space="preserve">Окно </w:t>
      </w:r>
      <w:r w:rsidR="00294107">
        <w:t>входа</w:t>
      </w:r>
      <w:bookmarkEnd w:id="52"/>
    </w:p>
    <w:p w14:paraId="5140CC32" w14:textId="0FE78B9E" w:rsidR="00161105" w:rsidRDefault="00161105" w:rsidP="00161105">
      <w:pPr>
        <w:pStyle w:val="aff9"/>
        <w:jc w:val="center"/>
      </w:pPr>
      <w:r>
        <w:rPr>
          <w:noProof/>
        </w:rPr>
        <w:drawing>
          <wp:inline distT="0" distB="0" distL="0" distR="0" wp14:anchorId="4FECF186" wp14:editId="6C4FDAAB">
            <wp:extent cx="3164855" cy="1975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709" cy="19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AC8" w14:textId="18048BEA" w:rsidR="00161105" w:rsidRDefault="00161105" w:rsidP="00092D47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376072">
        <w:rPr>
          <w:lang w:eastAsia="ru-RU"/>
        </w:rPr>
        <w:t>2</w:t>
      </w:r>
      <w:r>
        <w:rPr>
          <w:lang w:eastAsia="ru-RU"/>
        </w:rPr>
        <w:t xml:space="preserve"> – Окно </w:t>
      </w:r>
      <w:r w:rsidR="00E124C2">
        <w:rPr>
          <w:lang w:eastAsia="ru-RU"/>
        </w:rPr>
        <w:t>входа</w:t>
      </w:r>
    </w:p>
    <w:p w14:paraId="72015993" w14:textId="6B521DAE" w:rsidR="00432DFA" w:rsidRPr="009C7DC0" w:rsidRDefault="00432DFA" w:rsidP="00092D47">
      <w:pPr>
        <w:pStyle w:val="110"/>
      </w:pPr>
      <w:r>
        <w:t>Окно входа (см. рис. 3.</w:t>
      </w:r>
      <w:r w:rsidR="00376072">
        <w:t>2</w:t>
      </w:r>
      <w:r>
        <w:fldChar w:fldCharType="begin"/>
      </w:r>
      <w:r>
        <w:instrText xml:space="preserve"> REF _Ref39427683 \h </w:instrText>
      </w:r>
      <w:r w:rsidR="00092D47">
        <w:instrText xml:space="preserve"> \* MERGEFORMAT </w:instrText>
      </w:r>
      <w:r>
        <w:fldChar w:fldCharType="end"/>
      </w:r>
      <w:r>
        <w:t>)</w:t>
      </w:r>
      <w:r w:rsidR="005734CC">
        <w:t xml:space="preserve"> принимает данные имени пользователя и пароля в соответствующие поля</w:t>
      </w:r>
      <w:r w:rsidR="005734CC" w:rsidRPr="005734CC">
        <w:t>,</w:t>
      </w:r>
      <w:r w:rsidR="005734CC">
        <w:t xml:space="preserve"> </w:t>
      </w:r>
      <w:r w:rsidR="001F6193">
        <w:t xml:space="preserve">обрабатывает всевозможные попытки </w:t>
      </w:r>
      <w:r w:rsidR="001F6193">
        <w:rPr>
          <w:lang w:val="en-US"/>
        </w:rPr>
        <w:t>SQL</w:t>
      </w:r>
      <w:r w:rsidR="001F6193" w:rsidRPr="001F6193">
        <w:t>-</w:t>
      </w:r>
      <w:r w:rsidR="001F6193">
        <w:t>инъекций</w:t>
      </w:r>
      <w:r w:rsidR="001F6193" w:rsidRPr="001F6193">
        <w:t>,</w:t>
      </w:r>
      <w:r w:rsidR="00AF51BE">
        <w:t xml:space="preserve"> </w:t>
      </w:r>
      <w:r w:rsidR="00AF51BE">
        <w:lastRenderedPageBreak/>
        <w:t>пустые поля</w:t>
      </w:r>
      <w:r w:rsidR="00AF51BE" w:rsidRPr="00AF51BE">
        <w:t>,</w:t>
      </w:r>
      <w:r w:rsidR="00AF51BE">
        <w:t xml:space="preserve"> </w:t>
      </w:r>
      <w:r w:rsidR="00272C3E">
        <w:t xml:space="preserve">при </w:t>
      </w:r>
      <w:r w:rsidR="002E0169">
        <w:t xml:space="preserve">нажатии кнопки «Вход» </w:t>
      </w:r>
      <w:r w:rsidR="00A35067">
        <w:t xml:space="preserve">происходит поиск </w:t>
      </w:r>
      <w:r w:rsidR="0067096B">
        <w:t>имени пользователя и пароля</w:t>
      </w:r>
      <w:r w:rsidR="007D652B">
        <w:t xml:space="preserve"> в таблице </w:t>
      </w:r>
      <w:r w:rsidR="007D652B">
        <w:rPr>
          <w:lang w:val="en-US"/>
        </w:rPr>
        <w:t>Login</w:t>
      </w:r>
      <w:r w:rsidR="007D652B" w:rsidRPr="007D652B">
        <w:t>,</w:t>
      </w:r>
      <w:r w:rsidR="007D652B">
        <w:t xml:space="preserve"> при совпадении </w:t>
      </w:r>
      <w:r w:rsidR="004D415F">
        <w:t>–</w:t>
      </w:r>
      <w:r w:rsidR="007D652B">
        <w:t xml:space="preserve"> </w:t>
      </w:r>
      <w:r w:rsidR="004D415F">
        <w:t xml:space="preserve">поиск сотрудника в таблице </w:t>
      </w:r>
      <w:r w:rsidR="004D415F">
        <w:rPr>
          <w:lang w:val="en-US"/>
        </w:rPr>
        <w:t>emp</w:t>
      </w:r>
      <w:r w:rsidR="004D415F" w:rsidRPr="004D415F">
        <w:t xml:space="preserve">, </w:t>
      </w:r>
      <w:r w:rsidR="000747F1">
        <w:t xml:space="preserve">с номером пользователя из таблицы </w:t>
      </w:r>
      <w:r w:rsidR="000747F1">
        <w:rPr>
          <w:lang w:val="en-US"/>
        </w:rPr>
        <w:t>Login</w:t>
      </w:r>
      <w:r w:rsidR="000747F1" w:rsidRPr="000747F1">
        <w:t xml:space="preserve">, </w:t>
      </w:r>
      <w:r w:rsidR="000747F1">
        <w:t xml:space="preserve">сохранение его как </w:t>
      </w:r>
      <w:r w:rsidR="009C7DC0">
        <w:t>пользователя</w:t>
      </w:r>
      <w:r w:rsidR="009C7DC0" w:rsidRPr="009C7DC0">
        <w:t>,</w:t>
      </w:r>
      <w:r w:rsidR="009C7DC0">
        <w:t xml:space="preserve"> для задания уровня доступа происходит поиск в таблице </w:t>
      </w:r>
      <w:r w:rsidR="009C7DC0">
        <w:rPr>
          <w:lang w:val="en-US"/>
        </w:rPr>
        <w:t>job</w:t>
      </w:r>
      <w:r w:rsidR="009C7DC0" w:rsidRPr="009C7DC0">
        <w:t>.</w:t>
      </w:r>
      <w:r w:rsidR="00110E6D">
        <w:t xml:space="preserve"> Происходит переход в меню.</w:t>
      </w:r>
    </w:p>
    <w:p w14:paraId="376F28D9" w14:textId="73E552F3" w:rsidR="00B72955" w:rsidRPr="00B72955" w:rsidRDefault="00B72955" w:rsidP="00B72955">
      <w:pPr>
        <w:pStyle w:val="aff2"/>
      </w:pPr>
      <w:bookmarkStart w:id="53" w:name="_Toc67646200"/>
      <w:r>
        <w:t>3.2.</w:t>
      </w:r>
      <w:r>
        <w:rPr>
          <w:lang w:val="en-US"/>
        </w:rPr>
        <w:t>2</w:t>
      </w:r>
      <w:r>
        <w:t xml:space="preserve"> Окно меню для управляющего</w:t>
      </w:r>
      <w:bookmarkEnd w:id="53"/>
    </w:p>
    <w:p w14:paraId="5963E5A3" w14:textId="3EFE88DC" w:rsidR="00B72955" w:rsidRDefault="00B72955" w:rsidP="00B72955">
      <w:pPr>
        <w:pStyle w:val="112"/>
        <w:rPr>
          <w:lang w:val="en-US"/>
        </w:rPr>
      </w:pPr>
      <w:r>
        <w:drawing>
          <wp:inline distT="0" distB="0" distL="0" distR="0" wp14:anchorId="6CDD6266" wp14:editId="603C330B">
            <wp:extent cx="3435423" cy="27604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910" cy="27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47B" w14:textId="616BC6DA" w:rsidR="00B72955" w:rsidRPr="00DC3A61" w:rsidRDefault="00B72955" w:rsidP="00B1787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.3 – Окно меню</w:t>
      </w:r>
      <w:r w:rsidR="00DC3A61" w:rsidRPr="00787514">
        <w:rPr>
          <w:lang w:eastAsia="ru-RU"/>
        </w:rPr>
        <w:t xml:space="preserve"> </w:t>
      </w:r>
      <w:r w:rsidR="00DC3A61">
        <w:rPr>
          <w:lang w:eastAsia="ru-RU"/>
        </w:rPr>
        <w:t>(управляющий)</w:t>
      </w:r>
    </w:p>
    <w:p w14:paraId="731D1D6B" w14:textId="2BED8792" w:rsidR="00B72955" w:rsidRPr="009C7DC0" w:rsidRDefault="00B72955" w:rsidP="00B72955">
      <w:pPr>
        <w:pStyle w:val="110"/>
      </w:pPr>
      <w:r>
        <w:t xml:space="preserve">Окно </w:t>
      </w:r>
      <w:r w:rsidR="001D0ACE">
        <w:t>меню</w:t>
      </w:r>
      <w:r>
        <w:t xml:space="preserve"> (см. рис. 3.</w:t>
      </w:r>
      <w:r w:rsidR="001D0ACE">
        <w:t>3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</w:t>
      </w:r>
      <w:r w:rsidR="00652AC0">
        <w:t>предоставляет возможность перехода в окна поиска</w:t>
      </w:r>
      <w:r w:rsidR="00652AC0" w:rsidRPr="00652AC0">
        <w:t>,</w:t>
      </w:r>
      <w:r w:rsidR="00652AC0">
        <w:t xml:space="preserve"> </w:t>
      </w:r>
      <w:r w:rsidR="00A871A8">
        <w:t>клиента</w:t>
      </w:r>
      <w:r w:rsidR="00A871A8" w:rsidRPr="00A871A8">
        <w:t>,</w:t>
      </w:r>
      <w:r w:rsidR="00A871A8">
        <w:t xml:space="preserve"> сотрудника и выхода из системы</w:t>
      </w:r>
      <w:r w:rsidR="00A871A8" w:rsidRPr="00A871A8">
        <w:t>,</w:t>
      </w:r>
      <w:r w:rsidR="00A871A8">
        <w:t xml:space="preserve"> с предварительным закрытием всех остальных окон системы. </w:t>
      </w:r>
      <w:r w:rsidR="00617392">
        <w:t>В нижней части окна написаны фамилия</w:t>
      </w:r>
      <w:r w:rsidR="00617392" w:rsidRPr="00617392">
        <w:t>,</w:t>
      </w:r>
      <w:r w:rsidR="00617392">
        <w:t xml:space="preserve"> имя и отчество сотрудника</w:t>
      </w:r>
      <w:r w:rsidR="00617392" w:rsidRPr="00617392">
        <w:t>,</w:t>
      </w:r>
      <w:r w:rsidR="00617392">
        <w:t xml:space="preserve"> управляющий имеет дополнительную подпись</w:t>
      </w:r>
      <w:r w:rsidR="00617392" w:rsidRPr="00617392">
        <w:t>,</w:t>
      </w:r>
      <w:r w:rsidR="00617392">
        <w:t xml:space="preserve"> указывающую на уровень доступа.</w:t>
      </w:r>
      <w:r w:rsidR="00DC6B25">
        <w:t xml:space="preserve"> При нажатии кнопки «Личные данные» произойдет переход на форму сотрудника</w:t>
      </w:r>
      <w:r w:rsidR="00E73793" w:rsidRPr="00E73793">
        <w:t>,</w:t>
      </w:r>
      <w:r w:rsidR="00E73793">
        <w:t xml:space="preserve"> с показом информации о текущем пользователе. При добавлени</w:t>
      </w:r>
      <w:r w:rsidR="00795BF9">
        <w:t>и</w:t>
      </w:r>
      <w:r w:rsidR="00E73793">
        <w:t xml:space="preserve"> нового клиента или </w:t>
      </w:r>
      <w:r w:rsidR="00B06C4F">
        <w:t>сотрудника соответствующие</w:t>
      </w:r>
      <w:r w:rsidR="00795BF9">
        <w:t xml:space="preserve"> окна будут открыты в режиме редактирования.</w:t>
      </w:r>
    </w:p>
    <w:p w14:paraId="4E6C0D4B" w14:textId="6FE16E28" w:rsidR="003F77B0" w:rsidRDefault="00AE34F0" w:rsidP="00DA5292">
      <w:pPr>
        <w:pStyle w:val="aff2"/>
      </w:pPr>
      <w:bookmarkStart w:id="54" w:name="_Toc67646201"/>
      <w:r>
        <w:lastRenderedPageBreak/>
        <w:t xml:space="preserve">3.2.3 Окно меню для </w:t>
      </w:r>
      <w:r w:rsidR="00DA5292">
        <w:t>менеджера</w:t>
      </w:r>
      <w:bookmarkEnd w:id="54"/>
    </w:p>
    <w:p w14:paraId="12F71EAA" w14:textId="57A5C879" w:rsidR="003F77B0" w:rsidRDefault="00DA5292" w:rsidP="00DA5292">
      <w:pPr>
        <w:pStyle w:val="112"/>
        <w:rPr>
          <w:lang w:val="en-US"/>
        </w:rPr>
      </w:pPr>
      <w:r>
        <w:drawing>
          <wp:inline distT="0" distB="0" distL="0" distR="0" wp14:anchorId="5B91ECEC" wp14:editId="3E02A142">
            <wp:extent cx="3433313" cy="286950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773" cy="29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B31F" w14:textId="0B8A9CB5" w:rsidR="00DA5292" w:rsidRPr="00B17873" w:rsidRDefault="00DA5292" w:rsidP="00DA5292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.4 – Окно меню</w:t>
      </w:r>
      <w:r w:rsidR="00DC3A61">
        <w:rPr>
          <w:lang w:eastAsia="ru-RU"/>
        </w:rPr>
        <w:t xml:space="preserve"> (менеджер)</w:t>
      </w:r>
    </w:p>
    <w:p w14:paraId="372B44D1" w14:textId="05F14456" w:rsidR="00DA5292" w:rsidRDefault="00DA5292" w:rsidP="00DA5292">
      <w:pPr>
        <w:pStyle w:val="110"/>
      </w:pPr>
      <w:r>
        <w:t>Окно меню (см. рис. 3.4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</w:t>
      </w:r>
      <w:r w:rsidR="00B028D9">
        <w:t xml:space="preserve">менеджера </w:t>
      </w:r>
      <w:r>
        <w:t>отличается от упр</w:t>
      </w:r>
      <w:r w:rsidR="00B028D9">
        <w:t>авляющего лишь скрытием кнопки «Добавление нового сотрудника»</w:t>
      </w:r>
      <w:r w:rsidR="00AB1877">
        <w:t>.</w:t>
      </w:r>
    </w:p>
    <w:p w14:paraId="21DE7071" w14:textId="39BED5FE" w:rsidR="00421D87" w:rsidRDefault="00421D87" w:rsidP="00421D87">
      <w:pPr>
        <w:pStyle w:val="aff2"/>
      </w:pPr>
      <w:bookmarkStart w:id="55" w:name="_Toc67646202"/>
      <w:r>
        <w:t>3.2.</w:t>
      </w:r>
      <w:r w:rsidR="00DC3A61" w:rsidRPr="00DC3A61">
        <w:t>4</w:t>
      </w:r>
      <w:r>
        <w:t xml:space="preserve"> Окно </w:t>
      </w:r>
      <w:r w:rsidR="00DC3A61">
        <w:t>информации о сотруднике</w:t>
      </w:r>
      <w:bookmarkEnd w:id="55"/>
    </w:p>
    <w:p w14:paraId="07516976" w14:textId="02F1971C" w:rsidR="00DC3A61" w:rsidRPr="00B17873" w:rsidRDefault="00216743" w:rsidP="00DC3A61">
      <w:pPr>
        <w:pStyle w:val="113"/>
        <w:rPr>
          <w:lang w:eastAsia="ru-RU"/>
        </w:rPr>
      </w:pPr>
      <w:r>
        <w:rPr>
          <w:noProof/>
        </w:rPr>
        <w:drawing>
          <wp:inline distT="0" distB="0" distL="0" distR="0" wp14:anchorId="093ECBBE" wp14:editId="0E1A9522">
            <wp:extent cx="5519304" cy="339713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379" cy="34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A61" w:rsidRPr="00DC3A61">
        <w:rPr>
          <w:lang w:eastAsia="ru-RU"/>
        </w:rPr>
        <w:t xml:space="preserve"> </w:t>
      </w:r>
      <w:r w:rsidR="00DC3A61">
        <w:rPr>
          <w:lang w:eastAsia="ru-RU"/>
        </w:rPr>
        <w:t xml:space="preserve">Рисунок </w:t>
      </w:r>
      <w:r w:rsidR="00DC3A61" w:rsidRPr="00161105">
        <w:rPr>
          <w:lang w:eastAsia="ru-RU"/>
        </w:rPr>
        <w:t>3</w:t>
      </w:r>
      <w:r w:rsidR="00DC3A61">
        <w:rPr>
          <w:lang w:eastAsia="ru-RU"/>
        </w:rPr>
        <w:t>.</w:t>
      </w:r>
      <w:r w:rsidR="00DC3A61" w:rsidRPr="00DC3A61">
        <w:rPr>
          <w:lang w:eastAsia="ru-RU"/>
        </w:rPr>
        <w:t>5</w:t>
      </w:r>
      <w:r w:rsidR="00DC3A61">
        <w:rPr>
          <w:lang w:eastAsia="ru-RU"/>
        </w:rPr>
        <w:t xml:space="preserve"> – Окно информации о сотруднике при нажатии</w:t>
      </w:r>
      <w:r w:rsidR="00EC2478">
        <w:rPr>
          <w:lang w:eastAsia="ru-RU"/>
        </w:rPr>
        <w:t xml:space="preserve"> управляющим</w:t>
      </w:r>
      <w:r w:rsidR="00DC3A61">
        <w:rPr>
          <w:lang w:eastAsia="ru-RU"/>
        </w:rPr>
        <w:t xml:space="preserve"> кно</w:t>
      </w:r>
      <w:r w:rsidR="00916225">
        <w:rPr>
          <w:lang w:eastAsia="ru-RU"/>
        </w:rPr>
        <w:t xml:space="preserve">пки </w:t>
      </w:r>
      <w:r w:rsidR="00916225">
        <w:t>«</w:t>
      </w:r>
      <w:r w:rsidR="00916225">
        <w:rPr>
          <w:lang w:eastAsia="ru-RU"/>
        </w:rPr>
        <w:t>Личные данные</w:t>
      </w:r>
      <w:r w:rsidR="00916225">
        <w:t>»</w:t>
      </w:r>
    </w:p>
    <w:p w14:paraId="0B4D4940" w14:textId="66E5874A" w:rsidR="00E219B6" w:rsidRPr="00B150BE" w:rsidRDefault="00EC2478" w:rsidP="00EC2478">
      <w:pPr>
        <w:pStyle w:val="110"/>
      </w:pPr>
      <w:r>
        <w:t xml:space="preserve">Окно </w:t>
      </w:r>
      <w:r w:rsidR="00E41078">
        <w:t>информации о сотруднике</w:t>
      </w:r>
      <w:r>
        <w:t xml:space="preserve"> (см. рис. 3.</w:t>
      </w:r>
      <w:r w:rsidR="00E41078">
        <w:t>5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</w:t>
      </w:r>
      <w:r w:rsidR="0093021B">
        <w:t>позволяет видеть полную информацию о сотруднике</w:t>
      </w:r>
      <w:r w:rsidR="0093021B" w:rsidRPr="0093021B">
        <w:t>,</w:t>
      </w:r>
      <w:r w:rsidR="0093021B">
        <w:t xml:space="preserve"> </w:t>
      </w:r>
      <w:r w:rsidR="00032A51">
        <w:t>включая все заключенные им договоры</w:t>
      </w:r>
      <w:r w:rsidR="00032A51" w:rsidRPr="00032A51">
        <w:t>.</w:t>
      </w:r>
      <w:r w:rsidR="00032A51">
        <w:t xml:space="preserve"> Редактировать </w:t>
      </w:r>
      <w:r w:rsidR="00032A51">
        <w:lastRenderedPageBreak/>
        <w:t>и добавлять записи о сотрудниках может только управляющий</w:t>
      </w:r>
      <w:r w:rsidR="00032A51" w:rsidRPr="00032A51">
        <w:t xml:space="preserve">, </w:t>
      </w:r>
      <w:r w:rsidR="00032A51">
        <w:t xml:space="preserve">видимость имени пользователя и пароля </w:t>
      </w:r>
      <w:r w:rsidR="00CE6DBB">
        <w:t>только для управляющего.</w:t>
      </w:r>
      <w:r w:rsidR="00E107CC">
        <w:t xml:space="preserve"> </w:t>
      </w:r>
      <w:r w:rsidR="00E219B6">
        <w:t xml:space="preserve">При нажатии на договор произойдет переход </w:t>
      </w:r>
      <w:r w:rsidR="00D2099E">
        <w:t>на окно информации о выбранном договоре.</w:t>
      </w:r>
      <w:r w:rsidR="005D49BC" w:rsidRPr="005D49BC">
        <w:t xml:space="preserve"> </w:t>
      </w:r>
      <w:r w:rsidR="005D49BC">
        <w:t>Все выпадающие списки в данной работе получают информацию из базы данных</w:t>
      </w:r>
      <w:r w:rsidR="00CF71BA">
        <w:t xml:space="preserve"> </w:t>
      </w:r>
      <w:r w:rsidR="00411EA3">
        <w:t xml:space="preserve">(см. рис. </w:t>
      </w:r>
      <w:r w:rsidR="00C83422">
        <w:t>3</w:t>
      </w:r>
      <w:r w:rsidR="005D49BC">
        <w:t>.</w:t>
      </w:r>
      <w:r w:rsidR="00C83422">
        <w:t>7)</w:t>
      </w:r>
      <w:r w:rsidR="00C83422" w:rsidRPr="00C83422">
        <w:t>,</w:t>
      </w:r>
      <w:r w:rsidR="00C83422">
        <w:t xml:space="preserve"> для удобства работы интерфейсу передается название </w:t>
      </w:r>
      <w:r w:rsidR="00B150BE">
        <w:t>из словаря</w:t>
      </w:r>
      <w:r w:rsidR="00B150BE" w:rsidRPr="00B150BE">
        <w:t>,</w:t>
      </w:r>
      <w:r w:rsidR="00B150BE">
        <w:t xml:space="preserve"> но для записи в базу используется соответствующий код.</w:t>
      </w:r>
    </w:p>
    <w:p w14:paraId="60521A3E" w14:textId="66D8193E" w:rsidR="00EC2478" w:rsidRDefault="008338C9" w:rsidP="00E219B6">
      <w:pPr>
        <w:pStyle w:val="112"/>
      </w:pPr>
      <w:r>
        <w:drawing>
          <wp:inline distT="0" distB="0" distL="0" distR="0" wp14:anchorId="703B7074" wp14:editId="30A0D63C">
            <wp:extent cx="5357004" cy="328692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591" cy="3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8CB" w14:textId="77777777" w:rsidR="00CF71BA" w:rsidRDefault="008338C9" w:rsidP="00CF71BA">
      <w:pPr>
        <w:pStyle w:val="113"/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Pr="008338C9">
        <w:rPr>
          <w:lang w:eastAsia="ru-RU"/>
        </w:rPr>
        <w:t>6</w:t>
      </w:r>
      <w:r>
        <w:rPr>
          <w:lang w:eastAsia="ru-RU"/>
        </w:rPr>
        <w:t xml:space="preserve"> – Окно информации о сотруднике при нажатии менеджером кнопки </w:t>
      </w:r>
      <w:r>
        <w:t>«</w:t>
      </w:r>
      <w:r>
        <w:rPr>
          <w:lang w:eastAsia="ru-RU"/>
        </w:rPr>
        <w:t>Личные данные</w:t>
      </w:r>
      <w:r>
        <w:t>»</w:t>
      </w:r>
    </w:p>
    <w:p w14:paraId="3942B327" w14:textId="20FFF3A8" w:rsidR="00CF71BA" w:rsidRDefault="00CF71BA" w:rsidP="00CF71BA">
      <w:pPr>
        <w:pStyle w:val="113"/>
      </w:pPr>
      <w:r>
        <w:rPr>
          <w:noProof/>
        </w:rPr>
        <w:drawing>
          <wp:inline distT="0" distB="0" distL="0" distR="0" wp14:anchorId="26BB9038" wp14:editId="3C472223">
            <wp:extent cx="5095236" cy="152348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55" cy="15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A265" w14:textId="2CC9AB42" w:rsidR="00411EA3" w:rsidRPr="00411EA3" w:rsidRDefault="00411EA3" w:rsidP="00411EA3">
      <w:pPr>
        <w:pStyle w:val="113"/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.7 – Окно информации о сотруднике</w:t>
      </w:r>
      <w:r w:rsidRPr="00411EA3">
        <w:rPr>
          <w:lang w:eastAsia="ru-RU"/>
        </w:rPr>
        <w:t>,</w:t>
      </w:r>
      <w:r>
        <w:rPr>
          <w:lang w:eastAsia="ru-RU"/>
        </w:rPr>
        <w:t xml:space="preserve"> демонстрация возможных городов</w:t>
      </w:r>
    </w:p>
    <w:p w14:paraId="16333AB1" w14:textId="77777777" w:rsidR="00CF71BA" w:rsidRPr="00CF71BA" w:rsidRDefault="00CF71BA" w:rsidP="00CF71BA"/>
    <w:p w14:paraId="06D9100E" w14:textId="3E69BB6C" w:rsidR="00E04333" w:rsidRDefault="00E04333" w:rsidP="00E04333">
      <w:pPr>
        <w:pStyle w:val="aff2"/>
      </w:pPr>
      <w:bookmarkStart w:id="56" w:name="_Toc67646203"/>
      <w:r>
        <w:lastRenderedPageBreak/>
        <w:t>3.2.</w:t>
      </w:r>
      <w:r w:rsidR="007A7130">
        <w:t>5</w:t>
      </w:r>
      <w:r>
        <w:t xml:space="preserve"> Окно информации о клиенте</w:t>
      </w:r>
      <w:bookmarkEnd w:id="56"/>
    </w:p>
    <w:p w14:paraId="0298D5AF" w14:textId="0501B482" w:rsidR="006A11F6" w:rsidRDefault="00361EE3" w:rsidP="00E04333">
      <w:pPr>
        <w:pStyle w:val="112"/>
      </w:pPr>
      <w:r>
        <w:drawing>
          <wp:inline distT="0" distB="0" distL="0" distR="0" wp14:anchorId="5BAA9865" wp14:editId="3086C97E">
            <wp:extent cx="5451894" cy="332591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539" cy="33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614F" w14:textId="3EDCF19E" w:rsidR="00E04333" w:rsidRDefault="00E04333" w:rsidP="00E04333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8</w:t>
      </w:r>
      <w:r>
        <w:rPr>
          <w:lang w:eastAsia="ru-RU"/>
        </w:rPr>
        <w:t xml:space="preserve"> – Окно информации о </w:t>
      </w:r>
      <w:r w:rsidR="00BC7BD3">
        <w:rPr>
          <w:lang w:eastAsia="ru-RU"/>
        </w:rPr>
        <w:t>клиенте</w:t>
      </w:r>
      <w:r>
        <w:rPr>
          <w:lang w:eastAsia="ru-RU"/>
        </w:rPr>
        <w:t xml:space="preserve"> при нажатии менеджером кнопки </w:t>
      </w:r>
      <w:r>
        <w:t>«</w:t>
      </w:r>
      <w:r w:rsidR="00BC7BD3">
        <w:t>Добавление нового клиента</w:t>
      </w:r>
      <w:r>
        <w:t>»</w:t>
      </w:r>
    </w:p>
    <w:p w14:paraId="00824D8D" w14:textId="2CD0CE11" w:rsidR="00B52DD1" w:rsidRPr="00510993" w:rsidRDefault="00B52DD1" w:rsidP="00B52DD1">
      <w:pPr>
        <w:pStyle w:val="110"/>
      </w:pPr>
      <w:r>
        <w:t>Окно информации о клиенте (см. рис. 3.</w:t>
      </w:r>
      <w:r w:rsidR="00993ECC">
        <w:t>8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обладает поведением схожим с окном </w:t>
      </w:r>
      <w:r w:rsidR="00AC3706">
        <w:t>информации о сотруднике</w:t>
      </w:r>
      <w:r w:rsidR="00AC3706" w:rsidRPr="00AC3706">
        <w:t>,</w:t>
      </w:r>
      <w:r w:rsidR="00AC3706">
        <w:t xml:space="preserve"> но </w:t>
      </w:r>
      <w:r w:rsidR="002B06E5">
        <w:t xml:space="preserve">возможность </w:t>
      </w:r>
      <w:r w:rsidR="00AC3706">
        <w:t>добавлени</w:t>
      </w:r>
      <w:r w:rsidR="002B06E5">
        <w:t>я</w:t>
      </w:r>
      <w:r w:rsidR="00AC3706">
        <w:t xml:space="preserve"> и </w:t>
      </w:r>
      <w:r w:rsidR="00976C52">
        <w:t>редактирования доступна</w:t>
      </w:r>
      <w:r w:rsidR="002B06E5">
        <w:t xml:space="preserve"> и менеджеру</w:t>
      </w:r>
      <w:r w:rsidRPr="00032A51">
        <w:t>.</w:t>
      </w:r>
      <w:r>
        <w:t xml:space="preserve"> </w:t>
      </w:r>
      <w:r w:rsidR="00C0629D">
        <w:t>Есть различия в полях</w:t>
      </w:r>
      <w:r w:rsidR="00C0629D" w:rsidRPr="00C0629D">
        <w:t>,</w:t>
      </w:r>
      <w:r w:rsidR="00C0629D">
        <w:t xml:space="preserve"> например поле «Должность» теперь является полем «Счет»</w:t>
      </w:r>
      <w:r w:rsidR="00D10F51">
        <w:t xml:space="preserve">. Появились кнопки </w:t>
      </w:r>
      <w:r w:rsidR="005C1670">
        <w:t>заключения договоров</w:t>
      </w:r>
      <w:r w:rsidR="005C1670" w:rsidRPr="005C1670">
        <w:t>,</w:t>
      </w:r>
      <w:r w:rsidR="005C1670">
        <w:t xml:space="preserve"> при нажатии на которые откроется соответствующее окно.</w:t>
      </w:r>
      <w:r w:rsidR="008124A6" w:rsidRPr="008124A6">
        <w:t xml:space="preserve"> </w:t>
      </w:r>
      <w:r w:rsidR="008124A6">
        <w:t>При попытке сохранения</w:t>
      </w:r>
      <w:r w:rsidR="00B0070D" w:rsidRPr="00B0070D">
        <w:t>,</w:t>
      </w:r>
      <w:r w:rsidR="008124A6">
        <w:t xml:space="preserve"> при добавлении или редактировании</w:t>
      </w:r>
      <w:r w:rsidR="00B0070D" w:rsidRPr="00B0070D">
        <w:t>,</w:t>
      </w:r>
      <w:r w:rsidR="008124A6">
        <w:t xml:space="preserve"> </w:t>
      </w:r>
      <w:r w:rsidR="00B459E8">
        <w:t>существуют проверки на маску для каждого обновляемого поля и на возникновение ошибок связанных с дупликацией данных</w:t>
      </w:r>
      <w:r w:rsidR="00C154E1">
        <w:t xml:space="preserve"> в таблицах и т.п.</w:t>
      </w:r>
      <w:r w:rsidR="00551FCC">
        <w:t xml:space="preserve"> При нажатии кнопки «Создать» блокируется кнопка «Редактировать» и появляются кнопки </w:t>
      </w:r>
      <w:r w:rsidR="00B87922">
        <w:t>сохранения и отмены. Нажав кнопку «Отмена»</w:t>
      </w:r>
      <w:r w:rsidR="00B87922" w:rsidRPr="00F33810">
        <w:t>,</w:t>
      </w:r>
      <w:r w:rsidR="00B87922">
        <w:t xml:space="preserve"> при редактировании</w:t>
      </w:r>
      <w:r w:rsidR="00B87922" w:rsidRPr="00F33810">
        <w:t>,</w:t>
      </w:r>
      <w:r w:rsidR="00B87922">
        <w:t xml:space="preserve"> </w:t>
      </w:r>
      <w:r w:rsidR="00F33810">
        <w:t>все измененные поля вернутся в исходное состояние.</w:t>
      </w:r>
      <w:r w:rsidR="00B87922">
        <w:t xml:space="preserve"> </w:t>
      </w:r>
    </w:p>
    <w:p w14:paraId="3DEEDCB7" w14:textId="607704B4" w:rsidR="00883334" w:rsidRDefault="00883334" w:rsidP="00883334">
      <w:pPr>
        <w:pStyle w:val="aff2"/>
      </w:pPr>
      <w:bookmarkStart w:id="57" w:name="_Toc67646204"/>
      <w:r>
        <w:lastRenderedPageBreak/>
        <w:t>3.2.6 Окно договора на кредитную карту</w:t>
      </w:r>
      <w:bookmarkEnd w:id="57"/>
    </w:p>
    <w:p w14:paraId="3973D219" w14:textId="36600A42" w:rsidR="006E22AF" w:rsidRDefault="006E22AF" w:rsidP="00F45DFE">
      <w:pPr>
        <w:pStyle w:val="112"/>
      </w:pPr>
      <w:r>
        <w:drawing>
          <wp:inline distT="0" distB="0" distL="0" distR="0" wp14:anchorId="1D764F09" wp14:editId="019396DC">
            <wp:extent cx="4729845" cy="26483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090" cy="26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4C8" w14:textId="3E4ACB3E" w:rsidR="006E22AF" w:rsidRDefault="006E22AF" w:rsidP="006E22AF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9</w:t>
      </w:r>
      <w:r>
        <w:rPr>
          <w:lang w:eastAsia="ru-RU"/>
        </w:rPr>
        <w:t xml:space="preserve"> – Окно информации о </w:t>
      </w:r>
      <w:r w:rsidR="00EC7317">
        <w:rPr>
          <w:lang w:eastAsia="ru-RU"/>
        </w:rPr>
        <w:t xml:space="preserve">договоре на кредитную карту </w:t>
      </w:r>
      <w:r>
        <w:rPr>
          <w:lang w:eastAsia="ru-RU"/>
        </w:rPr>
        <w:t xml:space="preserve">при нажатии менеджером кнопки </w:t>
      </w:r>
      <w:r>
        <w:t>«До</w:t>
      </w:r>
      <w:r w:rsidR="00EC7317">
        <w:t>говор</w:t>
      </w:r>
      <w:r>
        <w:t xml:space="preserve"> </w:t>
      </w:r>
      <w:r w:rsidR="00EC7317">
        <w:t>на карту</w:t>
      </w:r>
      <w:r>
        <w:t>»</w:t>
      </w:r>
      <w:r w:rsidR="000A5659">
        <w:t xml:space="preserve"> без выбора клиента</w:t>
      </w:r>
    </w:p>
    <w:p w14:paraId="6AD424CA" w14:textId="73D16047" w:rsidR="00411638" w:rsidRDefault="00EC7317" w:rsidP="00C37973">
      <w:pPr>
        <w:pStyle w:val="110"/>
      </w:pPr>
      <w:r>
        <w:t>Окно информации о договоре на кредитную карту (см. рис. 3.</w:t>
      </w:r>
      <w:r w:rsidR="00993ECC">
        <w:t>9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</w:t>
      </w:r>
      <w:r w:rsidR="00DC3AC3">
        <w:t>показывает данные о договоре</w:t>
      </w:r>
      <w:r w:rsidR="002E5BB2">
        <w:t xml:space="preserve"> и программе карты</w:t>
      </w:r>
      <w:r w:rsidR="00DC3AC3">
        <w:t>.</w:t>
      </w:r>
      <w:r w:rsidR="00614184">
        <w:t xml:space="preserve"> Управляющий </w:t>
      </w:r>
      <w:r w:rsidR="00506A0E">
        <w:t>имеет возможность удалять договоры</w:t>
      </w:r>
      <w:r w:rsidR="004E0397">
        <w:t xml:space="preserve"> из базы данных</w:t>
      </w:r>
      <w:r w:rsidR="00506A0E">
        <w:t>.</w:t>
      </w:r>
      <w:r w:rsidR="00F45DFE">
        <w:t xml:space="preserve"> </w:t>
      </w:r>
      <w:r w:rsidR="002D618D">
        <w:t>Локальный и внешний н</w:t>
      </w:r>
      <w:r w:rsidR="00F45DFE">
        <w:t>омера договоров задаются автоматически.</w:t>
      </w:r>
      <w:bookmarkStart w:id="58" w:name="_Toc27935227"/>
      <w:bookmarkStart w:id="59" w:name="_Toc59810352"/>
      <w:bookmarkStart w:id="60" w:name="_Toc67479959"/>
    </w:p>
    <w:p w14:paraId="2F22A15B" w14:textId="7D70D464" w:rsidR="00AB2C32" w:rsidRDefault="00AB2C32" w:rsidP="00AB2C32">
      <w:pPr>
        <w:pStyle w:val="aff2"/>
      </w:pPr>
      <w:bookmarkStart w:id="61" w:name="_Toc67646205"/>
      <w:r>
        <w:t>3.2.7 Окно договора на вклад</w:t>
      </w:r>
      <w:bookmarkEnd w:id="61"/>
    </w:p>
    <w:p w14:paraId="5E94EC7C" w14:textId="24AFD572" w:rsidR="00AB2C32" w:rsidRDefault="00564ED2" w:rsidP="00AB2C32">
      <w:pPr>
        <w:pStyle w:val="112"/>
      </w:pPr>
      <w:r>
        <w:drawing>
          <wp:inline distT="0" distB="0" distL="0" distR="0" wp14:anchorId="089C391B" wp14:editId="303DDBD3">
            <wp:extent cx="4464446" cy="271684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569" cy="27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3561" w14:textId="47D96F3E" w:rsidR="00AB2C32" w:rsidRDefault="00AB2C32" w:rsidP="00AB2C32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993ECC">
        <w:rPr>
          <w:lang w:eastAsia="ru-RU"/>
        </w:rPr>
        <w:t>10</w:t>
      </w:r>
      <w:r>
        <w:rPr>
          <w:lang w:eastAsia="ru-RU"/>
        </w:rPr>
        <w:t xml:space="preserve"> – Окно информации о договоре на </w:t>
      </w:r>
      <w:r w:rsidR="007A3976">
        <w:rPr>
          <w:lang w:eastAsia="ru-RU"/>
        </w:rPr>
        <w:t>вклад</w:t>
      </w:r>
      <w:r>
        <w:rPr>
          <w:lang w:eastAsia="ru-RU"/>
        </w:rPr>
        <w:t xml:space="preserve"> при </w:t>
      </w:r>
      <w:r w:rsidR="007A3976">
        <w:rPr>
          <w:lang w:eastAsia="ru-RU"/>
        </w:rPr>
        <w:t>выборе управляющим</w:t>
      </w:r>
      <w:r>
        <w:rPr>
          <w:lang w:eastAsia="ru-RU"/>
        </w:rPr>
        <w:t xml:space="preserve"> </w:t>
      </w:r>
      <w:r w:rsidR="007A3976">
        <w:rPr>
          <w:lang w:eastAsia="ru-RU"/>
        </w:rPr>
        <w:t xml:space="preserve">договора из окна поиска </w:t>
      </w:r>
      <w:r w:rsidR="00CA0577">
        <w:rPr>
          <w:lang w:eastAsia="ru-RU"/>
        </w:rPr>
        <w:t>и редактировании</w:t>
      </w:r>
    </w:p>
    <w:p w14:paraId="6AA98607" w14:textId="5E53A677" w:rsidR="00AB2C32" w:rsidRDefault="00AB2C32" w:rsidP="00AB2C32">
      <w:pPr>
        <w:pStyle w:val="110"/>
      </w:pPr>
      <w:r>
        <w:t xml:space="preserve">Окно информации о договоре на </w:t>
      </w:r>
      <w:r w:rsidR="006A4FDB">
        <w:t>вклад</w:t>
      </w:r>
      <w:r>
        <w:t xml:space="preserve"> (см. рис. 3.</w:t>
      </w:r>
      <w:r w:rsidR="00993ECC">
        <w:t>10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>) показывает данные о договоре</w:t>
      </w:r>
      <w:r w:rsidR="00C7623D">
        <w:t xml:space="preserve"> и программе вклада</w:t>
      </w:r>
      <w:r>
        <w:t xml:space="preserve">. </w:t>
      </w:r>
      <w:r w:rsidR="00C7623D">
        <w:t xml:space="preserve">В режиме редактирования есть возможность </w:t>
      </w:r>
      <w:r w:rsidR="00C7623D">
        <w:lastRenderedPageBreak/>
        <w:t>обновления л</w:t>
      </w:r>
      <w:r>
        <w:t>окальн</w:t>
      </w:r>
      <w:r w:rsidR="00C7623D">
        <w:t>ого</w:t>
      </w:r>
      <w:r>
        <w:t xml:space="preserve"> и внешн</w:t>
      </w:r>
      <w:r w:rsidR="00C7623D">
        <w:t>его</w:t>
      </w:r>
      <w:r>
        <w:t xml:space="preserve"> номер</w:t>
      </w:r>
      <w:r w:rsidR="00C7623D">
        <w:t>ов</w:t>
      </w:r>
      <w:r>
        <w:t xml:space="preserve"> договоров</w:t>
      </w:r>
      <w:r w:rsidR="00C7623D" w:rsidRPr="00C7623D">
        <w:t>,</w:t>
      </w:r>
      <w:r w:rsidR="00C7623D">
        <w:t xml:space="preserve"> эта </w:t>
      </w:r>
      <w:r w:rsidR="00A82481">
        <w:t xml:space="preserve">возможность </w:t>
      </w:r>
      <w:r w:rsidR="00C001D7">
        <w:t xml:space="preserve">распространяется на все </w:t>
      </w:r>
      <w:r w:rsidR="00D540C8">
        <w:t xml:space="preserve">окна </w:t>
      </w:r>
      <w:r w:rsidR="00C001D7">
        <w:t>договор</w:t>
      </w:r>
      <w:r w:rsidR="00D540C8">
        <w:t>ов</w:t>
      </w:r>
      <w:r>
        <w:t>.</w:t>
      </w:r>
    </w:p>
    <w:p w14:paraId="62CE7E6D" w14:textId="671531D4" w:rsidR="00E9734A" w:rsidRDefault="00E9734A" w:rsidP="00E9734A">
      <w:pPr>
        <w:pStyle w:val="aff2"/>
      </w:pPr>
      <w:bookmarkStart w:id="62" w:name="_Toc67646206"/>
      <w:r>
        <w:t xml:space="preserve">3.2.8 Окно договора на </w:t>
      </w:r>
      <w:r w:rsidR="00082C85">
        <w:t>кредит</w:t>
      </w:r>
      <w:bookmarkEnd w:id="62"/>
    </w:p>
    <w:p w14:paraId="26D5125C" w14:textId="67CB4546" w:rsidR="00E9734A" w:rsidRDefault="00922332" w:rsidP="00E9734A">
      <w:pPr>
        <w:pStyle w:val="112"/>
      </w:pPr>
      <w:r>
        <w:drawing>
          <wp:inline distT="0" distB="0" distL="0" distR="0" wp14:anchorId="7C2D6F62" wp14:editId="31395CF9">
            <wp:extent cx="4702157" cy="2873970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113" cy="28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970" w14:textId="4C969193" w:rsidR="00E9734A" w:rsidRDefault="00E9734A" w:rsidP="00E9734A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</w:t>
      </w:r>
      <w:r w:rsidR="00B424DB">
        <w:rPr>
          <w:lang w:eastAsia="ru-RU"/>
        </w:rPr>
        <w:t>11</w:t>
      </w:r>
      <w:r>
        <w:rPr>
          <w:lang w:eastAsia="ru-RU"/>
        </w:rPr>
        <w:t xml:space="preserve"> – Окно информации о договоре на </w:t>
      </w:r>
      <w:r w:rsidR="00922332">
        <w:rPr>
          <w:lang w:eastAsia="ru-RU"/>
        </w:rPr>
        <w:t>кредит</w:t>
      </w:r>
      <w:r>
        <w:rPr>
          <w:lang w:eastAsia="ru-RU"/>
        </w:rPr>
        <w:t xml:space="preserve"> при выборе управляющим договора из окна поиска</w:t>
      </w:r>
    </w:p>
    <w:p w14:paraId="0FA103FC" w14:textId="5A0B7874" w:rsidR="00AB2C32" w:rsidRDefault="00E9734A" w:rsidP="002F0001">
      <w:pPr>
        <w:pStyle w:val="110"/>
      </w:pPr>
      <w:r>
        <w:t xml:space="preserve">Окно информации о договоре на </w:t>
      </w:r>
      <w:r w:rsidR="002F0001">
        <w:t>кредит</w:t>
      </w:r>
      <w:r>
        <w:t xml:space="preserve"> (см. рис. 3.</w:t>
      </w:r>
      <w:r w:rsidR="00B424DB">
        <w:t>11</w:t>
      </w:r>
      <w:r>
        <w:fldChar w:fldCharType="begin"/>
      </w:r>
      <w:r>
        <w:instrText xml:space="preserve"> REF _Ref39427683 \h  \* MERGEFORMAT </w:instrText>
      </w:r>
      <w:r>
        <w:fldChar w:fldCharType="end"/>
      </w:r>
      <w:r>
        <w:t xml:space="preserve">) показывает данные о договоре и программе </w:t>
      </w:r>
      <w:r w:rsidR="002F0001">
        <w:t>кредита</w:t>
      </w:r>
      <w:r>
        <w:t xml:space="preserve">. </w:t>
      </w:r>
    </w:p>
    <w:p w14:paraId="105265F9" w14:textId="09F5BF2C" w:rsidR="003428EA" w:rsidRDefault="003428EA" w:rsidP="003428EA">
      <w:pPr>
        <w:pStyle w:val="aff2"/>
      </w:pPr>
      <w:bookmarkStart w:id="63" w:name="_Toc67646207"/>
      <w:r>
        <w:t>3.2.</w:t>
      </w:r>
      <w:r w:rsidR="00F659A6">
        <w:rPr>
          <w:lang w:val="en-US"/>
        </w:rPr>
        <w:t>9</w:t>
      </w:r>
      <w:r>
        <w:t xml:space="preserve"> Окно </w:t>
      </w:r>
      <w:r w:rsidR="00E56810">
        <w:t>поиска</w:t>
      </w:r>
      <w:bookmarkEnd w:id="63"/>
    </w:p>
    <w:p w14:paraId="441EB60F" w14:textId="18F31D54" w:rsidR="003428EA" w:rsidRDefault="00FA4F00" w:rsidP="00082C85">
      <w:pPr>
        <w:pStyle w:val="112"/>
      </w:pPr>
      <w:r>
        <w:drawing>
          <wp:inline distT="0" distB="0" distL="0" distR="0" wp14:anchorId="41B8E6EC" wp14:editId="1B54C84B">
            <wp:extent cx="4725946" cy="27638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702" cy="2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48E" w14:textId="4824F542" w:rsidR="003428EA" w:rsidRDefault="003428EA" w:rsidP="003428EA">
      <w:pPr>
        <w:pStyle w:val="113"/>
        <w:rPr>
          <w:lang w:eastAsia="ru-RU"/>
        </w:rPr>
      </w:pPr>
      <w:r>
        <w:rPr>
          <w:lang w:eastAsia="ru-RU"/>
        </w:rPr>
        <w:t xml:space="preserve">Рисунок </w:t>
      </w:r>
      <w:r w:rsidRPr="00161105">
        <w:rPr>
          <w:lang w:eastAsia="ru-RU"/>
        </w:rPr>
        <w:t>3</w:t>
      </w:r>
      <w:r>
        <w:rPr>
          <w:lang w:eastAsia="ru-RU"/>
        </w:rPr>
        <w:t>.1</w:t>
      </w:r>
      <w:r w:rsidR="00E56810">
        <w:rPr>
          <w:lang w:eastAsia="ru-RU"/>
        </w:rPr>
        <w:t>2</w:t>
      </w:r>
      <w:r>
        <w:rPr>
          <w:lang w:eastAsia="ru-RU"/>
        </w:rPr>
        <w:t xml:space="preserve"> – Окно </w:t>
      </w:r>
      <w:r w:rsidR="00E56810">
        <w:rPr>
          <w:lang w:eastAsia="ru-RU"/>
        </w:rPr>
        <w:t xml:space="preserve">поиска </w:t>
      </w:r>
      <w:r w:rsidR="00FA4F00">
        <w:rPr>
          <w:lang w:eastAsia="ru-RU"/>
        </w:rPr>
        <w:t>при поиске сотрудника</w:t>
      </w:r>
    </w:p>
    <w:p w14:paraId="1CF643E3" w14:textId="54743F41" w:rsidR="003428EA" w:rsidRDefault="003428EA" w:rsidP="003428EA">
      <w:pPr>
        <w:pStyle w:val="110"/>
      </w:pPr>
      <w:r>
        <w:lastRenderedPageBreak/>
        <w:t xml:space="preserve">Окно </w:t>
      </w:r>
      <w:r w:rsidR="00DD1403">
        <w:t xml:space="preserve">поиска </w:t>
      </w:r>
      <w:r w:rsidR="007F2294">
        <w:t>(см. рис. 3.1</w:t>
      </w:r>
      <w:r w:rsidR="007F2294" w:rsidRPr="007F2294">
        <w:t>2</w:t>
      </w:r>
      <w:r w:rsidR="007F2294">
        <w:fldChar w:fldCharType="begin"/>
      </w:r>
      <w:r w:rsidR="007F2294">
        <w:instrText xml:space="preserve"> REF _Ref39427683 \h  \* MERGEFORMAT </w:instrText>
      </w:r>
      <w:r w:rsidR="007F2294">
        <w:fldChar w:fldCharType="end"/>
      </w:r>
      <w:r w:rsidR="007F2294">
        <w:t xml:space="preserve">) </w:t>
      </w:r>
      <w:r w:rsidR="00DD1403">
        <w:t xml:space="preserve">позволяет </w:t>
      </w:r>
      <w:r w:rsidR="007F2294">
        <w:t>выполнять</w:t>
      </w:r>
      <w:r w:rsidR="008C3EE5">
        <w:t xml:space="preserve"> запросы по выборке</w:t>
      </w:r>
      <w:r w:rsidR="008C3EE5" w:rsidRPr="008C3EE5">
        <w:t>,</w:t>
      </w:r>
      <w:r w:rsidR="008C3EE5">
        <w:t xml:space="preserve"> используя как один критерий</w:t>
      </w:r>
      <w:r w:rsidR="008C3EE5" w:rsidRPr="008C3EE5">
        <w:t>,</w:t>
      </w:r>
      <w:r w:rsidR="008C3EE5">
        <w:t xml:space="preserve"> так и несколько</w:t>
      </w:r>
      <w:r w:rsidR="008C3EE5" w:rsidRPr="008C3EE5">
        <w:t>,</w:t>
      </w:r>
      <w:r>
        <w:t xml:space="preserve"> </w:t>
      </w:r>
      <w:r w:rsidR="0029351D">
        <w:t xml:space="preserve">при нажатии на результат </w:t>
      </w:r>
      <w:r w:rsidR="007623B8">
        <w:t>–</w:t>
      </w:r>
      <w:r w:rsidR="0029351D">
        <w:t xml:space="preserve"> </w:t>
      </w:r>
      <w:r w:rsidR="007623B8">
        <w:t>переход на соответствующую форму информации о клиенте</w:t>
      </w:r>
      <w:r w:rsidR="007623B8" w:rsidRPr="007623B8">
        <w:t>,</w:t>
      </w:r>
      <w:r w:rsidR="007623B8">
        <w:t xml:space="preserve"> сотруднике или договоре</w:t>
      </w:r>
      <w:r>
        <w:t xml:space="preserve">. </w:t>
      </w:r>
    </w:p>
    <w:p w14:paraId="6CD77354" w14:textId="111DCB2E" w:rsidR="00574714" w:rsidRDefault="00574714" w:rsidP="00574714">
      <w:pPr>
        <w:pStyle w:val="aff2"/>
      </w:pPr>
      <w:bookmarkStart w:id="64" w:name="_Toc67646208"/>
      <w:r>
        <w:t>3.3 Тестирование системы</w:t>
      </w:r>
      <w:bookmarkEnd w:id="58"/>
      <w:bookmarkEnd w:id="59"/>
      <w:bookmarkEnd w:id="60"/>
      <w:bookmarkEnd w:id="64"/>
    </w:p>
    <w:p w14:paraId="39ACA9D0" w14:textId="60D0CCDA" w:rsidR="00B92A27" w:rsidRPr="00835105" w:rsidRDefault="00B92A27" w:rsidP="00B92A27">
      <w:pPr>
        <w:pStyle w:val="aff9"/>
      </w:pPr>
      <w:r w:rsidRPr="00835105">
        <w:t xml:space="preserve">Для проверки </w:t>
      </w:r>
      <w:r w:rsidR="004C5628" w:rsidRPr="00835105">
        <w:t>корректности</w:t>
      </w:r>
      <w:r w:rsidRPr="00835105">
        <w:t xml:space="preserve"> работы информационной системы проводилось модульное тестирование</w:t>
      </w:r>
      <w:r w:rsidR="0086308C" w:rsidRPr="0086308C">
        <w:t xml:space="preserve"> [6</w:t>
      </w:r>
      <w:r w:rsidR="0086308C" w:rsidRPr="0095184B">
        <w:t>]</w:t>
      </w:r>
      <w:r w:rsidRPr="00835105">
        <w:t>, в рамках которого проверялась работа формы по критериям черного ящика [</w:t>
      </w:r>
      <w:r w:rsidR="00BF26B6" w:rsidRPr="00835105">
        <w:t>7</w:t>
      </w:r>
      <w:r w:rsidRPr="00835105">
        <w:t>].</w:t>
      </w:r>
      <w:r w:rsidR="00BF26B6" w:rsidRPr="00835105">
        <w:t xml:space="preserve"> </w:t>
      </w:r>
    </w:p>
    <w:p w14:paraId="3BE6C3A7" w14:textId="0AE57A45" w:rsidR="00357748" w:rsidRPr="00835105" w:rsidRDefault="00357748" w:rsidP="00357748">
      <w:pPr>
        <w:pStyle w:val="aff9"/>
      </w:pPr>
      <w:r w:rsidRPr="00835105">
        <w:t xml:space="preserve">Тестирование окон интерфейса включало в себя тестирование поведения каждого окна. Во-первых, для окон, предоставляющих возможность ввода информации, осуществлялась проверка механизма контроля ввода. Например, если в окне ввода информации о </w:t>
      </w:r>
      <w:r w:rsidR="00F41019" w:rsidRPr="00835105">
        <w:t>клиенте</w:t>
      </w:r>
      <w:r w:rsidRPr="00835105">
        <w:t xml:space="preserve"> не все обязательные поля заполнены, кнопка подтверждения должна быть неактивна. </w:t>
      </w:r>
    </w:p>
    <w:p w14:paraId="1EECA839" w14:textId="070ADFDA" w:rsidR="00357748" w:rsidRPr="00835105" w:rsidRDefault="00357748" w:rsidP="00357748">
      <w:pPr>
        <w:pStyle w:val="aff9"/>
      </w:pPr>
      <w:r w:rsidRPr="00835105">
        <w:t>Во-вторых, проверялась работа фильтров в окн</w:t>
      </w:r>
      <w:r w:rsidR="00BB2902" w:rsidRPr="00835105">
        <w:t>ах</w:t>
      </w:r>
      <w:r w:rsidRPr="00835105">
        <w:t xml:space="preserve"> «</w:t>
      </w:r>
      <w:r w:rsidR="00BB2902" w:rsidRPr="00835105">
        <w:t>Поиск</w:t>
      </w:r>
      <w:r w:rsidRPr="00835105">
        <w:t>»</w:t>
      </w:r>
      <w:r w:rsidR="00BB2902" w:rsidRPr="00835105">
        <w:t xml:space="preserve">, «Информация о клиенте» </w:t>
      </w:r>
      <w:r w:rsidRPr="00835105">
        <w:t>и «</w:t>
      </w:r>
      <w:r w:rsidR="00BB2902" w:rsidRPr="00835105">
        <w:t>Информация о сотруднике</w:t>
      </w:r>
      <w:r w:rsidRPr="00835105">
        <w:t>». Нужно было убедиться, что изменение значения фильтра (в том числе задание нейтрального фильтра) приводит к обновлению отображаемых данных, а сами отображаемые данные соответствуют заданному набору фильтров.</w:t>
      </w:r>
    </w:p>
    <w:p w14:paraId="3C78379B" w14:textId="3B502175" w:rsidR="00700347" w:rsidRPr="00835105" w:rsidRDefault="00357748" w:rsidP="00357748">
      <w:pPr>
        <w:pStyle w:val="aff9"/>
      </w:pPr>
      <w:r w:rsidRPr="00835105">
        <w:t xml:space="preserve">Для проверки корректности перечисленных механизмов поведения были разработаны критерии тестирования, разделенные на классы входных и выходных данных (действие от пользователя и </w:t>
      </w:r>
      <w:r w:rsidR="00DA08D2">
        <w:t xml:space="preserve">соответствующая </w:t>
      </w:r>
      <w:r w:rsidRPr="00835105">
        <w:t xml:space="preserve">реакция окна), для покрытия которых были разработаны наборы тестов. </w:t>
      </w:r>
    </w:p>
    <w:p w14:paraId="04F312CA" w14:textId="77777777" w:rsidR="0019606D" w:rsidRPr="00F35D7E" w:rsidRDefault="0019606D" w:rsidP="00357748">
      <w:pPr>
        <w:pStyle w:val="aff9"/>
      </w:pPr>
    </w:p>
    <w:p w14:paraId="5A26D842" w14:textId="77777777" w:rsidR="00357748" w:rsidRPr="00666BA5" w:rsidRDefault="00357748" w:rsidP="00F233F2">
      <w:pPr>
        <w:pStyle w:val="110"/>
      </w:pPr>
    </w:p>
    <w:p w14:paraId="4B1BDEE4" w14:textId="77777777" w:rsidR="000268AD" w:rsidRDefault="000268AD" w:rsidP="00F04AE8">
      <w:pPr>
        <w:pStyle w:val="1"/>
        <w:rPr>
          <w:sz w:val="36"/>
        </w:rPr>
      </w:pPr>
      <w:bookmarkStart w:id="65" w:name="_Toc67646209"/>
      <w:r>
        <w:lastRenderedPageBreak/>
        <w:t>Заключение</w:t>
      </w:r>
      <w:bookmarkEnd w:id="65"/>
    </w:p>
    <w:p w14:paraId="47AD672E" w14:textId="77777777" w:rsidR="00D920C0" w:rsidRDefault="000268AD" w:rsidP="00D920C0">
      <w:pPr>
        <w:pStyle w:val="110"/>
      </w:pPr>
      <w:r>
        <w:t>В результате работы были выполнены все поставленные задачи</w:t>
      </w:r>
      <w:r w:rsidR="00634C3F">
        <w:t>.</w:t>
      </w:r>
    </w:p>
    <w:p w14:paraId="2029EB55" w14:textId="48C4270F" w:rsidR="00A01235" w:rsidRDefault="00D920C0" w:rsidP="00D920C0">
      <w:pPr>
        <w:pStyle w:val="110"/>
      </w:pPr>
      <w:r>
        <w:t>В ходе написания работы была описана предметная область и выделена исследуемая задача</w:t>
      </w:r>
      <w:r w:rsidR="00A126B6" w:rsidRPr="00A126B6">
        <w:t>,</w:t>
      </w:r>
      <w:r w:rsidR="00634C3F">
        <w:t xml:space="preserve"> </w:t>
      </w:r>
      <w:r w:rsidR="00F233F2">
        <w:t>обоснована актуальность разработки информационной системы для мониторинга работы банка.</w:t>
      </w:r>
      <w:r w:rsidR="00A01235">
        <w:t xml:space="preserve"> </w:t>
      </w:r>
      <w:r w:rsidR="00F233F2" w:rsidRPr="00A01235">
        <w:t xml:space="preserve">Анализ </w:t>
      </w:r>
      <w:r w:rsidR="00634C3F" w:rsidRPr="00A01235">
        <w:t>и сравнение аналогов</w:t>
      </w:r>
      <w:r w:rsidR="00F233F2" w:rsidRPr="00A01235">
        <w:t xml:space="preserve"> позволил выявить </w:t>
      </w:r>
      <w:r w:rsidR="00634C3F" w:rsidRPr="00A01235">
        <w:t xml:space="preserve">преимущества и </w:t>
      </w:r>
      <w:r w:rsidR="00F233F2" w:rsidRPr="00A01235">
        <w:t>недостатки</w:t>
      </w:r>
      <w:r w:rsidR="00A01235" w:rsidRPr="00A01235">
        <w:t xml:space="preserve"> существующих решений</w:t>
      </w:r>
      <w:r w:rsidR="00F233F2" w:rsidRPr="00A01235">
        <w:t>.</w:t>
      </w:r>
    </w:p>
    <w:p w14:paraId="5828FAD7" w14:textId="0DBF63AE" w:rsidR="002F54D2" w:rsidRDefault="002F54D2" w:rsidP="007D27E8">
      <w:pPr>
        <w:pStyle w:val="110"/>
      </w:pPr>
      <w:r>
        <w:t>Был</w:t>
      </w:r>
      <w:r w:rsidR="004B6D47">
        <w:t>и</w:t>
      </w:r>
      <w:r>
        <w:t xml:space="preserve"> проведен</w:t>
      </w:r>
      <w:r w:rsidR="004B6D47">
        <w:t>ы</w:t>
      </w:r>
      <w:r>
        <w:t xml:space="preserve"> проектирование и реализация базы данных, позволяющая хранить информацию предметной области в структуре позволяющей реализовать функции в соответствии с заданными требованиями. </w:t>
      </w:r>
    </w:p>
    <w:p w14:paraId="1ED59BA0" w14:textId="77777777" w:rsidR="004564E8" w:rsidRDefault="00947FC8" w:rsidP="006D190B">
      <w:pPr>
        <w:pStyle w:val="110"/>
      </w:pPr>
      <w:r>
        <w:t>В соответствии с требованиями к функциям информационной системы была определена иерархия окон интерфейса и определено содержимое и поведение каждого из них. Также было выполнено проектирование запросов, позволяющих получить информацию, нужную для заполнения окон интерфейса и составления отчетов.</w:t>
      </w:r>
      <w:r w:rsidR="00A45935" w:rsidRPr="00A45935">
        <w:t xml:space="preserve"> </w:t>
      </w:r>
    </w:p>
    <w:p w14:paraId="146A2E8F" w14:textId="1828D069" w:rsidR="004564E8" w:rsidRDefault="004564E8" w:rsidP="006D190B">
      <w:pPr>
        <w:pStyle w:val="110"/>
      </w:pPr>
      <w:r w:rsidRPr="003F25E5">
        <w:t xml:space="preserve">Были изучены инструменты, позволяющие реализовать данную систему. Для базы данных используется сервер </w:t>
      </w:r>
      <w:r w:rsidRPr="003F25E5">
        <w:rPr>
          <w:lang w:val="en-US"/>
        </w:rPr>
        <w:t>SQL</w:t>
      </w:r>
      <w:r w:rsidRPr="003F25E5">
        <w:t xml:space="preserve"> </w:t>
      </w:r>
      <w:r w:rsidRPr="003F25E5">
        <w:rPr>
          <w:lang w:val="en-US"/>
        </w:rPr>
        <w:t>Server</w:t>
      </w:r>
      <w:r w:rsidRPr="003F25E5">
        <w:t>.</w:t>
      </w:r>
      <w:r w:rsidR="006D190B" w:rsidRPr="003F25E5">
        <w:t xml:space="preserve"> </w:t>
      </w:r>
      <w:r w:rsidRPr="003F25E5">
        <w:t>Разработка приложения</w:t>
      </w:r>
      <w:r w:rsidR="00320579" w:rsidRPr="00AE5CD5">
        <w:t xml:space="preserve"> </w:t>
      </w:r>
      <w:r w:rsidR="00320579" w:rsidRPr="003F25E5">
        <w:t>велась</w:t>
      </w:r>
      <w:r w:rsidRPr="003F25E5">
        <w:t xml:space="preserve"> </w:t>
      </w:r>
      <w:r w:rsidR="00320579" w:rsidRPr="003F25E5">
        <w:t>на</w:t>
      </w:r>
      <w:r w:rsidRPr="003F25E5">
        <w:t xml:space="preserve"> язык</w:t>
      </w:r>
      <w:r w:rsidR="00320579" w:rsidRPr="003F25E5">
        <w:t>е</w:t>
      </w:r>
      <w:r w:rsidRPr="003F25E5">
        <w:t xml:space="preserve"> программирования </w:t>
      </w:r>
      <w:r w:rsidRPr="003F25E5">
        <w:rPr>
          <w:lang w:val="en-US"/>
        </w:rPr>
        <w:t>C</w:t>
      </w:r>
      <w:r w:rsidRPr="003F25E5">
        <w:t xml:space="preserve">#. </w:t>
      </w:r>
    </w:p>
    <w:p w14:paraId="62299F71" w14:textId="214475E0" w:rsidR="000268AD" w:rsidRDefault="000268AD" w:rsidP="006D190B">
      <w:pPr>
        <w:pStyle w:val="110"/>
      </w:pPr>
      <w:r>
        <w:t xml:space="preserve">По результатам разработки прототипа приложения, проведенного обзора инструментальных средств, используемых технологий, а также на основе модели и анализа, было разработано приложения для мониторинга работы банка. При разработке была учтена разработанная архитектура приложения. </w:t>
      </w:r>
    </w:p>
    <w:p w14:paraId="3A1B0A89" w14:textId="0EBEE7E7" w:rsidR="008B00EE" w:rsidRDefault="008B00EE" w:rsidP="008B00EE">
      <w:pPr>
        <w:pStyle w:val="110"/>
      </w:pPr>
      <w:r>
        <w:t xml:space="preserve">Было проведено тестирование информационной системы, в ходе которого </w:t>
      </w:r>
      <w:r w:rsidR="00873797">
        <w:t xml:space="preserve">были </w:t>
      </w:r>
      <w:r w:rsidR="003115D4">
        <w:t>выявлен</w:t>
      </w:r>
      <w:r w:rsidR="00873797">
        <w:t>ы и исправлены</w:t>
      </w:r>
      <w:r w:rsidR="003115D4">
        <w:t xml:space="preserve"> ошибки</w:t>
      </w:r>
      <w:r>
        <w:t>. В результате проведенного тестирования была проверена корректная работа информационной системы.</w:t>
      </w:r>
    </w:p>
    <w:p w14:paraId="71D696D4" w14:textId="21D7EDDF" w:rsidR="000268AD" w:rsidRDefault="000268AD" w:rsidP="007D27E8">
      <w:pPr>
        <w:pStyle w:val="110"/>
      </w:pPr>
      <w:r>
        <w:t>Преимуществ</w:t>
      </w:r>
      <w:r w:rsidR="00751350">
        <w:t>ами</w:t>
      </w:r>
      <w:r>
        <w:t xml:space="preserve"> </w:t>
      </w:r>
      <w:r w:rsidR="00751350">
        <w:t>с</w:t>
      </w:r>
      <w:r>
        <w:t>истемы, над аналог</w:t>
      </w:r>
      <w:r w:rsidR="001B6A26">
        <w:t>ами</w:t>
      </w:r>
      <w:r>
        <w:t>, явля</w:t>
      </w:r>
      <w:r w:rsidR="001B6A26">
        <w:t>ю</w:t>
      </w:r>
      <w:r>
        <w:t>тся</w:t>
      </w:r>
      <w:r w:rsidR="001B6A26" w:rsidRPr="001B6A26">
        <w:t>:</w:t>
      </w:r>
      <w:r>
        <w:t xml:space="preserve"> </w:t>
      </w:r>
      <w:r w:rsidR="001C1B73">
        <w:t xml:space="preserve">удобный </w:t>
      </w:r>
      <w:r w:rsidR="00E12242">
        <w:t>пользовательский интерфейс</w:t>
      </w:r>
      <w:r w:rsidR="0090040E" w:rsidRPr="0090040E">
        <w:t xml:space="preserve">, </w:t>
      </w:r>
      <w:r w:rsidR="00CC54EA">
        <w:t>положительно сказывающийся на быстродействии сотрудников</w:t>
      </w:r>
      <w:r w:rsidR="00CC54EA" w:rsidRPr="00CC54EA">
        <w:t>,</w:t>
      </w:r>
      <w:r w:rsidR="00E12242">
        <w:t xml:space="preserve"> </w:t>
      </w:r>
      <w:r>
        <w:t>доступность</w:t>
      </w:r>
      <w:r w:rsidRPr="0034084C">
        <w:t>.</w:t>
      </w:r>
      <w:r>
        <w:t xml:space="preserve"> </w:t>
      </w:r>
    </w:p>
    <w:p w14:paraId="5065289E" w14:textId="1FAB31EA" w:rsidR="000268AD" w:rsidRDefault="00EB784D" w:rsidP="007D27E8">
      <w:pPr>
        <w:pStyle w:val="110"/>
      </w:pPr>
      <w:r>
        <w:t>Потенциал развития</w:t>
      </w:r>
      <w:r w:rsidR="000268AD">
        <w:t xml:space="preserve"> данной системы </w:t>
      </w:r>
      <w:r>
        <w:t>в следующем</w:t>
      </w:r>
      <w:r w:rsidR="000268AD">
        <w:t xml:space="preserve">: </w:t>
      </w:r>
      <w:r w:rsidR="00BA1508">
        <w:t xml:space="preserve">возможность </w:t>
      </w:r>
      <w:r w:rsidR="00865568">
        <w:t>расширени</w:t>
      </w:r>
      <w:r w:rsidR="00BA1508">
        <w:t>я</w:t>
      </w:r>
      <w:r w:rsidR="00865568">
        <w:t xml:space="preserve"> </w:t>
      </w:r>
      <w:r w:rsidR="00BA1508">
        <w:t xml:space="preserve">существующего </w:t>
      </w:r>
      <w:r w:rsidR="00865568">
        <w:t>функционала</w:t>
      </w:r>
      <w:r>
        <w:t xml:space="preserve"> и</w:t>
      </w:r>
      <w:r w:rsidR="005E5E00">
        <w:t xml:space="preserve"> </w:t>
      </w:r>
      <w:r w:rsidR="00BA1508">
        <w:t xml:space="preserve">добавление </w:t>
      </w:r>
      <w:r w:rsidR="0024235E">
        <w:t>шифровани</w:t>
      </w:r>
      <w:r w:rsidR="00BA1508">
        <w:t>я</w:t>
      </w:r>
      <w:r w:rsidR="005E5E00">
        <w:t xml:space="preserve"> данных</w:t>
      </w:r>
      <w:r w:rsidR="000268AD">
        <w:t>.</w:t>
      </w:r>
    </w:p>
    <w:p w14:paraId="1BE26E91" w14:textId="2DE1F358" w:rsidR="00270BE9" w:rsidRDefault="006515D3" w:rsidP="00270BE9">
      <w:pPr>
        <w:pStyle w:val="110"/>
      </w:pPr>
      <w:r>
        <w:lastRenderedPageBreak/>
        <w:t>Результаты</w:t>
      </w:r>
      <w:r w:rsidR="000268AD">
        <w:t xml:space="preserve"> этой работы</w:t>
      </w:r>
      <w:r w:rsidR="00B51D5F">
        <w:t xml:space="preserve"> </w:t>
      </w:r>
      <w:r>
        <w:t xml:space="preserve">могут </w:t>
      </w:r>
      <w:r w:rsidR="005243DE">
        <w:t>сэкономить время</w:t>
      </w:r>
      <w:r w:rsidR="00043C30">
        <w:t xml:space="preserve"> </w:t>
      </w:r>
      <w:r w:rsidR="00B51D5F">
        <w:t>начинающих архитекторов</w:t>
      </w:r>
      <w:r w:rsidR="000268AD">
        <w:t xml:space="preserve"> и разработчик</w:t>
      </w:r>
      <w:r w:rsidR="00043C30">
        <w:t>ов</w:t>
      </w:r>
      <w:r w:rsidR="000268AD">
        <w:t xml:space="preserve"> </w:t>
      </w:r>
      <w:r w:rsidR="00043C30">
        <w:t>на этапах</w:t>
      </w:r>
      <w:r w:rsidR="000268AD">
        <w:t xml:space="preserve"> проектировани</w:t>
      </w:r>
      <w:r w:rsidR="00B51D5F">
        <w:t>я</w:t>
      </w:r>
      <w:r w:rsidR="000268AD">
        <w:t xml:space="preserve"> и реализации </w:t>
      </w:r>
      <w:r w:rsidR="00165445">
        <w:t xml:space="preserve">систем автоматизации и мониторинга работы мелких и средних банков </w:t>
      </w:r>
      <w:r w:rsidR="00AC5D99">
        <w:t xml:space="preserve">на территории </w:t>
      </w:r>
      <w:r w:rsidR="00165445">
        <w:t>РФ</w:t>
      </w:r>
      <w:r w:rsidR="000268AD">
        <w:t>.</w:t>
      </w:r>
    </w:p>
    <w:p w14:paraId="111FF07D" w14:textId="77777777" w:rsidR="00270BE9" w:rsidRPr="00270BE9" w:rsidRDefault="00270BE9" w:rsidP="00270BE9">
      <w:pPr>
        <w:pStyle w:val="110"/>
        <w:rPr>
          <w:rFonts w:cs="Times New Roman"/>
          <w:b/>
          <w:szCs w:val="28"/>
        </w:rPr>
      </w:pPr>
    </w:p>
    <w:p w14:paraId="53D41AED" w14:textId="49979731" w:rsidR="000268AD" w:rsidRDefault="000268AD" w:rsidP="007D27E8">
      <w:pPr>
        <w:pStyle w:val="110"/>
      </w:pPr>
      <w:r>
        <w:br w:type="page"/>
      </w:r>
    </w:p>
    <w:p w14:paraId="0B19D4A9" w14:textId="5F5DDC68" w:rsidR="000268AD" w:rsidRDefault="000268AD" w:rsidP="00F04AE8">
      <w:pPr>
        <w:pStyle w:val="11"/>
      </w:pPr>
      <w:bookmarkStart w:id="66" w:name="_Toc67646210"/>
      <w:bookmarkEnd w:id="4"/>
      <w:bookmarkEnd w:id="3"/>
      <w:bookmarkEnd w:id="2"/>
      <w:r>
        <w:lastRenderedPageBreak/>
        <w:t>БИБЛИОГРАФИЧЕСКИЙ СПИСОК</w:t>
      </w:r>
      <w:bookmarkEnd w:id="66"/>
    </w:p>
    <w:p w14:paraId="5EE64B7F" w14:textId="22CC8D24" w:rsidR="00DB4A65" w:rsidRDefault="00882A79" w:rsidP="00DB4A65">
      <w:pPr>
        <w:pStyle w:val="110"/>
        <w:numPr>
          <w:ilvl w:val="0"/>
          <w:numId w:val="7"/>
        </w:numPr>
        <w:ind w:left="709" w:hanging="283"/>
      </w:pPr>
      <w:r>
        <w:t>Звегинцева</w:t>
      </w:r>
      <w:r w:rsidRPr="00882A79">
        <w:t xml:space="preserve"> </w:t>
      </w:r>
      <w:r>
        <w:t>Н.</w:t>
      </w:r>
      <w:r w:rsidR="00AC5A50" w:rsidRPr="00AC5A50">
        <w:t>,</w:t>
      </w:r>
      <w:r w:rsidR="00AC5A50">
        <w:t xml:space="preserve"> Роль </w:t>
      </w:r>
      <w:r>
        <w:t>банковской системы в развитии</w:t>
      </w:r>
      <w:r w:rsidR="00AC5A50">
        <w:t xml:space="preserve"> экономик</w:t>
      </w:r>
      <w:r>
        <w:t>и</w:t>
      </w:r>
      <w:r w:rsidR="00AC5A50">
        <w:t xml:space="preserve"> страны</w:t>
      </w:r>
      <w:r w:rsidR="00DB4A65" w:rsidRPr="00CA5E54">
        <w:t xml:space="preserve">. [Электронный ресурс] // URL: </w:t>
      </w:r>
      <w:r w:rsidR="00743EA6" w:rsidRPr="00743EA6">
        <w:t>https://www.elibrary.ru/item.asp?id=28799104</w:t>
      </w:r>
      <w:r w:rsidR="00AC5A50" w:rsidRPr="00AC5A50">
        <w:t xml:space="preserve"> </w:t>
      </w:r>
      <w:r w:rsidR="00DB4A65" w:rsidRPr="00CA5E54">
        <w:t>(Дата обращения: 01.03.20</w:t>
      </w:r>
      <w:r w:rsidR="00743EA6">
        <w:t>21</w:t>
      </w:r>
      <w:r w:rsidR="00DB4A65" w:rsidRPr="00CA5E54">
        <w:t>).</w:t>
      </w:r>
    </w:p>
    <w:p w14:paraId="733AE886" w14:textId="17D91457" w:rsidR="00F64A05" w:rsidRDefault="00F64A05" w:rsidP="00F64A05">
      <w:pPr>
        <w:pStyle w:val="110"/>
        <w:numPr>
          <w:ilvl w:val="0"/>
          <w:numId w:val="7"/>
        </w:numPr>
        <w:ind w:left="709" w:hanging="283"/>
      </w:pPr>
      <w:r w:rsidRPr="00CA5E54">
        <w:t xml:space="preserve">Петербургский Социальный Коммерческий Банк [Электронный ресурс] // </w:t>
      </w:r>
      <w:r>
        <w:rPr>
          <w:lang w:val="en-US"/>
        </w:rPr>
        <w:t>URL</w:t>
      </w:r>
      <w:r w:rsidRPr="0028662A">
        <w:t xml:space="preserve">: </w:t>
      </w:r>
      <w:r w:rsidRPr="00CA5E54">
        <w:t xml:space="preserve">http://www.banki.ru/banks/bank/pscb/ (Дата </w:t>
      </w:r>
      <w:r>
        <w:t>обращения</w:t>
      </w:r>
      <w:r w:rsidRPr="00CA5E54">
        <w:t>: 16. 11. 20</w:t>
      </w:r>
      <w:r>
        <w:t>20</w:t>
      </w:r>
      <w:r w:rsidRPr="00CA5E54">
        <w:t>).</w:t>
      </w:r>
    </w:p>
    <w:p w14:paraId="2082D0E8" w14:textId="77777777" w:rsidR="00444353" w:rsidRPr="00CA5E54" w:rsidRDefault="00444353" w:rsidP="00444353">
      <w:pPr>
        <w:pStyle w:val="110"/>
        <w:numPr>
          <w:ilvl w:val="0"/>
          <w:numId w:val="7"/>
        </w:numPr>
        <w:ind w:left="709" w:hanging="283"/>
      </w:pPr>
      <w:r w:rsidRPr="00CA5E54">
        <w:t xml:space="preserve">Развитие ИТ-инфраструктуры Банка [Электронный ресурс] // URL: </w:t>
      </w:r>
      <w:hyperlink r:id="rId25" w:history="1">
        <w:r w:rsidRPr="00510981">
          <w:rPr>
            <w:rStyle w:val="afc"/>
            <w:color w:val="auto"/>
            <w:u w:val="none"/>
          </w:rPr>
          <w:t>http://2012.report-sberbank.ru/ar/the-bank-s-development/development-of-it-platforms/</w:t>
        </w:r>
      </w:hyperlink>
      <w:r w:rsidRPr="00CA5E54">
        <w:t xml:space="preserve">   (Дата обращения: 16.03.20</w:t>
      </w:r>
      <w:r>
        <w:t>21</w:t>
      </w:r>
      <w:r w:rsidRPr="00CA5E54">
        <w:t>).</w:t>
      </w:r>
    </w:p>
    <w:p w14:paraId="790013B5" w14:textId="7B0140A4" w:rsidR="000268AD" w:rsidRDefault="000268AD" w:rsidP="008E6BF0">
      <w:pPr>
        <w:pStyle w:val="110"/>
        <w:numPr>
          <w:ilvl w:val="0"/>
          <w:numId w:val="7"/>
        </w:numPr>
        <w:ind w:left="709" w:hanging="283"/>
      </w:pPr>
      <w:r w:rsidRPr="00CA5E54">
        <w:t>Дэйт К.Дж. Введение в системы баз данных М: Издательский дом «Вильямс», 2005, 1073 с.</w:t>
      </w:r>
    </w:p>
    <w:p w14:paraId="4D0963F4" w14:textId="77777777" w:rsidR="00E27B80" w:rsidRDefault="00E27B80" w:rsidP="00E27B80">
      <w:pPr>
        <w:pStyle w:val="110"/>
        <w:numPr>
          <w:ilvl w:val="0"/>
          <w:numId w:val="7"/>
        </w:numPr>
        <w:ind w:left="709"/>
      </w:pPr>
      <w:r w:rsidRPr="00A00986">
        <w:rPr>
          <w:lang w:eastAsia="ru-RU"/>
        </w:rPr>
        <w:t>Основы СУБ</w:t>
      </w:r>
      <w:r>
        <w:rPr>
          <w:lang w:eastAsia="ru-RU"/>
        </w:rPr>
        <w:t>Д: учеб.-метод. Пособие</w:t>
      </w:r>
      <w:r w:rsidRPr="00A00986">
        <w:rPr>
          <w:lang w:eastAsia="ru-RU"/>
        </w:rPr>
        <w:t xml:space="preserve"> / </w:t>
      </w:r>
      <w:r>
        <w:rPr>
          <w:lang w:eastAsia="ru-RU"/>
        </w:rPr>
        <w:t>Л.Н.Лядова</w:t>
      </w:r>
      <w:r w:rsidRPr="00A00986">
        <w:rPr>
          <w:lang w:eastAsia="ru-RU"/>
        </w:rPr>
        <w:t>;</w:t>
      </w:r>
      <w:r>
        <w:rPr>
          <w:lang w:eastAsia="ru-RU"/>
        </w:rPr>
        <w:t xml:space="preserve"> </w:t>
      </w:r>
      <w:r w:rsidRPr="00A00986">
        <w:rPr>
          <w:lang w:eastAsia="ru-RU"/>
        </w:rPr>
        <w:t>Пермь</w:t>
      </w:r>
      <w:r>
        <w:rPr>
          <w:lang w:eastAsia="ru-RU"/>
        </w:rPr>
        <w:t xml:space="preserve">: Пермский филиал НИУ ВШЭ, 2013. </w:t>
      </w:r>
      <w:r w:rsidRPr="00CE5089">
        <w:rPr>
          <w:lang w:val="en-US" w:eastAsia="ru-RU"/>
        </w:rPr>
        <w:t>100</w:t>
      </w:r>
      <w:r>
        <w:rPr>
          <w:lang w:eastAsia="ru-RU"/>
        </w:rPr>
        <w:t>с.</w:t>
      </w:r>
    </w:p>
    <w:p w14:paraId="13010F6D" w14:textId="0D6742C8" w:rsidR="000268AD" w:rsidRPr="00CA5E54" w:rsidRDefault="000268AD" w:rsidP="008E6BF0">
      <w:pPr>
        <w:pStyle w:val="110"/>
        <w:numPr>
          <w:ilvl w:val="0"/>
          <w:numId w:val="7"/>
        </w:numPr>
        <w:ind w:left="709" w:hanging="283"/>
      </w:pPr>
      <w:r w:rsidRPr="00CA5E54">
        <w:t xml:space="preserve">Бертран П., Обзор терминологии SOA: Часть 1. Сервис, архитектура, управление и бизнес-термины. [Электронный ресурс] // URL: </w:t>
      </w:r>
      <w:hyperlink r:id="rId26" w:history="1">
        <w:r w:rsidRPr="00510981">
          <w:rPr>
            <w:rStyle w:val="afc"/>
            <w:color w:val="auto"/>
            <w:u w:val="none"/>
          </w:rPr>
          <w:t>http://www.ibm.com/developerworks/ru/library/ws-soa-term1/</w:t>
        </w:r>
      </w:hyperlink>
      <w:r w:rsidRPr="00CA5E54">
        <w:t xml:space="preserve"> (Дата обращения: 20.02.20</w:t>
      </w:r>
      <w:r w:rsidR="00743EA6">
        <w:t>21</w:t>
      </w:r>
      <w:r w:rsidRPr="00CA5E54">
        <w:t>)</w:t>
      </w:r>
    </w:p>
    <w:p w14:paraId="1B14DA40" w14:textId="61A0A2DA" w:rsidR="000268AD" w:rsidRDefault="000268AD" w:rsidP="008E6BF0">
      <w:pPr>
        <w:pStyle w:val="110"/>
        <w:numPr>
          <w:ilvl w:val="0"/>
          <w:numId w:val="7"/>
        </w:numPr>
        <w:ind w:left="709" w:hanging="283"/>
      </w:pPr>
      <w:bookmarkStart w:id="67" w:name="_Ref35956249"/>
      <w:r w:rsidRPr="00CA5E54">
        <w:t>Плаксин М.А. Тестирование и отладка программ для профессионалов будущих и настоящих. М.: БИНОМ. Лаборатория знаний, 2007. 167 с.</w:t>
      </w:r>
      <w:bookmarkEnd w:id="67"/>
    </w:p>
    <w:p w14:paraId="54FC6AD8" w14:textId="77777777" w:rsidR="00F65BFD" w:rsidRDefault="00F65BFD" w:rsidP="00F65BFD">
      <w:pPr>
        <w:pStyle w:val="110"/>
        <w:ind w:left="709" w:firstLine="0"/>
      </w:pPr>
    </w:p>
    <w:p w14:paraId="652A078C" w14:textId="77777777" w:rsidR="00CE5089" w:rsidRPr="00CA5E54" w:rsidRDefault="00CE5089" w:rsidP="00CE5089">
      <w:pPr>
        <w:pStyle w:val="110"/>
        <w:ind w:left="709" w:firstLine="0"/>
      </w:pPr>
    </w:p>
    <w:p w14:paraId="5CE277C0" w14:textId="297430B6" w:rsidR="000268AD" w:rsidRDefault="000268AD" w:rsidP="00F04AE8">
      <w:pPr>
        <w:pStyle w:val="a6"/>
      </w:pPr>
    </w:p>
    <w:sectPr w:rsidR="000268AD" w:rsidSect="00C2783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CD29D" w14:textId="77777777" w:rsidR="001F1D1B" w:rsidRDefault="001F1D1B" w:rsidP="00997857">
      <w:pPr>
        <w:spacing w:line="240" w:lineRule="auto"/>
      </w:pPr>
      <w:r>
        <w:separator/>
      </w:r>
    </w:p>
  </w:endnote>
  <w:endnote w:type="continuationSeparator" w:id="0">
    <w:p w14:paraId="23E8C069" w14:textId="77777777" w:rsidR="001F1D1B" w:rsidRDefault="001F1D1B" w:rsidP="0099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2586029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46F46297" w14:textId="791D1C75" w:rsidR="005F5F63" w:rsidRPr="00080EF9" w:rsidRDefault="005F5F63">
        <w:pPr>
          <w:pStyle w:val="affc"/>
          <w:jc w:val="center"/>
          <w:rPr>
            <w:sz w:val="24"/>
            <w:szCs w:val="20"/>
          </w:rPr>
        </w:pPr>
        <w:r w:rsidRPr="00080EF9">
          <w:rPr>
            <w:sz w:val="24"/>
            <w:szCs w:val="20"/>
          </w:rPr>
          <w:fldChar w:fldCharType="begin"/>
        </w:r>
        <w:r w:rsidRPr="00080EF9">
          <w:rPr>
            <w:sz w:val="24"/>
            <w:szCs w:val="20"/>
          </w:rPr>
          <w:instrText>PAGE   \* MERGEFORMAT</w:instrText>
        </w:r>
        <w:r w:rsidRPr="00080EF9">
          <w:rPr>
            <w:sz w:val="24"/>
            <w:szCs w:val="20"/>
          </w:rPr>
          <w:fldChar w:fldCharType="separate"/>
        </w:r>
        <w:r w:rsidRPr="00080EF9">
          <w:rPr>
            <w:sz w:val="24"/>
            <w:szCs w:val="20"/>
          </w:rPr>
          <w:t>2</w:t>
        </w:r>
        <w:r w:rsidRPr="00080EF9">
          <w:rPr>
            <w:sz w:val="24"/>
            <w:szCs w:val="20"/>
          </w:rPr>
          <w:fldChar w:fldCharType="end"/>
        </w:r>
      </w:p>
    </w:sdtContent>
  </w:sdt>
  <w:p w14:paraId="4B7D46C8" w14:textId="09979150" w:rsidR="005F5F63" w:rsidRDefault="005F5F63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6274" w14:textId="77777777" w:rsidR="001F1D1B" w:rsidRDefault="001F1D1B" w:rsidP="00997857">
      <w:pPr>
        <w:spacing w:line="240" w:lineRule="auto"/>
      </w:pPr>
      <w:r>
        <w:separator/>
      </w:r>
    </w:p>
  </w:footnote>
  <w:footnote w:type="continuationSeparator" w:id="0">
    <w:p w14:paraId="770344FD" w14:textId="77777777" w:rsidR="001F1D1B" w:rsidRDefault="001F1D1B" w:rsidP="0099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0E4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716"/>
    <w:multiLevelType w:val="multilevel"/>
    <w:tmpl w:val="051C613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BB67AFB"/>
    <w:multiLevelType w:val="hybridMultilevel"/>
    <w:tmpl w:val="A00C94D8"/>
    <w:lvl w:ilvl="0" w:tplc="5E6CF3FE">
      <w:start w:val="1"/>
      <w:numFmt w:val="decimal"/>
      <w:pStyle w:val="a"/>
      <w:lvlText w:val="Шаг 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1C7F"/>
    <w:multiLevelType w:val="hybridMultilevel"/>
    <w:tmpl w:val="D910F4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32856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E13"/>
    <w:multiLevelType w:val="hybridMultilevel"/>
    <w:tmpl w:val="8DF8D708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7695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D61C1"/>
    <w:multiLevelType w:val="hybridMultilevel"/>
    <w:tmpl w:val="FD1E2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140BF1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76A60"/>
    <w:multiLevelType w:val="hybridMultilevel"/>
    <w:tmpl w:val="77F6B70A"/>
    <w:lvl w:ilvl="0" w:tplc="D6181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541"/>
    <w:multiLevelType w:val="multilevel"/>
    <w:tmpl w:val="D28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0212"/>
    <w:multiLevelType w:val="hybridMultilevel"/>
    <w:tmpl w:val="C94AC7A0"/>
    <w:lvl w:ilvl="0" w:tplc="37587AA0">
      <w:numFmt w:val="bullet"/>
      <w:lvlText w:val="−"/>
      <w:lvlJc w:val="left"/>
      <w:pPr>
        <w:ind w:left="1134" w:hanging="283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6B22F1"/>
    <w:multiLevelType w:val="hybridMultilevel"/>
    <w:tmpl w:val="4DEA6488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AB0D54"/>
    <w:multiLevelType w:val="hybridMultilevel"/>
    <w:tmpl w:val="F83EEAC6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DB573B"/>
    <w:multiLevelType w:val="hybridMultilevel"/>
    <w:tmpl w:val="503430D4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6682D"/>
    <w:multiLevelType w:val="multilevel"/>
    <w:tmpl w:val="9F121B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6" w15:restartNumberingAfterBreak="0">
    <w:nsid w:val="353153F7"/>
    <w:multiLevelType w:val="hybridMultilevel"/>
    <w:tmpl w:val="D47AD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6A4628"/>
    <w:multiLevelType w:val="hybridMultilevel"/>
    <w:tmpl w:val="77B03D06"/>
    <w:lvl w:ilvl="0" w:tplc="FF78552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vanish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52AAB"/>
    <w:multiLevelType w:val="hybridMultilevel"/>
    <w:tmpl w:val="440ABB4E"/>
    <w:lvl w:ilvl="0" w:tplc="C144CE6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600F5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A5B2C"/>
    <w:multiLevelType w:val="multilevel"/>
    <w:tmpl w:val="E482D9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160"/>
      </w:pPr>
      <w:rPr>
        <w:rFonts w:hint="default"/>
      </w:rPr>
    </w:lvl>
  </w:abstractNum>
  <w:abstractNum w:abstractNumId="21" w15:restartNumberingAfterBreak="0">
    <w:nsid w:val="4C3F5685"/>
    <w:multiLevelType w:val="multilevel"/>
    <w:tmpl w:val="D6DEA1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077527"/>
    <w:multiLevelType w:val="multilevel"/>
    <w:tmpl w:val="6BB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2784C"/>
    <w:multiLevelType w:val="hybridMultilevel"/>
    <w:tmpl w:val="9F32C5D6"/>
    <w:lvl w:ilvl="0" w:tplc="21D684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7E1B3C"/>
    <w:multiLevelType w:val="hybridMultilevel"/>
    <w:tmpl w:val="B072B02C"/>
    <w:lvl w:ilvl="0" w:tplc="8B2A39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8C0077"/>
    <w:multiLevelType w:val="multilevel"/>
    <w:tmpl w:val="37C84B88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765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2A29DA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1267C"/>
    <w:multiLevelType w:val="hybridMultilevel"/>
    <w:tmpl w:val="5C8AAD10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845DC8"/>
    <w:multiLevelType w:val="multilevel"/>
    <w:tmpl w:val="F5B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6290B"/>
    <w:multiLevelType w:val="multilevel"/>
    <w:tmpl w:val="C27CA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21447D"/>
    <w:multiLevelType w:val="multilevel"/>
    <w:tmpl w:val="5196820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1512F69"/>
    <w:multiLevelType w:val="hybridMultilevel"/>
    <w:tmpl w:val="FE36E78C"/>
    <w:lvl w:ilvl="0" w:tplc="F61895B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FD678B"/>
    <w:multiLevelType w:val="hybridMultilevel"/>
    <w:tmpl w:val="15C6D014"/>
    <w:lvl w:ilvl="0" w:tplc="F3D02CF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134D74"/>
    <w:multiLevelType w:val="multilevel"/>
    <w:tmpl w:val="2940FD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3EF5AFC"/>
    <w:multiLevelType w:val="hybridMultilevel"/>
    <w:tmpl w:val="9E861C1E"/>
    <w:lvl w:ilvl="0" w:tplc="C144CE6A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A26212"/>
    <w:multiLevelType w:val="multilevel"/>
    <w:tmpl w:val="2FB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D7DF9"/>
    <w:multiLevelType w:val="hybridMultilevel"/>
    <w:tmpl w:val="AE581884"/>
    <w:lvl w:ilvl="0" w:tplc="D7648F4A">
      <w:start w:val="1"/>
      <w:numFmt w:val="decimal"/>
      <w:pStyle w:val="a1"/>
      <w:lvlText w:val="Таблица %1 -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F4A0B"/>
    <w:multiLevelType w:val="multilevel"/>
    <w:tmpl w:val="B478F8A8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3"/>
  </w:num>
  <w:num w:numId="7">
    <w:abstractNumId w:val="16"/>
  </w:num>
  <w:num w:numId="8">
    <w:abstractNumId w:val="1"/>
  </w:num>
  <w:num w:numId="9">
    <w:abstractNumId w:val="21"/>
  </w:num>
  <w:num w:numId="10">
    <w:abstractNumId w:val="33"/>
  </w:num>
  <w:num w:numId="11">
    <w:abstractNumId w:val="29"/>
  </w:num>
  <w:num w:numId="12">
    <w:abstractNumId w:val="20"/>
  </w:num>
  <w:num w:numId="13">
    <w:abstractNumId w:val="15"/>
  </w:num>
  <w:num w:numId="14">
    <w:abstractNumId w:val="9"/>
  </w:num>
  <w:num w:numId="15">
    <w:abstractNumId w:val="3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5"/>
  </w:num>
  <w:num w:numId="19">
    <w:abstractNumId w:val="13"/>
  </w:num>
  <w:num w:numId="20">
    <w:abstractNumId w:val="12"/>
  </w:num>
  <w:num w:numId="21">
    <w:abstractNumId w:val="27"/>
  </w:num>
  <w:num w:numId="22">
    <w:abstractNumId w:val="22"/>
  </w:num>
  <w:num w:numId="23">
    <w:abstractNumId w:val="28"/>
  </w:num>
  <w:num w:numId="24">
    <w:abstractNumId w:val="35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0"/>
  </w:num>
  <w:num w:numId="28">
    <w:abstractNumId w:val="8"/>
  </w:num>
  <w:num w:numId="29">
    <w:abstractNumId w:val="37"/>
  </w:num>
  <w:num w:numId="30">
    <w:abstractNumId w:val="6"/>
  </w:num>
  <w:num w:numId="31">
    <w:abstractNumId w:val="26"/>
  </w:num>
  <w:num w:numId="32">
    <w:abstractNumId w:val="19"/>
  </w:num>
  <w:num w:numId="33">
    <w:abstractNumId w:val="11"/>
  </w:num>
  <w:num w:numId="34">
    <w:abstractNumId w:val="4"/>
  </w:num>
  <w:num w:numId="35">
    <w:abstractNumId w:val="36"/>
  </w:num>
  <w:num w:numId="36">
    <w:abstractNumId w:val="3"/>
  </w:num>
  <w:num w:numId="37">
    <w:abstractNumId w:val="1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9"/>
    <w:rsid w:val="00000C20"/>
    <w:rsid w:val="00006A8F"/>
    <w:rsid w:val="00010799"/>
    <w:rsid w:val="0001088E"/>
    <w:rsid w:val="0001591D"/>
    <w:rsid w:val="0002291A"/>
    <w:rsid w:val="00022BFE"/>
    <w:rsid w:val="0002361A"/>
    <w:rsid w:val="0002465D"/>
    <w:rsid w:val="00024928"/>
    <w:rsid w:val="00025BC7"/>
    <w:rsid w:val="000268AD"/>
    <w:rsid w:val="00026F0B"/>
    <w:rsid w:val="00032A51"/>
    <w:rsid w:val="00037B81"/>
    <w:rsid w:val="00043C30"/>
    <w:rsid w:val="00050DC8"/>
    <w:rsid w:val="0005315E"/>
    <w:rsid w:val="00064CFB"/>
    <w:rsid w:val="00066BC4"/>
    <w:rsid w:val="00073A43"/>
    <w:rsid w:val="000747F1"/>
    <w:rsid w:val="00080EF9"/>
    <w:rsid w:val="00082765"/>
    <w:rsid w:val="00082C85"/>
    <w:rsid w:val="00090C83"/>
    <w:rsid w:val="00090DC5"/>
    <w:rsid w:val="00091D73"/>
    <w:rsid w:val="00092D47"/>
    <w:rsid w:val="00092F43"/>
    <w:rsid w:val="00094804"/>
    <w:rsid w:val="000A1147"/>
    <w:rsid w:val="000A1431"/>
    <w:rsid w:val="000A5659"/>
    <w:rsid w:val="000C2D97"/>
    <w:rsid w:val="000C57A1"/>
    <w:rsid w:val="000D503B"/>
    <w:rsid w:val="000D7953"/>
    <w:rsid w:val="000E3310"/>
    <w:rsid w:val="000E755F"/>
    <w:rsid w:val="000F5255"/>
    <w:rsid w:val="000F7AAF"/>
    <w:rsid w:val="0010143E"/>
    <w:rsid w:val="001016D2"/>
    <w:rsid w:val="00102ACE"/>
    <w:rsid w:val="001033B6"/>
    <w:rsid w:val="001049FB"/>
    <w:rsid w:val="00107ACC"/>
    <w:rsid w:val="00110B53"/>
    <w:rsid w:val="00110E6D"/>
    <w:rsid w:val="00111641"/>
    <w:rsid w:val="00113C31"/>
    <w:rsid w:val="0011573B"/>
    <w:rsid w:val="0011700A"/>
    <w:rsid w:val="0012196B"/>
    <w:rsid w:val="00123780"/>
    <w:rsid w:val="001374AC"/>
    <w:rsid w:val="00142835"/>
    <w:rsid w:val="00144821"/>
    <w:rsid w:val="0015477A"/>
    <w:rsid w:val="00156331"/>
    <w:rsid w:val="001600E6"/>
    <w:rsid w:val="00161105"/>
    <w:rsid w:val="001626D7"/>
    <w:rsid w:val="00165445"/>
    <w:rsid w:val="00166C02"/>
    <w:rsid w:val="00166CA2"/>
    <w:rsid w:val="001670A8"/>
    <w:rsid w:val="00185469"/>
    <w:rsid w:val="001946F7"/>
    <w:rsid w:val="0019606D"/>
    <w:rsid w:val="00196DAE"/>
    <w:rsid w:val="001A328C"/>
    <w:rsid w:val="001A4A2B"/>
    <w:rsid w:val="001B213D"/>
    <w:rsid w:val="001B6A26"/>
    <w:rsid w:val="001B751A"/>
    <w:rsid w:val="001B790A"/>
    <w:rsid w:val="001C1B73"/>
    <w:rsid w:val="001C38A6"/>
    <w:rsid w:val="001C7AF8"/>
    <w:rsid w:val="001D0ACE"/>
    <w:rsid w:val="001D15DD"/>
    <w:rsid w:val="001E7A6A"/>
    <w:rsid w:val="001F1D1B"/>
    <w:rsid w:val="001F58FB"/>
    <w:rsid w:val="001F6193"/>
    <w:rsid w:val="00200CB0"/>
    <w:rsid w:val="00216743"/>
    <w:rsid w:val="002179CC"/>
    <w:rsid w:val="002335F4"/>
    <w:rsid w:val="00235A32"/>
    <w:rsid w:val="0023607A"/>
    <w:rsid w:val="0024235E"/>
    <w:rsid w:val="00242613"/>
    <w:rsid w:val="00244153"/>
    <w:rsid w:val="0024461F"/>
    <w:rsid w:val="00244D0B"/>
    <w:rsid w:val="002457A7"/>
    <w:rsid w:val="00251222"/>
    <w:rsid w:val="00252C7E"/>
    <w:rsid w:val="0025334F"/>
    <w:rsid w:val="00253E52"/>
    <w:rsid w:val="00260605"/>
    <w:rsid w:val="00263F3F"/>
    <w:rsid w:val="00267230"/>
    <w:rsid w:val="00270BE9"/>
    <w:rsid w:val="00270CCF"/>
    <w:rsid w:val="00271CE2"/>
    <w:rsid w:val="00271F7F"/>
    <w:rsid w:val="00272C3E"/>
    <w:rsid w:val="002750A3"/>
    <w:rsid w:val="002778A7"/>
    <w:rsid w:val="00280BA7"/>
    <w:rsid w:val="00282482"/>
    <w:rsid w:val="00282E3E"/>
    <w:rsid w:val="00284480"/>
    <w:rsid w:val="002857B7"/>
    <w:rsid w:val="0028731B"/>
    <w:rsid w:val="0029351D"/>
    <w:rsid w:val="00294107"/>
    <w:rsid w:val="00295D5F"/>
    <w:rsid w:val="002A6594"/>
    <w:rsid w:val="002B06E5"/>
    <w:rsid w:val="002B14E5"/>
    <w:rsid w:val="002B1584"/>
    <w:rsid w:val="002B743D"/>
    <w:rsid w:val="002D0451"/>
    <w:rsid w:val="002D04A6"/>
    <w:rsid w:val="002D0DE9"/>
    <w:rsid w:val="002D1FA0"/>
    <w:rsid w:val="002D2510"/>
    <w:rsid w:val="002D618D"/>
    <w:rsid w:val="002E0169"/>
    <w:rsid w:val="002E0FB7"/>
    <w:rsid w:val="002E5BB2"/>
    <w:rsid w:val="002F0001"/>
    <w:rsid w:val="002F0B07"/>
    <w:rsid w:val="002F29C8"/>
    <w:rsid w:val="002F54D2"/>
    <w:rsid w:val="00301543"/>
    <w:rsid w:val="00307EC5"/>
    <w:rsid w:val="003115D4"/>
    <w:rsid w:val="00316A3E"/>
    <w:rsid w:val="00320579"/>
    <w:rsid w:val="00321D4C"/>
    <w:rsid w:val="00322B75"/>
    <w:rsid w:val="00323855"/>
    <w:rsid w:val="00332954"/>
    <w:rsid w:val="0033307F"/>
    <w:rsid w:val="00335AF0"/>
    <w:rsid w:val="003405A6"/>
    <w:rsid w:val="0034084C"/>
    <w:rsid w:val="003428EA"/>
    <w:rsid w:val="0034298E"/>
    <w:rsid w:val="0034702F"/>
    <w:rsid w:val="00350764"/>
    <w:rsid w:val="003511FF"/>
    <w:rsid w:val="003533CF"/>
    <w:rsid w:val="003538C4"/>
    <w:rsid w:val="00357748"/>
    <w:rsid w:val="003605B7"/>
    <w:rsid w:val="00361EE3"/>
    <w:rsid w:val="00363616"/>
    <w:rsid w:val="0037131C"/>
    <w:rsid w:val="00376072"/>
    <w:rsid w:val="00380640"/>
    <w:rsid w:val="0038080F"/>
    <w:rsid w:val="00381CA2"/>
    <w:rsid w:val="00383541"/>
    <w:rsid w:val="00386B3E"/>
    <w:rsid w:val="003914C3"/>
    <w:rsid w:val="00392159"/>
    <w:rsid w:val="00392323"/>
    <w:rsid w:val="00394A0C"/>
    <w:rsid w:val="003B07E8"/>
    <w:rsid w:val="003B1242"/>
    <w:rsid w:val="003C13B9"/>
    <w:rsid w:val="003C4FAF"/>
    <w:rsid w:val="003D48DD"/>
    <w:rsid w:val="003D76CB"/>
    <w:rsid w:val="003E0292"/>
    <w:rsid w:val="003E066F"/>
    <w:rsid w:val="003E61F0"/>
    <w:rsid w:val="003F09E7"/>
    <w:rsid w:val="003F20FE"/>
    <w:rsid w:val="003F25E5"/>
    <w:rsid w:val="003F2AB4"/>
    <w:rsid w:val="003F75CD"/>
    <w:rsid w:val="003F77B0"/>
    <w:rsid w:val="003F7EA0"/>
    <w:rsid w:val="0040237A"/>
    <w:rsid w:val="00402EE0"/>
    <w:rsid w:val="00402F3C"/>
    <w:rsid w:val="00404008"/>
    <w:rsid w:val="00405AC5"/>
    <w:rsid w:val="004072D5"/>
    <w:rsid w:val="00407A34"/>
    <w:rsid w:val="00411638"/>
    <w:rsid w:val="00411EA3"/>
    <w:rsid w:val="0041370B"/>
    <w:rsid w:val="00414732"/>
    <w:rsid w:val="00415BDB"/>
    <w:rsid w:val="00421D87"/>
    <w:rsid w:val="00423A5E"/>
    <w:rsid w:val="00424BAA"/>
    <w:rsid w:val="00426E5C"/>
    <w:rsid w:val="00431406"/>
    <w:rsid w:val="0043157C"/>
    <w:rsid w:val="00432DFA"/>
    <w:rsid w:val="00433DB3"/>
    <w:rsid w:val="004341DB"/>
    <w:rsid w:val="00434788"/>
    <w:rsid w:val="00440344"/>
    <w:rsid w:val="0044266A"/>
    <w:rsid w:val="00444353"/>
    <w:rsid w:val="0044441C"/>
    <w:rsid w:val="004447CC"/>
    <w:rsid w:val="004467C3"/>
    <w:rsid w:val="00453D14"/>
    <w:rsid w:val="00455E5C"/>
    <w:rsid w:val="0045614A"/>
    <w:rsid w:val="004564E8"/>
    <w:rsid w:val="00456565"/>
    <w:rsid w:val="00456B8C"/>
    <w:rsid w:val="004574FC"/>
    <w:rsid w:val="00460980"/>
    <w:rsid w:val="0046157C"/>
    <w:rsid w:val="00480091"/>
    <w:rsid w:val="00481C66"/>
    <w:rsid w:val="004834DA"/>
    <w:rsid w:val="00484494"/>
    <w:rsid w:val="004854A6"/>
    <w:rsid w:val="00490A55"/>
    <w:rsid w:val="00492A21"/>
    <w:rsid w:val="004A1287"/>
    <w:rsid w:val="004B1208"/>
    <w:rsid w:val="004B444E"/>
    <w:rsid w:val="004B6D47"/>
    <w:rsid w:val="004B7D3F"/>
    <w:rsid w:val="004C4748"/>
    <w:rsid w:val="004C5239"/>
    <w:rsid w:val="004C5628"/>
    <w:rsid w:val="004C6052"/>
    <w:rsid w:val="004D206F"/>
    <w:rsid w:val="004D415F"/>
    <w:rsid w:val="004E0397"/>
    <w:rsid w:val="004F216C"/>
    <w:rsid w:val="004F3095"/>
    <w:rsid w:val="00503AE3"/>
    <w:rsid w:val="00505553"/>
    <w:rsid w:val="00506A0E"/>
    <w:rsid w:val="00507162"/>
    <w:rsid w:val="00510981"/>
    <w:rsid w:val="00510993"/>
    <w:rsid w:val="0051161F"/>
    <w:rsid w:val="00513783"/>
    <w:rsid w:val="005243DE"/>
    <w:rsid w:val="00533831"/>
    <w:rsid w:val="00535114"/>
    <w:rsid w:val="0053675F"/>
    <w:rsid w:val="0053748F"/>
    <w:rsid w:val="00545452"/>
    <w:rsid w:val="005471C0"/>
    <w:rsid w:val="00551FCC"/>
    <w:rsid w:val="005568E9"/>
    <w:rsid w:val="00556FE2"/>
    <w:rsid w:val="00560377"/>
    <w:rsid w:val="00564ED2"/>
    <w:rsid w:val="0056520B"/>
    <w:rsid w:val="0056629D"/>
    <w:rsid w:val="00570222"/>
    <w:rsid w:val="005703F7"/>
    <w:rsid w:val="00570567"/>
    <w:rsid w:val="005712CB"/>
    <w:rsid w:val="005734CC"/>
    <w:rsid w:val="00574488"/>
    <w:rsid w:val="00574714"/>
    <w:rsid w:val="005754BE"/>
    <w:rsid w:val="00576101"/>
    <w:rsid w:val="00577565"/>
    <w:rsid w:val="00594981"/>
    <w:rsid w:val="00594EE3"/>
    <w:rsid w:val="0059772E"/>
    <w:rsid w:val="005A1411"/>
    <w:rsid w:val="005A69D4"/>
    <w:rsid w:val="005A6EA3"/>
    <w:rsid w:val="005B07B7"/>
    <w:rsid w:val="005B2037"/>
    <w:rsid w:val="005B5EB1"/>
    <w:rsid w:val="005B60E8"/>
    <w:rsid w:val="005C1670"/>
    <w:rsid w:val="005C1987"/>
    <w:rsid w:val="005C25BC"/>
    <w:rsid w:val="005C47F3"/>
    <w:rsid w:val="005C6B17"/>
    <w:rsid w:val="005D474A"/>
    <w:rsid w:val="005D49BC"/>
    <w:rsid w:val="005E14C2"/>
    <w:rsid w:val="005E2814"/>
    <w:rsid w:val="005E32E4"/>
    <w:rsid w:val="005E360B"/>
    <w:rsid w:val="005E40F8"/>
    <w:rsid w:val="005E5E00"/>
    <w:rsid w:val="005F109D"/>
    <w:rsid w:val="005F43B7"/>
    <w:rsid w:val="005F529D"/>
    <w:rsid w:val="005F5F63"/>
    <w:rsid w:val="005F6BD4"/>
    <w:rsid w:val="005F6E92"/>
    <w:rsid w:val="00605123"/>
    <w:rsid w:val="00610E74"/>
    <w:rsid w:val="00614184"/>
    <w:rsid w:val="006157B2"/>
    <w:rsid w:val="00617392"/>
    <w:rsid w:val="00634C3F"/>
    <w:rsid w:val="00637070"/>
    <w:rsid w:val="00640E9F"/>
    <w:rsid w:val="006464EC"/>
    <w:rsid w:val="00647050"/>
    <w:rsid w:val="006501F8"/>
    <w:rsid w:val="00650C2E"/>
    <w:rsid w:val="006515D3"/>
    <w:rsid w:val="00652AC0"/>
    <w:rsid w:val="00657EBB"/>
    <w:rsid w:val="0066358E"/>
    <w:rsid w:val="00665199"/>
    <w:rsid w:val="00666BA5"/>
    <w:rsid w:val="0066724E"/>
    <w:rsid w:val="00667C0A"/>
    <w:rsid w:val="0067096B"/>
    <w:rsid w:val="00670FDB"/>
    <w:rsid w:val="00671272"/>
    <w:rsid w:val="00680DD6"/>
    <w:rsid w:val="00681B9E"/>
    <w:rsid w:val="00683355"/>
    <w:rsid w:val="00687445"/>
    <w:rsid w:val="00692C36"/>
    <w:rsid w:val="00697875"/>
    <w:rsid w:val="006A11F6"/>
    <w:rsid w:val="006A4E3E"/>
    <w:rsid w:val="006A4FDB"/>
    <w:rsid w:val="006B30AD"/>
    <w:rsid w:val="006B66C5"/>
    <w:rsid w:val="006C1CCF"/>
    <w:rsid w:val="006C6E19"/>
    <w:rsid w:val="006D190B"/>
    <w:rsid w:val="006E07CE"/>
    <w:rsid w:val="006E22AF"/>
    <w:rsid w:val="006E245F"/>
    <w:rsid w:val="006E411E"/>
    <w:rsid w:val="006E54AE"/>
    <w:rsid w:val="006E7EC8"/>
    <w:rsid w:val="006F10D9"/>
    <w:rsid w:val="006F5A25"/>
    <w:rsid w:val="006F63A1"/>
    <w:rsid w:val="00700347"/>
    <w:rsid w:val="007029CA"/>
    <w:rsid w:val="0070351C"/>
    <w:rsid w:val="00704381"/>
    <w:rsid w:val="00713F50"/>
    <w:rsid w:val="00722962"/>
    <w:rsid w:val="00723CEA"/>
    <w:rsid w:val="00730894"/>
    <w:rsid w:val="00735F02"/>
    <w:rsid w:val="0074002F"/>
    <w:rsid w:val="00743EA6"/>
    <w:rsid w:val="00747F38"/>
    <w:rsid w:val="00751350"/>
    <w:rsid w:val="007526B2"/>
    <w:rsid w:val="0075398E"/>
    <w:rsid w:val="0075464E"/>
    <w:rsid w:val="007623B8"/>
    <w:rsid w:val="00765392"/>
    <w:rsid w:val="00776DCE"/>
    <w:rsid w:val="0077798F"/>
    <w:rsid w:val="00777C70"/>
    <w:rsid w:val="0078400D"/>
    <w:rsid w:val="007866EE"/>
    <w:rsid w:val="00787514"/>
    <w:rsid w:val="00791766"/>
    <w:rsid w:val="007940F0"/>
    <w:rsid w:val="00795BF9"/>
    <w:rsid w:val="00796CD4"/>
    <w:rsid w:val="007A081B"/>
    <w:rsid w:val="007A3976"/>
    <w:rsid w:val="007A5AE6"/>
    <w:rsid w:val="007A624A"/>
    <w:rsid w:val="007A7130"/>
    <w:rsid w:val="007B6D52"/>
    <w:rsid w:val="007C06F9"/>
    <w:rsid w:val="007C07EC"/>
    <w:rsid w:val="007C2723"/>
    <w:rsid w:val="007C6586"/>
    <w:rsid w:val="007D0D0A"/>
    <w:rsid w:val="007D11C5"/>
    <w:rsid w:val="007D165D"/>
    <w:rsid w:val="007D27E8"/>
    <w:rsid w:val="007D3904"/>
    <w:rsid w:val="007D5965"/>
    <w:rsid w:val="007D652B"/>
    <w:rsid w:val="007D7027"/>
    <w:rsid w:val="007D7F7E"/>
    <w:rsid w:val="007E72B1"/>
    <w:rsid w:val="007F1E29"/>
    <w:rsid w:val="007F2294"/>
    <w:rsid w:val="007F64D0"/>
    <w:rsid w:val="007F682E"/>
    <w:rsid w:val="00800939"/>
    <w:rsid w:val="00801041"/>
    <w:rsid w:val="008076D6"/>
    <w:rsid w:val="008124A6"/>
    <w:rsid w:val="008127DE"/>
    <w:rsid w:val="00817979"/>
    <w:rsid w:val="00821266"/>
    <w:rsid w:val="00827AD8"/>
    <w:rsid w:val="00827F26"/>
    <w:rsid w:val="00833067"/>
    <w:rsid w:val="008338C9"/>
    <w:rsid w:val="00833C5B"/>
    <w:rsid w:val="00834628"/>
    <w:rsid w:val="00835105"/>
    <w:rsid w:val="008524CE"/>
    <w:rsid w:val="008554EC"/>
    <w:rsid w:val="0086308C"/>
    <w:rsid w:val="008637AF"/>
    <w:rsid w:val="00865568"/>
    <w:rsid w:val="008712E3"/>
    <w:rsid w:val="00873797"/>
    <w:rsid w:val="00877246"/>
    <w:rsid w:val="0088140E"/>
    <w:rsid w:val="008826F3"/>
    <w:rsid w:val="00882A79"/>
    <w:rsid w:val="00883334"/>
    <w:rsid w:val="00885D1D"/>
    <w:rsid w:val="00891224"/>
    <w:rsid w:val="00893D5A"/>
    <w:rsid w:val="008957BD"/>
    <w:rsid w:val="00896B4E"/>
    <w:rsid w:val="008A6FF1"/>
    <w:rsid w:val="008B001F"/>
    <w:rsid w:val="008B00EE"/>
    <w:rsid w:val="008B713F"/>
    <w:rsid w:val="008C2C21"/>
    <w:rsid w:val="008C3EE5"/>
    <w:rsid w:val="008D22A7"/>
    <w:rsid w:val="008E100F"/>
    <w:rsid w:val="008E113F"/>
    <w:rsid w:val="008E3492"/>
    <w:rsid w:val="008E5BDB"/>
    <w:rsid w:val="008E6BF0"/>
    <w:rsid w:val="008E7185"/>
    <w:rsid w:val="008E76E9"/>
    <w:rsid w:val="008E7B6F"/>
    <w:rsid w:val="008F0D8B"/>
    <w:rsid w:val="008F1110"/>
    <w:rsid w:val="008F375D"/>
    <w:rsid w:val="008F4B62"/>
    <w:rsid w:val="008F5C68"/>
    <w:rsid w:val="0090040E"/>
    <w:rsid w:val="00904CB1"/>
    <w:rsid w:val="0091153D"/>
    <w:rsid w:val="00916225"/>
    <w:rsid w:val="0091640D"/>
    <w:rsid w:val="00917EFA"/>
    <w:rsid w:val="00922332"/>
    <w:rsid w:val="00926A0E"/>
    <w:rsid w:val="0093021B"/>
    <w:rsid w:val="00930C07"/>
    <w:rsid w:val="00931E09"/>
    <w:rsid w:val="009346FC"/>
    <w:rsid w:val="00936EE7"/>
    <w:rsid w:val="00940320"/>
    <w:rsid w:val="00945A88"/>
    <w:rsid w:val="00945F09"/>
    <w:rsid w:val="00947FC8"/>
    <w:rsid w:val="00950797"/>
    <w:rsid w:val="0095184B"/>
    <w:rsid w:val="00957C34"/>
    <w:rsid w:val="00963C46"/>
    <w:rsid w:val="009716C0"/>
    <w:rsid w:val="00973304"/>
    <w:rsid w:val="00976C52"/>
    <w:rsid w:val="00977B36"/>
    <w:rsid w:val="00980A5F"/>
    <w:rsid w:val="00983D71"/>
    <w:rsid w:val="00991870"/>
    <w:rsid w:val="00992564"/>
    <w:rsid w:val="00993ECC"/>
    <w:rsid w:val="00994235"/>
    <w:rsid w:val="009945AF"/>
    <w:rsid w:val="00994F95"/>
    <w:rsid w:val="00995065"/>
    <w:rsid w:val="00995095"/>
    <w:rsid w:val="00995631"/>
    <w:rsid w:val="00997857"/>
    <w:rsid w:val="009A0B64"/>
    <w:rsid w:val="009A2A36"/>
    <w:rsid w:val="009A2FBF"/>
    <w:rsid w:val="009A450F"/>
    <w:rsid w:val="009A4899"/>
    <w:rsid w:val="009B05A6"/>
    <w:rsid w:val="009B35CE"/>
    <w:rsid w:val="009B47DF"/>
    <w:rsid w:val="009C7DC0"/>
    <w:rsid w:val="009D0BDB"/>
    <w:rsid w:val="009D3A14"/>
    <w:rsid w:val="009D4EC6"/>
    <w:rsid w:val="009D59D1"/>
    <w:rsid w:val="009D781B"/>
    <w:rsid w:val="009E1B6E"/>
    <w:rsid w:val="009E6B6C"/>
    <w:rsid w:val="009F0AF5"/>
    <w:rsid w:val="009F1735"/>
    <w:rsid w:val="009F4E6B"/>
    <w:rsid w:val="00A01235"/>
    <w:rsid w:val="00A02AB6"/>
    <w:rsid w:val="00A03241"/>
    <w:rsid w:val="00A0408C"/>
    <w:rsid w:val="00A06C01"/>
    <w:rsid w:val="00A07442"/>
    <w:rsid w:val="00A103CF"/>
    <w:rsid w:val="00A126B6"/>
    <w:rsid w:val="00A175C1"/>
    <w:rsid w:val="00A229E5"/>
    <w:rsid w:val="00A26277"/>
    <w:rsid w:val="00A26286"/>
    <w:rsid w:val="00A277CE"/>
    <w:rsid w:val="00A27C6E"/>
    <w:rsid w:val="00A30AAC"/>
    <w:rsid w:val="00A35067"/>
    <w:rsid w:val="00A35D96"/>
    <w:rsid w:val="00A44043"/>
    <w:rsid w:val="00A4557F"/>
    <w:rsid w:val="00A45935"/>
    <w:rsid w:val="00A46831"/>
    <w:rsid w:val="00A5689F"/>
    <w:rsid w:val="00A60DF6"/>
    <w:rsid w:val="00A64824"/>
    <w:rsid w:val="00A65CD0"/>
    <w:rsid w:val="00A668AA"/>
    <w:rsid w:val="00A7766B"/>
    <w:rsid w:val="00A82481"/>
    <w:rsid w:val="00A84BF2"/>
    <w:rsid w:val="00A871A8"/>
    <w:rsid w:val="00A87815"/>
    <w:rsid w:val="00A92381"/>
    <w:rsid w:val="00A93B55"/>
    <w:rsid w:val="00A95A21"/>
    <w:rsid w:val="00A963AA"/>
    <w:rsid w:val="00A96FD9"/>
    <w:rsid w:val="00A972E5"/>
    <w:rsid w:val="00A975A9"/>
    <w:rsid w:val="00AA028A"/>
    <w:rsid w:val="00AA1E51"/>
    <w:rsid w:val="00AA3399"/>
    <w:rsid w:val="00AA4C3A"/>
    <w:rsid w:val="00AA5063"/>
    <w:rsid w:val="00AB1753"/>
    <w:rsid w:val="00AB1877"/>
    <w:rsid w:val="00AB2C32"/>
    <w:rsid w:val="00AB6D02"/>
    <w:rsid w:val="00AB6E99"/>
    <w:rsid w:val="00AB7331"/>
    <w:rsid w:val="00AC3706"/>
    <w:rsid w:val="00AC3AEF"/>
    <w:rsid w:val="00AC4463"/>
    <w:rsid w:val="00AC5664"/>
    <w:rsid w:val="00AC5A50"/>
    <w:rsid w:val="00AC5D99"/>
    <w:rsid w:val="00AC7F40"/>
    <w:rsid w:val="00AD0F27"/>
    <w:rsid w:val="00AD10A3"/>
    <w:rsid w:val="00AE34F0"/>
    <w:rsid w:val="00AE3FB2"/>
    <w:rsid w:val="00AE4201"/>
    <w:rsid w:val="00AE5CD5"/>
    <w:rsid w:val="00AF51BE"/>
    <w:rsid w:val="00B00069"/>
    <w:rsid w:val="00B0070D"/>
    <w:rsid w:val="00B028D9"/>
    <w:rsid w:val="00B03EB7"/>
    <w:rsid w:val="00B06C4F"/>
    <w:rsid w:val="00B10774"/>
    <w:rsid w:val="00B150BE"/>
    <w:rsid w:val="00B16DE4"/>
    <w:rsid w:val="00B17873"/>
    <w:rsid w:val="00B263FB"/>
    <w:rsid w:val="00B26607"/>
    <w:rsid w:val="00B34DA1"/>
    <w:rsid w:val="00B40013"/>
    <w:rsid w:val="00B424DB"/>
    <w:rsid w:val="00B4298C"/>
    <w:rsid w:val="00B43104"/>
    <w:rsid w:val="00B45667"/>
    <w:rsid w:val="00B459E8"/>
    <w:rsid w:val="00B45E18"/>
    <w:rsid w:val="00B51D5F"/>
    <w:rsid w:val="00B52DD1"/>
    <w:rsid w:val="00B53665"/>
    <w:rsid w:val="00B57D8D"/>
    <w:rsid w:val="00B65A00"/>
    <w:rsid w:val="00B72955"/>
    <w:rsid w:val="00B746B0"/>
    <w:rsid w:val="00B777EF"/>
    <w:rsid w:val="00B82EEA"/>
    <w:rsid w:val="00B83F69"/>
    <w:rsid w:val="00B87922"/>
    <w:rsid w:val="00B92A27"/>
    <w:rsid w:val="00B931ED"/>
    <w:rsid w:val="00BA1508"/>
    <w:rsid w:val="00BA6245"/>
    <w:rsid w:val="00BA7A2F"/>
    <w:rsid w:val="00BB2902"/>
    <w:rsid w:val="00BB6BE4"/>
    <w:rsid w:val="00BC097C"/>
    <w:rsid w:val="00BC281F"/>
    <w:rsid w:val="00BC4CD8"/>
    <w:rsid w:val="00BC56C4"/>
    <w:rsid w:val="00BC5931"/>
    <w:rsid w:val="00BC7BD3"/>
    <w:rsid w:val="00BD606B"/>
    <w:rsid w:val="00BE0F74"/>
    <w:rsid w:val="00BE17A6"/>
    <w:rsid w:val="00BE18BE"/>
    <w:rsid w:val="00BE25D7"/>
    <w:rsid w:val="00BE3B50"/>
    <w:rsid w:val="00BF1CE2"/>
    <w:rsid w:val="00BF26B6"/>
    <w:rsid w:val="00C001D7"/>
    <w:rsid w:val="00C033D1"/>
    <w:rsid w:val="00C0629D"/>
    <w:rsid w:val="00C074F2"/>
    <w:rsid w:val="00C140CF"/>
    <w:rsid w:val="00C154E1"/>
    <w:rsid w:val="00C236FB"/>
    <w:rsid w:val="00C2385B"/>
    <w:rsid w:val="00C24DA9"/>
    <w:rsid w:val="00C2783E"/>
    <w:rsid w:val="00C27855"/>
    <w:rsid w:val="00C3744D"/>
    <w:rsid w:val="00C37973"/>
    <w:rsid w:val="00C40BDE"/>
    <w:rsid w:val="00C44669"/>
    <w:rsid w:val="00C4557C"/>
    <w:rsid w:val="00C4784B"/>
    <w:rsid w:val="00C50B1B"/>
    <w:rsid w:val="00C5588F"/>
    <w:rsid w:val="00C64D47"/>
    <w:rsid w:val="00C660C8"/>
    <w:rsid w:val="00C6698D"/>
    <w:rsid w:val="00C71C77"/>
    <w:rsid w:val="00C72A0B"/>
    <w:rsid w:val="00C736B2"/>
    <w:rsid w:val="00C74B49"/>
    <w:rsid w:val="00C7623D"/>
    <w:rsid w:val="00C806CE"/>
    <w:rsid w:val="00C83422"/>
    <w:rsid w:val="00C93C61"/>
    <w:rsid w:val="00CA0577"/>
    <w:rsid w:val="00CA374B"/>
    <w:rsid w:val="00CB0C7C"/>
    <w:rsid w:val="00CB6F4E"/>
    <w:rsid w:val="00CC0237"/>
    <w:rsid w:val="00CC0FBC"/>
    <w:rsid w:val="00CC3B37"/>
    <w:rsid w:val="00CC46B4"/>
    <w:rsid w:val="00CC54EA"/>
    <w:rsid w:val="00CC6B0C"/>
    <w:rsid w:val="00CD145E"/>
    <w:rsid w:val="00CD3FFD"/>
    <w:rsid w:val="00CD43FC"/>
    <w:rsid w:val="00CE17C8"/>
    <w:rsid w:val="00CE1C24"/>
    <w:rsid w:val="00CE3AE3"/>
    <w:rsid w:val="00CE5089"/>
    <w:rsid w:val="00CE5BB2"/>
    <w:rsid w:val="00CE6DBB"/>
    <w:rsid w:val="00CF008A"/>
    <w:rsid w:val="00CF22D7"/>
    <w:rsid w:val="00CF4466"/>
    <w:rsid w:val="00CF49C4"/>
    <w:rsid w:val="00CF62D5"/>
    <w:rsid w:val="00CF68E8"/>
    <w:rsid w:val="00CF71BA"/>
    <w:rsid w:val="00D07147"/>
    <w:rsid w:val="00D10F51"/>
    <w:rsid w:val="00D11CD4"/>
    <w:rsid w:val="00D147BD"/>
    <w:rsid w:val="00D17F74"/>
    <w:rsid w:val="00D2099E"/>
    <w:rsid w:val="00D324D5"/>
    <w:rsid w:val="00D3307B"/>
    <w:rsid w:val="00D34883"/>
    <w:rsid w:val="00D3586B"/>
    <w:rsid w:val="00D36A18"/>
    <w:rsid w:val="00D4078D"/>
    <w:rsid w:val="00D437FF"/>
    <w:rsid w:val="00D4592D"/>
    <w:rsid w:val="00D5055A"/>
    <w:rsid w:val="00D540C8"/>
    <w:rsid w:val="00D57774"/>
    <w:rsid w:val="00D57FB5"/>
    <w:rsid w:val="00D630DC"/>
    <w:rsid w:val="00D65180"/>
    <w:rsid w:val="00D70139"/>
    <w:rsid w:val="00D70EC3"/>
    <w:rsid w:val="00D72F70"/>
    <w:rsid w:val="00D73B44"/>
    <w:rsid w:val="00D82876"/>
    <w:rsid w:val="00D8592A"/>
    <w:rsid w:val="00D920C0"/>
    <w:rsid w:val="00D9597D"/>
    <w:rsid w:val="00DA08D2"/>
    <w:rsid w:val="00DA0E75"/>
    <w:rsid w:val="00DA5292"/>
    <w:rsid w:val="00DA5EF9"/>
    <w:rsid w:val="00DA799C"/>
    <w:rsid w:val="00DB4A65"/>
    <w:rsid w:val="00DC3A61"/>
    <w:rsid w:val="00DC3AC3"/>
    <w:rsid w:val="00DC5077"/>
    <w:rsid w:val="00DC6B25"/>
    <w:rsid w:val="00DC7C57"/>
    <w:rsid w:val="00DD0957"/>
    <w:rsid w:val="00DD1403"/>
    <w:rsid w:val="00DD68AD"/>
    <w:rsid w:val="00DE05AA"/>
    <w:rsid w:val="00DE4544"/>
    <w:rsid w:val="00DF72C5"/>
    <w:rsid w:val="00E01876"/>
    <w:rsid w:val="00E04333"/>
    <w:rsid w:val="00E04AA9"/>
    <w:rsid w:val="00E04D34"/>
    <w:rsid w:val="00E107CC"/>
    <w:rsid w:val="00E12242"/>
    <w:rsid w:val="00E124C2"/>
    <w:rsid w:val="00E14A35"/>
    <w:rsid w:val="00E15A65"/>
    <w:rsid w:val="00E219B6"/>
    <w:rsid w:val="00E237C0"/>
    <w:rsid w:val="00E2484C"/>
    <w:rsid w:val="00E27B80"/>
    <w:rsid w:val="00E3058E"/>
    <w:rsid w:val="00E31E32"/>
    <w:rsid w:val="00E324E4"/>
    <w:rsid w:val="00E33729"/>
    <w:rsid w:val="00E34543"/>
    <w:rsid w:val="00E40CBB"/>
    <w:rsid w:val="00E41078"/>
    <w:rsid w:val="00E41A62"/>
    <w:rsid w:val="00E51BC0"/>
    <w:rsid w:val="00E56810"/>
    <w:rsid w:val="00E602B1"/>
    <w:rsid w:val="00E650D4"/>
    <w:rsid w:val="00E65BF5"/>
    <w:rsid w:val="00E71698"/>
    <w:rsid w:val="00E73793"/>
    <w:rsid w:val="00E73B5C"/>
    <w:rsid w:val="00E748D4"/>
    <w:rsid w:val="00E819DE"/>
    <w:rsid w:val="00E849A4"/>
    <w:rsid w:val="00E84BC8"/>
    <w:rsid w:val="00E87E9F"/>
    <w:rsid w:val="00E9414B"/>
    <w:rsid w:val="00E95B68"/>
    <w:rsid w:val="00E9734A"/>
    <w:rsid w:val="00EA0115"/>
    <w:rsid w:val="00EA0657"/>
    <w:rsid w:val="00EA0BE8"/>
    <w:rsid w:val="00EA3779"/>
    <w:rsid w:val="00EA3C39"/>
    <w:rsid w:val="00EA3FB8"/>
    <w:rsid w:val="00EB19A5"/>
    <w:rsid w:val="00EB2C28"/>
    <w:rsid w:val="00EB597E"/>
    <w:rsid w:val="00EB784D"/>
    <w:rsid w:val="00EC0E68"/>
    <w:rsid w:val="00EC2478"/>
    <w:rsid w:val="00EC5F66"/>
    <w:rsid w:val="00EC7317"/>
    <w:rsid w:val="00ED7120"/>
    <w:rsid w:val="00EE382B"/>
    <w:rsid w:val="00EE713A"/>
    <w:rsid w:val="00EF0AA4"/>
    <w:rsid w:val="00EF2224"/>
    <w:rsid w:val="00EF26CA"/>
    <w:rsid w:val="00EF287C"/>
    <w:rsid w:val="00EF2922"/>
    <w:rsid w:val="00F04AE8"/>
    <w:rsid w:val="00F04EBF"/>
    <w:rsid w:val="00F10944"/>
    <w:rsid w:val="00F11E79"/>
    <w:rsid w:val="00F125BB"/>
    <w:rsid w:val="00F12EB4"/>
    <w:rsid w:val="00F16B17"/>
    <w:rsid w:val="00F17431"/>
    <w:rsid w:val="00F233F2"/>
    <w:rsid w:val="00F27191"/>
    <w:rsid w:val="00F33810"/>
    <w:rsid w:val="00F35395"/>
    <w:rsid w:val="00F35D7E"/>
    <w:rsid w:val="00F40125"/>
    <w:rsid w:val="00F404BD"/>
    <w:rsid w:val="00F41019"/>
    <w:rsid w:val="00F42B0D"/>
    <w:rsid w:val="00F43623"/>
    <w:rsid w:val="00F44134"/>
    <w:rsid w:val="00F45DFE"/>
    <w:rsid w:val="00F46C9D"/>
    <w:rsid w:val="00F5091A"/>
    <w:rsid w:val="00F52195"/>
    <w:rsid w:val="00F57FCD"/>
    <w:rsid w:val="00F64784"/>
    <w:rsid w:val="00F6481E"/>
    <w:rsid w:val="00F64A05"/>
    <w:rsid w:val="00F659A6"/>
    <w:rsid w:val="00F65BFD"/>
    <w:rsid w:val="00F740BD"/>
    <w:rsid w:val="00F8299F"/>
    <w:rsid w:val="00F90C1D"/>
    <w:rsid w:val="00F92941"/>
    <w:rsid w:val="00F93BB5"/>
    <w:rsid w:val="00F961C0"/>
    <w:rsid w:val="00FA1CE3"/>
    <w:rsid w:val="00FA4F00"/>
    <w:rsid w:val="00FA7EDF"/>
    <w:rsid w:val="00FA7F7B"/>
    <w:rsid w:val="00FB17FA"/>
    <w:rsid w:val="00FB3886"/>
    <w:rsid w:val="00FB4E99"/>
    <w:rsid w:val="00FC7F0B"/>
    <w:rsid w:val="00FD2AFC"/>
    <w:rsid w:val="00FD3099"/>
    <w:rsid w:val="00FD4F62"/>
    <w:rsid w:val="00FD5B48"/>
    <w:rsid w:val="00FD787D"/>
    <w:rsid w:val="00F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8021"/>
  <w15:chartTrackingRefBased/>
  <w15:docId w15:val="{543A6A88-0633-4AC4-8603-AE679BE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268AD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aliases w:val="1.1 Загол осн,Загол осн"/>
    <w:basedOn w:val="a2"/>
    <w:next w:val="a2"/>
    <w:link w:val="10"/>
    <w:uiPriority w:val="9"/>
    <w:qFormat/>
    <w:rsid w:val="005703F7"/>
    <w:pPr>
      <w:keepNext/>
      <w:keepLines/>
      <w:pageBreakBefore/>
      <w:spacing w:after="240"/>
      <w:jc w:val="center"/>
      <w:outlineLvl w:val="0"/>
    </w:pPr>
    <w:rPr>
      <w:rFonts w:eastAsiaTheme="majorEastAsia" w:cs="Times New Roman"/>
      <w:b/>
      <w:bCs/>
      <w:sz w:val="32"/>
      <w:szCs w:val="36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0268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026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Загол1"/>
    <w:basedOn w:val="1"/>
    <w:next w:val="a2"/>
    <w:link w:val="12"/>
    <w:qFormat/>
    <w:rsid w:val="0056629D"/>
    <w:pPr>
      <w:spacing w:line="480" w:lineRule="auto"/>
    </w:pPr>
    <w:rPr>
      <w:color w:val="000000" w:themeColor="text1"/>
      <w:lang w:eastAsia="ru-RU"/>
    </w:rPr>
  </w:style>
  <w:style w:type="character" w:customStyle="1" w:styleId="12">
    <w:name w:val="Загол1 Знак"/>
    <w:basedOn w:val="10"/>
    <w:link w:val="11"/>
    <w:rsid w:val="0056629D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aliases w:val="1.1 Загол осн Знак,Загол осн Знак"/>
    <w:basedOn w:val="a3"/>
    <w:link w:val="1"/>
    <w:uiPriority w:val="9"/>
    <w:rsid w:val="005703F7"/>
    <w:rPr>
      <w:rFonts w:ascii="Times New Roman" w:eastAsiaTheme="majorEastAsia" w:hAnsi="Times New Roman" w:cs="Times New Roman"/>
      <w:b/>
      <w:bCs/>
      <w:sz w:val="32"/>
      <w:szCs w:val="36"/>
    </w:rPr>
  </w:style>
  <w:style w:type="paragraph" w:customStyle="1" w:styleId="110">
    <w:name w:val="1.1. Текст"/>
    <w:basedOn w:val="a2"/>
    <w:link w:val="111"/>
    <w:autoRedefine/>
    <w:qFormat/>
    <w:rsid w:val="00A4557F"/>
    <w:rPr>
      <w:sz w:val="26"/>
    </w:rPr>
  </w:style>
  <w:style w:type="character" w:customStyle="1" w:styleId="111">
    <w:name w:val="1.1. Текст Знак"/>
    <w:basedOn w:val="a3"/>
    <w:link w:val="110"/>
    <w:rsid w:val="00A4557F"/>
    <w:rPr>
      <w:rFonts w:ascii="Times New Roman" w:hAnsi="Times New Roman"/>
      <w:sz w:val="26"/>
    </w:rPr>
  </w:style>
  <w:style w:type="paragraph" w:customStyle="1" w:styleId="-">
    <w:name w:val="Блок-схема"/>
    <w:basedOn w:val="110"/>
    <w:autoRedefine/>
    <w:qFormat/>
    <w:rsid w:val="00560377"/>
    <w:pPr>
      <w:spacing w:line="240" w:lineRule="auto"/>
      <w:ind w:firstLine="0"/>
      <w:jc w:val="center"/>
    </w:pPr>
    <w:rPr>
      <w:sz w:val="18"/>
      <w:lang w:val="en-US"/>
    </w:rPr>
  </w:style>
  <w:style w:type="paragraph" w:customStyle="1" w:styleId="a6">
    <w:name w:val="Загол подраздела осн. эл."/>
    <w:basedOn w:val="a2"/>
    <w:next w:val="1110"/>
    <w:link w:val="a7"/>
    <w:autoRedefine/>
    <w:qFormat/>
    <w:rsid w:val="002778A7"/>
    <w:pPr>
      <w:ind w:firstLine="0"/>
      <w:jc w:val="center"/>
      <w:outlineLvl w:val="1"/>
    </w:pPr>
    <w:rPr>
      <w:b/>
    </w:rPr>
  </w:style>
  <w:style w:type="character" w:customStyle="1" w:styleId="a7">
    <w:name w:val="Загол подраздела осн. эл. Знак"/>
    <w:basedOn w:val="a3"/>
    <w:link w:val="a6"/>
    <w:rsid w:val="002778A7"/>
    <w:rPr>
      <w:rFonts w:ascii="Times New Roman" w:hAnsi="Times New Roman"/>
      <w:b/>
    </w:rPr>
  </w:style>
  <w:style w:type="paragraph" w:customStyle="1" w:styleId="a8">
    <w:name w:val="Загол стр. эл. (вне содержания)"/>
    <w:basedOn w:val="a2"/>
    <w:autoRedefine/>
    <w:qFormat/>
    <w:rsid w:val="00560377"/>
    <w:pPr>
      <w:pageBreakBefore/>
      <w:jc w:val="center"/>
    </w:pPr>
    <w:rPr>
      <w:caps/>
    </w:rPr>
  </w:style>
  <w:style w:type="paragraph" w:customStyle="1" w:styleId="a9">
    <w:name w:val="Загол стр. элем"/>
    <w:basedOn w:val="110"/>
    <w:autoRedefine/>
    <w:qFormat/>
    <w:rsid w:val="00560377"/>
    <w:pPr>
      <w:pageBreakBefore/>
      <w:ind w:firstLine="0"/>
      <w:jc w:val="center"/>
      <w:outlineLvl w:val="0"/>
    </w:pPr>
    <w:rPr>
      <w:caps/>
    </w:rPr>
  </w:style>
  <w:style w:type="paragraph" w:customStyle="1" w:styleId="a0">
    <w:name w:val="Маркеры"/>
    <w:basedOn w:val="110"/>
    <w:link w:val="aa"/>
    <w:autoRedefine/>
    <w:qFormat/>
    <w:rsid w:val="00560377"/>
    <w:pPr>
      <w:numPr>
        <w:numId w:val="3"/>
      </w:numPr>
      <w:ind w:hanging="360"/>
      <w:jc w:val="left"/>
    </w:pPr>
  </w:style>
  <w:style w:type="character" w:customStyle="1" w:styleId="aa">
    <w:name w:val="Маркеры Знак"/>
    <w:basedOn w:val="111"/>
    <w:link w:val="a0"/>
    <w:rsid w:val="00560377"/>
    <w:rPr>
      <w:rFonts w:ascii="Times New Roman" w:hAnsi="Times New Roman"/>
      <w:sz w:val="26"/>
    </w:rPr>
  </w:style>
  <w:style w:type="paragraph" w:customStyle="1" w:styleId="ab">
    <w:name w:val="Наименование таблицы"/>
    <w:basedOn w:val="110"/>
    <w:link w:val="ac"/>
    <w:autoRedefine/>
    <w:qFormat/>
    <w:rsid w:val="00560377"/>
    <w:pPr>
      <w:spacing w:line="240" w:lineRule="auto"/>
      <w:ind w:firstLine="0"/>
      <w:jc w:val="left"/>
    </w:pPr>
  </w:style>
  <w:style w:type="character" w:customStyle="1" w:styleId="ac">
    <w:name w:val="Наименование таблицы Знак"/>
    <w:basedOn w:val="111"/>
    <w:link w:val="ab"/>
    <w:rsid w:val="00560377"/>
    <w:rPr>
      <w:rFonts w:ascii="Times New Roman" w:hAnsi="Times New Roman"/>
      <w:sz w:val="26"/>
    </w:rPr>
  </w:style>
  <w:style w:type="paragraph" w:customStyle="1" w:styleId="a">
    <w:name w:val="Нумер список"/>
    <w:basedOn w:val="110"/>
    <w:autoRedefine/>
    <w:qFormat/>
    <w:rsid w:val="00560377"/>
    <w:pPr>
      <w:numPr>
        <w:numId w:val="2"/>
      </w:numPr>
      <w:jc w:val="left"/>
    </w:pPr>
  </w:style>
  <w:style w:type="paragraph" w:customStyle="1" w:styleId="ad">
    <w:name w:val="Подзагол основного эл."/>
    <w:basedOn w:val="a2"/>
    <w:autoRedefine/>
    <w:qFormat/>
    <w:rsid w:val="0056037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paragraph" w:customStyle="1" w:styleId="ae">
    <w:name w:val="Подзагол прилож"/>
    <w:basedOn w:val="a2"/>
    <w:link w:val="af"/>
    <w:autoRedefine/>
    <w:qFormat/>
    <w:rsid w:val="00560377"/>
    <w:pPr>
      <w:ind w:firstLine="0"/>
      <w:jc w:val="center"/>
    </w:pPr>
    <w:rPr>
      <w:b/>
      <w:sz w:val="24"/>
    </w:rPr>
  </w:style>
  <w:style w:type="character" w:customStyle="1" w:styleId="af">
    <w:name w:val="Подзагол прилож Знак"/>
    <w:basedOn w:val="a3"/>
    <w:link w:val="ae"/>
    <w:rsid w:val="00560377"/>
    <w:rPr>
      <w:rFonts w:ascii="Times New Roman" w:hAnsi="Times New Roman"/>
      <w:b/>
      <w:sz w:val="24"/>
    </w:rPr>
  </w:style>
  <w:style w:type="paragraph" w:customStyle="1" w:styleId="af0">
    <w:name w:val="Рисунок"/>
    <w:basedOn w:val="110"/>
    <w:next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1">
    <w:name w:val="Содержание"/>
    <w:basedOn w:val="110"/>
    <w:link w:val="af2"/>
    <w:autoRedefine/>
    <w:qFormat/>
    <w:rsid w:val="00560377"/>
    <w:pPr>
      <w:tabs>
        <w:tab w:val="center" w:leader="dot" w:pos="9356"/>
      </w:tabs>
      <w:jc w:val="left"/>
    </w:pPr>
    <w:rPr>
      <w:sz w:val="24"/>
    </w:rPr>
  </w:style>
  <w:style w:type="character" w:customStyle="1" w:styleId="af2">
    <w:name w:val="Содержание Знак"/>
    <w:basedOn w:val="111"/>
    <w:link w:val="af1"/>
    <w:rsid w:val="00560377"/>
    <w:rPr>
      <w:rFonts w:ascii="Times New Roman" w:hAnsi="Times New Roman"/>
      <w:sz w:val="24"/>
    </w:rPr>
  </w:style>
  <w:style w:type="paragraph" w:customStyle="1" w:styleId="af3">
    <w:name w:val="Таблица. Заголовки строк"/>
    <w:basedOn w:val="110"/>
    <w:link w:val="af4"/>
    <w:autoRedefine/>
    <w:qFormat/>
    <w:rsid w:val="00560377"/>
    <w:pPr>
      <w:spacing w:line="240" w:lineRule="auto"/>
      <w:ind w:firstLine="0"/>
      <w:jc w:val="center"/>
    </w:pPr>
    <w:rPr>
      <w:sz w:val="24"/>
      <w:lang w:val="en-US"/>
    </w:rPr>
  </w:style>
  <w:style w:type="character" w:customStyle="1" w:styleId="af4">
    <w:name w:val="Таблица. Заголовки строк Знак"/>
    <w:basedOn w:val="111"/>
    <w:link w:val="af3"/>
    <w:rsid w:val="00560377"/>
    <w:rPr>
      <w:rFonts w:ascii="Times New Roman" w:hAnsi="Times New Roman"/>
      <w:sz w:val="24"/>
      <w:lang w:val="en-US"/>
    </w:rPr>
  </w:style>
  <w:style w:type="paragraph" w:customStyle="1" w:styleId="af5">
    <w:name w:val="Таблица. Подзагол строк"/>
    <w:basedOn w:val="110"/>
    <w:link w:val="af6"/>
    <w:autoRedefine/>
    <w:qFormat/>
    <w:rsid w:val="00560377"/>
    <w:pPr>
      <w:spacing w:line="240" w:lineRule="auto"/>
      <w:ind w:firstLine="0"/>
      <w:jc w:val="left"/>
    </w:pPr>
    <w:rPr>
      <w:sz w:val="24"/>
    </w:rPr>
  </w:style>
  <w:style w:type="character" w:customStyle="1" w:styleId="af6">
    <w:name w:val="Таблица. Подзагол строк Знак"/>
    <w:basedOn w:val="111"/>
    <w:link w:val="af5"/>
    <w:rsid w:val="00560377"/>
    <w:rPr>
      <w:rFonts w:ascii="Times New Roman" w:hAnsi="Times New Roman"/>
      <w:sz w:val="24"/>
    </w:rPr>
  </w:style>
  <w:style w:type="paragraph" w:customStyle="1" w:styleId="af7">
    <w:name w:val="Титул"/>
    <w:basedOn w:val="110"/>
    <w:qFormat/>
    <w:rsid w:val="00080EF9"/>
    <w:pPr>
      <w:ind w:right="315" w:firstLine="0"/>
      <w:jc w:val="center"/>
    </w:pPr>
    <w:rPr>
      <w:sz w:val="28"/>
      <w:szCs w:val="24"/>
      <w:lang w:eastAsia="ru-RU"/>
    </w:rPr>
  </w:style>
  <w:style w:type="paragraph" w:customStyle="1" w:styleId="af8">
    <w:name w:val="ФормТело"/>
    <w:basedOn w:val="a2"/>
    <w:link w:val="af9"/>
    <w:autoRedefine/>
    <w:qFormat/>
    <w:rsid w:val="00560377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af9">
    <w:name w:val="ФормТело Знак"/>
    <w:basedOn w:val="a3"/>
    <w:link w:val="af8"/>
    <w:rsid w:val="00560377"/>
    <w:rPr>
      <w:rFonts w:ascii="Times New Roman" w:hAnsi="Times New Roman"/>
    </w:rPr>
  </w:style>
  <w:style w:type="paragraph" w:customStyle="1" w:styleId="13">
    <w:name w:val="Формулы1"/>
    <w:basedOn w:val="a2"/>
    <w:link w:val="14"/>
    <w:autoRedefine/>
    <w:qFormat/>
    <w:rsid w:val="00560377"/>
    <w:pPr>
      <w:tabs>
        <w:tab w:val="center" w:pos="4678"/>
        <w:tab w:val="right" w:pos="9214"/>
      </w:tabs>
      <w:spacing w:before="240" w:after="240"/>
      <w:ind w:firstLine="0"/>
    </w:pPr>
    <w:rPr>
      <w:rFonts w:ascii="Cambria Math" w:eastAsiaTheme="minorEastAsia" w:hAnsi="Cambria Math" w:cs="Times New Roman"/>
      <w:i/>
      <w:sz w:val="24"/>
    </w:rPr>
  </w:style>
  <w:style w:type="character" w:customStyle="1" w:styleId="14">
    <w:name w:val="Формулы1 Знак"/>
    <w:basedOn w:val="a3"/>
    <w:link w:val="13"/>
    <w:rsid w:val="00560377"/>
    <w:rPr>
      <w:rFonts w:ascii="Cambria Math" w:eastAsiaTheme="minorEastAsia" w:hAnsi="Cambria Math" w:cs="Times New Roman"/>
      <w:i/>
      <w:sz w:val="24"/>
    </w:rPr>
  </w:style>
  <w:style w:type="paragraph" w:styleId="afa">
    <w:name w:val="No Spacing"/>
    <w:autoRedefine/>
    <w:uiPriority w:val="1"/>
    <w:qFormat/>
    <w:rsid w:val="00560377"/>
    <w:pPr>
      <w:spacing w:line="240" w:lineRule="auto"/>
    </w:pPr>
    <w:rPr>
      <w:sz w:val="22"/>
    </w:rPr>
  </w:style>
  <w:style w:type="paragraph" w:styleId="afb">
    <w:name w:val="List Paragraph"/>
    <w:basedOn w:val="a2"/>
    <w:autoRedefine/>
    <w:uiPriority w:val="34"/>
    <w:qFormat/>
    <w:rsid w:val="00560377"/>
    <w:pPr>
      <w:ind w:left="720"/>
      <w:contextualSpacing/>
    </w:pPr>
  </w:style>
  <w:style w:type="paragraph" w:customStyle="1" w:styleId="112">
    <w:name w:val="1.1 Рисунки"/>
    <w:basedOn w:val="a2"/>
    <w:next w:val="113"/>
    <w:qFormat/>
    <w:rsid w:val="0002291A"/>
    <w:pPr>
      <w:keepNext/>
      <w:spacing w:before="120"/>
      <w:ind w:firstLine="0"/>
      <w:jc w:val="center"/>
    </w:pPr>
    <w:rPr>
      <w:rFonts w:cs="Times New Roman"/>
      <w:noProof/>
      <w:sz w:val="26"/>
      <w:lang w:eastAsia="ru-RU"/>
    </w:rPr>
  </w:style>
  <w:style w:type="paragraph" w:customStyle="1" w:styleId="113">
    <w:name w:val="1.1 Подпись рисунков"/>
    <w:basedOn w:val="a2"/>
    <w:next w:val="a2"/>
    <w:qFormat/>
    <w:rsid w:val="0002291A"/>
    <w:pPr>
      <w:spacing w:after="120"/>
      <w:ind w:firstLine="0"/>
      <w:jc w:val="center"/>
    </w:pPr>
    <w:rPr>
      <w:rFonts w:cs="Times New Roman"/>
      <w:b/>
      <w:sz w:val="22"/>
    </w:rPr>
  </w:style>
  <w:style w:type="character" w:customStyle="1" w:styleId="20">
    <w:name w:val="Заголовок 2 Знак"/>
    <w:basedOn w:val="a3"/>
    <w:link w:val="2"/>
    <w:uiPriority w:val="9"/>
    <w:semiHidden/>
    <w:rsid w:val="00026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0268A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afc">
    <w:name w:val="Hyperlink"/>
    <w:basedOn w:val="a3"/>
    <w:uiPriority w:val="99"/>
    <w:unhideWhenUsed/>
    <w:rsid w:val="000268AD"/>
    <w:rPr>
      <w:color w:val="0563C1" w:themeColor="hyperlink"/>
      <w:u w:val="single"/>
    </w:rPr>
  </w:style>
  <w:style w:type="paragraph" w:styleId="15">
    <w:name w:val="toc 1"/>
    <w:basedOn w:val="a2"/>
    <w:next w:val="a2"/>
    <w:autoRedefine/>
    <w:uiPriority w:val="39"/>
    <w:unhideWhenUsed/>
    <w:rsid w:val="000268AD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0268AD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semiHidden/>
    <w:unhideWhenUsed/>
    <w:rsid w:val="000268AD"/>
    <w:pPr>
      <w:spacing w:after="100"/>
      <w:ind w:left="560"/>
    </w:pPr>
  </w:style>
  <w:style w:type="paragraph" w:styleId="afd">
    <w:name w:val="Title"/>
    <w:basedOn w:val="a2"/>
    <w:next w:val="a2"/>
    <w:link w:val="afe"/>
    <w:uiPriority w:val="10"/>
    <w:qFormat/>
    <w:rsid w:val="000268A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3"/>
    <w:link w:val="afd"/>
    <w:uiPriority w:val="10"/>
    <w:rsid w:val="000268AD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ff">
    <w:name w:val="TOC Heading"/>
    <w:basedOn w:val="1"/>
    <w:next w:val="a2"/>
    <w:uiPriority w:val="39"/>
    <w:unhideWhenUsed/>
    <w:qFormat/>
    <w:rsid w:val="000268AD"/>
    <w:pPr>
      <w:spacing w:before="480" w:line="276" w:lineRule="auto"/>
      <w:ind w:firstLine="0"/>
      <w:outlineLvl w:val="9"/>
    </w:pPr>
    <w:rPr>
      <w:b w:val="0"/>
      <w:bCs w:val="0"/>
      <w:sz w:val="28"/>
      <w:szCs w:val="28"/>
      <w:lang w:eastAsia="ru-RU"/>
    </w:rPr>
  </w:style>
  <w:style w:type="character" w:customStyle="1" w:styleId="apple-converted-space">
    <w:name w:val="apple-converted-space"/>
    <w:basedOn w:val="a3"/>
    <w:rsid w:val="000268AD"/>
  </w:style>
  <w:style w:type="table" w:styleId="aff0">
    <w:name w:val="Table Grid"/>
    <w:basedOn w:val="a4"/>
    <w:uiPriority w:val="39"/>
    <w:rsid w:val="000268AD"/>
    <w:pPr>
      <w:spacing w:line="240" w:lineRule="auto"/>
    </w:pPr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1.1.1 Текст"/>
    <w:basedOn w:val="a2"/>
    <w:link w:val="1111"/>
    <w:qFormat/>
    <w:rsid w:val="005754BE"/>
    <w:pPr>
      <w:spacing w:after="160"/>
    </w:pPr>
    <w:rPr>
      <w:rFonts w:eastAsia="Calibri" w:cs="Times New Roman"/>
      <w:sz w:val="26"/>
    </w:rPr>
  </w:style>
  <w:style w:type="character" w:customStyle="1" w:styleId="1111">
    <w:name w:val="1.1.1 Текст Знак"/>
    <w:basedOn w:val="a3"/>
    <w:link w:val="1110"/>
    <w:locked/>
    <w:rsid w:val="005754BE"/>
    <w:rPr>
      <w:rFonts w:ascii="Times New Roman" w:eastAsia="Calibri" w:hAnsi="Times New Roman" w:cs="Times New Roman"/>
      <w:sz w:val="26"/>
    </w:rPr>
  </w:style>
  <w:style w:type="character" w:customStyle="1" w:styleId="aff1">
    <w:name w:val="ВШЭ Подзаголовок Знак"/>
    <w:basedOn w:val="a3"/>
    <w:link w:val="aff2"/>
    <w:locked/>
    <w:rsid w:val="00671272"/>
    <w:rPr>
      <w:rFonts w:ascii="Times New Roman" w:eastAsiaTheme="majorEastAsia" w:hAnsi="Times New Roman" w:cstheme="majorBidi"/>
      <w:b/>
      <w:szCs w:val="26"/>
    </w:rPr>
  </w:style>
  <w:style w:type="paragraph" w:customStyle="1" w:styleId="aff2">
    <w:name w:val="ВШЭ Подзаголовок"/>
    <w:basedOn w:val="2"/>
    <w:next w:val="1110"/>
    <w:link w:val="aff1"/>
    <w:qFormat/>
    <w:rsid w:val="00671272"/>
    <w:pPr>
      <w:spacing w:before="240" w:after="120" w:line="256" w:lineRule="auto"/>
      <w:ind w:firstLin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f3">
    <w:name w:val="ВШЭ Заголовок Знак"/>
    <w:basedOn w:val="a3"/>
    <w:link w:val="aff4"/>
    <w:locked/>
    <w:rsid w:val="0057471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ff4">
    <w:name w:val="ВШЭ Заголовок"/>
    <w:basedOn w:val="1"/>
    <w:next w:val="a2"/>
    <w:link w:val="aff3"/>
    <w:qFormat/>
    <w:rsid w:val="00574714"/>
    <w:pPr>
      <w:spacing w:line="240" w:lineRule="auto"/>
      <w:ind w:firstLine="0"/>
    </w:pPr>
    <w:rPr>
      <w:rFonts w:cstheme="majorBidi"/>
      <w:bCs w:val="0"/>
      <w:szCs w:val="32"/>
    </w:rPr>
  </w:style>
  <w:style w:type="paragraph" w:customStyle="1" w:styleId="aff5">
    <w:name w:val="ВШЭ Текст"/>
    <w:basedOn w:val="a2"/>
    <w:link w:val="aff6"/>
    <w:qFormat/>
    <w:rsid w:val="00574714"/>
    <w:pPr>
      <w:spacing w:after="160"/>
    </w:pPr>
    <w:rPr>
      <w:rFonts w:eastAsia="Calibri" w:cs="Times New Roman"/>
      <w:sz w:val="26"/>
    </w:rPr>
  </w:style>
  <w:style w:type="character" w:customStyle="1" w:styleId="aff6">
    <w:name w:val="ВШЭ Текст Знак"/>
    <w:basedOn w:val="a3"/>
    <w:link w:val="aff5"/>
    <w:locked/>
    <w:rsid w:val="00574714"/>
    <w:rPr>
      <w:rFonts w:ascii="Times New Roman" w:eastAsia="Calibri" w:hAnsi="Times New Roman" w:cs="Times New Roman"/>
      <w:sz w:val="26"/>
    </w:rPr>
  </w:style>
  <w:style w:type="paragraph" w:customStyle="1" w:styleId="aff7">
    <w:name w:val="ВШЭ. Текст"/>
    <w:basedOn w:val="a2"/>
    <w:link w:val="aff8"/>
    <w:qFormat/>
    <w:rsid w:val="007F682E"/>
    <w:rPr>
      <w:sz w:val="26"/>
    </w:rPr>
  </w:style>
  <w:style w:type="character" w:customStyle="1" w:styleId="aff8">
    <w:name w:val="ВШЭ. Текст Знак"/>
    <w:basedOn w:val="a3"/>
    <w:link w:val="aff7"/>
    <w:rsid w:val="007F682E"/>
    <w:rPr>
      <w:rFonts w:ascii="Times New Roman" w:hAnsi="Times New Roman"/>
      <w:sz w:val="26"/>
    </w:rPr>
  </w:style>
  <w:style w:type="paragraph" w:customStyle="1" w:styleId="aff9">
    <w:name w:val="Обычный текст"/>
    <w:basedOn w:val="a2"/>
    <w:qFormat/>
    <w:rsid w:val="002F54D2"/>
    <w:pPr>
      <w:suppressAutoHyphens/>
      <w:spacing w:before="120" w:after="160"/>
      <w:contextualSpacing/>
    </w:pPr>
    <w:rPr>
      <w:rFonts w:cs="Times New Roman"/>
      <w:sz w:val="26"/>
      <w:szCs w:val="26"/>
    </w:rPr>
  </w:style>
  <w:style w:type="paragraph" w:styleId="affa">
    <w:name w:val="header"/>
    <w:basedOn w:val="a2"/>
    <w:link w:val="affb"/>
    <w:uiPriority w:val="99"/>
    <w:unhideWhenUsed/>
    <w:rsid w:val="00997857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3"/>
    <w:link w:val="affa"/>
    <w:uiPriority w:val="99"/>
    <w:rsid w:val="00997857"/>
    <w:rPr>
      <w:rFonts w:ascii="Times New Roman" w:hAnsi="Times New Roman"/>
    </w:rPr>
  </w:style>
  <w:style w:type="paragraph" w:styleId="affc">
    <w:name w:val="footer"/>
    <w:basedOn w:val="a2"/>
    <w:link w:val="affd"/>
    <w:uiPriority w:val="99"/>
    <w:unhideWhenUsed/>
    <w:rsid w:val="00997857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3"/>
    <w:link w:val="affc"/>
    <w:uiPriority w:val="99"/>
    <w:rsid w:val="00997857"/>
    <w:rPr>
      <w:rFonts w:ascii="Times New Roman" w:hAnsi="Times New Roman"/>
    </w:rPr>
  </w:style>
  <w:style w:type="paragraph" w:styleId="affe">
    <w:name w:val="Normal (Web)"/>
    <w:basedOn w:val="a2"/>
    <w:uiPriority w:val="99"/>
    <w:unhideWhenUsed/>
    <w:rsid w:val="00D407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3"/>
    <w:rsid w:val="00AA3399"/>
  </w:style>
  <w:style w:type="paragraph" w:styleId="afff">
    <w:name w:val="caption"/>
    <w:basedOn w:val="a2"/>
    <w:next w:val="a2"/>
    <w:uiPriority w:val="35"/>
    <w:semiHidden/>
    <w:unhideWhenUsed/>
    <w:qFormat/>
    <w:rsid w:val="008B001F"/>
    <w:pPr>
      <w:keepNext/>
      <w:keepLines/>
      <w:suppressAutoHyphens/>
      <w:spacing w:before="180" w:after="60" w:line="240" w:lineRule="auto"/>
      <w:ind w:left="567" w:firstLine="0"/>
      <w:jc w:val="right"/>
    </w:pPr>
    <w:rPr>
      <w:rFonts w:cs="Times New Roman"/>
      <w:bCs/>
      <w:sz w:val="24"/>
      <w:szCs w:val="24"/>
    </w:rPr>
  </w:style>
  <w:style w:type="paragraph" w:customStyle="1" w:styleId="a1">
    <w:name w:val="Таблицы.название"/>
    <w:basedOn w:val="a2"/>
    <w:link w:val="afff0"/>
    <w:qFormat/>
    <w:rsid w:val="008B001F"/>
    <w:pPr>
      <w:keepNext/>
      <w:keepLines/>
      <w:numPr>
        <w:numId w:val="35"/>
      </w:numPr>
      <w:spacing w:line="240" w:lineRule="auto"/>
      <w:jc w:val="right"/>
    </w:pPr>
    <w:rPr>
      <w:i/>
      <w:sz w:val="22"/>
    </w:rPr>
  </w:style>
  <w:style w:type="character" w:customStyle="1" w:styleId="afff0">
    <w:name w:val="Таблицы.название Знак"/>
    <w:basedOn w:val="a3"/>
    <w:link w:val="a1"/>
    <w:rsid w:val="008B001F"/>
    <w:rPr>
      <w:rFonts w:ascii="Times New Roman" w:hAnsi="Times New Roman"/>
      <w:i/>
      <w:sz w:val="22"/>
    </w:rPr>
  </w:style>
  <w:style w:type="paragraph" w:customStyle="1" w:styleId="22">
    <w:name w:val="Заголовок 2 с нумерацией"/>
    <w:basedOn w:val="2"/>
    <w:next w:val="aff9"/>
    <w:qFormat/>
    <w:rsid w:val="00570567"/>
    <w:pPr>
      <w:spacing w:before="240" w:after="120"/>
      <w:ind w:left="284" w:hanging="142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32">
    <w:name w:val="Заголовок 3 с нумерацией"/>
    <w:basedOn w:val="3"/>
    <w:next w:val="aff9"/>
    <w:qFormat/>
    <w:rsid w:val="00570567"/>
    <w:pPr>
      <w:spacing w:before="160" w:after="80"/>
      <w:ind w:left="907" w:hanging="765"/>
      <w:jc w:val="center"/>
    </w:pPr>
    <w:rPr>
      <w:rFonts w:ascii="Times New Roman" w:hAnsi="Times New Roman"/>
      <w:b/>
      <w:color w:val="auto"/>
      <w:sz w:val="26"/>
    </w:rPr>
  </w:style>
  <w:style w:type="paragraph" w:styleId="afff1">
    <w:name w:val="annotation text"/>
    <w:basedOn w:val="a2"/>
    <w:link w:val="afff2"/>
    <w:uiPriority w:val="99"/>
    <w:unhideWhenUsed/>
    <w:rsid w:val="00B45E18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3"/>
    <w:link w:val="afff1"/>
    <w:uiPriority w:val="99"/>
    <w:rsid w:val="00B45E18"/>
    <w:rPr>
      <w:rFonts w:ascii="Times New Roman" w:hAnsi="Times New Roman"/>
      <w:sz w:val="20"/>
      <w:szCs w:val="20"/>
    </w:rPr>
  </w:style>
  <w:style w:type="character" w:styleId="afff3">
    <w:name w:val="annotation reference"/>
    <w:basedOn w:val="a3"/>
    <w:uiPriority w:val="99"/>
    <w:semiHidden/>
    <w:unhideWhenUsed/>
    <w:rsid w:val="00B45E18"/>
    <w:rPr>
      <w:sz w:val="16"/>
      <w:szCs w:val="16"/>
    </w:rPr>
  </w:style>
  <w:style w:type="character" w:styleId="afff4">
    <w:name w:val="Emphasis"/>
    <w:basedOn w:val="a3"/>
    <w:uiPriority w:val="20"/>
    <w:qFormat/>
    <w:rsid w:val="007875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ibm.com/developerworks/ru/library/ws-soa-term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hyperlink" Target="http://2012.report-sberbank.ru/ar/the-bank-s-development/development-of-it-platfor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35</Pages>
  <Words>5580</Words>
  <Characters>31807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Пепеляев</dc:creator>
  <cp:keywords/>
  <dc:description/>
  <cp:lastModifiedBy>Пепеляев Максим Сергеевич</cp:lastModifiedBy>
  <cp:revision>582</cp:revision>
  <dcterms:created xsi:type="dcterms:W3CDTF">2021-03-25T14:32:00Z</dcterms:created>
  <dcterms:modified xsi:type="dcterms:W3CDTF">2021-03-26T10:30:00Z</dcterms:modified>
</cp:coreProperties>
</file>