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10C" w:rsidRDefault="004D310C" w:rsidP="004D310C">
      <w:pPr>
        <w:spacing w:before="67" w:line="290" w:lineRule="auto"/>
        <w:ind w:left="160" w:right="273"/>
        <w:jc w:val="center"/>
        <w:rPr>
          <w:b/>
          <w:sz w:val="28"/>
        </w:rPr>
      </w:pPr>
      <w:r>
        <w:rPr>
          <w:b/>
          <w:sz w:val="28"/>
        </w:rPr>
        <w:t>УЧРЕЖДЕНИЕ ОБРАЗОВАНИЯ «ГРОДНЕНСКИЙ ГОСУДАРСТВЕННЫЙ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ИМЕНИ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ЯНКИ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КУПАЛЫ»</w:t>
      </w:r>
    </w:p>
    <w:p w:rsidR="004D310C" w:rsidRDefault="004D310C" w:rsidP="004D310C">
      <w:pPr>
        <w:pStyle w:val="a3"/>
        <w:rPr>
          <w:b/>
          <w:sz w:val="30"/>
        </w:rPr>
      </w:pPr>
    </w:p>
    <w:p w:rsidR="004D310C" w:rsidRDefault="004D310C" w:rsidP="004D310C">
      <w:pPr>
        <w:pStyle w:val="a3"/>
        <w:spacing w:before="10"/>
        <w:rPr>
          <w:b/>
          <w:sz w:val="37"/>
        </w:rPr>
      </w:pPr>
    </w:p>
    <w:p w:rsidR="004D310C" w:rsidRDefault="004D310C" w:rsidP="004D310C">
      <w:pPr>
        <w:pStyle w:val="a3"/>
        <w:ind w:left="160" w:right="272"/>
        <w:jc w:val="center"/>
      </w:pPr>
      <w:r>
        <w:t>Кафедра</w:t>
      </w:r>
      <w:r>
        <w:rPr>
          <w:spacing w:val="-16"/>
        </w:rPr>
        <w:t xml:space="preserve"> </w:t>
      </w:r>
      <w:r>
        <w:t>современных</w:t>
      </w:r>
      <w:r>
        <w:rPr>
          <w:spacing w:val="-13"/>
        </w:rPr>
        <w:t xml:space="preserve"> </w:t>
      </w:r>
      <w:r>
        <w:t>технологий</w:t>
      </w:r>
      <w:r>
        <w:rPr>
          <w:spacing w:val="-13"/>
        </w:rPr>
        <w:t xml:space="preserve"> </w:t>
      </w:r>
      <w:r>
        <w:rPr>
          <w:spacing w:val="-2"/>
        </w:rPr>
        <w:t>программирования</w:t>
      </w: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spacing w:before="4"/>
        <w:rPr>
          <w:sz w:val="33"/>
        </w:rPr>
      </w:pPr>
    </w:p>
    <w:p w:rsidR="004D310C" w:rsidRDefault="004D310C" w:rsidP="004D310C">
      <w:pPr>
        <w:ind w:left="160" w:right="272"/>
        <w:jc w:val="center"/>
        <w:rPr>
          <w:b/>
          <w:sz w:val="28"/>
        </w:rPr>
      </w:pPr>
      <w:r>
        <w:rPr>
          <w:b/>
          <w:spacing w:val="-8"/>
          <w:sz w:val="28"/>
        </w:rPr>
        <w:t>ЛАБОРАТОРНАЯ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РАБОТА</w:t>
      </w:r>
      <w:r>
        <w:rPr>
          <w:b/>
          <w:spacing w:val="6"/>
          <w:sz w:val="28"/>
        </w:rPr>
        <w:t xml:space="preserve"> </w:t>
      </w:r>
      <w:r>
        <w:rPr>
          <w:b/>
          <w:spacing w:val="-8"/>
          <w:sz w:val="28"/>
        </w:rPr>
        <w:t>№2</w:t>
      </w:r>
    </w:p>
    <w:p w:rsidR="004D310C" w:rsidRDefault="004D310C" w:rsidP="004D310C">
      <w:pPr>
        <w:pStyle w:val="a3"/>
        <w:spacing w:before="10"/>
        <w:rPr>
          <w:b/>
          <w:sz w:val="39"/>
        </w:rPr>
      </w:pPr>
    </w:p>
    <w:p w:rsidR="004D310C" w:rsidRDefault="004D310C" w:rsidP="004D310C">
      <w:pPr>
        <w:pStyle w:val="a3"/>
        <w:ind w:left="160" w:right="272"/>
        <w:jc w:val="center"/>
      </w:pPr>
      <w:r>
        <w:t>по</w:t>
      </w:r>
      <w:r>
        <w:rPr>
          <w:spacing w:val="-12"/>
        </w:rPr>
        <w:t xml:space="preserve"> </w:t>
      </w:r>
      <w:r>
        <w:t>дисциплине</w:t>
      </w:r>
      <w:r>
        <w:rPr>
          <w:spacing w:val="-10"/>
        </w:rPr>
        <w:t xml:space="preserve"> </w:t>
      </w:r>
      <w:r>
        <w:t>«Администрирование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10"/>
        </w:rPr>
        <w:t xml:space="preserve"> </w:t>
      </w:r>
      <w:r>
        <w:t>систем»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rPr>
          <w:spacing w:val="-4"/>
        </w:rPr>
        <w:t>тему</w:t>
      </w:r>
    </w:p>
    <w:p w:rsidR="004D310C" w:rsidRDefault="004D310C" w:rsidP="004D310C">
      <w:pPr>
        <w:pStyle w:val="a3"/>
        <w:spacing w:before="9"/>
        <w:rPr>
          <w:sz w:val="39"/>
        </w:rPr>
      </w:pPr>
    </w:p>
    <w:p w:rsidR="004D310C" w:rsidRDefault="004D310C" w:rsidP="004D310C">
      <w:pPr>
        <w:pStyle w:val="a3"/>
        <w:spacing w:line="290" w:lineRule="auto"/>
        <w:ind w:left="1366" w:right="1479"/>
        <w:jc w:val="center"/>
        <w:rPr>
          <w:i/>
        </w:rPr>
      </w:pPr>
      <w:r>
        <w:rPr>
          <w:i/>
        </w:rPr>
        <w:t>«</w:t>
      </w:r>
      <w:r>
        <w:t>Установка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настройка</w:t>
      </w:r>
      <w:r>
        <w:rPr>
          <w:spacing w:val="-11"/>
        </w:rPr>
        <w:t xml:space="preserve"> </w:t>
      </w:r>
      <w:r>
        <w:t>DNS-,</w:t>
      </w:r>
      <w:r>
        <w:rPr>
          <w:spacing w:val="-11"/>
        </w:rPr>
        <w:t xml:space="preserve"> </w:t>
      </w:r>
      <w:r>
        <w:t>DHCP-</w:t>
      </w:r>
      <w:r>
        <w:rPr>
          <w:spacing w:val="-11"/>
        </w:rPr>
        <w:t xml:space="preserve"> </w:t>
      </w:r>
      <w:r>
        <w:t>сервера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базе ОС Windows Server</w:t>
      </w:r>
      <w:r>
        <w:rPr>
          <w:i/>
        </w:rPr>
        <w:t>»</w:t>
      </w: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spacing w:before="226"/>
        <w:ind w:left="3905"/>
      </w:pPr>
      <w:r>
        <w:rPr>
          <w:spacing w:val="-2"/>
        </w:rPr>
        <w:t>Выполнил:</w:t>
      </w:r>
    </w:p>
    <w:p w:rsidR="004D310C" w:rsidRDefault="004D310C" w:rsidP="004D310C">
      <w:pPr>
        <w:pStyle w:val="a3"/>
        <w:spacing w:before="68" w:line="290" w:lineRule="auto"/>
        <w:ind w:left="3905"/>
      </w:pPr>
      <w:r>
        <w:t>студент</w:t>
      </w:r>
      <w:r>
        <w:rPr>
          <w:spacing w:val="38"/>
        </w:rPr>
        <w:t xml:space="preserve"> </w:t>
      </w:r>
      <w:r>
        <w:t>3</w:t>
      </w:r>
      <w:r>
        <w:rPr>
          <w:spacing w:val="38"/>
        </w:rPr>
        <w:t xml:space="preserve"> </w:t>
      </w:r>
      <w:r>
        <w:t>курса</w:t>
      </w:r>
      <w:r>
        <w:rPr>
          <w:spacing w:val="38"/>
        </w:rPr>
        <w:t xml:space="preserve"> </w:t>
      </w:r>
      <w:r>
        <w:t>факультета</w:t>
      </w:r>
      <w:r>
        <w:rPr>
          <w:spacing w:val="38"/>
        </w:rPr>
        <w:t xml:space="preserve"> </w:t>
      </w:r>
      <w:r>
        <w:t>математики</w:t>
      </w:r>
      <w:r>
        <w:rPr>
          <w:spacing w:val="26"/>
        </w:rPr>
        <w:t xml:space="preserve"> </w:t>
      </w:r>
      <w:r>
        <w:t xml:space="preserve">и </w:t>
      </w:r>
      <w:r>
        <w:rPr>
          <w:spacing w:val="-2"/>
        </w:rPr>
        <w:t>информатики</w:t>
      </w:r>
    </w:p>
    <w:p w:rsidR="004D310C" w:rsidRDefault="004D310C" w:rsidP="004D310C">
      <w:pPr>
        <w:pStyle w:val="a3"/>
        <w:spacing w:before="1" w:line="290" w:lineRule="auto"/>
        <w:ind w:left="3905" w:right="1259"/>
      </w:pPr>
      <w:r>
        <w:t xml:space="preserve">специальности «ПОИТ-192» </w:t>
      </w:r>
    </w:p>
    <w:p w:rsidR="004D310C" w:rsidRDefault="004D310C" w:rsidP="004D310C">
      <w:pPr>
        <w:pStyle w:val="a3"/>
        <w:spacing w:before="1" w:line="290" w:lineRule="auto"/>
        <w:ind w:left="3905" w:right="1259"/>
      </w:pPr>
      <w:r>
        <w:t xml:space="preserve">Кудерко Максим Анатольевич  </w:t>
      </w:r>
    </w:p>
    <w:p w:rsidR="004D310C" w:rsidRDefault="004D310C" w:rsidP="004D310C">
      <w:pPr>
        <w:pStyle w:val="a3"/>
        <w:spacing w:before="1" w:line="290" w:lineRule="auto"/>
        <w:ind w:left="3905" w:right="1259"/>
      </w:pPr>
      <w:r>
        <w:rPr>
          <w:spacing w:val="-2"/>
        </w:rPr>
        <w:t>репозиторий</w:t>
      </w:r>
    </w:p>
    <w:p w:rsidR="004D310C" w:rsidRPr="001E5B2F" w:rsidRDefault="004D310C" w:rsidP="004D310C">
      <w:pPr>
        <w:ind w:left="3826"/>
        <w:jc w:val="both"/>
        <w:rPr>
          <w:sz w:val="28"/>
          <w:szCs w:val="28"/>
          <w:lang w:val="en-US"/>
        </w:rPr>
      </w:pPr>
      <w:r w:rsidRPr="005B0F7D">
        <w:rPr>
          <w:sz w:val="28"/>
          <w:szCs w:val="28"/>
          <w:lang w:val="en-US"/>
        </w:rPr>
        <w:t>github</w:t>
      </w:r>
      <w:r w:rsidRPr="00C3223F">
        <w:rPr>
          <w:sz w:val="28"/>
          <w:szCs w:val="28"/>
          <w:lang w:val="en-US"/>
        </w:rPr>
        <w:t>.</w:t>
      </w:r>
      <w:r w:rsidRPr="005B0F7D">
        <w:rPr>
          <w:sz w:val="28"/>
          <w:szCs w:val="28"/>
          <w:lang w:val="en-US"/>
        </w:rPr>
        <w:t>com</w:t>
      </w:r>
      <w:r w:rsidRPr="001E5B2F">
        <w:rPr>
          <w:sz w:val="28"/>
          <w:szCs w:val="28"/>
          <w:lang w:val="en-US"/>
        </w:rPr>
        <w:t>/makssoccer/grsu_maks_kuderko.git</w:t>
      </w:r>
    </w:p>
    <w:p w:rsidR="004D310C" w:rsidRPr="00C3223F" w:rsidRDefault="004D310C" w:rsidP="004D310C">
      <w:pPr>
        <w:pStyle w:val="a3"/>
        <w:rPr>
          <w:sz w:val="30"/>
          <w:lang w:val="en-US"/>
        </w:rPr>
      </w:pPr>
    </w:p>
    <w:p w:rsidR="004D310C" w:rsidRPr="00C3223F" w:rsidRDefault="004D310C" w:rsidP="004D310C">
      <w:pPr>
        <w:pStyle w:val="a3"/>
        <w:rPr>
          <w:sz w:val="30"/>
          <w:lang w:val="en-US"/>
        </w:rPr>
      </w:pPr>
    </w:p>
    <w:p w:rsidR="004D310C" w:rsidRPr="00C3223F" w:rsidRDefault="004D310C" w:rsidP="004D310C">
      <w:pPr>
        <w:pStyle w:val="a3"/>
        <w:rPr>
          <w:sz w:val="30"/>
          <w:lang w:val="en-US"/>
        </w:rPr>
      </w:pPr>
    </w:p>
    <w:p w:rsidR="004D310C" w:rsidRPr="00AA459D" w:rsidRDefault="004D310C" w:rsidP="004D310C">
      <w:pPr>
        <w:spacing w:before="204"/>
        <w:ind w:left="160" w:right="202"/>
        <w:jc w:val="center"/>
        <w:rPr>
          <w:b/>
          <w:sz w:val="28"/>
          <w:lang w:val="ru-RU"/>
        </w:rPr>
        <w:sectPr w:rsidR="004D310C" w:rsidRPr="00AA459D" w:rsidSect="00AA459D">
          <w:pgSz w:w="11920" w:h="16840"/>
          <w:pgMar w:top="1380" w:right="1260" w:bottom="280" w:left="1360" w:header="720" w:footer="720" w:gutter="0"/>
          <w:cols w:space="720"/>
        </w:sectPr>
      </w:pPr>
      <w:r>
        <w:rPr>
          <w:b/>
          <w:spacing w:val="-2"/>
          <w:sz w:val="28"/>
        </w:rPr>
        <w:t>ГРОДНО</w:t>
      </w:r>
      <w:r>
        <w:rPr>
          <w:b/>
          <w:spacing w:val="-9"/>
          <w:sz w:val="28"/>
        </w:rPr>
        <w:t xml:space="preserve"> </w:t>
      </w:r>
      <w:r>
        <w:rPr>
          <w:b/>
          <w:spacing w:val="-4"/>
          <w:sz w:val="28"/>
        </w:rPr>
        <w:t>202</w:t>
      </w:r>
      <w:r w:rsidRPr="00AA459D">
        <w:rPr>
          <w:b/>
          <w:spacing w:val="-4"/>
          <w:sz w:val="28"/>
          <w:lang w:val="ru-RU"/>
        </w:rPr>
        <w:t>2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3) </w:t>
      </w:r>
      <w:r w:rsidRPr="002645CF">
        <w:rPr>
          <w:rFonts w:ascii="Times New Roman" w:hAnsi="Times New Roman" w:cs="Times New Roman"/>
          <w:sz w:val="28"/>
          <w:szCs w:val="28"/>
        </w:rPr>
        <w:t>Устанавливаем Windows Server, процесс установки ничем не отличается от установки других ОС семейства Windows. Используйте приватную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сеть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для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виртуальной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машины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(не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используйте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режим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моста (bridge)). При выборе имени ПК напишите Вашу фамилию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E026E9">
            <wp:extent cx="2963917" cy="3411641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41" cy="342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Настройте сетевое подключение (вручную) следующим образом.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br/>
        <w:t>IP:  10.10.10.(номер варианта = порядковый номер в журнале)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br/>
        <w:t>Маска: 255.255.255.0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047A4A">
            <wp:extent cx="3610303" cy="36586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044" cy="3678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>7)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Выбираем сетевое подключение, существующее на компьютере, которое будет использовать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74813" wp14:editId="1854D8DF">
            <wp:extent cx="4449445" cy="3766820"/>
            <wp:effectExtent l="0" t="0" r="825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8)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Далее задаем ряд параметров, которые будут раздаваться компьютерам сети при помощи протокола DHCP: родительский домен - пусто</w:t>
      </w:r>
      <w:r w:rsidRPr="002645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основной и альтернативный DNS сервера - пусто.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78EBEB">
            <wp:extent cx="4655849" cy="38467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943" cy="3850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>10)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Далее нам будет предложено создать диапазон, из которого мы будем раздавать IP адреса устройствам клиентам.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2C287" wp14:editId="059D74D0">
            <wp:extent cx="4177382" cy="34368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98" cy="34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11)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Указываем основные параметры данного диапазона: его имя (Surname), границы данного диапазона (именно из данного диапазона будут выдаваться IP адреса клиентам, </w:t>
      </w:r>
      <w:r w:rsidRPr="002645C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100 IP адресов начиная со следующего после вашего IP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), маску подсети (та же что и у всех компьютеров в данной сети), основной шлюз, а также тип сетевого подключения, на основе которого будет выбрано время аренды IP адреса.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89A9EF">
            <wp:extent cx="4382813" cy="361269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66" cy="3625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15) Начнётся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процесс установки роли DHCP Server, который может занять несколько минут.</w:t>
      </w: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Использовался</w:t>
      </w:r>
      <w:r w:rsidRPr="002645C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Windows</w:t>
      </w:r>
      <w:r w:rsidRPr="002645CF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Server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2019.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Установка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роли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DHCP</w:t>
      </w:r>
      <w:r w:rsidRPr="002645C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Server происходит до конфигурации.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18)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 Если настройки DHCP верны, вторая ОС получит IP из диапазона который вы указывали.</w:t>
      </w:r>
    </w:p>
    <w:p w:rsidR="004D310C" w:rsidRPr="002645CF" w:rsidRDefault="00433F3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37885" cy="299275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19)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На DHCP сервере продемонстрируйте, что адрес был арендован.</w:t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37885" cy="337248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</w:rPr>
        <w:lastRenderedPageBreak/>
        <w:t> </w:t>
      </w:r>
      <w:r w:rsidRPr="002645C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20)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Установите роль DNS. Создайте зону прямого просмотра, соглашаясь с настройками по умолчанию. Разрешите динамические обновления. В качестве имени выберите фамилия.local.</w:t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4E0FD" wp14:editId="1A78154A">
            <wp:extent cx="4754880" cy="37490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>21)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Создайте зону обратного просмотра по аналогии с прямой</w:t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74345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>22)</w:t>
      </w:r>
      <w:r w:rsidR="00DF7DB5"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F7DB5" w:rsidRPr="002645CF">
        <w:rPr>
          <w:rFonts w:ascii="Times New Roman" w:hAnsi="Times New Roman" w:cs="Times New Roman"/>
          <w:color w:val="000000"/>
          <w:sz w:val="28"/>
          <w:szCs w:val="28"/>
        </w:rPr>
        <w:t> Добавьте узел А в зоне прямого просмотра для второй ОС, записав его IP и имя host.</w:t>
      </w:r>
    </w:p>
    <w:p w:rsidR="00DF7DB5" w:rsidRPr="002645CF" w:rsidRDefault="00DF7DB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37885" cy="416814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DB5" w:rsidRPr="002645CF" w:rsidRDefault="00DF7DB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>23)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Проверьте, что в настройках сетевых имеются данные об DNS. На обеих виртуальных машинах пропингуйте по DNS имени, убедитесь что пакеты доходят и IP верен. Используйте имена вида host.фамилия.local для проверки с сервера клиента и фамилия.local для проверки с клиента сервер</w:t>
      </w:r>
    </w:p>
    <w:p w:rsidR="00DF7DB5" w:rsidRPr="002645CF" w:rsidRDefault="00381BDB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36615" cy="341185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BDB" w:rsidRPr="002645CF" w:rsidRDefault="00381BDB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>
            <wp:extent cx="5936615" cy="3098165"/>
            <wp:effectExtent l="0" t="0" r="698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81BDB" w:rsidRPr="002645CF" w:rsidRDefault="00381BD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25)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Добавьте нового пользователя на сервере (Администрирование – Управление компьютером – Локальные пользователи) «фамилияNW».</w:t>
      </w:r>
    </w:p>
    <w:p w:rsidR="00381BDB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36615" cy="4053205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26)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Включите удаленное администрирование сервера из диспетчера сервера. Зайдите из клиентской ОС на сервер используя «Подключение к удаленному рабочему столу» и пару логин-пароль созданную ранее. Ожидается, что на скриншоте будет виден IP адрес к которому вы подключились.</w:t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43600" cy="4663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>28)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Продемонстируйте, что на сайте две ветки и в каждой из них соответствующая информация.</w:t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0" w:name="_GoBack"/>
      <w:bookmarkEnd w:id="0"/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F7DB5" w:rsidRPr="002645CF" w:rsidRDefault="00DF7DB5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DF7DB5" w:rsidRPr="00264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51E"/>
    <w:rsid w:val="002645CF"/>
    <w:rsid w:val="00381BDB"/>
    <w:rsid w:val="00433F3C"/>
    <w:rsid w:val="004D310C"/>
    <w:rsid w:val="00563EF9"/>
    <w:rsid w:val="00BC351E"/>
    <w:rsid w:val="00DB62CA"/>
    <w:rsid w:val="00DF7DB5"/>
    <w:rsid w:val="00E0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D28408-2B2D-4063-9B7E-CF33AC75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D310C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4D310C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4D310C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roadie</dc:creator>
  <cp:keywords/>
  <dc:description/>
  <cp:lastModifiedBy>jack roadie</cp:lastModifiedBy>
  <cp:revision>2</cp:revision>
  <dcterms:created xsi:type="dcterms:W3CDTF">2022-03-26T12:40:00Z</dcterms:created>
  <dcterms:modified xsi:type="dcterms:W3CDTF">2022-03-26T14:10:00Z</dcterms:modified>
</cp:coreProperties>
</file>