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8A" w:rsidRDefault="00F02F9E">
      <w:pPr>
        <w:spacing w:before="67" w:line="290" w:lineRule="auto"/>
        <w:ind w:left="160" w:right="273"/>
        <w:jc w:val="center"/>
        <w:rPr>
          <w:b/>
          <w:sz w:val="28"/>
        </w:rPr>
      </w:pPr>
      <w:r>
        <w:rPr>
          <w:b/>
          <w:sz w:val="28"/>
        </w:rPr>
        <w:t>УЧРЕЖДЕНИЕ ОБРАЗОВАНИЯ «ГРОДНЕНСКИЙ ГОСУДАРСТВЕННЫЙ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ЯНКИ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КУПАЛЫ»</w:t>
      </w:r>
    </w:p>
    <w:p w:rsidR="00ED2E8A" w:rsidRDefault="00ED2E8A">
      <w:pPr>
        <w:pStyle w:val="a3"/>
        <w:rPr>
          <w:b/>
          <w:sz w:val="30"/>
        </w:rPr>
      </w:pPr>
    </w:p>
    <w:p w:rsidR="00ED2E8A" w:rsidRDefault="00ED2E8A">
      <w:pPr>
        <w:pStyle w:val="a3"/>
        <w:spacing w:before="10"/>
        <w:rPr>
          <w:b/>
          <w:sz w:val="37"/>
        </w:rPr>
      </w:pPr>
    </w:p>
    <w:p w:rsidR="00ED2E8A" w:rsidRDefault="00F02F9E">
      <w:pPr>
        <w:pStyle w:val="a3"/>
        <w:ind w:left="160" w:right="272"/>
        <w:jc w:val="center"/>
      </w:pPr>
      <w:r>
        <w:t>Кафедра</w:t>
      </w:r>
      <w:r>
        <w:rPr>
          <w:spacing w:val="-16"/>
        </w:rPr>
        <w:t xml:space="preserve"> </w:t>
      </w:r>
      <w:r>
        <w:t>современных</w:t>
      </w:r>
      <w:r>
        <w:rPr>
          <w:spacing w:val="-13"/>
        </w:rPr>
        <w:t xml:space="preserve"> </w:t>
      </w:r>
      <w:r>
        <w:t>технологий</w:t>
      </w:r>
      <w:r>
        <w:rPr>
          <w:spacing w:val="-13"/>
        </w:rPr>
        <w:t xml:space="preserve"> </w:t>
      </w:r>
      <w:r>
        <w:rPr>
          <w:spacing w:val="-2"/>
        </w:rPr>
        <w:t>программирования</w:t>
      </w: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spacing w:before="4"/>
        <w:rPr>
          <w:sz w:val="33"/>
        </w:rPr>
      </w:pPr>
    </w:p>
    <w:p w:rsidR="00ED2E8A" w:rsidRDefault="00F02F9E">
      <w:pPr>
        <w:ind w:left="160" w:right="272"/>
        <w:jc w:val="center"/>
        <w:rPr>
          <w:b/>
          <w:sz w:val="28"/>
        </w:rPr>
      </w:pPr>
      <w:r>
        <w:rPr>
          <w:b/>
          <w:spacing w:val="-8"/>
          <w:sz w:val="28"/>
        </w:rPr>
        <w:t>ЛАБОРАТОРНАЯ</w:t>
      </w:r>
      <w:r>
        <w:rPr>
          <w:b/>
          <w:spacing w:val="3"/>
          <w:sz w:val="28"/>
        </w:rPr>
        <w:t xml:space="preserve"> </w:t>
      </w:r>
      <w:r>
        <w:rPr>
          <w:b/>
          <w:spacing w:val="-8"/>
          <w:sz w:val="28"/>
        </w:rPr>
        <w:t>РАБОТА</w:t>
      </w:r>
      <w:r>
        <w:rPr>
          <w:b/>
          <w:spacing w:val="6"/>
          <w:sz w:val="28"/>
        </w:rPr>
        <w:t xml:space="preserve"> </w:t>
      </w:r>
      <w:r>
        <w:rPr>
          <w:b/>
          <w:spacing w:val="-8"/>
          <w:sz w:val="28"/>
        </w:rPr>
        <w:t>№2</w:t>
      </w:r>
    </w:p>
    <w:p w:rsidR="00ED2E8A" w:rsidRDefault="00ED2E8A">
      <w:pPr>
        <w:pStyle w:val="a3"/>
        <w:spacing w:before="10"/>
        <w:rPr>
          <w:b/>
          <w:sz w:val="39"/>
        </w:rPr>
      </w:pPr>
    </w:p>
    <w:p w:rsidR="00ED2E8A" w:rsidRDefault="00F02F9E">
      <w:pPr>
        <w:pStyle w:val="a3"/>
        <w:ind w:left="160" w:right="272"/>
        <w:jc w:val="center"/>
      </w:pPr>
      <w:r>
        <w:t>по</w:t>
      </w:r>
      <w:r>
        <w:rPr>
          <w:spacing w:val="-12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t>«Администрирование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систем»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4"/>
        </w:rPr>
        <w:t>тему</w:t>
      </w:r>
    </w:p>
    <w:p w:rsidR="00ED2E8A" w:rsidRDefault="00ED2E8A">
      <w:pPr>
        <w:pStyle w:val="a3"/>
        <w:spacing w:before="9"/>
        <w:rPr>
          <w:sz w:val="39"/>
        </w:rPr>
      </w:pPr>
    </w:p>
    <w:p w:rsidR="00ED2E8A" w:rsidRDefault="00F02F9E">
      <w:pPr>
        <w:pStyle w:val="a3"/>
        <w:spacing w:line="290" w:lineRule="auto"/>
        <w:ind w:left="1366" w:right="1479"/>
        <w:jc w:val="center"/>
        <w:rPr>
          <w:i/>
        </w:rPr>
      </w:pPr>
      <w:r>
        <w:rPr>
          <w:i/>
        </w:rPr>
        <w:t>«</w:t>
      </w: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настройка</w:t>
      </w:r>
      <w:r>
        <w:rPr>
          <w:spacing w:val="-11"/>
        </w:rPr>
        <w:t xml:space="preserve"> </w:t>
      </w:r>
      <w:r>
        <w:t>DNS-,</w:t>
      </w:r>
      <w:r>
        <w:rPr>
          <w:spacing w:val="-11"/>
        </w:rPr>
        <w:t xml:space="preserve"> </w:t>
      </w:r>
      <w:r>
        <w:t>DHCP-</w:t>
      </w:r>
      <w:r>
        <w:rPr>
          <w:spacing w:val="-11"/>
        </w:rPr>
        <w:t xml:space="preserve"> </w:t>
      </w:r>
      <w:r>
        <w:t>сервера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базе ОС Windows Server</w:t>
      </w:r>
      <w:r>
        <w:rPr>
          <w:i/>
        </w:rPr>
        <w:t>»</w:t>
      </w:r>
    </w:p>
    <w:p w:rsidR="00ED2E8A" w:rsidRDefault="00ED2E8A">
      <w:pPr>
        <w:pStyle w:val="a3"/>
        <w:rPr>
          <w:i/>
          <w:sz w:val="30"/>
        </w:rPr>
      </w:pPr>
    </w:p>
    <w:p w:rsidR="00ED2E8A" w:rsidRDefault="00ED2E8A">
      <w:pPr>
        <w:pStyle w:val="a3"/>
        <w:rPr>
          <w:i/>
          <w:sz w:val="30"/>
        </w:rPr>
      </w:pPr>
    </w:p>
    <w:p w:rsidR="00ED2E8A" w:rsidRDefault="00ED2E8A">
      <w:pPr>
        <w:pStyle w:val="a3"/>
        <w:rPr>
          <w:i/>
          <w:sz w:val="30"/>
        </w:rPr>
      </w:pPr>
    </w:p>
    <w:p w:rsidR="00ED2E8A" w:rsidRDefault="00ED2E8A">
      <w:pPr>
        <w:pStyle w:val="a3"/>
        <w:rPr>
          <w:i/>
          <w:sz w:val="30"/>
        </w:rPr>
      </w:pPr>
    </w:p>
    <w:p w:rsidR="00ED2E8A" w:rsidRDefault="00ED2E8A">
      <w:pPr>
        <w:pStyle w:val="a3"/>
        <w:rPr>
          <w:i/>
          <w:sz w:val="30"/>
        </w:rPr>
      </w:pPr>
    </w:p>
    <w:p w:rsidR="00ED2E8A" w:rsidRDefault="00F02F9E">
      <w:pPr>
        <w:pStyle w:val="a3"/>
        <w:spacing w:before="226"/>
        <w:ind w:left="3905"/>
      </w:pPr>
      <w:r>
        <w:rPr>
          <w:spacing w:val="-2"/>
        </w:rPr>
        <w:t>Выполнил:</w:t>
      </w:r>
    </w:p>
    <w:p w:rsidR="00ED2E8A" w:rsidRDefault="00F02F9E">
      <w:pPr>
        <w:pStyle w:val="a3"/>
        <w:spacing w:before="68" w:line="290" w:lineRule="auto"/>
        <w:ind w:left="3905"/>
      </w:pPr>
      <w:r>
        <w:t>студент</w:t>
      </w:r>
      <w:r>
        <w:rPr>
          <w:spacing w:val="38"/>
        </w:rPr>
        <w:t xml:space="preserve"> </w:t>
      </w:r>
      <w:r>
        <w:t>3</w:t>
      </w:r>
      <w:r>
        <w:rPr>
          <w:spacing w:val="38"/>
        </w:rPr>
        <w:t xml:space="preserve"> </w:t>
      </w:r>
      <w:r>
        <w:t>курса</w:t>
      </w:r>
      <w:r>
        <w:rPr>
          <w:spacing w:val="38"/>
        </w:rPr>
        <w:t xml:space="preserve"> </w:t>
      </w:r>
      <w:r>
        <w:t>факультета</w:t>
      </w:r>
      <w:r>
        <w:rPr>
          <w:spacing w:val="38"/>
        </w:rPr>
        <w:t xml:space="preserve"> </w:t>
      </w:r>
      <w:r>
        <w:t>математики</w:t>
      </w:r>
      <w:r>
        <w:rPr>
          <w:spacing w:val="26"/>
        </w:rPr>
        <w:t xml:space="preserve"> </w:t>
      </w:r>
      <w:r>
        <w:t xml:space="preserve">и </w:t>
      </w:r>
      <w:r>
        <w:rPr>
          <w:spacing w:val="-2"/>
        </w:rPr>
        <w:t>информатики</w:t>
      </w:r>
    </w:p>
    <w:p w:rsidR="00D964F9" w:rsidRDefault="00F02F9E">
      <w:pPr>
        <w:pStyle w:val="a3"/>
        <w:spacing w:before="1" w:line="290" w:lineRule="auto"/>
        <w:ind w:left="3905" w:right="1259"/>
      </w:pPr>
      <w:r>
        <w:t xml:space="preserve">специальности «ПОИТ-192» </w:t>
      </w:r>
    </w:p>
    <w:p w:rsidR="003B53F1" w:rsidRDefault="00D964F9">
      <w:pPr>
        <w:pStyle w:val="a3"/>
        <w:spacing w:before="1" w:line="290" w:lineRule="auto"/>
        <w:ind w:left="3905" w:right="1259"/>
      </w:pPr>
      <w:r>
        <w:t xml:space="preserve">Кудерко Максим Анатольевич </w:t>
      </w:r>
      <w:r w:rsidR="00F02F9E">
        <w:t xml:space="preserve"> </w:t>
      </w:r>
    </w:p>
    <w:p w:rsidR="00ED2E8A" w:rsidRDefault="00F02F9E">
      <w:pPr>
        <w:pStyle w:val="a3"/>
        <w:spacing w:before="1" w:line="290" w:lineRule="auto"/>
        <w:ind w:left="3905" w:right="1259"/>
      </w:pPr>
      <w:r>
        <w:rPr>
          <w:spacing w:val="-2"/>
        </w:rPr>
        <w:t>репозиторий</w:t>
      </w:r>
    </w:p>
    <w:p w:rsidR="00074816" w:rsidRPr="001E5B2F" w:rsidRDefault="00074816" w:rsidP="00074816">
      <w:pPr>
        <w:ind w:left="3826"/>
        <w:jc w:val="both"/>
        <w:rPr>
          <w:sz w:val="28"/>
          <w:szCs w:val="28"/>
          <w:lang w:val="en-US"/>
        </w:rPr>
      </w:pPr>
      <w:r w:rsidRPr="005B0F7D">
        <w:rPr>
          <w:sz w:val="28"/>
          <w:szCs w:val="28"/>
          <w:lang w:val="en-US"/>
        </w:rPr>
        <w:t>github</w:t>
      </w:r>
      <w:r w:rsidRPr="00C3223F">
        <w:rPr>
          <w:sz w:val="28"/>
          <w:szCs w:val="28"/>
          <w:lang w:val="en-US"/>
        </w:rPr>
        <w:t>.</w:t>
      </w:r>
      <w:r w:rsidRPr="005B0F7D">
        <w:rPr>
          <w:sz w:val="28"/>
          <w:szCs w:val="28"/>
          <w:lang w:val="en-US"/>
        </w:rPr>
        <w:t>com</w:t>
      </w:r>
      <w:r w:rsidR="001E5B2F" w:rsidRPr="001E5B2F">
        <w:rPr>
          <w:sz w:val="28"/>
          <w:szCs w:val="28"/>
          <w:lang w:val="en-US"/>
        </w:rPr>
        <w:t>/makssoccer/grsu_maks_kuderko.git</w:t>
      </w:r>
    </w:p>
    <w:p w:rsidR="00ED2E8A" w:rsidRPr="00C3223F" w:rsidRDefault="00ED2E8A">
      <w:pPr>
        <w:pStyle w:val="a3"/>
        <w:rPr>
          <w:sz w:val="30"/>
          <w:lang w:val="en-US"/>
        </w:rPr>
      </w:pPr>
    </w:p>
    <w:p w:rsidR="00ED2E8A" w:rsidRPr="00C3223F" w:rsidRDefault="00ED2E8A">
      <w:pPr>
        <w:pStyle w:val="a3"/>
        <w:rPr>
          <w:sz w:val="30"/>
          <w:lang w:val="en-US"/>
        </w:rPr>
      </w:pPr>
      <w:bookmarkStart w:id="0" w:name="_GoBack"/>
      <w:bookmarkEnd w:id="0"/>
    </w:p>
    <w:p w:rsidR="00ED2E8A" w:rsidRPr="00C3223F" w:rsidRDefault="00ED2E8A">
      <w:pPr>
        <w:pStyle w:val="a3"/>
        <w:rPr>
          <w:sz w:val="30"/>
          <w:lang w:val="en-US"/>
        </w:rPr>
      </w:pPr>
    </w:p>
    <w:p w:rsidR="00ED2E8A" w:rsidRDefault="00F02F9E">
      <w:pPr>
        <w:spacing w:before="204"/>
        <w:ind w:left="160" w:right="202"/>
        <w:jc w:val="center"/>
        <w:rPr>
          <w:b/>
          <w:sz w:val="28"/>
        </w:rPr>
      </w:pPr>
      <w:r>
        <w:rPr>
          <w:b/>
          <w:spacing w:val="-2"/>
          <w:sz w:val="28"/>
        </w:rPr>
        <w:t>ГРОДНО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2022</w:t>
      </w:r>
    </w:p>
    <w:p w:rsidR="00ED2E8A" w:rsidRDefault="00ED2E8A">
      <w:pPr>
        <w:jc w:val="center"/>
        <w:rPr>
          <w:sz w:val="28"/>
        </w:rPr>
        <w:sectPr w:rsidR="00ED2E8A">
          <w:type w:val="continuous"/>
          <w:pgSz w:w="11920" w:h="16840"/>
          <w:pgMar w:top="1380" w:right="1260" w:bottom="280" w:left="1360" w:header="720" w:footer="720" w:gutter="0"/>
          <w:cols w:space="720"/>
        </w:sectPr>
      </w:pPr>
    </w:p>
    <w:p w:rsidR="00ED2E8A" w:rsidRDefault="00ED2E8A">
      <w:pPr>
        <w:pStyle w:val="a3"/>
        <w:rPr>
          <w:b/>
          <w:sz w:val="20"/>
        </w:rPr>
      </w:pPr>
    </w:p>
    <w:p w:rsidR="00ED2E8A" w:rsidRDefault="00ED2E8A">
      <w:pPr>
        <w:pStyle w:val="a3"/>
        <w:spacing w:before="10"/>
        <w:rPr>
          <w:b/>
          <w:sz w:val="26"/>
        </w:rPr>
      </w:pPr>
    </w:p>
    <w:p w:rsidR="00ED2E8A" w:rsidRDefault="00F02F9E">
      <w:pPr>
        <w:pStyle w:val="a4"/>
        <w:numPr>
          <w:ilvl w:val="0"/>
          <w:numId w:val="5"/>
        </w:numPr>
        <w:tabs>
          <w:tab w:val="left" w:pos="514"/>
        </w:tabs>
        <w:spacing w:line="268" w:lineRule="auto"/>
        <w:ind w:right="193" w:hanging="360"/>
        <w:rPr>
          <w:sz w:val="28"/>
        </w:rPr>
      </w:pPr>
      <w:r>
        <w:rPr>
          <w:sz w:val="28"/>
        </w:rPr>
        <w:t>Устанавливаем Windows Server, процесс установки ничем не отличается от установки других ОС семейства Windows. Используйте приватную</w:t>
      </w:r>
      <w:r>
        <w:rPr>
          <w:spacing w:val="-8"/>
          <w:sz w:val="28"/>
        </w:rPr>
        <w:t xml:space="preserve"> </w:t>
      </w:r>
      <w:r>
        <w:rPr>
          <w:sz w:val="28"/>
        </w:rPr>
        <w:t>сеть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8"/>
          <w:sz w:val="28"/>
        </w:rPr>
        <w:t xml:space="preserve"> </w:t>
      </w:r>
      <w:r>
        <w:rPr>
          <w:sz w:val="28"/>
        </w:rPr>
        <w:t>(не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режим</w:t>
      </w:r>
      <w:r>
        <w:rPr>
          <w:spacing w:val="-8"/>
          <w:sz w:val="28"/>
        </w:rPr>
        <w:t xml:space="preserve"> </w:t>
      </w:r>
      <w:r>
        <w:rPr>
          <w:sz w:val="28"/>
        </w:rPr>
        <w:t>моста (bridge)). При выборе имени ПК напишите Вашу фамилию.</w:t>
      </w:r>
    </w:p>
    <w:p w:rsidR="00ED2E8A" w:rsidRDefault="00F02F9E">
      <w:pPr>
        <w:pStyle w:val="a3"/>
        <w:spacing w:before="4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222635</wp:posOffset>
            </wp:positionV>
            <wp:extent cx="3867150" cy="4457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D964F9" w:rsidRDefault="00D964F9">
      <w:pPr>
        <w:pStyle w:val="a3"/>
        <w:spacing w:before="1"/>
        <w:rPr>
          <w:sz w:val="37"/>
        </w:rPr>
      </w:pPr>
    </w:p>
    <w:p w:rsidR="00ED2E8A" w:rsidRDefault="00F02F9E">
      <w:pPr>
        <w:pStyle w:val="a4"/>
        <w:numPr>
          <w:ilvl w:val="0"/>
          <w:numId w:val="5"/>
        </w:numPr>
        <w:tabs>
          <w:tab w:val="left" w:pos="444"/>
        </w:tabs>
        <w:spacing w:before="1" w:line="244" w:lineRule="auto"/>
        <w:ind w:right="1080" w:hanging="360"/>
        <w:rPr>
          <w:sz w:val="28"/>
        </w:rPr>
      </w:pPr>
      <w:r>
        <w:rPr>
          <w:sz w:val="28"/>
        </w:rPr>
        <w:lastRenderedPageBreak/>
        <w:t>Настройте</w:t>
      </w:r>
      <w:r>
        <w:rPr>
          <w:spacing w:val="-14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(вручную)</w:t>
      </w:r>
      <w:r>
        <w:rPr>
          <w:spacing w:val="-14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14"/>
          <w:sz w:val="28"/>
        </w:rPr>
        <w:t xml:space="preserve"> </w:t>
      </w:r>
      <w:r>
        <w:rPr>
          <w:sz w:val="28"/>
        </w:rPr>
        <w:t>образом. IP:</w:t>
      </w:r>
      <w:r>
        <w:rPr>
          <w:spacing w:val="40"/>
          <w:sz w:val="28"/>
        </w:rPr>
        <w:t xml:space="preserve"> </w:t>
      </w:r>
      <w:r>
        <w:rPr>
          <w:sz w:val="28"/>
        </w:rPr>
        <w:t>10.10.10.(номер варианта = порядковый номер в журнале) Маска: 255.255.255.0</w:t>
      </w:r>
    </w:p>
    <w:p w:rsidR="00ED2E8A" w:rsidRDefault="00F02F9E">
      <w:pPr>
        <w:pStyle w:val="a3"/>
        <w:spacing w:before="4"/>
        <w:ind w:left="500"/>
        <w:rPr>
          <w:spacing w:val="-5"/>
        </w:rPr>
      </w:pPr>
      <w:r>
        <w:t>DNS: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5"/>
        </w:rPr>
        <w:t>IP.</w:t>
      </w:r>
    </w:p>
    <w:p w:rsidR="00D964F9" w:rsidRDefault="00D964F9">
      <w:pPr>
        <w:pStyle w:val="a3"/>
        <w:spacing w:before="4"/>
        <w:ind w:left="500"/>
      </w:pPr>
    </w:p>
    <w:p w:rsidR="00ED2E8A" w:rsidRDefault="00D964F9">
      <w:pPr>
        <w:sectPr w:rsidR="00ED2E8A">
          <w:pgSz w:w="11920" w:h="16840"/>
          <w:pgMar w:top="1600" w:right="1260" w:bottom="280" w:left="136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>
            <wp:extent cx="4551045" cy="46145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ind w:left="170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spacing w:before="5"/>
        <w:rPr>
          <w:sz w:val="16"/>
        </w:rPr>
      </w:pPr>
    </w:p>
    <w:p w:rsidR="00ED2E8A" w:rsidRDefault="00F02F9E">
      <w:pPr>
        <w:pStyle w:val="a4"/>
        <w:numPr>
          <w:ilvl w:val="0"/>
          <w:numId w:val="4"/>
        </w:numPr>
        <w:tabs>
          <w:tab w:val="left" w:pos="514"/>
        </w:tabs>
        <w:spacing w:line="244" w:lineRule="auto"/>
        <w:ind w:right="1090" w:hanging="360"/>
        <w:rPr>
          <w:sz w:val="28"/>
        </w:rPr>
      </w:pPr>
      <w:r>
        <w:rPr>
          <w:sz w:val="28"/>
        </w:rPr>
        <w:t>Выбираем</w:t>
      </w:r>
      <w:r>
        <w:rPr>
          <w:spacing w:val="-15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15"/>
          <w:sz w:val="28"/>
        </w:rPr>
        <w:t xml:space="preserve"> </w:t>
      </w:r>
      <w:r>
        <w:rPr>
          <w:sz w:val="28"/>
        </w:rPr>
        <w:t>подключение,</w:t>
      </w:r>
      <w:r>
        <w:rPr>
          <w:spacing w:val="-15"/>
          <w:sz w:val="28"/>
        </w:rPr>
        <w:t xml:space="preserve"> </w:t>
      </w:r>
      <w:r>
        <w:rPr>
          <w:sz w:val="28"/>
        </w:rPr>
        <w:t>существующее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компьютере, которое будет использовать DHCP сервер.</w:t>
      </w:r>
    </w:p>
    <w:p w:rsidR="00ED2E8A" w:rsidRDefault="00D964F9">
      <w:pPr>
        <w:spacing w:line="244" w:lineRule="auto"/>
        <w:rPr>
          <w:sz w:val="28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  <w:r>
        <w:rPr>
          <w:noProof/>
          <w:sz w:val="28"/>
          <w:lang w:eastAsia="ru-RU"/>
        </w:rPr>
        <w:drawing>
          <wp:inline distT="0" distB="0" distL="0" distR="0">
            <wp:extent cx="4449445" cy="3766820"/>
            <wp:effectExtent l="0" t="0" r="825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ind w:left="170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F02F9E">
      <w:pPr>
        <w:pStyle w:val="a4"/>
        <w:numPr>
          <w:ilvl w:val="0"/>
          <w:numId w:val="4"/>
        </w:numPr>
        <w:tabs>
          <w:tab w:val="left" w:pos="514"/>
        </w:tabs>
        <w:spacing w:before="237" w:line="244" w:lineRule="auto"/>
        <w:ind w:right="313" w:hanging="360"/>
        <w:rPr>
          <w:sz w:val="28"/>
        </w:rPr>
      </w:pPr>
      <w:r>
        <w:rPr>
          <w:sz w:val="28"/>
        </w:rPr>
        <w:t>Далее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задаем</w:t>
      </w:r>
      <w:r>
        <w:rPr>
          <w:spacing w:val="-17"/>
          <w:sz w:val="28"/>
        </w:rPr>
        <w:t xml:space="preserve"> </w:t>
      </w:r>
      <w:r>
        <w:rPr>
          <w:sz w:val="28"/>
        </w:rPr>
        <w:t>ряд</w:t>
      </w:r>
      <w:r>
        <w:rPr>
          <w:spacing w:val="-17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-1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7"/>
          <w:sz w:val="28"/>
        </w:rPr>
        <w:t xml:space="preserve"> </w:t>
      </w:r>
      <w:r>
        <w:rPr>
          <w:sz w:val="28"/>
        </w:rPr>
        <w:t>будут</w:t>
      </w:r>
      <w:r>
        <w:rPr>
          <w:spacing w:val="-17"/>
          <w:sz w:val="28"/>
        </w:rPr>
        <w:t xml:space="preserve"> </w:t>
      </w:r>
      <w:r>
        <w:rPr>
          <w:sz w:val="28"/>
        </w:rPr>
        <w:t>раздаваться</w:t>
      </w:r>
      <w:r>
        <w:rPr>
          <w:spacing w:val="-17"/>
          <w:sz w:val="28"/>
        </w:rPr>
        <w:t xml:space="preserve"> </w:t>
      </w:r>
      <w:r>
        <w:rPr>
          <w:sz w:val="28"/>
        </w:rPr>
        <w:t>компьютерам сети при помощи протокола DHCP: родительский домен - пусто</w:t>
      </w:r>
      <w:r>
        <w:rPr>
          <w:b/>
          <w:sz w:val="28"/>
        </w:rPr>
        <w:t xml:space="preserve">, </w:t>
      </w:r>
      <w:r>
        <w:rPr>
          <w:sz w:val="28"/>
        </w:rPr>
        <w:t>основной и альтернативный DNS сервера - пусто.</w:t>
      </w:r>
    </w:p>
    <w:p w:rsidR="00ED2E8A" w:rsidRDefault="00F02F9E">
      <w:pPr>
        <w:pStyle w:val="a3"/>
        <w:spacing w:before="245"/>
        <w:ind w:left="140"/>
      </w:pPr>
      <w:r>
        <w:t>Лучше</w:t>
      </w:r>
      <w:r>
        <w:rPr>
          <w:spacing w:val="-10"/>
        </w:rPr>
        <w:t xml:space="preserve"> </w:t>
      </w:r>
      <w:r>
        <w:t>ничего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удалять,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оставить</w:t>
      </w:r>
      <w:r>
        <w:rPr>
          <w:spacing w:val="-7"/>
        </w:rPr>
        <w:t xml:space="preserve"> </w:t>
      </w:r>
      <w:r>
        <w:rPr>
          <w:spacing w:val="-2"/>
        </w:rPr>
        <w:t>стандартное.</w:t>
      </w:r>
    </w:p>
    <w:p w:rsidR="00ED2E8A" w:rsidRDefault="00ED2E8A">
      <w:p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D964F9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43475" cy="408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spacing w:before="10"/>
        <w:rPr>
          <w:sz w:val="19"/>
        </w:rPr>
      </w:pPr>
    </w:p>
    <w:p w:rsidR="00ED2E8A" w:rsidRDefault="00F02F9E">
      <w:pPr>
        <w:pStyle w:val="a4"/>
        <w:numPr>
          <w:ilvl w:val="0"/>
          <w:numId w:val="3"/>
        </w:numPr>
        <w:tabs>
          <w:tab w:val="left" w:pos="583"/>
        </w:tabs>
        <w:spacing w:before="89" w:line="244" w:lineRule="auto"/>
        <w:ind w:right="455" w:hanging="360"/>
        <w:rPr>
          <w:sz w:val="28"/>
        </w:rPr>
      </w:pPr>
      <w:r>
        <w:rPr>
          <w:sz w:val="28"/>
        </w:rPr>
        <w:t>Далее</w:t>
      </w:r>
      <w:r>
        <w:rPr>
          <w:spacing w:val="-18"/>
          <w:sz w:val="28"/>
        </w:rPr>
        <w:t xml:space="preserve"> </w:t>
      </w:r>
      <w:r>
        <w:rPr>
          <w:sz w:val="28"/>
        </w:rPr>
        <w:t>нам</w:t>
      </w:r>
      <w:r>
        <w:rPr>
          <w:spacing w:val="-1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предложено</w:t>
      </w:r>
      <w:r>
        <w:rPr>
          <w:spacing w:val="-17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8"/>
          <w:sz w:val="28"/>
        </w:rPr>
        <w:t xml:space="preserve"> </w:t>
      </w:r>
      <w:r>
        <w:rPr>
          <w:sz w:val="28"/>
        </w:rPr>
        <w:t>диапазон,</w:t>
      </w:r>
      <w:r>
        <w:rPr>
          <w:spacing w:val="-17"/>
          <w:sz w:val="28"/>
        </w:rPr>
        <w:t xml:space="preserve"> </w:t>
      </w:r>
      <w:r>
        <w:rPr>
          <w:sz w:val="28"/>
        </w:rPr>
        <w:t>из</w:t>
      </w:r>
      <w:r>
        <w:rPr>
          <w:spacing w:val="-1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7"/>
          <w:sz w:val="28"/>
        </w:rPr>
        <w:t xml:space="preserve"> </w:t>
      </w:r>
      <w:r>
        <w:rPr>
          <w:sz w:val="28"/>
        </w:rPr>
        <w:t>мы</w:t>
      </w:r>
      <w:r>
        <w:rPr>
          <w:spacing w:val="-18"/>
          <w:sz w:val="28"/>
        </w:rPr>
        <w:t xml:space="preserve"> </w:t>
      </w:r>
      <w:r>
        <w:rPr>
          <w:sz w:val="28"/>
        </w:rPr>
        <w:t>будем раздавать IP адреса устройствам клиентам. Для этого нажмите на кнопку «Add…».</w:t>
      </w:r>
    </w:p>
    <w:p w:rsidR="00ED2E8A" w:rsidRDefault="00F02F9E">
      <w:pPr>
        <w:pStyle w:val="a4"/>
        <w:numPr>
          <w:ilvl w:val="0"/>
          <w:numId w:val="3"/>
        </w:numPr>
        <w:tabs>
          <w:tab w:val="left" w:pos="573"/>
        </w:tabs>
        <w:spacing w:before="64" w:line="244" w:lineRule="auto"/>
        <w:ind w:right="470" w:hanging="360"/>
        <w:rPr>
          <w:sz w:val="28"/>
        </w:rPr>
      </w:pPr>
      <w:r>
        <w:rPr>
          <w:sz w:val="28"/>
        </w:rPr>
        <w:t>Указываем основные параметры данного диапазона: его имя (Surname),</w:t>
      </w:r>
      <w:r>
        <w:rPr>
          <w:spacing w:val="-10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10"/>
          <w:sz w:val="28"/>
        </w:rPr>
        <w:t xml:space="preserve"> </w:t>
      </w:r>
      <w:r>
        <w:rPr>
          <w:sz w:val="28"/>
        </w:rPr>
        <w:t>(именно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диапазона будут выдаваться IP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адреса клиентам, </w:t>
      </w:r>
      <w:r>
        <w:rPr>
          <w:b/>
          <w:i/>
          <w:sz w:val="28"/>
        </w:rPr>
        <w:t>100 IP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адресов начиная со следующего после вашего IP</w:t>
      </w:r>
      <w:r>
        <w:rPr>
          <w:sz w:val="28"/>
        </w:rPr>
        <w:t xml:space="preserve">), маску подсети (та же что и у всех компьютеров в данной сети), основной шлюз, а также тип сетевого подключения, на основе которого будет выбрано время аренды IP </w:t>
      </w:r>
      <w:r>
        <w:rPr>
          <w:spacing w:val="-2"/>
          <w:sz w:val="28"/>
        </w:rPr>
        <w:t>адреса.</w:t>
      </w:r>
    </w:p>
    <w:p w:rsidR="00ED2E8A" w:rsidRDefault="00ED2E8A">
      <w:pPr>
        <w:spacing w:line="244" w:lineRule="auto"/>
        <w:rPr>
          <w:sz w:val="28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D964F9">
      <w:pPr>
        <w:pStyle w:val="a3"/>
        <w:ind w:left="11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43475" cy="406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F02F9E">
      <w:pPr>
        <w:pStyle w:val="a3"/>
        <w:spacing w:before="7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63500</wp:posOffset>
            </wp:positionV>
            <wp:extent cx="4924425" cy="40576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E8A" w:rsidRDefault="00ED2E8A">
      <w:pPr>
        <w:rPr>
          <w:sz w:val="6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spacing w:before="67" w:line="244" w:lineRule="auto"/>
        <w:ind w:left="500" w:right="342" w:hanging="360"/>
      </w:pPr>
      <w:r>
        <w:lastRenderedPageBreak/>
        <w:t>15)</w:t>
      </w:r>
      <w:r>
        <w:rPr>
          <w:spacing w:val="40"/>
        </w:rPr>
        <w:t xml:space="preserve"> </w:t>
      </w:r>
      <w:r>
        <w:t>Начнется</w:t>
      </w:r>
      <w:r>
        <w:rPr>
          <w:spacing w:val="-10"/>
        </w:rPr>
        <w:t xml:space="preserve"> </w:t>
      </w:r>
      <w:r>
        <w:t>процесс</w:t>
      </w:r>
      <w:r>
        <w:rPr>
          <w:spacing w:val="-10"/>
        </w:rPr>
        <w:t xml:space="preserve"> </w:t>
      </w:r>
      <w:r>
        <w:t>установки</w:t>
      </w:r>
      <w:r>
        <w:rPr>
          <w:spacing w:val="-10"/>
        </w:rPr>
        <w:t xml:space="preserve"> </w:t>
      </w:r>
      <w:r>
        <w:t>роли</w:t>
      </w:r>
      <w:r>
        <w:rPr>
          <w:spacing w:val="-10"/>
        </w:rPr>
        <w:t xml:space="preserve"> </w:t>
      </w:r>
      <w:r>
        <w:t>DHCP</w:t>
      </w:r>
      <w:r>
        <w:rPr>
          <w:spacing w:val="-1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может занять несколько минут.</w:t>
      </w:r>
    </w:p>
    <w:p w:rsidR="00ED2E8A" w:rsidRDefault="00ED2E8A">
      <w:pPr>
        <w:pStyle w:val="a3"/>
        <w:spacing w:before="2"/>
        <w:rPr>
          <w:sz w:val="34"/>
        </w:rPr>
      </w:pPr>
    </w:p>
    <w:p w:rsidR="00ED2E8A" w:rsidRDefault="00F02F9E">
      <w:pPr>
        <w:pStyle w:val="a3"/>
        <w:spacing w:line="244" w:lineRule="auto"/>
        <w:ind w:left="500" w:hanging="360"/>
      </w:pPr>
      <w:r>
        <w:t>Использовался</w:t>
      </w:r>
      <w:r>
        <w:rPr>
          <w:spacing w:val="-18"/>
        </w:rPr>
        <w:t xml:space="preserve"> </w:t>
      </w:r>
      <w:r>
        <w:t>Windows</w:t>
      </w:r>
      <w:r>
        <w:rPr>
          <w:spacing w:val="-16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2019.</w:t>
      </w:r>
      <w:r>
        <w:rPr>
          <w:spacing w:val="-15"/>
        </w:rPr>
        <w:t xml:space="preserve"> </w:t>
      </w:r>
      <w:r>
        <w:t>Установка</w:t>
      </w:r>
      <w:r>
        <w:rPr>
          <w:spacing w:val="-15"/>
        </w:rPr>
        <w:t xml:space="preserve"> </w:t>
      </w:r>
      <w:r>
        <w:t>роли</w:t>
      </w:r>
      <w:r>
        <w:rPr>
          <w:spacing w:val="-15"/>
        </w:rPr>
        <w:t xml:space="preserve"> </w:t>
      </w:r>
      <w:r>
        <w:t>DHCP</w:t>
      </w:r>
      <w:r>
        <w:rPr>
          <w:spacing w:val="-18"/>
        </w:rPr>
        <w:t xml:space="preserve"> </w:t>
      </w:r>
      <w:r>
        <w:t>Server происходит до конфигурации.</w:t>
      </w:r>
    </w:p>
    <w:p w:rsidR="00ED2E8A" w:rsidRDefault="00ED2E8A">
      <w:pPr>
        <w:pStyle w:val="a3"/>
        <w:spacing w:before="2"/>
        <w:rPr>
          <w:sz w:val="34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spacing w:before="1" w:line="244" w:lineRule="auto"/>
        <w:ind w:right="261" w:hanging="360"/>
        <w:rPr>
          <w:sz w:val="28"/>
        </w:rPr>
      </w:pPr>
      <w:r>
        <w:rPr>
          <w:sz w:val="28"/>
        </w:rPr>
        <w:t>Если настройки DHCP</w:t>
      </w:r>
      <w:r>
        <w:rPr>
          <w:spacing w:val="-1"/>
          <w:sz w:val="28"/>
        </w:rPr>
        <w:t xml:space="preserve"> </w:t>
      </w:r>
      <w:r>
        <w:rPr>
          <w:sz w:val="28"/>
        </w:rPr>
        <w:t>верны, вторая ОС получит IP</w:t>
      </w:r>
      <w:r>
        <w:rPr>
          <w:spacing w:val="-1"/>
          <w:sz w:val="28"/>
        </w:rPr>
        <w:t xml:space="preserve"> </w:t>
      </w:r>
      <w:r>
        <w:rPr>
          <w:sz w:val="28"/>
        </w:rPr>
        <w:t>из диапазона который</w:t>
      </w:r>
      <w:r>
        <w:rPr>
          <w:spacing w:val="-14"/>
          <w:sz w:val="28"/>
        </w:rPr>
        <w:t xml:space="preserve"> </w:t>
      </w:r>
      <w:r>
        <w:rPr>
          <w:sz w:val="28"/>
        </w:rPr>
        <w:t>вы</w:t>
      </w:r>
      <w:r>
        <w:rPr>
          <w:spacing w:val="-14"/>
          <w:sz w:val="28"/>
        </w:rPr>
        <w:t xml:space="preserve"> </w:t>
      </w:r>
      <w:r>
        <w:rPr>
          <w:sz w:val="28"/>
        </w:rPr>
        <w:t>указывали.</w:t>
      </w:r>
      <w:r>
        <w:rPr>
          <w:spacing w:val="-14"/>
          <w:sz w:val="28"/>
        </w:rPr>
        <w:t xml:space="preserve"> </w:t>
      </w:r>
      <w:r>
        <w:rPr>
          <w:sz w:val="28"/>
        </w:rPr>
        <w:t>Продемонстрируйте</w:t>
      </w:r>
      <w:r>
        <w:rPr>
          <w:spacing w:val="-14"/>
          <w:sz w:val="28"/>
        </w:rPr>
        <w:t xml:space="preserve"> </w:t>
      </w:r>
      <w:r>
        <w:rPr>
          <w:sz w:val="28"/>
        </w:rPr>
        <w:t>это</w:t>
      </w:r>
      <w:r>
        <w:rPr>
          <w:spacing w:val="-14"/>
          <w:sz w:val="28"/>
        </w:rPr>
        <w:t xml:space="preserve"> </w:t>
      </w:r>
      <w:r>
        <w:rPr>
          <w:sz w:val="28"/>
        </w:rPr>
        <w:t>(используйте</w:t>
      </w:r>
      <w:r>
        <w:rPr>
          <w:spacing w:val="-14"/>
          <w:sz w:val="28"/>
        </w:rPr>
        <w:t xml:space="preserve"> </w:t>
      </w:r>
      <w:r>
        <w:rPr>
          <w:sz w:val="28"/>
        </w:rPr>
        <w:t>ipconfig</w:t>
      </w:r>
      <w:r>
        <w:rPr>
          <w:spacing w:val="-14"/>
          <w:sz w:val="28"/>
        </w:rPr>
        <w:t xml:space="preserve"> </w:t>
      </w:r>
      <w:r>
        <w:rPr>
          <w:sz w:val="28"/>
        </w:rPr>
        <w:t>в командной строке).</w:t>
      </w:r>
    </w:p>
    <w:p w:rsidR="00ED2E8A" w:rsidRDefault="00D964F9">
      <w:pPr>
        <w:pStyle w:val="a3"/>
        <w:spacing w:before="11"/>
      </w:pPr>
      <w:r>
        <w:rPr>
          <w:noProof/>
          <w:lang w:eastAsia="ru-RU"/>
        </w:rPr>
        <w:drawing>
          <wp:inline distT="0" distB="0" distL="0" distR="0">
            <wp:extent cx="5667375" cy="2886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spacing w:before="2"/>
        <w:rPr>
          <w:sz w:val="36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spacing w:before="0"/>
        <w:ind w:left="652"/>
        <w:rPr>
          <w:sz w:val="28"/>
        </w:rPr>
      </w:pP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DHCP</w:t>
      </w:r>
      <w:r>
        <w:rPr>
          <w:spacing w:val="-15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6"/>
          <w:sz w:val="28"/>
        </w:rPr>
        <w:t xml:space="preserve"> </w:t>
      </w:r>
      <w:r>
        <w:rPr>
          <w:sz w:val="28"/>
        </w:rPr>
        <w:t>продемонстрируйте,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</w:t>
      </w:r>
      <w:r>
        <w:rPr>
          <w:spacing w:val="-6"/>
          <w:sz w:val="28"/>
        </w:rPr>
        <w:t xml:space="preserve"> </w:t>
      </w:r>
      <w:r>
        <w:rPr>
          <w:sz w:val="28"/>
        </w:rPr>
        <w:t>был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арендован.</w:t>
      </w:r>
    </w:p>
    <w:p w:rsidR="00ED2E8A" w:rsidRDefault="00ED2E8A">
      <w:pPr>
        <w:rPr>
          <w:sz w:val="28"/>
        </w:rPr>
        <w:sectPr w:rsidR="00ED2E8A">
          <w:pgSz w:w="11920" w:h="16840"/>
          <w:pgMar w:top="138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34049" cy="3267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spacing w:before="5"/>
        <w:rPr>
          <w:sz w:val="16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spacing w:line="244" w:lineRule="auto"/>
        <w:ind w:right="310" w:hanging="360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12"/>
          <w:sz w:val="28"/>
        </w:rPr>
        <w:t xml:space="preserve"> </w:t>
      </w:r>
      <w:r>
        <w:rPr>
          <w:sz w:val="28"/>
        </w:rPr>
        <w:t>роль</w:t>
      </w:r>
      <w:r>
        <w:rPr>
          <w:spacing w:val="-12"/>
          <w:sz w:val="28"/>
        </w:rPr>
        <w:t xml:space="preserve"> </w:t>
      </w:r>
      <w:r>
        <w:rPr>
          <w:sz w:val="28"/>
        </w:rPr>
        <w:t>DNS.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-12"/>
          <w:sz w:val="28"/>
        </w:rPr>
        <w:t xml:space="preserve"> </w:t>
      </w:r>
      <w:r>
        <w:rPr>
          <w:sz w:val="28"/>
        </w:rPr>
        <w:t>зону</w:t>
      </w:r>
      <w:r>
        <w:rPr>
          <w:spacing w:val="-12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просмотра,</w:t>
      </w:r>
      <w:r>
        <w:rPr>
          <w:spacing w:val="-12"/>
          <w:sz w:val="28"/>
        </w:rPr>
        <w:t xml:space="preserve"> </w:t>
      </w:r>
      <w:r>
        <w:rPr>
          <w:sz w:val="28"/>
        </w:rPr>
        <w:t>соглашаясь с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настройками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умолчанию.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обновления.</w:t>
      </w:r>
      <w:r>
        <w:rPr>
          <w:spacing w:val="-7"/>
          <w:sz w:val="28"/>
        </w:rPr>
        <w:t xml:space="preserve"> </w:t>
      </w:r>
      <w:r>
        <w:rPr>
          <w:sz w:val="28"/>
        </w:rPr>
        <w:t>В качестве имени выберите фамилия.local.</w:t>
      </w: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C3223F">
      <w:pPr>
        <w:pStyle w:val="a3"/>
        <w:spacing w:before="1"/>
        <w:rPr>
          <w:sz w:val="15"/>
        </w:rPr>
      </w:pPr>
      <w:r>
        <w:rPr>
          <w:noProof/>
          <w:sz w:val="15"/>
          <w:lang w:eastAsia="ru-RU"/>
        </w:rPr>
        <w:drawing>
          <wp:inline distT="0" distB="0" distL="0" distR="0">
            <wp:extent cx="4754880" cy="3749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rPr>
          <w:sz w:val="15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ED2E8A">
      <w:pPr>
        <w:pStyle w:val="a3"/>
        <w:spacing w:before="9"/>
        <w:rPr>
          <w:sz w:val="20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ind w:left="652"/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зону</w:t>
      </w:r>
      <w:r>
        <w:rPr>
          <w:spacing w:val="-7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аналогии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прямой.</w:t>
      </w:r>
    </w:p>
    <w:p w:rsidR="00ED2E8A" w:rsidRDefault="00C3223F">
      <w:pPr>
        <w:pStyle w:val="a3"/>
        <w:spacing w:before="3"/>
        <w:rPr>
          <w:sz w:val="29"/>
        </w:rPr>
      </w:pPr>
      <w:r>
        <w:rPr>
          <w:noProof/>
          <w:sz w:val="29"/>
          <w:lang w:eastAsia="ru-RU"/>
        </w:rPr>
        <w:drawing>
          <wp:inline distT="0" distB="0" distL="0" distR="0">
            <wp:extent cx="474345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rPr>
          <w:sz w:val="30"/>
        </w:rPr>
      </w:pPr>
    </w:p>
    <w:p w:rsidR="00ED2E8A" w:rsidRDefault="00ED2E8A">
      <w:pPr>
        <w:pStyle w:val="a3"/>
        <w:spacing w:before="10"/>
        <w:rPr>
          <w:sz w:val="31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spacing w:before="1" w:line="244" w:lineRule="auto"/>
        <w:ind w:right="633" w:hanging="360"/>
        <w:rPr>
          <w:sz w:val="28"/>
        </w:rPr>
      </w:pP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узел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зоне</w:t>
      </w:r>
      <w:r>
        <w:rPr>
          <w:spacing w:val="-7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7"/>
          <w:sz w:val="28"/>
        </w:rPr>
        <w:t xml:space="preserve"> </w:t>
      </w:r>
      <w:r>
        <w:rPr>
          <w:sz w:val="28"/>
        </w:rPr>
        <w:t>ОС,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записав его IP и имя host.</w:t>
      </w:r>
    </w:p>
    <w:p w:rsidR="00ED2E8A" w:rsidRDefault="00ED2E8A">
      <w:pPr>
        <w:spacing w:line="244" w:lineRule="auto"/>
        <w:rPr>
          <w:sz w:val="28"/>
        </w:rPr>
        <w:sectPr w:rsidR="00ED2E8A">
          <w:pgSz w:w="11920" w:h="16840"/>
          <w:pgMar w:top="160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53118" cy="402336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1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F02F9E">
      <w:pPr>
        <w:pStyle w:val="a4"/>
        <w:numPr>
          <w:ilvl w:val="0"/>
          <w:numId w:val="2"/>
        </w:numPr>
        <w:tabs>
          <w:tab w:val="left" w:pos="653"/>
        </w:tabs>
        <w:spacing w:before="256" w:line="244" w:lineRule="auto"/>
        <w:ind w:right="307" w:hanging="360"/>
        <w:rPr>
          <w:sz w:val="28"/>
        </w:rPr>
      </w:pPr>
      <w:r>
        <w:rPr>
          <w:sz w:val="28"/>
        </w:rPr>
        <w:t>Проверьте, что в настройках сетевых имеются данные об DNS. На обеих виртуальных машинах пропингуйте по DNS имени, убедитесь что пакеты доходят и IP</w:t>
      </w:r>
      <w:r>
        <w:rPr>
          <w:spacing w:val="-3"/>
          <w:sz w:val="28"/>
        </w:rPr>
        <w:t xml:space="preserve"> </w:t>
      </w:r>
      <w:r>
        <w:rPr>
          <w:sz w:val="28"/>
        </w:rPr>
        <w:t>верен. Используйте имена вида host.фамилия.local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фамилия.local</w:t>
      </w:r>
      <w:r>
        <w:rPr>
          <w:spacing w:val="-5"/>
          <w:sz w:val="28"/>
        </w:rPr>
        <w:t xml:space="preserve"> </w:t>
      </w:r>
      <w:r>
        <w:rPr>
          <w:sz w:val="28"/>
        </w:rPr>
        <w:t>для проверки с клиента сервер.</w:t>
      </w:r>
    </w:p>
    <w:p w:rsidR="00ED2E8A" w:rsidRDefault="00ED2E8A">
      <w:pPr>
        <w:spacing w:line="244" w:lineRule="auto"/>
        <w:rPr>
          <w:sz w:val="28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18759" cy="32773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59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F02F9E">
      <w:pPr>
        <w:pStyle w:val="a3"/>
        <w:spacing w:before="5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135267</wp:posOffset>
            </wp:positionV>
            <wp:extent cx="5778465" cy="302361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65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E8A" w:rsidRDefault="00ED2E8A">
      <w:pPr>
        <w:pStyle w:val="a3"/>
        <w:spacing w:before="8"/>
        <w:rPr>
          <w:sz w:val="23"/>
        </w:rPr>
      </w:pPr>
    </w:p>
    <w:p w:rsidR="00ED2E8A" w:rsidRDefault="00F02F9E">
      <w:pPr>
        <w:pStyle w:val="a4"/>
        <w:numPr>
          <w:ilvl w:val="0"/>
          <w:numId w:val="1"/>
        </w:numPr>
        <w:tabs>
          <w:tab w:val="left" w:pos="653"/>
        </w:tabs>
        <w:spacing w:line="244" w:lineRule="auto"/>
        <w:ind w:right="438" w:hanging="360"/>
        <w:rPr>
          <w:sz w:val="28"/>
        </w:rPr>
      </w:pPr>
      <w:r>
        <w:rPr>
          <w:sz w:val="28"/>
        </w:rPr>
        <w:t xml:space="preserve">Добавьте нового пользователя на сервере (Администрирование – </w:t>
      </w:r>
      <w:r>
        <w:rPr>
          <w:spacing w:val="-2"/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компьютером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Локальные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пользователи)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«фамилияNW».</w:t>
      </w:r>
    </w:p>
    <w:p w:rsidR="00ED2E8A" w:rsidRDefault="00ED2E8A">
      <w:pPr>
        <w:spacing w:line="244" w:lineRule="auto"/>
        <w:rPr>
          <w:sz w:val="28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27492" cy="3910298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92" cy="39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spacing w:before="4"/>
      </w:pPr>
    </w:p>
    <w:p w:rsidR="00ED2E8A" w:rsidRDefault="00F02F9E">
      <w:pPr>
        <w:pStyle w:val="a4"/>
        <w:numPr>
          <w:ilvl w:val="0"/>
          <w:numId w:val="1"/>
        </w:numPr>
        <w:tabs>
          <w:tab w:val="left" w:pos="653"/>
        </w:tabs>
        <w:spacing w:line="244" w:lineRule="auto"/>
        <w:ind w:right="258" w:hanging="360"/>
        <w:rPr>
          <w:sz w:val="28"/>
        </w:rPr>
      </w:pPr>
      <w:r>
        <w:rPr>
          <w:sz w:val="28"/>
        </w:rPr>
        <w:t>Включите удаленное администрирование сервера из диспетчера сервера.</w:t>
      </w:r>
      <w:r>
        <w:rPr>
          <w:spacing w:val="-11"/>
          <w:sz w:val="28"/>
        </w:rPr>
        <w:t xml:space="preserve"> </w:t>
      </w:r>
      <w:r>
        <w:rPr>
          <w:sz w:val="28"/>
        </w:rPr>
        <w:t>Зайдите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клиентской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1"/>
          <w:sz w:val="28"/>
        </w:rPr>
        <w:t xml:space="preserve"> </w:t>
      </w:r>
      <w:r>
        <w:rPr>
          <w:sz w:val="28"/>
        </w:rPr>
        <w:t>«Подключение к удаленному рабочему столу» и пару логин-пароль созданную ранее. Ожидается, что на скриншоте будет виден IP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адрес к которому вы </w:t>
      </w:r>
      <w:r>
        <w:rPr>
          <w:spacing w:val="-2"/>
          <w:sz w:val="28"/>
        </w:rPr>
        <w:t>подключились.</w:t>
      </w:r>
    </w:p>
    <w:p w:rsidR="00ED2E8A" w:rsidRDefault="00ED2E8A">
      <w:pPr>
        <w:spacing w:line="244" w:lineRule="auto"/>
        <w:rPr>
          <w:sz w:val="28"/>
        </w:rPr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F02F9E">
      <w:pPr>
        <w:pStyle w:val="a3"/>
        <w:ind w:left="1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25804" cy="4299108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4" cy="4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rPr>
          <w:sz w:val="20"/>
        </w:rPr>
      </w:pPr>
    </w:p>
    <w:p w:rsidR="00ED2E8A" w:rsidRDefault="00ED2E8A">
      <w:pPr>
        <w:pStyle w:val="a3"/>
        <w:spacing w:before="11"/>
      </w:pPr>
    </w:p>
    <w:p w:rsidR="00ED2E8A" w:rsidRDefault="00F02F9E">
      <w:pPr>
        <w:pStyle w:val="a3"/>
        <w:spacing w:before="88" w:line="244" w:lineRule="auto"/>
        <w:ind w:left="500" w:hanging="360"/>
      </w:pPr>
      <w:r>
        <w:t>28)</w:t>
      </w:r>
      <w:r>
        <w:rPr>
          <w:spacing w:val="-6"/>
        </w:rPr>
        <w:t xml:space="preserve"> </w:t>
      </w:r>
      <w:r>
        <w:t>Продемонстрируйте,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сайте</w:t>
      </w:r>
      <w:r>
        <w:rPr>
          <w:spacing w:val="-6"/>
        </w:rPr>
        <w:t xml:space="preserve"> </w:t>
      </w:r>
      <w:r>
        <w:t>две</w:t>
      </w:r>
      <w:r>
        <w:rPr>
          <w:spacing w:val="-6"/>
        </w:rPr>
        <w:t xml:space="preserve"> </w:t>
      </w:r>
      <w:r>
        <w:t>ветки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каждой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них соответствующая информация.</w:t>
      </w:r>
    </w:p>
    <w:p w:rsidR="00ED2E8A" w:rsidRDefault="00ED2E8A">
      <w:pPr>
        <w:spacing w:line="244" w:lineRule="auto"/>
        <w:sectPr w:rsidR="00ED2E8A">
          <w:pgSz w:w="11920" w:h="16840"/>
          <w:pgMar w:top="1460" w:right="1260" w:bottom="280" w:left="1360" w:header="720" w:footer="720" w:gutter="0"/>
          <w:cols w:space="720"/>
        </w:sectPr>
      </w:pPr>
    </w:p>
    <w:p w:rsidR="00ED2E8A" w:rsidRDefault="003B53F1">
      <w:pPr>
        <w:pStyle w:val="a3"/>
        <w:ind w:left="317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637C2EB" wp14:editId="6E189C97">
            <wp:extent cx="5905500" cy="3797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A" w:rsidRDefault="00ED2E8A">
      <w:pPr>
        <w:pStyle w:val="a3"/>
        <w:rPr>
          <w:sz w:val="20"/>
        </w:rPr>
      </w:pPr>
    </w:p>
    <w:p w:rsidR="00ED2E8A" w:rsidRDefault="003B53F1" w:rsidP="003B53F1">
      <w:pPr>
        <w:pStyle w:val="a3"/>
        <w:spacing w:before="3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2414AAF4" wp14:editId="27610AE3">
            <wp:extent cx="5905500" cy="400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E8A">
      <w:pgSz w:w="11920" w:h="16840"/>
      <w:pgMar w:top="1460" w:right="126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C55" w:rsidRDefault="007E7C55" w:rsidP="00074816">
      <w:r>
        <w:separator/>
      </w:r>
    </w:p>
  </w:endnote>
  <w:endnote w:type="continuationSeparator" w:id="0">
    <w:p w:rsidR="007E7C55" w:rsidRDefault="007E7C55" w:rsidP="0007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C55" w:rsidRDefault="007E7C55" w:rsidP="00074816">
      <w:r>
        <w:separator/>
      </w:r>
    </w:p>
  </w:footnote>
  <w:footnote w:type="continuationSeparator" w:id="0">
    <w:p w:rsidR="007E7C55" w:rsidRDefault="007E7C55" w:rsidP="0007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10DE4"/>
    <w:multiLevelType w:val="hybridMultilevel"/>
    <w:tmpl w:val="333278B0"/>
    <w:lvl w:ilvl="0" w:tplc="5816D1AE">
      <w:start w:val="3"/>
      <w:numFmt w:val="decimal"/>
      <w:lvlText w:val="%1)"/>
      <w:lvlJc w:val="left"/>
      <w:pPr>
        <w:ind w:left="500" w:hanging="3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9330392C">
      <w:numFmt w:val="bullet"/>
      <w:lvlText w:val="•"/>
      <w:lvlJc w:val="left"/>
      <w:pPr>
        <w:ind w:left="1380" w:hanging="374"/>
      </w:pPr>
      <w:rPr>
        <w:rFonts w:hint="default"/>
        <w:lang w:val="ru-RU" w:eastAsia="en-US" w:bidi="ar-SA"/>
      </w:rPr>
    </w:lvl>
    <w:lvl w:ilvl="2" w:tplc="DFA8BFE8">
      <w:numFmt w:val="bullet"/>
      <w:lvlText w:val="•"/>
      <w:lvlJc w:val="left"/>
      <w:pPr>
        <w:ind w:left="2260" w:hanging="374"/>
      </w:pPr>
      <w:rPr>
        <w:rFonts w:hint="default"/>
        <w:lang w:val="ru-RU" w:eastAsia="en-US" w:bidi="ar-SA"/>
      </w:rPr>
    </w:lvl>
    <w:lvl w:ilvl="3" w:tplc="DBF04A84">
      <w:numFmt w:val="bullet"/>
      <w:lvlText w:val="•"/>
      <w:lvlJc w:val="left"/>
      <w:pPr>
        <w:ind w:left="3140" w:hanging="374"/>
      </w:pPr>
      <w:rPr>
        <w:rFonts w:hint="default"/>
        <w:lang w:val="ru-RU" w:eastAsia="en-US" w:bidi="ar-SA"/>
      </w:rPr>
    </w:lvl>
    <w:lvl w:ilvl="4" w:tplc="2DF0BF2E">
      <w:numFmt w:val="bullet"/>
      <w:lvlText w:val="•"/>
      <w:lvlJc w:val="left"/>
      <w:pPr>
        <w:ind w:left="4020" w:hanging="374"/>
      </w:pPr>
      <w:rPr>
        <w:rFonts w:hint="default"/>
        <w:lang w:val="ru-RU" w:eastAsia="en-US" w:bidi="ar-SA"/>
      </w:rPr>
    </w:lvl>
    <w:lvl w:ilvl="5" w:tplc="E81C2EC0">
      <w:numFmt w:val="bullet"/>
      <w:lvlText w:val="•"/>
      <w:lvlJc w:val="left"/>
      <w:pPr>
        <w:ind w:left="4900" w:hanging="374"/>
      </w:pPr>
      <w:rPr>
        <w:rFonts w:hint="default"/>
        <w:lang w:val="ru-RU" w:eastAsia="en-US" w:bidi="ar-SA"/>
      </w:rPr>
    </w:lvl>
    <w:lvl w:ilvl="6" w:tplc="08306ECC">
      <w:numFmt w:val="bullet"/>
      <w:lvlText w:val="•"/>
      <w:lvlJc w:val="left"/>
      <w:pPr>
        <w:ind w:left="5780" w:hanging="374"/>
      </w:pPr>
      <w:rPr>
        <w:rFonts w:hint="default"/>
        <w:lang w:val="ru-RU" w:eastAsia="en-US" w:bidi="ar-SA"/>
      </w:rPr>
    </w:lvl>
    <w:lvl w:ilvl="7" w:tplc="05F8777E">
      <w:numFmt w:val="bullet"/>
      <w:lvlText w:val="•"/>
      <w:lvlJc w:val="left"/>
      <w:pPr>
        <w:ind w:left="6660" w:hanging="374"/>
      </w:pPr>
      <w:rPr>
        <w:rFonts w:hint="default"/>
        <w:lang w:val="ru-RU" w:eastAsia="en-US" w:bidi="ar-SA"/>
      </w:rPr>
    </w:lvl>
    <w:lvl w:ilvl="8" w:tplc="7A58E5A4">
      <w:numFmt w:val="bullet"/>
      <w:lvlText w:val="•"/>
      <w:lvlJc w:val="left"/>
      <w:pPr>
        <w:ind w:left="7540" w:hanging="374"/>
      </w:pPr>
      <w:rPr>
        <w:rFonts w:hint="default"/>
        <w:lang w:val="ru-RU" w:eastAsia="en-US" w:bidi="ar-SA"/>
      </w:rPr>
    </w:lvl>
  </w:abstractNum>
  <w:abstractNum w:abstractNumId="1" w15:restartNumberingAfterBreak="0">
    <w:nsid w:val="27674DCF"/>
    <w:multiLevelType w:val="hybridMultilevel"/>
    <w:tmpl w:val="ACFE1358"/>
    <w:lvl w:ilvl="0" w:tplc="92F0A692">
      <w:start w:val="10"/>
      <w:numFmt w:val="decimal"/>
      <w:lvlText w:val="%1)"/>
      <w:lvlJc w:val="left"/>
      <w:pPr>
        <w:ind w:left="500" w:hanging="4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7967DB2">
      <w:numFmt w:val="bullet"/>
      <w:lvlText w:val="•"/>
      <w:lvlJc w:val="left"/>
      <w:pPr>
        <w:ind w:left="1380" w:hanging="443"/>
      </w:pPr>
      <w:rPr>
        <w:rFonts w:hint="default"/>
        <w:lang w:val="ru-RU" w:eastAsia="en-US" w:bidi="ar-SA"/>
      </w:rPr>
    </w:lvl>
    <w:lvl w:ilvl="2" w:tplc="924615E2">
      <w:numFmt w:val="bullet"/>
      <w:lvlText w:val="•"/>
      <w:lvlJc w:val="left"/>
      <w:pPr>
        <w:ind w:left="2260" w:hanging="443"/>
      </w:pPr>
      <w:rPr>
        <w:rFonts w:hint="default"/>
        <w:lang w:val="ru-RU" w:eastAsia="en-US" w:bidi="ar-SA"/>
      </w:rPr>
    </w:lvl>
    <w:lvl w:ilvl="3" w:tplc="F014F5C4">
      <w:numFmt w:val="bullet"/>
      <w:lvlText w:val="•"/>
      <w:lvlJc w:val="left"/>
      <w:pPr>
        <w:ind w:left="3140" w:hanging="443"/>
      </w:pPr>
      <w:rPr>
        <w:rFonts w:hint="default"/>
        <w:lang w:val="ru-RU" w:eastAsia="en-US" w:bidi="ar-SA"/>
      </w:rPr>
    </w:lvl>
    <w:lvl w:ilvl="4" w:tplc="F740FA5A">
      <w:numFmt w:val="bullet"/>
      <w:lvlText w:val="•"/>
      <w:lvlJc w:val="left"/>
      <w:pPr>
        <w:ind w:left="4020" w:hanging="443"/>
      </w:pPr>
      <w:rPr>
        <w:rFonts w:hint="default"/>
        <w:lang w:val="ru-RU" w:eastAsia="en-US" w:bidi="ar-SA"/>
      </w:rPr>
    </w:lvl>
    <w:lvl w:ilvl="5" w:tplc="051ED2EE">
      <w:numFmt w:val="bullet"/>
      <w:lvlText w:val="•"/>
      <w:lvlJc w:val="left"/>
      <w:pPr>
        <w:ind w:left="4900" w:hanging="443"/>
      </w:pPr>
      <w:rPr>
        <w:rFonts w:hint="default"/>
        <w:lang w:val="ru-RU" w:eastAsia="en-US" w:bidi="ar-SA"/>
      </w:rPr>
    </w:lvl>
    <w:lvl w:ilvl="6" w:tplc="7054D62E">
      <w:numFmt w:val="bullet"/>
      <w:lvlText w:val="•"/>
      <w:lvlJc w:val="left"/>
      <w:pPr>
        <w:ind w:left="5780" w:hanging="443"/>
      </w:pPr>
      <w:rPr>
        <w:rFonts w:hint="default"/>
        <w:lang w:val="ru-RU" w:eastAsia="en-US" w:bidi="ar-SA"/>
      </w:rPr>
    </w:lvl>
    <w:lvl w:ilvl="7" w:tplc="32EE62CE">
      <w:numFmt w:val="bullet"/>
      <w:lvlText w:val="•"/>
      <w:lvlJc w:val="left"/>
      <w:pPr>
        <w:ind w:left="6660" w:hanging="443"/>
      </w:pPr>
      <w:rPr>
        <w:rFonts w:hint="default"/>
        <w:lang w:val="ru-RU" w:eastAsia="en-US" w:bidi="ar-SA"/>
      </w:rPr>
    </w:lvl>
    <w:lvl w:ilvl="8" w:tplc="EA2ADC9A">
      <w:numFmt w:val="bullet"/>
      <w:lvlText w:val="•"/>
      <w:lvlJc w:val="left"/>
      <w:pPr>
        <w:ind w:left="7540" w:hanging="443"/>
      </w:pPr>
      <w:rPr>
        <w:rFonts w:hint="default"/>
        <w:lang w:val="ru-RU" w:eastAsia="en-US" w:bidi="ar-SA"/>
      </w:rPr>
    </w:lvl>
  </w:abstractNum>
  <w:abstractNum w:abstractNumId="2" w15:restartNumberingAfterBreak="0">
    <w:nsid w:val="3DC7402D"/>
    <w:multiLevelType w:val="hybridMultilevel"/>
    <w:tmpl w:val="5AC6EC9C"/>
    <w:lvl w:ilvl="0" w:tplc="9BD0247E">
      <w:start w:val="18"/>
      <w:numFmt w:val="decimal"/>
      <w:lvlText w:val="%1)"/>
      <w:lvlJc w:val="left"/>
      <w:pPr>
        <w:ind w:left="500" w:hanging="5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5FD4E4B8">
      <w:numFmt w:val="bullet"/>
      <w:lvlText w:val="•"/>
      <w:lvlJc w:val="left"/>
      <w:pPr>
        <w:ind w:left="1380" w:hanging="513"/>
      </w:pPr>
      <w:rPr>
        <w:rFonts w:hint="default"/>
        <w:lang w:val="ru-RU" w:eastAsia="en-US" w:bidi="ar-SA"/>
      </w:rPr>
    </w:lvl>
    <w:lvl w:ilvl="2" w:tplc="14B00DA4">
      <w:numFmt w:val="bullet"/>
      <w:lvlText w:val="•"/>
      <w:lvlJc w:val="left"/>
      <w:pPr>
        <w:ind w:left="2260" w:hanging="513"/>
      </w:pPr>
      <w:rPr>
        <w:rFonts w:hint="default"/>
        <w:lang w:val="ru-RU" w:eastAsia="en-US" w:bidi="ar-SA"/>
      </w:rPr>
    </w:lvl>
    <w:lvl w:ilvl="3" w:tplc="CF24501C">
      <w:numFmt w:val="bullet"/>
      <w:lvlText w:val="•"/>
      <w:lvlJc w:val="left"/>
      <w:pPr>
        <w:ind w:left="3140" w:hanging="513"/>
      </w:pPr>
      <w:rPr>
        <w:rFonts w:hint="default"/>
        <w:lang w:val="ru-RU" w:eastAsia="en-US" w:bidi="ar-SA"/>
      </w:rPr>
    </w:lvl>
    <w:lvl w:ilvl="4" w:tplc="C4E41088">
      <w:numFmt w:val="bullet"/>
      <w:lvlText w:val="•"/>
      <w:lvlJc w:val="left"/>
      <w:pPr>
        <w:ind w:left="4020" w:hanging="513"/>
      </w:pPr>
      <w:rPr>
        <w:rFonts w:hint="default"/>
        <w:lang w:val="ru-RU" w:eastAsia="en-US" w:bidi="ar-SA"/>
      </w:rPr>
    </w:lvl>
    <w:lvl w:ilvl="5" w:tplc="83FC03BE">
      <w:numFmt w:val="bullet"/>
      <w:lvlText w:val="•"/>
      <w:lvlJc w:val="left"/>
      <w:pPr>
        <w:ind w:left="4900" w:hanging="513"/>
      </w:pPr>
      <w:rPr>
        <w:rFonts w:hint="default"/>
        <w:lang w:val="ru-RU" w:eastAsia="en-US" w:bidi="ar-SA"/>
      </w:rPr>
    </w:lvl>
    <w:lvl w:ilvl="6" w:tplc="0AD87FC0">
      <w:numFmt w:val="bullet"/>
      <w:lvlText w:val="•"/>
      <w:lvlJc w:val="left"/>
      <w:pPr>
        <w:ind w:left="5780" w:hanging="513"/>
      </w:pPr>
      <w:rPr>
        <w:rFonts w:hint="default"/>
        <w:lang w:val="ru-RU" w:eastAsia="en-US" w:bidi="ar-SA"/>
      </w:rPr>
    </w:lvl>
    <w:lvl w:ilvl="7" w:tplc="6A8E2DD6">
      <w:numFmt w:val="bullet"/>
      <w:lvlText w:val="•"/>
      <w:lvlJc w:val="left"/>
      <w:pPr>
        <w:ind w:left="6660" w:hanging="513"/>
      </w:pPr>
      <w:rPr>
        <w:rFonts w:hint="default"/>
        <w:lang w:val="ru-RU" w:eastAsia="en-US" w:bidi="ar-SA"/>
      </w:rPr>
    </w:lvl>
    <w:lvl w:ilvl="8" w:tplc="CC9C299A">
      <w:numFmt w:val="bullet"/>
      <w:lvlText w:val="•"/>
      <w:lvlJc w:val="left"/>
      <w:pPr>
        <w:ind w:left="7540" w:hanging="513"/>
      </w:pPr>
      <w:rPr>
        <w:rFonts w:hint="default"/>
        <w:lang w:val="ru-RU" w:eastAsia="en-US" w:bidi="ar-SA"/>
      </w:rPr>
    </w:lvl>
  </w:abstractNum>
  <w:abstractNum w:abstractNumId="3" w15:restartNumberingAfterBreak="0">
    <w:nsid w:val="3FD634D2"/>
    <w:multiLevelType w:val="hybridMultilevel"/>
    <w:tmpl w:val="3148FF80"/>
    <w:lvl w:ilvl="0" w:tplc="674E7E3E">
      <w:start w:val="25"/>
      <w:numFmt w:val="decimal"/>
      <w:lvlText w:val="%1)"/>
      <w:lvlJc w:val="left"/>
      <w:pPr>
        <w:ind w:left="500" w:hanging="5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83108CAC">
      <w:numFmt w:val="bullet"/>
      <w:lvlText w:val="•"/>
      <w:lvlJc w:val="left"/>
      <w:pPr>
        <w:ind w:left="1380" w:hanging="513"/>
      </w:pPr>
      <w:rPr>
        <w:rFonts w:hint="default"/>
        <w:lang w:val="ru-RU" w:eastAsia="en-US" w:bidi="ar-SA"/>
      </w:rPr>
    </w:lvl>
    <w:lvl w:ilvl="2" w:tplc="4570329E">
      <w:numFmt w:val="bullet"/>
      <w:lvlText w:val="•"/>
      <w:lvlJc w:val="left"/>
      <w:pPr>
        <w:ind w:left="2260" w:hanging="513"/>
      </w:pPr>
      <w:rPr>
        <w:rFonts w:hint="default"/>
        <w:lang w:val="ru-RU" w:eastAsia="en-US" w:bidi="ar-SA"/>
      </w:rPr>
    </w:lvl>
    <w:lvl w:ilvl="3" w:tplc="2D14AE3A">
      <w:numFmt w:val="bullet"/>
      <w:lvlText w:val="•"/>
      <w:lvlJc w:val="left"/>
      <w:pPr>
        <w:ind w:left="3140" w:hanging="513"/>
      </w:pPr>
      <w:rPr>
        <w:rFonts w:hint="default"/>
        <w:lang w:val="ru-RU" w:eastAsia="en-US" w:bidi="ar-SA"/>
      </w:rPr>
    </w:lvl>
    <w:lvl w:ilvl="4" w:tplc="6D92F8A8">
      <w:numFmt w:val="bullet"/>
      <w:lvlText w:val="•"/>
      <w:lvlJc w:val="left"/>
      <w:pPr>
        <w:ind w:left="4020" w:hanging="513"/>
      </w:pPr>
      <w:rPr>
        <w:rFonts w:hint="default"/>
        <w:lang w:val="ru-RU" w:eastAsia="en-US" w:bidi="ar-SA"/>
      </w:rPr>
    </w:lvl>
    <w:lvl w:ilvl="5" w:tplc="D27C8518">
      <w:numFmt w:val="bullet"/>
      <w:lvlText w:val="•"/>
      <w:lvlJc w:val="left"/>
      <w:pPr>
        <w:ind w:left="4900" w:hanging="513"/>
      </w:pPr>
      <w:rPr>
        <w:rFonts w:hint="default"/>
        <w:lang w:val="ru-RU" w:eastAsia="en-US" w:bidi="ar-SA"/>
      </w:rPr>
    </w:lvl>
    <w:lvl w:ilvl="6" w:tplc="624A4D10">
      <w:numFmt w:val="bullet"/>
      <w:lvlText w:val="•"/>
      <w:lvlJc w:val="left"/>
      <w:pPr>
        <w:ind w:left="5780" w:hanging="513"/>
      </w:pPr>
      <w:rPr>
        <w:rFonts w:hint="default"/>
        <w:lang w:val="ru-RU" w:eastAsia="en-US" w:bidi="ar-SA"/>
      </w:rPr>
    </w:lvl>
    <w:lvl w:ilvl="7" w:tplc="EEEC7B9E">
      <w:numFmt w:val="bullet"/>
      <w:lvlText w:val="•"/>
      <w:lvlJc w:val="left"/>
      <w:pPr>
        <w:ind w:left="6660" w:hanging="513"/>
      </w:pPr>
      <w:rPr>
        <w:rFonts w:hint="default"/>
        <w:lang w:val="ru-RU" w:eastAsia="en-US" w:bidi="ar-SA"/>
      </w:rPr>
    </w:lvl>
    <w:lvl w:ilvl="8" w:tplc="F154D322">
      <w:numFmt w:val="bullet"/>
      <w:lvlText w:val="•"/>
      <w:lvlJc w:val="left"/>
      <w:pPr>
        <w:ind w:left="7540" w:hanging="513"/>
      </w:pPr>
      <w:rPr>
        <w:rFonts w:hint="default"/>
        <w:lang w:val="ru-RU" w:eastAsia="en-US" w:bidi="ar-SA"/>
      </w:rPr>
    </w:lvl>
  </w:abstractNum>
  <w:abstractNum w:abstractNumId="4" w15:restartNumberingAfterBreak="0">
    <w:nsid w:val="53047A2B"/>
    <w:multiLevelType w:val="hybridMultilevel"/>
    <w:tmpl w:val="0F2C6448"/>
    <w:lvl w:ilvl="0" w:tplc="AA425476">
      <w:start w:val="7"/>
      <w:numFmt w:val="decimal"/>
      <w:lvlText w:val="%1)"/>
      <w:lvlJc w:val="left"/>
      <w:pPr>
        <w:ind w:left="500" w:hanging="3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AA6B60E">
      <w:numFmt w:val="bullet"/>
      <w:lvlText w:val="•"/>
      <w:lvlJc w:val="left"/>
      <w:pPr>
        <w:ind w:left="1380" w:hanging="374"/>
      </w:pPr>
      <w:rPr>
        <w:rFonts w:hint="default"/>
        <w:lang w:val="ru-RU" w:eastAsia="en-US" w:bidi="ar-SA"/>
      </w:rPr>
    </w:lvl>
    <w:lvl w:ilvl="2" w:tplc="B87CF6C2">
      <w:numFmt w:val="bullet"/>
      <w:lvlText w:val="•"/>
      <w:lvlJc w:val="left"/>
      <w:pPr>
        <w:ind w:left="2260" w:hanging="374"/>
      </w:pPr>
      <w:rPr>
        <w:rFonts w:hint="default"/>
        <w:lang w:val="ru-RU" w:eastAsia="en-US" w:bidi="ar-SA"/>
      </w:rPr>
    </w:lvl>
    <w:lvl w:ilvl="3" w:tplc="03B81304">
      <w:numFmt w:val="bullet"/>
      <w:lvlText w:val="•"/>
      <w:lvlJc w:val="left"/>
      <w:pPr>
        <w:ind w:left="3140" w:hanging="374"/>
      </w:pPr>
      <w:rPr>
        <w:rFonts w:hint="default"/>
        <w:lang w:val="ru-RU" w:eastAsia="en-US" w:bidi="ar-SA"/>
      </w:rPr>
    </w:lvl>
    <w:lvl w:ilvl="4" w:tplc="DEA872F2">
      <w:numFmt w:val="bullet"/>
      <w:lvlText w:val="•"/>
      <w:lvlJc w:val="left"/>
      <w:pPr>
        <w:ind w:left="4020" w:hanging="374"/>
      </w:pPr>
      <w:rPr>
        <w:rFonts w:hint="default"/>
        <w:lang w:val="ru-RU" w:eastAsia="en-US" w:bidi="ar-SA"/>
      </w:rPr>
    </w:lvl>
    <w:lvl w:ilvl="5" w:tplc="2A16F7A6">
      <w:numFmt w:val="bullet"/>
      <w:lvlText w:val="•"/>
      <w:lvlJc w:val="left"/>
      <w:pPr>
        <w:ind w:left="4900" w:hanging="374"/>
      </w:pPr>
      <w:rPr>
        <w:rFonts w:hint="default"/>
        <w:lang w:val="ru-RU" w:eastAsia="en-US" w:bidi="ar-SA"/>
      </w:rPr>
    </w:lvl>
    <w:lvl w:ilvl="6" w:tplc="3162D7F6">
      <w:numFmt w:val="bullet"/>
      <w:lvlText w:val="•"/>
      <w:lvlJc w:val="left"/>
      <w:pPr>
        <w:ind w:left="5780" w:hanging="374"/>
      </w:pPr>
      <w:rPr>
        <w:rFonts w:hint="default"/>
        <w:lang w:val="ru-RU" w:eastAsia="en-US" w:bidi="ar-SA"/>
      </w:rPr>
    </w:lvl>
    <w:lvl w:ilvl="7" w:tplc="753C14BC">
      <w:numFmt w:val="bullet"/>
      <w:lvlText w:val="•"/>
      <w:lvlJc w:val="left"/>
      <w:pPr>
        <w:ind w:left="6660" w:hanging="374"/>
      </w:pPr>
      <w:rPr>
        <w:rFonts w:hint="default"/>
        <w:lang w:val="ru-RU" w:eastAsia="en-US" w:bidi="ar-SA"/>
      </w:rPr>
    </w:lvl>
    <w:lvl w:ilvl="8" w:tplc="CE0E6D02">
      <w:numFmt w:val="bullet"/>
      <w:lvlText w:val="•"/>
      <w:lvlJc w:val="left"/>
      <w:pPr>
        <w:ind w:left="7540" w:hanging="37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A"/>
    <w:rsid w:val="00074816"/>
    <w:rsid w:val="001E5B2F"/>
    <w:rsid w:val="003B53F1"/>
    <w:rsid w:val="007E7C55"/>
    <w:rsid w:val="008D1EBB"/>
    <w:rsid w:val="00AB2A61"/>
    <w:rsid w:val="00AF5452"/>
    <w:rsid w:val="00C3223F"/>
    <w:rsid w:val="00D964F9"/>
    <w:rsid w:val="00ED2E8A"/>
    <w:rsid w:val="00F0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0A1DC-B9ED-4633-8FDF-9ED1B552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8"/>
      <w:ind w:left="5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748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481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748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481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Лисай_Лаба_2</vt:lpstr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Лисай_Лаба_2</dc:title>
  <dc:creator>jack roadie</dc:creator>
  <cp:lastModifiedBy>jack roadie</cp:lastModifiedBy>
  <cp:revision>5</cp:revision>
  <dcterms:created xsi:type="dcterms:W3CDTF">2022-03-26T06:51:00Z</dcterms:created>
  <dcterms:modified xsi:type="dcterms:W3CDTF">2022-03-26T08:00:00Z</dcterms:modified>
</cp:coreProperties>
</file>