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7FB9F9" w:rsidRDefault="387FB9F9" w14:paraId="658B0D50" w14:textId="563DFF22">
      <w:r w:rsidR="387FB9F9">
        <w:rPr/>
        <w:t>Слайд 1:</w:t>
      </w:r>
    </w:p>
    <w:p w:rsidR="387FB9F9" w:rsidP="387FB9F9" w:rsidRDefault="387FB9F9" w14:paraId="6011F83D" w14:textId="0660BA97">
      <w:pPr>
        <w:pStyle w:val="Normal"/>
      </w:pPr>
      <w:r w:rsidR="387FB9F9">
        <w:rPr/>
        <w:t>Здаравствуйте</w:t>
      </w:r>
      <w:r w:rsidR="387FB9F9">
        <w:rPr/>
        <w:t xml:space="preserve">, я, Захаров Данила и Данилин </w:t>
      </w:r>
      <w:r w:rsidR="387FB9F9">
        <w:rPr/>
        <w:t>Максим</w:t>
      </w:r>
      <w:r w:rsidR="387FB9F9">
        <w:rPr/>
        <w:t xml:space="preserve"> хотим представить вам наш проект “Карточные войны”. </w:t>
      </w:r>
    </w:p>
    <w:p w:rsidR="387FB9F9" w:rsidP="387FB9F9" w:rsidRDefault="387FB9F9" w14:paraId="677A68FD" w14:textId="642D7E83">
      <w:pPr>
        <w:pStyle w:val="Normal"/>
      </w:pPr>
      <w:r w:rsidR="387FB9F9">
        <w:rPr/>
        <w:t>Слайд 2:</w:t>
      </w:r>
    </w:p>
    <w:p w:rsidR="387FB9F9" w:rsidP="387FB9F9" w:rsidRDefault="387FB9F9" w14:paraId="73217172" w14:textId="531CBD76">
      <w:pPr>
        <w:pStyle w:val="Normal"/>
      </w:pPr>
      <w:r w:rsidR="387FB9F9">
        <w:rPr/>
        <w:t xml:space="preserve">Нашей задачей является - реализация игры для двоих на одном устройстве, представляющую из себя дуэль, где противники наносят друг другу урон, путём </w:t>
      </w:r>
      <w:r w:rsidR="387FB9F9">
        <w:rPr/>
        <w:t>выстовления</w:t>
      </w:r>
      <w:r w:rsidR="387FB9F9">
        <w:rPr/>
        <w:t xml:space="preserve"> существ, зданий и </w:t>
      </w:r>
      <w:r w:rsidR="387FB9F9">
        <w:rPr/>
        <w:t>разыгровке</w:t>
      </w:r>
      <w:r w:rsidR="387FB9F9">
        <w:rPr/>
        <w:t xml:space="preserve"> заклинаний на 8 полях по 4 на каждого. У каждого игрока по 25 очков здоровья. Игра основана на карточной настольной игре “</w:t>
      </w:r>
      <w:r w:rsidR="387FB9F9">
        <w:rPr/>
        <w:t>Advancher</w:t>
      </w:r>
      <w:r w:rsidR="387FB9F9">
        <w:rPr/>
        <w:t xml:space="preserve"> </w:t>
      </w:r>
      <w:r w:rsidR="387FB9F9">
        <w:rPr/>
        <w:t>time</w:t>
      </w:r>
      <w:r w:rsidR="387FB9F9">
        <w:rPr/>
        <w:t>: Карточные войны”.</w:t>
      </w:r>
    </w:p>
    <w:p w:rsidR="387FB9F9" w:rsidP="387FB9F9" w:rsidRDefault="387FB9F9" w14:paraId="65F3AC26" w14:textId="2F9C3FB1">
      <w:pPr>
        <w:pStyle w:val="Normal"/>
      </w:pPr>
      <w:r w:rsidR="387FB9F9">
        <w:rPr/>
        <w:t>Слайд 3: Правила игры</w:t>
      </w:r>
    </w:p>
    <w:p w:rsidR="387FB9F9" w:rsidP="387FB9F9" w:rsidRDefault="387FB9F9" w14:paraId="037F64C3" w14:textId="7DF82477">
      <w:pPr>
        <w:pStyle w:val="Normal"/>
      </w:pPr>
      <w:r w:rsidR="387FB9F9">
        <w:rPr/>
        <w:t xml:space="preserve">Ход состоит из 2 этапов: в 1 этапе игрок может </w:t>
      </w:r>
      <w:r w:rsidR="387FB9F9">
        <w:rPr/>
        <w:t>потратиь</w:t>
      </w:r>
      <w:r w:rsidR="387FB9F9">
        <w:rPr/>
        <w:t xml:space="preserve"> 2 действия, применить свойство карт по нужде и добрать карту за 1 действие, во 2 этапе “</w:t>
      </w:r>
      <w:r w:rsidR="387FB9F9">
        <w:rPr/>
        <w:t>наподнгие</w:t>
      </w:r>
      <w:r w:rsidR="387FB9F9">
        <w:rPr/>
        <w:t xml:space="preserve">” игрок </w:t>
      </w:r>
      <w:r w:rsidR="387FB9F9">
        <w:rPr/>
        <w:t>выберает</w:t>
      </w:r>
      <w:r w:rsidR="387FB9F9">
        <w:rPr/>
        <w:t xml:space="preserve"> карты существ в каком порядке, те будут </w:t>
      </w:r>
      <w:r w:rsidR="387FB9F9">
        <w:rPr/>
        <w:t>наподать</w:t>
      </w:r>
      <w:r w:rsidR="387FB9F9">
        <w:rPr/>
        <w:t xml:space="preserve">. После </w:t>
      </w:r>
      <w:r w:rsidR="387FB9F9">
        <w:rPr/>
        <w:t>наподения</w:t>
      </w:r>
      <w:r w:rsidR="387FB9F9">
        <w:rPr/>
        <w:t xml:space="preserve"> ход заканчивается.</w:t>
      </w:r>
    </w:p>
    <w:p w:rsidR="387FB9F9" w:rsidP="387FB9F9" w:rsidRDefault="387FB9F9" w14:paraId="53C08CA9" w14:textId="154E71E4">
      <w:pPr>
        <w:pStyle w:val="Normal"/>
      </w:pPr>
      <w:r w:rsidR="387FB9F9">
        <w:rPr/>
        <w:t>Слайд 4: Трата действий</w:t>
      </w:r>
    </w:p>
    <w:p w:rsidR="387FB9F9" w:rsidP="387FB9F9" w:rsidRDefault="387FB9F9" w14:paraId="77B4166E" w14:textId="61D184D6">
      <w:pPr>
        <w:pStyle w:val="Normal"/>
      </w:pPr>
      <w:r w:rsidR="387FB9F9">
        <w:rPr/>
        <w:t xml:space="preserve">В свой ход игрок получает 2 действия и может потратить их </w:t>
      </w:r>
      <w:r w:rsidR="387FB9F9">
        <w:rPr/>
        <w:t>разыгровку</w:t>
      </w:r>
      <w:r w:rsidR="387FB9F9">
        <w:rPr/>
        <w:t xml:space="preserve"> карт, для этого потребуется потратить столько действий сколько стоит карта и при этом контролировать не меньше полей этого же типа, чем цена карты. Поле считается под контролем, если оно повёрнуто </w:t>
      </w:r>
      <w:r w:rsidR="387FB9F9">
        <w:rPr/>
        <w:t>личом</w:t>
      </w:r>
      <w:r w:rsidR="387FB9F9">
        <w:rPr/>
        <w:t xml:space="preserve"> вверх.</w:t>
      </w:r>
    </w:p>
    <w:p w:rsidR="387FB9F9" w:rsidP="387FB9F9" w:rsidRDefault="387FB9F9" w14:paraId="057E2E69" w14:textId="0F603A4F">
      <w:pPr>
        <w:pStyle w:val="Normal"/>
      </w:pPr>
      <w:r w:rsidR="387FB9F9">
        <w:rPr/>
        <w:t>Слайд 5: Применение карты</w:t>
      </w:r>
    </w:p>
    <w:p w:rsidR="387FB9F9" w:rsidP="387FB9F9" w:rsidRDefault="387FB9F9" w14:paraId="705FCC69" w14:textId="60A134FE">
      <w:pPr>
        <w:pStyle w:val="Normal"/>
      </w:pPr>
      <w:r w:rsidR="387FB9F9">
        <w:rPr/>
        <w:t xml:space="preserve">У некоторых карт есть в свойствах “&gt;&gt;&gt;” это значит эту карту </w:t>
      </w:r>
      <w:r w:rsidR="387FB9F9">
        <w:rPr/>
        <w:t>можно применить</w:t>
      </w:r>
      <w:r w:rsidR="387FB9F9">
        <w:rPr/>
        <w:t xml:space="preserve"> использовав </w:t>
      </w:r>
      <w:r w:rsidR="387FB9F9">
        <w:rPr/>
        <w:t>иказеную</w:t>
      </w:r>
      <w:r w:rsidR="387FB9F9">
        <w:rPr/>
        <w:t xml:space="preserve"> цену, если в цене указана надпись </w:t>
      </w:r>
      <w:r w:rsidR="387FB9F9">
        <w:rPr/>
        <w:t>“ПРИЕМ”</w:t>
      </w:r>
      <w:r w:rsidR="387FB9F9">
        <w:rPr/>
        <w:t xml:space="preserve"> то для применения карты ничего </w:t>
      </w:r>
      <w:r w:rsidR="387FB9F9">
        <w:rPr/>
        <w:t>непотребуется</w:t>
      </w:r>
      <w:r w:rsidR="387FB9F9">
        <w:rPr/>
        <w:t xml:space="preserve">. После </w:t>
      </w:r>
      <w:r w:rsidR="387FB9F9">
        <w:rPr/>
        <w:t>принения</w:t>
      </w:r>
      <w:r w:rsidR="387FB9F9">
        <w:rPr/>
        <w:t xml:space="preserve"> выполняется всё, что написано после “&gt;&gt;&gt;”.</w:t>
      </w:r>
    </w:p>
    <w:p w:rsidR="387FB9F9" w:rsidP="387FB9F9" w:rsidRDefault="387FB9F9" w14:paraId="7170FD53" w14:textId="5A9BC6AE">
      <w:pPr>
        <w:pStyle w:val="Normal"/>
      </w:pPr>
      <w:r w:rsidR="387FB9F9">
        <w:rPr/>
        <w:t>Слайд 6: Нападение</w:t>
      </w:r>
    </w:p>
    <w:p w:rsidR="387FB9F9" w:rsidP="387FB9F9" w:rsidRDefault="387FB9F9" w14:paraId="1999F13C" w14:textId="45F6A467">
      <w:pPr>
        <w:pStyle w:val="Normal"/>
      </w:pPr>
      <w:r w:rsidR="387FB9F9">
        <w:rPr/>
        <w:t xml:space="preserve">После </w:t>
      </w:r>
      <w:r w:rsidR="387FB9F9">
        <w:rPr/>
        <w:t>наподения</w:t>
      </w:r>
      <w:r w:rsidR="387FB9F9">
        <w:rPr/>
        <w:t xml:space="preserve">  каждое существо наносит столько урона сколько показано на карте, </w:t>
      </w:r>
      <w:r w:rsidR="387FB9F9">
        <w:rPr/>
        <w:t>нанесёный</w:t>
      </w:r>
      <w:r w:rsidR="387FB9F9">
        <w:rPr/>
        <w:t xml:space="preserve"> урон снимает очки защиты, если они снизятся до </w:t>
      </w:r>
      <w:r w:rsidR="387FB9F9">
        <w:rPr/>
        <w:t>0</w:t>
      </w:r>
      <w:r w:rsidR="387FB9F9">
        <w:rPr/>
        <w:t xml:space="preserve"> то карта умирает. Если урон превышает очки защиты или у противника нет существа на </w:t>
      </w:r>
      <w:r w:rsidR="387FB9F9">
        <w:rPr/>
        <w:t>линии</w:t>
      </w:r>
      <w:r w:rsidR="387FB9F9">
        <w:rPr/>
        <w:t xml:space="preserve"> то урон наносится игроку.</w:t>
      </w:r>
    </w:p>
    <w:p w:rsidR="387FB9F9" w:rsidP="387FB9F9" w:rsidRDefault="387FB9F9" w14:paraId="40436F09" w14:textId="7870995E">
      <w:pPr>
        <w:pStyle w:val="Normal"/>
      </w:pPr>
      <w:r w:rsidR="387FB9F9">
        <w:rPr/>
        <w:t>Слайд 7:</w:t>
      </w:r>
    </w:p>
    <w:p w:rsidR="387FB9F9" w:rsidP="387FB9F9" w:rsidRDefault="387FB9F9" w14:paraId="7E9384C5" w14:textId="501213E7">
      <w:pPr>
        <w:pStyle w:val="Normal"/>
      </w:pPr>
      <w:r w:rsidR="387FB9F9">
        <w:rPr/>
        <w:t xml:space="preserve">В первые ходы каждый игрок получает 5 карт и может их единожды поменять. Так же </w:t>
      </w:r>
      <w:r w:rsidR="387FB9F9">
        <w:rPr/>
        <w:t>игрок</w:t>
      </w:r>
      <w:r w:rsidR="387FB9F9">
        <w:rPr/>
        <w:t xml:space="preserve"> который ходит первый, не может атаковать или применять карты. Каждый ход игроки получают по 1 карте, </w:t>
      </w:r>
      <w:r w:rsidR="387FB9F9">
        <w:rPr/>
        <w:t>а конце</w:t>
      </w:r>
      <w:r w:rsidR="387FB9F9">
        <w:rPr/>
        <w:t xml:space="preserve"> все </w:t>
      </w:r>
      <w:r w:rsidR="387FB9F9">
        <w:rPr/>
        <w:t>неиспользованые</w:t>
      </w:r>
      <w:r w:rsidR="387FB9F9">
        <w:rPr/>
        <w:t xml:space="preserve"> действия после конца хода обнуляются.</w:t>
      </w:r>
    </w:p>
    <w:p w:rsidR="387FB9F9" w:rsidP="387FB9F9" w:rsidRDefault="387FB9F9" w14:paraId="1E1D5439" w14:textId="597D21FE">
      <w:pPr>
        <w:pStyle w:val="Normal"/>
      </w:pPr>
      <w:r w:rsidR="387FB9F9">
        <w:rPr/>
        <w:t>Слайд 8:</w:t>
      </w:r>
      <w:r>
        <w:br/>
      </w:r>
      <w:r w:rsidR="387FB9F9">
        <w:rPr/>
        <w:t xml:space="preserve">Игрок может посмотреть сброс каждого и увеличить карту </w:t>
      </w:r>
      <w:r w:rsidR="387FB9F9">
        <w:rPr/>
        <w:t>наведюсь</w:t>
      </w:r>
      <w:r w:rsidR="387FB9F9">
        <w:rPr/>
        <w:t xml:space="preserve"> на нужную карту и нажав </w:t>
      </w:r>
      <w:r w:rsidR="387FB9F9">
        <w:rPr/>
        <w:t>alt</w:t>
      </w:r>
      <w:r w:rsidR="387FB9F9">
        <w:rPr/>
        <w:t xml:space="preserve">. </w:t>
      </w:r>
    </w:p>
    <w:p w:rsidR="387FB9F9" w:rsidP="387FB9F9" w:rsidRDefault="387FB9F9" w14:paraId="1960FFFD" w14:textId="4B02E8B7">
      <w:pPr>
        <w:pStyle w:val="Normal"/>
      </w:pPr>
      <w:r w:rsidR="387FB9F9">
        <w:rPr/>
        <w:t>Слайд 9: Главное меню</w:t>
      </w:r>
    </w:p>
    <w:p w:rsidR="387FB9F9" w:rsidP="387FB9F9" w:rsidRDefault="387FB9F9" w14:paraId="62104F4C" w14:textId="4F97EA51">
      <w:pPr>
        <w:pStyle w:val="Normal"/>
      </w:pPr>
      <w:r w:rsidR="387FB9F9">
        <w:rPr/>
        <w:t xml:space="preserve">При запуске откроется </w:t>
      </w:r>
      <w:r w:rsidR="387FB9F9">
        <w:rPr/>
        <w:t>глвное</w:t>
      </w:r>
      <w:r w:rsidR="387FB9F9">
        <w:rPr/>
        <w:t xml:space="preserve"> меню, где игрок может начать игру, посмотреть обучение и выйти из игры</w:t>
      </w:r>
    </w:p>
    <w:p w:rsidR="387FB9F9" w:rsidP="387FB9F9" w:rsidRDefault="387FB9F9" w14:paraId="7944F11D" w14:textId="51426FD6">
      <w:pPr>
        <w:pStyle w:val="Normal"/>
      </w:pPr>
      <w:r w:rsidR="387FB9F9">
        <w:rPr/>
        <w:t xml:space="preserve">Слайд 10: </w:t>
      </w:r>
    </w:p>
    <w:p w:rsidR="387FB9F9" w:rsidP="387FB9F9" w:rsidRDefault="387FB9F9" w14:paraId="5BAD4E16" w14:textId="0B6D24A9">
      <w:pPr>
        <w:pStyle w:val="Normal"/>
      </w:pPr>
      <w:r w:rsidR="387FB9F9">
        <w:rPr/>
        <w:t>В обучении игрок узнает правила и управление.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701962"/>
    <w:rsid w:val="387FB9F9"/>
    <w:rsid w:val="5070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1962"/>
  <w15:chartTrackingRefBased/>
  <w15:docId w15:val="{9FFD9B27-B71A-4993-8B9F-4E709B9844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2023-01-12T08:19:09.9205278Z</dcterms:created>
  <dcterms:modified xsi:type="dcterms:W3CDTF">2023-01-12T10:22:29.1712101Z</dcterms:modified>
  <dc:creator>Danilin Maksim</dc:creator>
  <lastModifiedBy>Danilin Maksim</lastModifiedBy>
</coreProperties>
</file>