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32594">
      <w:pPr>
        <w:pStyle w:val="6"/>
      </w:pPr>
    </w:p>
    <w:p w14:paraId="77658F3B">
      <w:pPr>
        <w:pStyle w:val="6"/>
      </w:pPr>
    </w:p>
    <w:p w14:paraId="0E34BD01">
      <w:pPr>
        <w:pStyle w:val="6"/>
      </w:pPr>
      <w:r>
        <w:rPr>
          <w:color w:val="2B579A"/>
          <w:shd w:val="clear" w:color="auto" w:fill="E6E6E6"/>
        </w:rPr>
        <w:drawing>
          <wp:anchor distT="0" distB="0" distL="114300" distR="114300" simplePos="0" relativeHeight="251659264" behindDoc="0" locked="0" layoutInCell="1" allowOverlap="1">
            <wp:simplePos x="0" y="0"/>
            <wp:positionH relativeFrom="column">
              <wp:posOffset>635</wp:posOffset>
            </wp:positionH>
            <wp:positionV relativeFrom="page">
              <wp:posOffset>1225550</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anchor>
        </w:drawing>
      </w:r>
    </w:p>
    <w:p w14:paraId="74C5682C">
      <w:pPr>
        <w:pStyle w:val="6"/>
      </w:pPr>
    </w:p>
    <w:p w14:paraId="2AD32BFF">
      <w:pPr>
        <w:spacing w:before="1800" w:after="60"/>
      </w:pPr>
      <w:r>
        <w:rPr>
          <w:rFonts w:ascii="Arial Black" w:hAnsi="Arial Black" w:eastAsia="Arial Black" w:cs="Arial Black"/>
          <w:color w:val="1A9CB0"/>
          <w:sz w:val="60"/>
          <w:szCs w:val="60"/>
        </w:rPr>
        <w:t>CAR SHARING SERVICE</w:t>
      </w:r>
    </w:p>
    <w:p w14:paraId="3B7F517D">
      <w:pPr>
        <w:pBdr>
          <w:bottom w:val="single" w:color="76CDD8" w:sz="18" w:space="10"/>
        </w:pBdr>
        <w:spacing w:after="80"/>
      </w:pPr>
      <w:r>
        <w:rPr>
          <w:rFonts w:ascii="Trebuchet MS" w:hAnsi="Trebuchet MS" w:eastAsia="Trebuchet MS" w:cs="Trebuchet MS"/>
          <w:color w:val="3B3838"/>
          <w:sz w:val="40"/>
          <w:szCs w:val="40"/>
        </w:rPr>
        <w:t>Logical Data Model</w:t>
      </w:r>
    </w:p>
    <w:p w14:paraId="69CF904E">
      <w:pPr>
        <w:spacing w:before="200" w:after="900"/>
      </w:pPr>
      <w:r>
        <w:rPr>
          <w:rFonts w:ascii="Trebuchet MS" w:hAnsi="Trebuchet MS" w:eastAsia="Trebuchet MS" w:cs="Trebuchet MS"/>
          <w:color w:val="777777"/>
          <w:sz w:val="24"/>
          <w:szCs w:val="24"/>
        </w:rPr>
        <w:t>Logical Model Preparation</w:t>
      </w:r>
    </w:p>
    <w:tbl>
      <w:tblPr>
        <w:tblStyle w:val="13"/>
        <w:tblW w:w="6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000"/>
      </w:tblGrid>
      <w:tr w14:paraId="525D9987">
        <w:tc>
          <w:tcPr>
            <w:tcW w:w="2400" w:type="dxa"/>
            <w:tcBorders>
              <w:top w:val="single" w:color="D5E4E8" w:sz="4" w:space="0"/>
              <w:left w:val="single" w:color="D5E4E8" w:sz="4" w:space="0"/>
              <w:bottom w:val="single" w:color="D5E4E8" w:sz="4" w:space="0"/>
              <w:right w:val="single" w:color="D5E4E8" w:sz="4" w:space="0"/>
            </w:tcBorders>
            <w:shd w:val="clear" w:color="auto" w:fill="E6F5F8"/>
            <w:tcMar>
              <w:top w:w="110" w:type="dxa"/>
              <w:left w:w="160" w:type="dxa"/>
              <w:bottom w:w="110" w:type="dxa"/>
              <w:right w:w="120" w:type="dxa"/>
            </w:tcMar>
          </w:tcPr>
          <w:p w14:paraId="4FEDEB19">
            <w:r>
              <w:rPr>
                <w:rFonts w:ascii="Trebuchet MS" w:hAnsi="Trebuchet MS" w:eastAsia="Trebuchet MS" w:cs="Trebuchet MS"/>
                <w:b/>
                <w:bCs/>
                <w:color w:val="3B3838"/>
                <w:sz w:val="21"/>
                <w:szCs w:val="21"/>
              </w:rPr>
              <w:t>Subject Area</w:t>
            </w:r>
          </w:p>
        </w:tc>
        <w:tc>
          <w:tcPr>
            <w:tcW w:w="4000" w:type="dxa"/>
            <w:tcBorders>
              <w:top w:val="single" w:color="D5E4E8" w:sz="4" w:space="0"/>
              <w:left w:val="single" w:color="D5E4E8" w:sz="4" w:space="0"/>
              <w:bottom w:val="single" w:color="D5E4E8" w:sz="4" w:space="0"/>
              <w:right w:val="single" w:color="D5E4E8" w:sz="4" w:space="0"/>
            </w:tcBorders>
            <w:tcMar>
              <w:top w:w="110" w:type="dxa"/>
              <w:left w:w="160" w:type="dxa"/>
              <w:bottom w:w="110" w:type="dxa"/>
              <w:right w:w="120" w:type="dxa"/>
            </w:tcMar>
          </w:tcPr>
          <w:p w14:paraId="43CF2DF9">
            <w:r>
              <w:rPr>
                <w:rFonts w:ascii="Trebuchet MS" w:hAnsi="Trebuchet MS" w:eastAsia="Trebuchet MS" w:cs="Trebuchet MS"/>
                <w:color w:val="272727"/>
                <w:sz w:val="21"/>
                <w:szCs w:val="21"/>
              </w:rPr>
              <w:t>Car Sharing Service</w:t>
            </w:r>
          </w:p>
        </w:tc>
      </w:tr>
      <w:tr w14:paraId="3D51F15F">
        <w:tc>
          <w:tcPr>
            <w:tcW w:w="2400" w:type="dxa"/>
            <w:tcBorders>
              <w:top w:val="single" w:color="D5E4E8" w:sz="4" w:space="0"/>
              <w:left w:val="single" w:color="D5E4E8" w:sz="4" w:space="0"/>
              <w:bottom w:val="single" w:color="D5E4E8" w:sz="4" w:space="0"/>
              <w:right w:val="single" w:color="D5E4E8" w:sz="4" w:space="0"/>
            </w:tcBorders>
            <w:shd w:val="clear" w:color="auto" w:fill="E6F5F8"/>
            <w:tcMar>
              <w:top w:w="110" w:type="dxa"/>
              <w:left w:w="160" w:type="dxa"/>
              <w:bottom w:w="110" w:type="dxa"/>
              <w:right w:w="120" w:type="dxa"/>
            </w:tcMar>
          </w:tcPr>
          <w:p w14:paraId="5AA47C66">
            <w:r>
              <w:rPr>
                <w:rFonts w:ascii="Trebuchet MS" w:hAnsi="Trebuchet MS" w:eastAsia="Trebuchet MS" w:cs="Trebuchet MS"/>
                <w:b/>
                <w:bCs/>
                <w:color w:val="3B3838"/>
                <w:sz w:val="21"/>
                <w:szCs w:val="21"/>
              </w:rPr>
              <w:t>DBMS</w:t>
            </w:r>
          </w:p>
        </w:tc>
        <w:tc>
          <w:tcPr>
            <w:tcW w:w="4000" w:type="dxa"/>
            <w:tcBorders>
              <w:top w:val="single" w:color="D5E4E8" w:sz="4" w:space="0"/>
              <w:left w:val="single" w:color="D5E4E8" w:sz="4" w:space="0"/>
              <w:bottom w:val="single" w:color="D5E4E8" w:sz="4" w:space="0"/>
              <w:right w:val="single" w:color="D5E4E8" w:sz="4" w:space="0"/>
            </w:tcBorders>
            <w:tcMar>
              <w:top w:w="110" w:type="dxa"/>
              <w:left w:w="160" w:type="dxa"/>
              <w:bottom w:w="110" w:type="dxa"/>
              <w:right w:w="120" w:type="dxa"/>
            </w:tcMar>
          </w:tcPr>
          <w:p w14:paraId="7D2E4855">
            <w:r>
              <w:rPr>
                <w:rFonts w:ascii="Trebuchet MS" w:hAnsi="Trebuchet MS" w:eastAsia="Trebuchet MS" w:cs="Trebuchet MS"/>
                <w:color w:val="272727"/>
                <w:sz w:val="21"/>
                <w:szCs w:val="21"/>
              </w:rPr>
              <w:t>PostgreSQL</w:t>
            </w:r>
          </w:p>
        </w:tc>
      </w:tr>
      <w:tr w14:paraId="2918F9DF">
        <w:tc>
          <w:tcPr>
            <w:tcW w:w="2400" w:type="dxa"/>
            <w:tcBorders>
              <w:top w:val="single" w:color="D5E4E8" w:sz="4" w:space="0"/>
              <w:left w:val="single" w:color="D5E4E8" w:sz="4" w:space="0"/>
              <w:bottom w:val="single" w:color="D5E4E8" w:sz="4" w:space="0"/>
              <w:right w:val="single" w:color="D5E4E8" w:sz="4" w:space="0"/>
            </w:tcBorders>
            <w:shd w:val="clear" w:color="auto" w:fill="E6F5F8"/>
            <w:tcMar>
              <w:top w:w="110" w:type="dxa"/>
              <w:left w:w="160" w:type="dxa"/>
              <w:bottom w:w="110" w:type="dxa"/>
              <w:right w:w="120" w:type="dxa"/>
            </w:tcMar>
          </w:tcPr>
          <w:p w14:paraId="23D0012A">
            <w:r>
              <w:rPr>
                <w:rFonts w:ascii="Trebuchet MS" w:hAnsi="Trebuchet MS" w:eastAsia="Trebuchet MS" w:cs="Trebuchet MS"/>
                <w:b/>
                <w:bCs/>
                <w:color w:val="3B3838"/>
                <w:sz w:val="21"/>
                <w:szCs w:val="21"/>
              </w:rPr>
              <w:t>Number of Tables</w:t>
            </w:r>
          </w:p>
        </w:tc>
        <w:tc>
          <w:tcPr>
            <w:tcW w:w="4000" w:type="dxa"/>
            <w:tcBorders>
              <w:top w:val="single" w:color="D5E4E8" w:sz="4" w:space="0"/>
              <w:left w:val="single" w:color="D5E4E8" w:sz="4" w:space="0"/>
              <w:bottom w:val="single" w:color="D5E4E8" w:sz="4" w:space="0"/>
              <w:right w:val="single" w:color="D5E4E8" w:sz="4" w:space="0"/>
            </w:tcBorders>
            <w:tcMar>
              <w:top w:w="110" w:type="dxa"/>
              <w:left w:w="160" w:type="dxa"/>
              <w:bottom w:w="110" w:type="dxa"/>
              <w:right w:w="120" w:type="dxa"/>
            </w:tcMar>
          </w:tcPr>
          <w:p w14:paraId="5C477E89">
            <w:pPr>
              <w:rPr>
                <w:rFonts w:hint="default"/>
                <w:lang w:val="en-US"/>
              </w:rPr>
            </w:pPr>
            <w:r>
              <w:rPr>
                <w:rFonts w:ascii="Trebuchet MS" w:hAnsi="Trebuchet MS" w:eastAsia="Trebuchet MS" w:cs="Trebuchet MS"/>
                <w:color w:val="272727"/>
                <w:sz w:val="21"/>
                <w:szCs w:val="21"/>
              </w:rPr>
              <w:t>1</w:t>
            </w:r>
            <w:r>
              <w:rPr>
                <w:rFonts w:hint="default" w:ascii="Trebuchet MS" w:hAnsi="Trebuchet MS" w:eastAsia="Trebuchet MS" w:cs="Trebuchet MS"/>
                <w:color w:val="272727"/>
                <w:sz w:val="21"/>
                <w:szCs w:val="21"/>
                <w:lang w:val="en-US"/>
              </w:rPr>
              <w:t>6</w:t>
            </w:r>
          </w:p>
        </w:tc>
      </w:tr>
      <w:tr w14:paraId="6C023BCF">
        <w:tc>
          <w:tcPr>
            <w:tcW w:w="2400" w:type="dxa"/>
            <w:tcBorders>
              <w:top w:val="single" w:color="D5E4E8" w:sz="4" w:space="0"/>
              <w:left w:val="single" w:color="D5E4E8" w:sz="4" w:space="0"/>
              <w:bottom w:val="single" w:color="D5E4E8" w:sz="4" w:space="0"/>
              <w:right w:val="single" w:color="D5E4E8" w:sz="4" w:space="0"/>
            </w:tcBorders>
            <w:shd w:val="clear" w:color="auto" w:fill="E6F5F8"/>
            <w:tcMar>
              <w:top w:w="110" w:type="dxa"/>
              <w:left w:w="160" w:type="dxa"/>
              <w:bottom w:w="110" w:type="dxa"/>
              <w:right w:w="120" w:type="dxa"/>
            </w:tcMar>
          </w:tcPr>
          <w:p w14:paraId="161877AB">
            <w:r>
              <w:rPr>
                <w:rFonts w:ascii="Trebuchet MS" w:hAnsi="Trebuchet MS" w:eastAsia="Trebuchet MS" w:cs="Trebuchet MS"/>
                <w:b/>
                <w:bCs/>
                <w:color w:val="3B3838"/>
                <w:sz w:val="21"/>
                <w:szCs w:val="21"/>
              </w:rPr>
              <w:t>Normalization Goal</w:t>
            </w:r>
          </w:p>
        </w:tc>
        <w:tc>
          <w:tcPr>
            <w:tcW w:w="4000" w:type="dxa"/>
            <w:tcBorders>
              <w:top w:val="single" w:color="D5E4E8" w:sz="4" w:space="0"/>
              <w:left w:val="single" w:color="D5E4E8" w:sz="4" w:space="0"/>
              <w:bottom w:val="single" w:color="D5E4E8" w:sz="4" w:space="0"/>
              <w:right w:val="single" w:color="D5E4E8" w:sz="4" w:space="0"/>
            </w:tcBorders>
            <w:tcMar>
              <w:top w:w="110" w:type="dxa"/>
              <w:left w:w="160" w:type="dxa"/>
              <w:bottom w:w="110" w:type="dxa"/>
              <w:right w:w="120" w:type="dxa"/>
            </w:tcMar>
          </w:tcPr>
          <w:p w14:paraId="078A1686">
            <w:r>
              <w:rPr>
                <w:rFonts w:ascii="Trebuchet MS" w:hAnsi="Trebuchet MS" w:eastAsia="Trebuchet MS" w:cs="Trebuchet MS"/>
                <w:color w:val="272727"/>
                <w:sz w:val="21"/>
                <w:szCs w:val="21"/>
              </w:rPr>
              <w:t>Third Normal Form (3NF)</w:t>
            </w:r>
          </w:p>
        </w:tc>
      </w:tr>
    </w:tbl>
    <w:p w14:paraId="476EA0A2">
      <w:pPr>
        <w:pageBreakBefore/>
        <w:spacing w:after="260"/>
      </w:pPr>
      <w:r>
        <w:rPr>
          <w:rFonts w:ascii="Arial Black" w:hAnsi="Arial Black" w:eastAsia="Arial Black" w:cs="Arial Black"/>
          <w:color w:val="1A9CB0"/>
          <w:sz w:val="36"/>
          <w:szCs w:val="36"/>
        </w:rPr>
        <w:t>Contents</w:t>
      </w:r>
    </w:p>
    <w:p w14:paraId="11106582">
      <w:pPr>
        <w:tabs>
          <w:tab w:val="right" w:leader="dot" w:pos="9638"/>
        </w:tabs>
        <w:spacing w:after="110"/>
        <w:ind w:left="0"/>
      </w:pPr>
      <w:r>
        <w:rPr>
          <w:rFonts w:ascii="Arial" w:hAnsi="Arial" w:eastAsia="Arial" w:cs="Arial"/>
          <w:b/>
          <w:bCs/>
          <w:color w:val="272727"/>
          <w:sz w:val="22"/>
          <w:szCs w:val="22"/>
        </w:rPr>
        <w:t>1.  Business Description</w:t>
      </w:r>
      <w:r>
        <w:rPr>
          <w:rFonts w:ascii="Trebuchet MS" w:hAnsi="Trebuchet MS" w:eastAsia="Trebuchet MS" w:cs="Trebuchet MS"/>
          <w:color w:val="3B3838"/>
          <w:sz w:val="21"/>
          <w:szCs w:val="21"/>
        </w:rPr>
        <w:tab/>
      </w:r>
      <w:r>
        <w:rPr>
          <w:rFonts w:ascii="Trebuchet MS" w:hAnsi="Trebuchet MS" w:eastAsia="Trebuchet MS" w:cs="Trebuchet MS"/>
          <w:color w:val="3B3838"/>
          <w:sz w:val="21"/>
          <w:szCs w:val="21"/>
        </w:rPr>
        <w:t>3</w:t>
      </w:r>
    </w:p>
    <w:p w14:paraId="72305D68">
      <w:pPr>
        <w:tabs>
          <w:tab w:val="right" w:leader="dot" w:pos="9638"/>
        </w:tabs>
        <w:spacing w:after="110"/>
        <w:ind w:left="500"/>
      </w:pPr>
      <w:r>
        <w:rPr>
          <w:rFonts w:ascii="Trebuchet MS" w:hAnsi="Trebuchet MS" w:eastAsia="Trebuchet MS" w:cs="Trebuchet MS"/>
          <w:b w:val="0"/>
          <w:bCs w:val="0"/>
          <w:color w:val="3B3838"/>
          <w:sz w:val="21"/>
          <w:szCs w:val="21"/>
        </w:rPr>
        <w:t>1.1.  The Benefits of Implementing a Database. Project Vision</w:t>
      </w:r>
      <w:r>
        <w:rPr>
          <w:rFonts w:ascii="Trebuchet MS" w:hAnsi="Trebuchet MS" w:eastAsia="Trebuchet MS" w:cs="Trebuchet MS"/>
          <w:color w:val="3B3838"/>
          <w:sz w:val="21"/>
          <w:szCs w:val="21"/>
        </w:rPr>
        <w:tab/>
      </w:r>
      <w:r>
        <w:rPr>
          <w:rFonts w:ascii="Trebuchet MS" w:hAnsi="Trebuchet MS" w:eastAsia="Trebuchet MS" w:cs="Trebuchet MS"/>
          <w:color w:val="3B3838"/>
          <w:sz w:val="21"/>
          <w:szCs w:val="21"/>
        </w:rPr>
        <w:t>3</w:t>
      </w:r>
    </w:p>
    <w:p w14:paraId="6BB1C235">
      <w:pPr>
        <w:tabs>
          <w:tab w:val="right" w:leader="dot" w:pos="9638"/>
        </w:tabs>
        <w:spacing w:after="110"/>
        <w:ind w:left="0"/>
      </w:pPr>
      <w:r>
        <w:rPr>
          <w:rFonts w:ascii="Arial" w:hAnsi="Arial" w:eastAsia="Arial" w:cs="Arial"/>
          <w:b/>
          <w:bCs/>
          <w:color w:val="272727"/>
          <w:sz w:val="22"/>
          <w:szCs w:val="22"/>
        </w:rPr>
        <w:t>2.  Model Description</w:t>
      </w:r>
      <w:r>
        <w:rPr>
          <w:rFonts w:ascii="Trebuchet MS" w:hAnsi="Trebuchet MS" w:eastAsia="Trebuchet MS" w:cs="Trebuchet MS"/>
          <w:color w:val="3B3838"/>
          <w:sz w:val="21"/>
          <w:szCs w:val="21"/>
        </w:rPr>
        <w:tab/>
      </w:r>
      <w:r>
        <w:rPr>
          <w:rFonts w:ascii="Trebuchet MS" w:hAnsi="Trebuchet MS" w:eastAsia="Trebuchet MS" w:cs="Trebuchet MS"/>
          <w:color w:val="3B3838"/>
          <w:sz w:val="21"/>
          <w:szCs w:val="21"/>
        </w:rPr>
        <w:t>4</w:t>
      </w:r>
    </w:p>
    <w:p w14:paraId="1810BFC2">
      <w:pPr>
        <w:tabs>
          <w:tab w:val="right" w:leader="dot" w:pos="9638"/>
        </w:tabs>
        <w:spacing w:after="110"/>
        <w:ind w:left="500"/>
      </w:pPr>
      <w:r>
        <w:rPr>
          <w:rFonts w:ascii="Trebuchet MS" w:hAnsi="Trebuchet MS" w:eastAsia="Trebuchet MS" w:cs="Trebuchet MS"/>
          <w:b w:val="0"/>
          <w:bCs w:val="0"/>
          <w:color w:val="3B3838"/>
          <w:sz w:val="21"/>
          <w:szCs w:val="21"/>
        </w:rPr>
        <w:t>2.1.  Definitions &amp; Acronyms</w:t>
      </w:r>
      <w:r>
        <w:rPr>
          <w:rFonts w:ascii="Trebuchet MS" w:hAnsi="Trebuchet MS" w:eastAsia="Trebuchet MS" w:cs="Trebuchet MS"/>
          <w:color w:val="3B3838"/>
          <w:sz w:val="21"/>
          <w:szCs w:val="21"/>
        </w:rPr>
        <w:tab/>
      </w:r>
      <w:r>
        <w:rPr>
          <w:rFonts w:ascii="Trebuchet MS" w:hAnsi="Trebuchet MS" w:eastAsia="Trebuchet MS" w:cs="Trebuchet MS"/>
          <w:color w:val="3B3838"/>
          <w:sz w:val="21"/>
          <w:szCs w:val="21"/>
        </w:rPr>
        <w:t>4</w:t>
      </w:r>
    </w:p>
    <w:p w14:paraId="3E2E2072">
      <w:pPr>
        <w:tabs>
          <w:tab w:val="right" w:leader="dot" w:pos="9638"/>
        </w:tabs>
        <w:spacing w:after="110"/>
        <w:ind w:left="500"/>
      </w:pPr>
      <w:r>
        <w:rPr>
          <w:rFonts w:ascii="Trebuchet MS" w:hAnsi="Trebuchet MS" w:eastAsia="Trebuchet MS" w:cs="Trebuchet MS"/>
          <w:b w:val="0"/>
          <w:bCs w:val="0"/>
          <w:color w:val="3B3838"/>
          <w:sz w:val="21"/>
          <w:szCs w:val="21"/>
        </w:rPr>
        <w:t>2.2.  Logical Scheme</w:t>
      </w:r>
      <w:r>
        <w:rPr>
          <w:rFonts w:ascii="Trebuchet MS" w:hAnsi="Trebuchet MS" w:eastAsia="Trebuchet MS" w:cs="Trebuchet MS"/>
          <w:color w:val="3B3838"/>
          <w:sz w:val="21"/>
          <w:szCs w:val="21"/>
        </w:rPr>
        <w:tab/>
      </w:r>
      <w:r>
        <w:rPr>
          <w:rFonts w:ascii="Trebuchet MS" w:hAnsi="Trebuchet MS" w:eastAsia="Trebuchet MS" w:cs="Trebuchet MS"/>
          <w:color w:val="3B3838"/>
          <w:sz w:val="21"/>
          <w:szCs w:val="21"/>
        </w:rPr>
        <w:t>5</w:t>
      </w:r>
    </w:p>
    <w:p w14:paraId="1216A34C">
      <w:pPr>
        <w:tabs>
          <w:tab w:val="right" w:leader="dot" w:pos="9638"/>
        </w:tabs>
        <w:spacing w:after="110"/>
        <w:ind w:left="500"/>
      </w:pPr>
      <w:r>
        <w:rPr>
          <w:rFonts w:ascii="Trebuchet MS" w:hAnsi="Trebuchet MS" w:eastAsia="Trebuchet MS" w:cs="Trebuchet MS"/>
          <w:b w:val="0"/>
          <w:bCs w:val="0"/>
          <w:color w:val="3B3838"/>
          <w:sz w:val="21"/>
          <w:szCs w:val="21"/>
        </w:rPr>
        <w:t>2.3.  Objects</w:t>
      </w:r>
      <w:r>
        <w:rPr>
          <w:rFonts w:ascii="Trebuchet MS" w:hAnsi="Trebuchet MS" w:eastAsia="Trebuchet MS" w:cs="Trebuchet MS"/>
          <w:color w:val="3B3838"/>
          <w:sz w:val="21"/>
          <w:szCs w:val="21"/>
        </w:rPr>
        <w:tab/>
      </w:r>
      <w:r>
        <w:rPr>
          <w:rFonts w:ascii="Trebuchet MS" w:hAnsi="Trebuchet MS" w:eastAsia="Trebuchet MS" w:cs="Trebuchet MS"/>
          <w:color w:val="3B3838"/>
          <w:sz w:val="21"/>
          <w:szCs w:val="21"/>
        </w:rPr>
        <w:t>7</w:t>
      </w:r>
    </w:p>
    <w:p w14:paraId="15BB651A">
      <w:pPr>
        <w:tabs>
          <w:tab w:val="right" w:leader="dot" w:pos="9638"/>
        </w:tabs>
        <w:spacing w:after="110"/>
        <w:ind w:left="0"/>
      </w:pPr>
      <w:r>
        <w:rPr>
          <w:rFonts w:ascii="Arial" w:hAnsi="Arial" w:eastAsia="Arial" w:cs="Arial"/>
          <w:b/>
          <w:bCs/>
          <w:color w:val="272727"/>
          <w:sz w:val="22"/>
          <w:szCs w:val="22"/>
        </w:rPr>
        <w:t>Normalization Summary</w:t>
      </w:r>
      <w:r>
        <w:rPr>
          <w:rFonts w:ascii="Trebuchet MS" w:hAnsi="Trebuchet MS" w:eastAsia="Trebuchet MS" w:cs="Trebuchet MS"/>
          <w:color w:val="3B3838"/>
          <w:sz w:val="21"/>
          <w:szCs w:val="21"/>
        </w:rPr>
        <w:tab/>
      </w:r>
      <w:r>
        <w:rPr>
          <w:rFonts w:ascii="Trebuchet MS" w:hAnsi="Trebuchet MS" w:eastAsia="Trebuchet MS" w:cs="Trebuchet MS"/>
          <w:color w:val="3B3838"/>
          <w:sz w:val="21"/>
          <w:szCs w:val="21"/>
        </w:rPr>
        <w:t>16</w:t>
      </w:r>
    </w:p>
    <w:p w14:paraId="10548553">
      <w:pPr>
        <w:tabs>
          <w:tab w:val="right" w:leader="dot" w:pos="9638"/>
        </w:tabs>
        <w:spacing w:after="110"/>
        <w:ind w:left="0"/>
      </w:pPr>
      <w:r>
        <w:rPr>
          <w:rFonts w:ascii="Arial" w:hAnsi="Arial" w:eastAsia="Arial" w:cs="Arial"/>
          <w:b/>
          <w:bCs/>
          <w:color w:val="272727"/>
          <w:sz w:val="22"/>
          <w:szCs w:val="22"/>
        </w:rPr>
        <w:t>Final Conclusion</w:t>
      </w:r>
      <w:r>
        <w:rPr>
          <w:rFonts w:ascii="Trebuchet MS" w:hAnsi="Trebuchet MS" w:eastAsia="Trebuchet MS" w:cs="Trebuchet MS"/>
          <w:color w:val="3B3838"/>
          <w:sz w:val="21"/>
          <w:szCs w:val="21"/>
        </w:rPr>
        <w:tab/>
      </w:r>
      <w:r>
        <w:rPr>
          <w:rFonts w:ascii="Trebuchet MS" w:hAnsi="Trebuchet MS" w:eastAsia="Trebuchet MS" w:cs="Trebuchet MS"/>
          <w:color w:val="3B3838"/>
          <w:sz w:val="21"/>
          <w:szCs w:val="21"/>
        </w:rPr>
        <w:t>16</w:t>
      </w:r>
    </w:p>
    <w:p w14:paraId="59584232">
      <w:pPr>
        <w:pStyle w:val="2"/>
        <w:pageBreakBefore/>
        <w:numPr>
          <w:numId w:val="0"/>
        </w:numPr>
        <w:pBdr>
          <w:bottom w:val="single" w:color="76CDD8" w:sz="8" w:space="4"/>
        </w:pBdr>
        <w:spacing w:before="240" w:after="200"/>
      </w:pPr>
      <w:r>
        <w:rPr>
          <w:rFonts w:ascii="Arial Black" w:hAnsi="Arial Black" w:eastAsia="Arial Black" w:cs="Arial Black"/>
          <w:color w:val="1A9CB0"/>
          <w:sz w:val="32"/>
          <w:szCs w:val="32"/>
        </w:rPr>
        <w:t>1. Business Description</w:t>
      </w:r>
    </w:p>
    <w:p w14:paraId="04F9E521">
      <w:pPr>
        <w:pStyle w:val="3"/>
        <w:keepNext/>
        <w:numPr>
          <w:numId w:val="0"/>
        </w:numPr>
        <w:spacing w:before="300" w:after="140"/>
      </w:pPr>
      <w:r>
        <w:rPr>
          <w:rFonts w:ascii="Arial" w:hAnsi="Arial" w:eastAsia="Arial" w:cs="Arial"/>
          <w:b/>
          <w:bCs/>
          <w:color w:val="3B3838"/>
          <w:sz w:val="26"/>
          <w:szCs w:val="26"/>
        </w:rPr>
        <w:t>1.1. The Benefits of Implementing a Database. Project Vision</w:t>
      </w:r>
    </w:p>
    <w:p w14:paraId="4EFF5E7C">
      <w:pPr>
        <w:spacing w:after="120" w:line="300" w:lineRule="auto"/>
      </w:pPr>
      <w:r>
        <w:rPr>
          <w:rFonts w:ascii="Trebuchet MS" w:hAnsi="Trebuchet MS" w:eastAsia="Trebuchet MS" w:cs="Trebuchet MS"/>
          <w:color w:val="272727"/>
          <w:sz w:val="21"/>
          <w:szCs w:val="21"/>
        </w:rPr>
        <w:t>The Car Sharing Service is a platform that allows customers to reserve and use vehicles for short-term transportation. The system manages customer information, driver licenses, vehicle categories, parking locations, reservations, trips, pricing plans, payments, maintenance activities, and vehicle features.</w:t>
      </w:r>
    </w:p>
    <w:p w14:paraId="374146C7">
      <w:pPr>
        <w:spacing w:after="120" w:line="300" w:lineRule="auto"/>
      </w:pPr>
      <w:r>
        <w:rPr>
          <w:rFonts w:ascii="Trebuchet MS" w:hAnsi="Trebuchet MS" w:eastAsia="Trebuchet MS" w:cs="Trebuchet MS"/>
          <w:color w:val="272727"/>
          <w:sz w:val="21"/>
          <w:szCs w:val="21"/>
        </w:rPr>
        <w:t>The main objective of the database is to provide a reliable and consistent way to store and manage all information required for the operation of the service.</w:t>
      </w:r>
    </w:p>
    <w:p w14:paraId="4EA968C7">
      <w:pPr>
        <w:keepNext/>
        <w:spacing w:before="180" w:after="80"/>
      </w:pPr>
      <w:r>
        <w:rPr>
          <w:rFonts w:ascii="Arial" w:hAnsi="Arial" w:eastAsia="Arial" w:cs="Arial"/>
          <w:b/>
          <w:bCs/>
          <w:color w:val="3B3838"/>
          <w:sz w:val="21"/>
          <w:szCs w:val="21"/>
        </w:rPr>
        <w:t>Business Problems and Database Solutions</w:t>
      </w:r>
    </w:p>
    <w:p w14:paraId="317612CF">
      <w:pPr>
        <w:spacing w:after="120" w:line="300" w:lineRule="auto"/>
      </w:pPr>
      <w:r>
        <w:rPr>
          <w:rFonts w:ascii="Trebuchet MS" w:hAnsi="Trebuchet MS" w:eastAsia="Trebuchet MS" w:cs="Trebuchet MS"/>
          <w:color w:val="272727"/>
          <w:sz w:val="21"/>
          <w:szCs w:val="21"/>
        </w:rPr>
        <w:t>Without a structured database, the business may experience duplicated customer information, inconsistent vehicle statuses, overlapping reservations, incomplete payment records, and difficulties tracking vehicle maintenance.</w:t>
      </w:r>
    </w:p>
    <w:p w14:paraId="3B78C190">
      <w:pPr>
        <w:spacing w:after="120" w:line="300" w:lineRule="auto"/>
      </w:pPr>
      <w:r>
        <w:rPr>
          <w:rFonts w:ascii="Trebuchet MS" w:hAnsi="Trebuchet MS" w:eastAsia="Trebuchet MS" w:cs="Trebuchet MS"/>
          <w:color w:val="272727"/>
          <w:sz w:val="21"/>
          <w:szCs w:val="21"/>
        </w:rPr>
        <w:t>The proposed relational database addresses these problems through normalized tables, primary keys, foreign keys, unique constraints, and business validation rules.</w:t>
      </w:r>
    </w:p>
    <w:p w14:paraId="6B6AFD45">
      <w:pPr>
        <w:keepNext/>
        <w:spacing w:before="180" w:after="80"/>
      </w:pPr>
      <w:r>
        <w:rPr>
          <w:rFonts w:ascii="Arial" w:hAnsi="Arial" w:eastAsia="Arial" w:cs="Arial"/>
          <w:b/>
          <w:bCs/>
          <w:color w:val="3B3838"/>
          <w:sz w:val="21"/>
          <w:szCs w:val="21"/>
        </w:rPr>
        <w:t>Data Integrity and Consistency</w:t>
      </w:r>
    </w:p>
    <w:p w14:paraId="572E430B">
      <w:pPr>
        <w:spacing w:after="120" w:line="300" w:lineRule="auto"/>
      </w:pPr>
      <w:r>
        <w:rPr>
          <w:rFonts w:ascii="Trebuchet MS" w:hAnsi="Trebuchet MS" w:eastAsia="Trebuchet MS" w:cs="Trebuchet MS"/>
          <w:color w:val="272727"/>
          <w:sz w:val="21"/>
          <w:szCs w:val="21"/>
        </w:rPr>
        <w:t>Primary keys uniquely identify records, while foreign keys establish relationships between related entities. Unique constraints prevent duplicate email addresses, phone numbers, vehicle registration plates, VINs, and other unique identifiers.</w:t>
      </w:r>
    </w:p>
    <w:p w14:paraId="280646FD">
      <w:pPr>
        <w:spacing w:after="120" w:line="300" w:lineRule="auto"/>
      </w:pPr>
      <w:r>
        <w:rPr>
          <w:rFonts w:ascii="Trebuchet MS" w:hAnsi="Trebuchet MS" w:eastAsia="Trebuchet MS" w:cs="Trebuchet MS"/>
          <w:color w:val="272727"/>
          <w:sz w:val="21"/>
          <w:szCs w:val="21"/>
        </w:rPr>
        <w:t>Additional validation rules should ensure that reservation end times occur after start times, monetary amounts are non-negative, and vehicle measurements remain within valid ranges.</w:t>
      </w:r>
    </w:p>
    <w:p w14:paraId="06F2C992">
      <w:pPr>
        <w:keepNext/>
        <w:spacing w:before="180" w:after="80"/>
      </w:pPr>
      <w:r>
        <w:rPr>
          <w:rFonts w:ascii="Arial" w:hAnsi="Arial" w:eastAsia="Arial" w:cs="Arial"/>
          <w:b/>
          <w:bCs/>
          <w:color w:val="3B3838"/>
          <w:sz w:val="21"/>
          <w:szCs w:val="21"/>
        </w:rPr>
        <w:t>Traceability and Historical Data</w:t>
      </w:r>
    </w:p>
    <w:p w14:paraId="7068EC3F">
      <w:pPr>
        <w:spacing w:after="120" w:line="300" w:lineRule="auto"/>
      </w:pPr>
      <w:r>
        <w:rPr>
          <w:rFonts w:ascii="Trebuchet MS" w:hAnsi="Trebuchet MS" w:eastAsia="Trebuchet MS" w:cs="Trebuchet MS"/>
          <w:color w:val="272727"/>
          <w:sz w:val="21"/>
          <w:szCs w:val="21"/>
        </w:rPr>
        <w:t xml:space="preserve">The </w:t>
      </w:r>
      <w:r>
        <w:rPr>
          <w:rFonts w:ascii="Consolas" w:hAnsi="Consolas" w:eastAsia="Consolas" w:cs="Consolas"/>
          <w:color w:val="0B6E7F"/>
          <w:sz w:val="20"/>
          <w:szCs w:val="20"/>
          <w:shd w:val="clear" w:fill="E8F5F8"/>
        </w:rPr>
        <w:t>VehicleStatusHistory</w:t>
      </w:r>
      <w:r>
        <w:rPr>
          <w:rFonts w:ascii="Trebuchet MS" w:hAnsi="Trebuchet MS" w:eastAsia="Trebuchet MS" w:cs="Trebuchet MS"/>
          <w:color w:val="272727"/>
          <w:sz w:val="21"/>
          <w:szCs w:val="21"/>
        </w:rPr>
        <w:t xml:space="preserve"> table records vehicle status changes over time. The </w:t>
      </w:r>
      <w:r>
        <w:rPr>
          <w:rFonts w:ascii="Consolas" w:hAnsi="Consolas" w:eastAsia="Consolas" w:cs="Consolas"/>
          <w:color w:val="0B6E7F"/>
          <w:sz w:val="20"/>
          <w:szCs w:val="20"/>
          <w:shd w:val="clear" w:fill="E8F5F8"/>
        </w:rPr>
        <w:t>MaintenanceRecord</w:t>
      </w:r>
      <w:r>
        <w:rPr>
          <w:rFonts w:ascii="Trebuchet MS" w:hAnsi="Trebuchet MS" w:eastAsia="Trebuchet MS" w:cs="Trebuchet MS"/>
          <w:color w:val="272727"/>
          <w:sz w:val="21"/>
          <w:szCs w:val="21"/>
        </w:rPr>
        <w:t xml:space="preserve"> table preserves maintenance events, including their descriptions, costs, and completion status. The </w:t>
      </w:r>
      <w:r>
        <w:rPr>
          <w:rFonts w:ascii="Consolas" w:hAnsi="Consolas" w:eastAsia="Consolas" w:cs="Consolas"/>
          <w:color w:val="0B6E7F"/>
          <w:sz w:val="20"/>
          <w:szCs w:val="20"/>
          <w:shd w:val="clear" w:fill="E8F5F8"/>
        </w:rPr>
        <w:t>Payment</w:t>
      </w:r>
      <w:r>
        <w:rPr>
          <w:rFonts w:ascii="Trebuchet MS" w:hAnsi="Trebuchet MS" w:eastAsia="Trebuchet MS" w:cs="Trebuchet MS"/>
          <w:color w:val="272727"/>
          <w:sz w:val="21"/>
          <w:szCs w:val="21"/>
        </w:rPr>
        <w:t xml:space="preserve"> table allows multiple payment attempts to be recorded for a trip.</w:t>
      </w:r>
    </w:p>
    <w:p w14:paraId="25E8D202">
      <w:pPr>
        <w:spacing w:after="120" w:line="300" w:lineRule="auto"/>
      </w:pPr>
      <w:r>
        <w:rPr>
          <w:rFonts w:ascii="Trebuchet MS" w:hAnsi="Trebuchet MS" w:eastAsia="Trebuchet MS" w:cs="Trebuchet MS"/>
          <w:color w:val="272727"/>
          <w:sz w:val="21"/>
          <w:szCs w:val="21"/>
        </w:rPr>
        <w:t>These structures improve traceability and support operational analysis.</w:t>
      </w:r>
    </w:p>
    <w:p w14:paraId="0E767100">
      <w:pPr>
        <w:keepNext/>
        <w:spacing w:before="180" w:after="80"/>
      </w:pPr>
      <w:r>
        <w:rPr>
          <w:rFonts w:ascii="Arial" w:hAnsi="Arial" w:eastAsia="Arial" w:cs="Arial"/>
          <w:b/>
          <w:bCs/>
          <w:color w:val="3B3838"/>
          <w:sz w:val="21"/>
          <w:szCs w:val="21"/>
        </w:rPr>
        <w:t>Scalability</w:t>
      </w:r>
    </w:p>
    <w:p w14:paraId="0276C4F6">
      <w:pPr>
        <w:spacing w:after="120" w:line="300" w:lineRule="auto"/>
      </w:pPr>
      <w:r>
        <w:rPr>
          <w:rFonts w:ascii="Trebuchet MS" w:hAnsi="Trebuchet MS" w:eastAsia="Trebuchet MS" w:cs="Trebuchet MS"/>
          <w:color w:val="272727"/>
          <w:sz w:val="21"/>
          <w:szCs w:val="21"/>
        </w:rPr>
        <w:t>The model separates customers, vehicles, reservations, trips, payments, and maintenance records into independent entities. New vehicle categories, parking zones, pricing plans, and vehicle features can be added without redesigning the entire database.</w:t>
      </w:r>
    </w:p>
    <w:p w14:paraId="193413ED">
      <w:pPr>
        <w:spacing w:after="120" w:line="300" w:lineRule="auto"/>
      </w:pPr>
      <w:r>
        <w:rPr>
          <w:rFonts w:ascii="Trebuchet MS" w:hAnsi="Trebuchet MS" w:eastAsia="Trebuchet MS" w:cs="Trebuchet MS"/>
          <w:color w:val="272727"/>
          <w:sz w:val="21"/>
          <w:szCs w:val="21"/>
        </w:rPr>
        <w:t>The model can also be extended with additional payment providers, discounts, insurance policies, trip fees, and customer loyalty programs.</w:t>
      </w:r>
    </w:p>
    <w:p w14:paraId="4064C97A">
      <w:pPr>
        <w:keepNext/>
        <w:spacing w:before="180" w:after="80"/>
      </w:pPr>
      <w:r>
        <w:rPr>
          <w:rFonts w:ascii="Arial" w:hAnsi="Arial" w:eastAsia="Arial" w:cs="Arial"/>
          <w:b/>
          <w:bCs/>
          <w:color w:val="3B3838"/>
          <w:sz w:val="21"/>
          <w:szCs w:val="21"/>
        </w:rPr>
        <w:t>Project Vision</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5B9D92D">
        <w:tc>
          <w:tcPr>
            <w:tcW w:w="9638" w:type="dxa"/>
            <w:tcBorders>
              <w:top w:val="nil"/>
              <w:left w:val="single" w:color="1A9CB0" w:sz="24" w:space="0"/>
              <w:bottom w:val="nil"/>
              <w:right w:val="nil"/>
            </w:tcBorders>
            <w:shd w:val="clear" w:color="auto" w:fill="E6F5F8"/>
            <w:tcMar>
              <w:top w:w="120" w:type="dxa"/>
              <w:left w:w="200" w:type="dxa"/>
              <w:bottom w:w="120" w:type="dxa"/>
              <w:right w:w="200" w:type="dxa"/>
            </w:tcMar>
          </w:tcPr>
          <w:p w14:paraId="1A108CCC">
            <w:pPr>
              <w:spacing w:line="290" w:lineRule="auto"/>
            </w:pPr>
            <w:r>
              <w:rPr>
                <w:rFonts w:ascii="Trebuchet MS" w:hAnsi="Trebuchet MS" w:eastAsia="Trebuchet MS" w:cs="Trebuchet MS"/>
                <w:color w:val="272727"/>
                <w:sz w:val="20"/>
                <w:szCs w:val="20"/>
              </w:rPr>
              <w:t>The vision is to create a reliable, maintainable, and scalable database that supports the complete vehicle-sharing process, from vehicle reservation to trip completion and payment processing.</w:t>
            </w:r>
          </w:p>
        </w:tc>
      </w:tr>
    </w:tbl>
    <w:p w14:paraId="30665627">
      <w:pPr>
        <w:pStyle w:val="2"/>
        <w:pageBreakBefore/>
        <w:numPr>
          <w:numId w:val="0"/>
        </w:numPr>
        <w:pBdr>
          <w:bottom w:val="single" w:color="76CDD8" w:sz="8" w:space="4"/>
        </w:pBdr>
        <w:spacing w:before="240" w:after="200"/>
      </w:pPr>
      <w:r>
        <w:rPr>
          <w:rFonts w:ascii="Arial Black" w:hAnsi="Arial Black" w:eastAsia="Arial Black" w:cs="Arial Black"/>
          <w:color w:val="1A9CB0"/>
          <w:sz w:val="32"/>
          <w:szCs w:val="32"/>
        </w:rPr>
        <w:t>2. Model Description</w:t>
      </w:r>
    </w:p>
    <w:p w14:paraId="549F5889">
      <w:pPr>
        <w:spacing w:after="120" w:line="300" w:lineRule="auto"/>
      </w:pPr>
      <w:r>
        <w:rPr>
          <w:rFonts w:ascii="Trebuchet MS" w:hAnsi="Trebuchet MS" w:eastAsia="Trebuchet MS" w:cs="Trebuchet MS"/>
          <w:color w:val="272727"/>
          <w:sz w:val="21"/>
          <w:szCs w:val="21"/>
        </w:rPr>
        <w:t>The logical data model contains 15 tables. Each table represents a specific business entity or relationship. The model uses surrogate primary keys for most entities and a composite primary key for the vehicle-feature assignment table.</w:t>
      </w:r>
    </w:p>
    <w:p w14:paraId="4EAC7C50">
      <w:pPr>
        <w:spacing w:after="120" w:line="300" w:lineRule="auto"/>
      </w:pPr>
      <w:r>
        <w:rPr>
          <w:rFonts w:ascii="Trebuchet MS" w:hAnsi="Trebuchet MS" w:eastAsia="Trebuchet MS" w:cs="Trebuchet MS"/>
          <w:color w:val="272727"/>
          <w:sz w:val="21"/>
          <w:szCs w:val="21"/>
        </w:rPr>
        <w:t>The database is designed according to relational modeling principles and aims to satisfy Third Normal Form (3NF).</w:t>
      </w:r>
    </w:p>
    <w:p w14:paraId="37EE1C10">
      <w:pPr>
        <w:pStyle w:val="3"/>
        <w:keepNext/>
        <w:numPr>
          <w:numId w:val="0"/>
        </w:numPr>
        <w:spacing w:before="300" w:after="140"/>
      </w:pPr>
      <w:r>
        <w:rPr>
          <w:rFonts w:ascii="Arial" w:hAnsi="Arial" w:eastAsia="Arial" w:cs="Arial"/>
          <w:b/>
          <w:bCs/>
          <w:color w:val="3B3838"/>
          <w:sz w:val="26"/>
          <w:szCs w:val="26"/>
        </w:rPr>
        <w:t>2.1. Definitions &amp; Acronyms</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3DA2CFE3">
        <w:trPr>
          <w:cantSplit/>
          <w:tblHeader/>
        </w:trPr>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A45A959">
            <w:r>
              <w:rPr>
                <w:rFonts w:ascii="Trebuchet MS" w:hAnsi="Trebuchet MS" w:eastAsia="Trebuchet MS" w:cs="Trebuchet MS"/>
                <w:b/>
                <w:bCs/>
                <w:color w:val="FFFFFF"/>
                <w:sz w:val="20"/>
                <w:szCs w:val="20"/>
              </w:rPr>
              <w:t>Term</w:t>
            </w:r>
          </w:p>
        </w:tc>
        <w:tc>
          <w:tcPr>
            <w:tcW w:w="73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29A20E0">
            <w:r>
              <w:rPr>
                <w:rFonts w:ascii="Trebuchet MS" w:hAnsi="Trebuchet MS" w:eastAsia="Trebuchet MS" w:cs="Trebuchet MS"/>
                <w:b/>
                <w:bCs/>
                <w:color w:val="FFFFFF"/>
                <w:sz w:val="20"/>
                <w:szCs w:val="20"/>
              </w:rPr>
              <w:t>Definition</w:t>
            </w:r>
          </w:p>
        </w:tc>
      </w:tr>
      <w:tr w14:paraId="166B0FED">
        <w:trPr>
          <w:cantSplit/>
        </w:trPr>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3BAEA67">
            <w:r>
              <w:rPr>
                <w:rFonts w:ascii="Trebuchet MS" w:hAnsi="Trebuchet MS" w:eastAsia="Trebuchet MS" w:cs="Trebuchet MS"/>
                <w:b/>
                <w:bCs/>
                <w:color w:val="272727"/>
                <w:sz w:val="20"/>
                <w:szCs w:val="20"/>
              </w:rPr>
              <w:t>PK</w:t>
            </w:r>
          </w:p>
        </w:tc>
        <w:tc>
          <w:tcPr>
            <w:tcW w:w="73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C2A6934">
            <w:r>
              <w:rPr>
                <w:rFonts w:ascii="Trebuchet MS" w:hAnsi="Trebuchet MS" w:eastAsia="Trebuchet MS" w:cs="Trebuchet MS"/>
                <w:b w:val="0"/>
                <w:bCs w:val="0"/>
                <w:color w:val="272727"/>
                <w:sz w:val="20"/>
                <w:szCs w:val="20"/>
              </w:rPr>
              <w:t>Primary Key — uniquely identifies a record.</w:t>
            </w:r>
          </w:p>
        </w:tc>
      </w:tr>
      <w:tr w14:paraId="32BF793A">
        <w:trPr>
          <w:cantSplit/>
        </w:trPr>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84F46F0">
            <w:r>
              <w:rPr>
                <w:rFonts w:ascii="Trebuchet MS" w:hAnsi="Trebuchet MS" w:eastAsia="Trebuchet MS" w:cs="Trebuchet MS"/>
                <w:b/>
                <w:bCs/>
                <w:color w:val="272727"/>
                <w:sz w:val="20"/>
                <w:szCs w:val="20"/>
              </w:rPr>
              <w:t>FK</w:t>
            </w:r>
          </w:p>
        </w:tc>
        <w:tc>
          <w:tcPr>
            <w:tcW w:w="73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E551F06">
            <w:r>
              <w:rPr>
                <w:rFonts w:ascii="Trebuchet MS" w:hAnsi="Trebuchet MS" w:eastAsia="Trebuchet MS" w:cs="Trebuchet MS"/>
                <w:b w:val="0"/>
                <w:bCs w:val="0"/>
                <w:color w:val="272727"/>
                <w:sz w:val="20"/>
                <w:szCs w:val="20"/>
              </w:rPr>
              <w:t>Foreign Key — references a record in another table.</w:t>
            </w:r>
          </w:p>
        </w:tc>
      </w:tr>
      <w:tr w14:paraId="73EA771A">
        <w:trPr>
          <w:cantSplit/>
        </w:trPr>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410E5E9">
            <w:r>
              <w:rPr>
                <w:rFonts w:ascii="Trebuchet MS" w:hAnsi="Trebuchet MS" w:eastAsia="Trebuchet MS" w:cs="Trebuchet MS"/>
                <w:b/>
                <w:bCs/>
                <w:color w:val="272727"/>
                <w:sz w:val="20"/>
                <w:szCs w:val="20"/>
              </w:rPr>
              <w:t>1NF</w:t>
            </w:r>
          </w:p>
        </w:tc>
        <w:tc>
          <w:tcPr>
            <w:tcW w:w="73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47EADCC">
            <w:r>
              <w:rPr>
                <w:rFonts w:ascii="Trebuchet MS" w:hAnsi="Trebuchet MS" w:eastAsia="Trebuchet MS" w:cs="Trebuchet MS"/>
                <w:b w:val="0"/>
                <w:bCs w:val="0"/>
                <w:color w:val="272727"/>
                <w:sz w:val="20"/>
                <w:szCs w:val="20"/>
              </w:rPr>
              <w:t>First Normal Form — attributes contain atomic values, without repeating groups.</w:t>
            </w:r>
          </w:p>
        </w:tc>
      </w:tr>
      <w:tr w14:paraId="17266DF7">
        <w:trPr>
          <w:cantSplit/>
        </w:trPr>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866419D">
            <w:r>
              <w:rPr>
                <w:rFonts w:ascii="Trebuchet MS" w:hAnsi="Trebuchet MS" w:eastAsia="Trebuchet MS" w:cs="Trebuchet MS"/>
                <w:b/>
                <w:bCs/>
                <w:color w:val="272727"/>
                <w:sz w:val="20"/>
                <w:szCs w:val="20"/>
              </w:rPr>
              <w:t>2NF</w:t>
            </w:r>
          </w:p>
        </w:tc>
        <w:tc>
          <w:tcPr>
            <w:tcW w:w="73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FE4C175">
            <w:r>
              <w:rPr>
                <w:rFonts w:ascii="Trebuchet MS" w:hAnsi="Trebuchet MS" w:eastAsia="Trebuchet MS" w:cs="Trebuchet MS"/>
                <w:b w:val="0"/>
                <w:bCs w:val="0"/>
                <w:color w:val="272727"/>
                <w:sz w:val="20"/>
                <w:szCs w:val="20"/>
              </w:rPr>
              <w:t>Second Normal Form — the table is in 1NF and non-key attributes depend on the entire candidate key.</w:t>
            </w:r>
          </w:p>
        </w:tc>
      </w:tr>
      <w:tr w14:paraId="1C7C3D02">
        <w:trPr>
          <w:cantSplit/>
        </w:trPr>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076E818">
            <w:r>
              <w:rPr>
                <w:rFonts w:ascii="Trebuchet MS" w:hAnsi="Trebuchet MS" w:eastAsia="Trebuchet MS" w:cs="Trebuchet MS"/>
                <w:b/>
                <w:bCs/>
                <w:color w:val="272727"/>
                <w:sz w:val="20"/>
                <w:szCs w:val="20"/>
              </w:rPr>
              <w:t>3NF</w:t>
            </w:r>
          </w:p>
        </w:tc>
        <w:tc>
          <w:tcPr>
            <w:tcW w:w="73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A1961FB">
            <w:r>
              <w:rPr>
                <w:rFonts w:ascii="Trebuchet MS" w:hAnsi="Trebuchet MS" w:eastAsia="Trebuchet MS" w:cs="Trebuchet MS"/>
                <w:b w:val="0"/>
                <w:bCs w:val="0"/>
                <w:color w:val="272727"/>
                <w:sz w:val="20"/>
                <w:szCs w:val="20"/>
              </w:rPr>
              <w:t>Third Normal Form — the table is in 2NF and has no inappropriate transitive dependencies of non-key attributes on a key.</w:t>
            </w:r>
          </w:p>
        </w:tc>
      </w:tr>
      <w:tr w14:paraId="7EBF0202">
        <w:trPr>
          <w:cantSplit/>
        </w:trPr>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CA90361">
            <w:r>
              <w:rPr>
                <w:rFonts w:ascii="Trebuchet MS" w:hAnsi="Trebuchet MS" w:eastAsia="Trebuchet MS" w:cs="Trebuchet MS"/>
                <w:b/>
                <w:bCs/>
                <w:color w:val="272727"/>
                <w:sz w:val="20"/>
                <w:szCs w:val="20"/>
              </w:rPr>
              <w:t>ERD</w:t>
            </w:r>
          </w:p>
        </w:tc>
        <w:tc>
          <w:tcPr>
            <w:tcW w:w="73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CA4BFB8">
            <w:r>
              <w:rPr>
                <w:rFonts w:ascii="Trebuchet MS" w:hAnsi="Trebuchet MS" w:eastAsia="Trebuchet MS" w:cs="Trebuchet MS"/>
                <w:b w:val="0"/>
                <w:bCs w:val="0"/>
                <w:color w:val="272727"/>
                <w:sz w:val="20"/>
                <w:szCs w:val="20"/>
              </w:rPr>
              <w:t>Entity Relationship Diagram — a graphical representation of entities and their relationships.</w:t>
            </w:r>
          </w:p>
        </w:tc>
      </w:tr>
      <w:tr w14:paraId="23EBD5CC">
        <w:trPr>
          <w:cantSplit/>
        </w:trPr>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F8E0536">
            <w:r>
              <w:rPr>
                <w:rFonts w:ascii="Trebuchet MS" w:hAnsi="Trebuchet MS" w:eastAsia="Trebuchet MS" w:cs="Trebuchet MS"/>
                <w:b/>
                <w:bCs/>
                <w:color w:val="272727"/>
                <w:sz w:val="20"/>
                <w:szCs w:val="20"/>
              </w:rPr>
              <w:t>VIN</w:t>
            </w:r>
          </w:p>
        </w:tc>
        <w:tc>
          <w:tcPr>
            <w:tcW w:w="73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4100072">
            <w:r>
              <w:rPr>
                <w:rFonts w:ascii="Trebuchet MS" w:hAnsi="Trebuchet MS" w:eastAsia="Trebuchet MS" w:cs="Trebuchet MS"/>
                <w:b w:val="0"/>
                <w:bCs w:val="0"/>
                <w:color w:val="272727"/>
                <w:sz w:val="20"/>
                <w:szCs w:val="20"/>
              </w:rPr>
              <w:t>Vehicle Identification Number — a unique identifier assigned to a vehicle.</w:t>
            </w:r>
          </w:p>
        </w:tc>
      </w:tr>
      <w:tr w14:paraId="173F0F33">
        <w:trPr>
          <w:cantSplit/>
        </w:trPr>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E8F36A4">
            <w:r>
              <w:rPr>
                <w:rFonts w:ascii="Trebuchet MS" w:hAnsi="Trebuchet MS" w:eastAsia="Trebuchet MS" w:cs="Trebuchet MS"/>
                <w:b/>
                <w:bCs/>
                <w:color w:val="272727"/>
                <w:sz w:val="20"/>
                <w:szCs w:val="20"/>
              </w:rPr>
              <w:t>M:N</w:t>
            </w:r>
          </w:p>
        </w:tc>
        <w:tc>
          <w:tcPr>
            <w:tcW w:w="73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C5D5E2D">
            <w:r>
              <w:rPr>
                <w:rFonts w:ascii="Trebuchet MS" w:hAnsi="Trebuchet MS" w:eastAsia="Trebuchet MS" w:cs="Trebuchet MS"/>
                <w:b w:val="0"/>
                <w:bCs w:val="0"/>
                <w:color w:val="272727"/>
                <w:sz w:val="20"/>
                <w:szCs w:val="20"/>
              </w:rPr>
              <w:t>Many-to-many relationship.</w:t>
            </w:r>
          </w:p>
        </w:tc>
      </w:tr>
      <w:tr w14:paraId="15F71EB7">
        <w:trPr>
          <w:cantSplit/>
        </w:trPr>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2E56EA4">
            <w:r>
              <w:rPr>
                <w:rFonts w:ascii="Trebuchet MS" w:hAnsi="Trebuchet MS" w:eastAsia="Trebuchet MS" w:cs="Trebuchet MS"/>
                <w:b/>
                <w:bCs/>
                <w:color w:val="272727"/>
                <w:sz w:val="20"/>
                <w:szCs w:val="20"/>
              </w:rPr>
              <w:t>Cardinality</w:t>
            </w:r>
          </w:p>
        </w:tc>
        <w:tc>
          <w:tcPr>
            <w:tcW w:w="73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1B253C3">
            <w:r>
              <w:rPr>
                <w:rFonts w:ascii="Trebuchet MS" w:hAnsi="Trebuchet MS" w:eastAsia="Trebuchet MS" w:cs="Trebuchet MS"/>
                <w:b w:val="0"/>
                <w:bCs w:val="0"/>
                <w:color w:val="272727"/>
                <w:sz w:val="20"/>
                <w:szCs w:val="20"/>
              </w:rPr>
              <w:t>The number of records that can participate in a relationship.</w:t>
            </w:r>
          </w:p>
        </w:tc>
      </w:tr>
      <w:tr w14:paraId="1AD021C9">
        <w:trPr>
          <w:cantSplit/>
        </w:trPr>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8C4930A">
            <w:r>
              <w:rPr>
                <w:rFonts w:ascii="Trebuchet MS" w:hAnsi="Trebuchet MS" w:eastAsia="Trebuchet MS" w:cs="Trebuchet MS"/>
                <w:b/>
                <w:bCs/>
                <w:color w:val="272727"/>
                <w:sz w:val="20"/>
                <w:szCs w:val="20"/>
              </w:rPr>
              <w:t>Reservation</w:t>
            </w:r>
          </w:p>
        </w:tc>
        <w:tc>
          <w:tcPr>
            <w:tcW w:w="73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14CA2F7">
            <w:r>
              <w:rPr>
                <w:rFonts w:ascii="Trebuchet MS" w:hAnsi="Trebuchet MS" w:eastAsia="Trebuchet MS" w:cs="Trebuchet MS"/>
                <w:b w:val="0"/>
                <w:bCs w:val="0"/>
                <w:color w:val="272727"/>
                <w:sz w:val="20"/>
                <w:szCs w:val="20"/>
              </w:rPr>
              <w:t>A customer's request to use a particular vehicle during a specified time interval.</w:t>
            </w:r>
          </w:p>
        </w:tc>
      </w:tr>
      <w:tr w14:paraId="0262AB3F">
        <w:trPr>
          <w:cantSplit/>
        </w:trPr>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1E0549F">
            <w:r>
              <w:rPr>
                <w:rFonts w:ascii="Trebuchet MS" w:hAnsi="Trebuchet MS" w:eastAsia="Trebuchet MS" w:cs="Trebuchet MS"/>
                <w:b/>
                <w:bCs/>
                <w:color w:val="272727"/>
                <w:sz w:val="20"/>
                <w:szCs w:val="20"/>
              </w:rPr>
              <w:t>Trip</w:t>
            </w:r>
          </w:p>
        </w:tc>
        <w:tc>
          <w:tcPr>
            <w:tcW w:w="73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4117BB3">
            <w:r>
              <w:rPr>
                <w:rFonts w:ascii="Trebuchet MS" w:hAnsi="Trebuchet MS" w:eastAsia="Trebuchet MS" w:cs="Trebuchet MS"/>
                <w:b w:val="0"/>
                <w:bCs w:val="0"/>
                <w:color w:val="272727"/>
                <w:sz w:val="20"/>
                <w:szCs w:val="20"/>
              </w:rPr>
              <w:t>The actual use of a vehicle following a reservation.</w:t>
            </w:r>
          </w:p>
        </w:tc>
      </w:tr>
      <w:tr w14:paraId="407A76B9">
        <w:trPr>
          <w:cantSplit/>
        </w:trPr>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F021DE7">
            <w:r>
              <w:rPr>
                <w:rFonts w:ascii="Trebuchet MS" w:hAnsi="Trebuchet MS" w:eastAsia="Trebuchet MS" w:cs="Trebuchet MS"/>
                <w:b/>
                <w:bCs/>
                <w:color w:val="272727"/>
                <w:sz w:val="20"/>
                <w:szCs w:val="20"/>
              </w:rPr>
              <w:t>Pricing Plan</w:t>
            </w:r>
          </w:p>
        </w:tc>
        <w:tc>
          <w:tcPr>
            <w:tcW w:w="73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2490DDB">
            <w:r>
              <w:rPr>
                <w:rFonts w:ascii="Trebuchet MS" w:hAnsi="Trebuchet MS" w:eastAsia="Trebuchet MS" w:cs="Trebuchet MS"/>
                <w:b w:val="0"/>
                <w:bCs w:val="0"/>
                <w:color w:val="272727"/>
                <w:sz w:val="20"/>
                <w:szCs w:val="20"/>
              </w:rPr>
              <w:t>A set of pricing terms used for a reservation.</w:t>
            </w:r>
          </w:p>
        </w:tc>
      </w:tr>
      <w:tr w14:paraId="50E4A0AF">
        <w:trPr>
          <w:cantSplit/>
        </w:trPr>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584F595">
            <w:r>
              <w:rPr>
                <w:rFonts w:ascii="Trebuchet MS" w:hAnsi="Trebuchet MS" w:eastAsia="Trebuchet MS" w:cs="Trebuchet MS"/>
                <w:b/>
                <w:bCs/>
                <w:color w:val="272727"/>
                <w:sz w:val="20"/>
                <w:szCs w:val="20"/>
              </w:rPr>
              <w:t>Vehicle Feature</w:t>
            </w:r>
          </w:p>
        </w:tc>
        <w:tc>
          <w:tcPr>
            <w:tcW w:w="73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76EF831">
            <w:r>
              <w:rPr>
                <w:rFonts w:ascii="Trebuchet MS" w:hAnsi="Trebuchet MS" w:eastAsia="Trebuchet MS" w:cs="Trebuchet MS"/>
                <w:b w:val="0"/>
                <w:bCs w:val="0"/>
                <w:color w:val="272727"/>
                <w:sz w:val="20"/>
                <w:szCs w:val="20"/>
              </w:rPr>
              <w:t>A characteristic or capability associated with a vehicle.</w:t>
            </w:r>
          </w:p>
        </w:tc>
      </w:tr>
      <w:tr w14:paraId="507D5D24">
        <w:trPr>
          <w:cantSplit/>
        </w:trPr>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E285FF7">
            <w:r>
              <w:rPr>
                <w:rFonts w:ascii="Trebuchet MS" w:hAnsi="Trebuchet MS" w:eastAsia="Trebuchet MS" w:cs="Trebuchet MS"/>
                <w:b/>
                <w:bCs/>
                <w:color w:val="272727"/>
                <w:sz w:val="20"/>
                <w:szCs w:val="20"/>
              </w:rPr>
              <w:t>Referential Integrity</w:t>
            </w:r>
          </w:p>
        </w:tc>
        <w:tc>
          <w:tcPr>
            <w:tcW w:w="73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311F63E">
            <w:r>
              <w:rPr>
                <w:rFonts w:ascii="Trebuchet MS" w:hAnsi="Trebuchet MS" w:eastAsia="Trebuchet MS" w:cs="Trebuchet MS"/>
                <w:b w:val="0"/>
                <w:bCs w:val="0"/>
                <w:color w:val="272727"/>
                <w:sz w:val="20"/>
                <w:szCs w:val="20"/>
              </w:rPr>
              <w:t>The principle that foreign-key references must point to valid records or be NULL where permitted.</w:t>
            </w:r>
          </w:p>
        </w:tc>
      </w:tr>
      <w:tr w14:paraId="1659511B">
        <w:trPr>
          <w:cantSplit/>
        </w:trPr>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F1D7406">
            <w:r>
              <w:rPr>
                <w:rFonts w:ascii="Trebuchet MS" w:hAnsi="Trebuchet MS" w:eastAsia="Trebuchet MS" w:cs="Trebuchet MS"/>
                <w:b/>
                <w:bCs/>
                <w:color w:val="272727"/>
                <w:sz w:val="20"/>
                <w:szCs w:val="20"/>
              </w:rPr>
              <w:t>DBMS</w:t>
            </w:r>
          </w:p>
        </w:tc>
        <w:tc>
          <w:tcPr>
            <w:tcW w:w="73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FD67D66">
            <w:r>
              <w:rPr>
                <w:rFonts w:ascii="Trebuchet MS" w:hAnsi="Trebuchet MS" w:eastAsia="Trebuchet MS" w:cs="Trebuchet MS"/>
                <w:b w:val="0"/>
                <w:bCs w:val="0"/>
                <w:color w:val="272727"/>
                <w:sz w:val="20"/>
                <w:szCs w:val="20"/>
              </w:rPr>
              <w:t>Database Management System.</w:t>
            </w:r>
          </w:p>
        </w:tc>
      </w:tr>
    </w:tbl>
    <w:p w14:paraId="23098EBF">
      <w:pPr>
        <w:pStyle w:val="3"/>
        <w:keepNext/>
        <w:numPr>
          <w:numId w:val="0"/>
        </w:numPr>
        <w:spacing w:before="300" w:after="140"/>
      </w:pPr>
      <w:r>
        <w:rPr>
          <w:rFonts w:ascii="Arial" w:hAnsi="Arial" w:eastAsia="Arial" w:cs="Arial"/>
          <w:b/>
          <w:bCs/>
          <w:color w:val="3B3838"/>
          <w:sz w:val="26"/>
          <w:szCs w:val="26"/>
        </w:rPr>
        <w:t>2.2. Logical Scheme</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50C85AE">
        <w:trPr>
          <w:trHeight w:val="3600" w:hRule="atLeast"/>
        </w:trPr>
        <w:tc>
          <w:tcPr>
            <w:tcW w:w="9638" w:type="dxa"/>
            <w:tcBorders>
              <w:top w:val="dashed" w:color="76CDD8" w:sz="8" w:space="0"/>
              <w:left w:val="dashed" w:color="76CDD8" w:sz="8" w:space="0"/>
              <w:bottom w:val="dashed" w:color="76CDD8" w:sz="8" w:space="0"/>
              <w:right w:val="dashed" w:color="76CDD8" w:sz="8" w:space="0"/>
            </w:tcBorders>
            <w:shd w:val="clear" w:color="auto" w:fill="F7FBFC"/>
            <w:vAlign w:val="center"/>
          </w:tcPr>
          <w:p w14:paraId="39DF6C70">
            <w:pPr>
              <w:jc w:val="center"/>
            </w:pPr>
            <w:r>
              <w:rPr>
                <w:rFonts w:ascii="Trebuchet MS" w:hAnsi="Trebuchet MS" w:eastAsia="Trebuchet MS" w:cs="Trebuchet MS"/>
                <w:i/>
                <w:iCs/>
                <w:color w:val="6AA8B3"/>
                <w:sz w:val="22"/>
                <w:szCs w:val="22"/>
              </w:rPr>
              <w:drawing>
                <wp:inline distT="0" distB="0" distL="114300" distR="114300">
                  <wp:extent cx="6092190" cy="4714875"/>
                  <wp:effectExtent l="0" t="0" r="3810" b="9525"/>
                  <wp:docPr id="1" name="Picture 1" descr="DB_Mavluda_Maksumova_HW_ Car_Sharing_Servic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B_Mavluda_Maksumova_HW_ Car_Sharing_Service_diagram"/>
                          <pic:cNvPicPr>
                            <a:picLocks noChangeAspect="1"/>
                          </pic:cNvPicPr>
                        </pic:nvPicPr>
                        <pic:blipFill>
                          <a:blip r:embed="rId10"/>
                          <a:stretch>
                            <a:fillRect/>
                          </a:stretch>
                        </pic:blipFill>
                        <pic:spPr>
                          <a:xfrm>
                            <a:off x="0" y="0"/>
                            <a:ext cx="6092190" cy="4714875"/>
                          </a:xfrm>
                          <a:prstGeom prst="rect">
                            <a:avLst/>
                          </a:prstGeom>
                        </pic:spPr>
                      </pic:pic>
                    </a:graphicData>
                  </a:graphic>
                </wp:inline>
              </w:drawing>
            </w:r>
          </w:p>
        </w:tc>
      </w:tr>
    </w:tbl>
    <w:p w14:paraId="183701D8">
      <w:pPr>
        <w:keepNext/>
        <w:spacing w:after="80"/>
      </w:pPr>
    </w:p>
    <w:p w14:paraId="4E92D3FD">
      <w:pPr>
        <w:keepNext/>
        <w:spacing w:after="120" w:line="300" w:lineRule="auto"/>
      </w:pPr>
      <w:r>
        <w:rPr>
          <w:rFonts w:ascii="Trebuchet MS" w:hAnsi="Trebuchet MS" w:eastAsia="Trebuchet MS" w:cs="Trebuchet MS"/>
          <w:color w:val="272727"/>
          <w:sz w:val="21"/>
          <w:szCs w:val="21"/>
        </w:rPr>
        <w:t>The logical scheme contains the following entities:</w:t>
      </w:r>
    </w:p>
    <w:p w14:paraId="503ED708">
      <w:pPr>
        <w:pStyle w:val="43"/>
        <w:numPr>
          <w:ilvl w:val="0"/>
          <w:numId w:val="4"/>
        </w:numPr>
        <w:spacing w:after="50" w:line="290" w:lineRule="auto"/>
      </w:pPr>
      <w:r>
        <w:rPr>
          <w:rFonts w:ascii="Consolas" w:hAnsi="Consolas" w:eastAsia="Consolas" w:cs="Consolas"/>
          <w:color w:val="0B6E7F"/>
          <w:sz w:val="20"/>
          <w:szCs w:val="20"/>
          <w:shd w:val="clear" w:fill="E8F5F8"/>
        </w:rPr>
        <w:t>Customer</w:t>
      </w:r>
    </w:p>
    <w:p w14:paraId="60855D06">
      <w:pPr>
        <w:pStyle w:val="43"/>
        <w:numPr>
          <w:ilvl w:val="0"/>
          <w:numId w:val="4"/>
        </w:numPr>
        <w:spacing w:after="50" w:line="290" w:lineRule="auto"/>
      </w:pPr>
      <w:r>
        <w:rPr>
          <w:rFonts w:ascii="Consolas" w:hAnsi="Consolas" w:eastAsia="Consolas" w:cs="Consolas"/>
          <w:color w:val="0B6E7F"/>
          <w:sz w:val="20"/>
          <w:szCs w:val="20"/>
          <w:shd w:val="clear" w:fill="E8F5F8"/>
        </w:rPr>
        <w:t>DriverLicense</w:t>
      </w:r>
    </w:p>
    <w:p w14:paraId="4A139D12">
      <w:pPr>
        <w:pStyle w:val="43"/>
        <w:numPr>
          <w:ilvl w:val="0"/>
          <w:numId w:val="4"/>
        </w:numPr>
        <w:spacing w:after="50" w:line="290" w:lineRule="auto"/>
      </w:pPr>
      <w:r>
        <w:rPr>
          <w:rFonts w:ascii="Consolas" w:hAnsi="Consolas" w:eastAsia="Consolas" w:cs="Consolas"/>
          <w:color w:val="0B6E7F"/>
          <w:sz w:val="20"/>
          <w:szCs w:val="20"/>
          <w:shd w:val="clear" w:fill="E8F5F8"/>
        </w:rPr>
        <w:t>VehicleCategory</w:t>
      </w:r>
    </w:p>
    <w:p w14:paraId="1C4554EC">
      <w:pPr>
        <w:pStyle w:val="43"/>
        <w:numPr>
          <w:ilvl w:val="0"/>
          <w:numId w:val="4"/>
        </w:numPr>
        <w:spacing w:after="50" w:line="290" w:lineRule="auto"/>
      </w:pPr>
      <w:r>
        <w:rPr>
          <w:rFonts w:ascii="Consolas" w:hAnsi="Consolas" w:eastAsia="Consolas" w:cs="Consolas"/>
          <w:color w:val="0B6E7F"/>
          <w:sz w:val="20"/>
          <w:szCs w:val="20"/>
          <w:shd w:val="clear" w:fill="E8F5F8"/>
        </w:rPr>
        <w:t>ParkingZone</w:t>
      </w:r>
    </w:p>
    <w:p w14:paraId="7FB26708">
      <w:pPr>
        <w:pStyle w:val="43"/>
        <w:numPr>
          <w:ilvl w:val="0"/>
          <w:numId w:val="4"/>
        </w:numPr>
        <w:spacing w:after="50" w:line="290" w:lineRule="auto"/>
      </w:pPr>
      <w:r>
        <w:rPr>
          <w:rFonts w:ascii="Consolas" w:hAnsi="Consolas" w:eastAsia="Consolas" w:cs="Consolas"/>
          <w:color w:val="0B6E7F"/>
          <w:sz w:val="20"/>
          <w:szCs w:val="20"/>
          <w:shd w:val="clear" w:fill="E8F5F8"/>
        </w:rPr>
        <w:t>ParkingSpot</w:t>
      </w:r>
    </w:p>
    <w:p w14:paraId="175DD194">
      <w:pPr>
        <w:pStyle w:val="43"/>
        <w:numPr>
          <w:ilvl w:val="0"/>
          <w:numId w:val="4"/>
        </w:numPr>
        <w:spacing w:after="50" w:line="290" w:lineRule="auto"/>
      </w:pPr>
      <w:r>
        <w:rPr>
          <w:rFonts w:ascii="Consolas" w:hAnsi="Consolas" w:eastAsia="Consolas" w:cs="Consolas"/>
          <w:color w:val="0B6E7F"/>
          <w:sz w:val="20"/>
          <w:szCs w:val="20"/>
          <w:shd w:val="clear" w:fill="E8F5F8"/>
        </w:rPr>
        <w:t>Vehicle</w:t>
      </w:r>
    </w:p>
    <w:p w14:paraId="35909F56">
      <w:pPr>
        <w:pStyle w:val="43"/>
        <w:numPr>
          <w:ilvl w:val="0"/>
          <w:numId w:val="4"/>
        </w:numPr>
        <w:spacing w:after="50" w:line="290" w:lineRule="auto"/>
      </w:pPr>
      <w:r>
        <w:rPr>
          <w:rFonts w:ascii="Consolas" w:hAnsi="Consolas" w:eastAsia="Consolas" w:cs="Consolas"/>
          <w:color w:val="0B6E7F"/>
          <w:sz w:val="20"/>
          <w:szCs w:val="20"/>
          <w:shd w:val="clear" w:fill="E8F5F8"/>
        </w:rPr>
        <w:t>VehicleStatusHistory</w:t>
      </w:r>
    </w:p>
    <w:p w14:paraId="4B2B1EA0">
      <w:pPr>
        <w:pStyle w:val="43"/>
        <w:numPr>
          <w:ilvl w:val="0"/>
          <w:numId w:val="4"/>
        </w:numPr>
        <w:spacing w:after="50" w:line="290" w:lineRule="auto"/>
      </w:pPr>
      <w:r>
        <w:rPr>
          <w:rFonts w:ascii="Consolas" w:hAnsi="Consolas" w:eastAsia="Consolas" w:cs="Consolas"/>
          <w:color w:val="0B6E7F"/>
          <w:sz w:val="20"/>
          <w:szCs w:val="20"/>
          <w:shd w:val="clear" w:fill="E8F5F8"/>
        </w:rPr>
        <w:t>PricingPlan</w:t>
      </w:r>
    </w:p>
    <w:p w14:paraId="49A8593D">
      <w:pPr>
        <w:pStyle w:val="43"/>
        <w:numPr>
          <w:ilvl w:val="0"/>
          <w:numId w:val="4"/>
        </w:numPr>
        <w:spacing w:after="50" w:line="290" w:lineRule="auto"/>
      </w:pPr>
      <w:r>
        <w:rPr>
          <w:rFonts w:ascii="Consolas" w:hAnsi="Consolas" w:eastAsia="Consolas" w:cs="Consolas"/>
          <w:color w:val="0B6E7F"/>
          <w:sz w:val="20"/>
          <w:szCs w:val="20"/>
          <w:shd w:val="clear" w:fill="E8F5F8"/>
        </w:rPr>
        <w:t>Reservation</w:t>
      </w:r>
    </w:p>
    <w:p w14:paraId="3FFE9D29">
      <w:pPr>
        <w:pStyle w:val="43"/>
        <w:numPr>
          <w:ilvl w:val="0"/>
          <w:numId w:val="4"/>
        </w:numPr>
        <w:spacing w:after="50" w:line="290" w:lineRule="auto"/>
      </w:pPr>
      <w:r>
        <w:rPr>
          <w:rFonts w:ascii="Consolas" w:hAnsi="Consolas" w:eastAsia="Consolas" w:cs="Consolas"/>
          <w:color w:val="0B6E7F"/>
          <w:sz w:val="20"/>
          <w:szCs w:val="20"/>
          <w:shd w:val="clear" w:fill="E8F5F8"/>
        </w:rPr>
        <w:t>Trip</w:t>
      </w:r>
    </w:p>
    <w:p w14:paraId="360E4C2C">
      <w:pPr>
        <w:pStyle w:val="43"/>
        <w:numPr>
          <w:ilvl w:val="0"/>
          <w:numId w:val="4"/>
        </w:numPr>
        <w:spacing w:after="50" w:line="290" w:lineRule="auto"/>
      </w:pPr>
      <w:r>
        <w:rPr>
          <w:rFonts w:ascii="Consolas" w:hAnsi="Consolas" w:eastAsia="Consolas" w:cs="Consolas"/>
          <w:color w:val="0B6E7F"/>
          <w:sz w:val="20"/>
          <w:szCs w:val="20"/>
          <w:shd w:val="clear" w:fill="E8F5F8"/>
        </w:rPr>
        <w:t>PaymentMethod</w:t>
      </w:r>
    </w:p>
    <w:p w14:paraId="4F227731">
      <w:pPr>
        <w:pStyle w:val="43"/>
        <w:numPr>
          <w:ilvl w:val="0"/>
          <w:numId w:val="4"/>
        </w:numPr>
        <w:spacing w:after="50" w:line="290" w:lineRule="auto"/>
      </w:pPr>
      <w:r>
        <w:rPr>
          <w:rFonts w:ascii="Consolas" w:hAnsi="Consolas" w:eastAsia="Consolas" w:cs="Consolas"/>
          <w:color w:val="0B6E7F"/>
          <w:sz w:val="20"/>
          <w:szCs w:val="20"/>
          <w:shd w:val="clear" w:fill="E8F5F8"/>
        </w:rPr>
        <w:t>Payment</w:t>
      </w:r>
    </w:p>
    <w:p w14:paraId="32192B26">
      <w:pPr>
        <w:pStyle w:val="43"/>
        <w:numPr>
          <w:ilvl w:val="0"/>
          <w:numId w:val="4"/>
        </w:numPr>
        <w:spacing w:after="50" w:line="290" w:lineRule="auto"/>
      </w:pPr>
      <w:r>
        <w:rPr>
          <w:rFonts w:ascii="Consolas" w:hAnsi="Consolas" w:eastAsia="Consolas" w:cs="Consolas"/>
          <w:color w:val="0B6E7F"/>
          <w:sz w:val="20"/>
          <w:szCs w:val="20"/>
          <w:shd w:val="clear" w:fill="E8F5F8"/>
        </w:rPr>
        <w:t>MaintenanceRecord</w:t>
      </w:r>
    </w:p>
    <w:p w14:paraId="2E248B70">
      <w:pPr>
        <w:pStyle w:val="43"/>
        <w:numPr>
          <w:ilvl w:val="0"/>
          <w:numId w:val="4"/>
        </w:numPr>
        <w:spacing w:after="50" w:line="290" w:lineRule="auto"/>
      </w:pPr>
      <w:r>
        <w:rPr>
          <w:rFonts w:ascii="Consolas" w:hAnsi="Consolas" w:eastAsia="Consolas" w:cs="Consolas"/>
          <w:color w:val="0B6E7F"/>
          <w:sz w:val="20"/>
          <w:szCs w:val="20"/>
          <w:shd w:val="clear" w:fill="E8F5F8"/>
        </w:rPr>
        <w:t>VehicleFeature</w:t>
      </w:r>
    </w:p>
    <w:p w14:paraId="57098638">
      <w:pPr>
        <w:pStyle w:val="43"/>
        <w:numPr>
          <w:ilvl w:val="0"/>
          <w:numId w:val="4"/>
        </w:numPr>
        <w:spacing w:after="50" w:line="290" w:lineRule="auto"/>
      </w:pPr>
      <w:r>
        <w:rPr>
          <w:rFonts w:ascii="Consolas" w:hAnsi="Consolas" w:eastAsia="Consolas" w:cs="Consolas"/>
          <w:color w:val="0B6E7F"/>
          <w:sz w:val="20"/>
          <w:szCs w:val="20"/>
          <w:shd w:val="clear" w:fill="E8F5F8"/>
        </w:rPr>
        <w:t>VehicleFeatureAssignment</w:t>
      </w:r>
    </w:p>
    <w:p w14:paraId="075DE84A">
      <w:pPr>
        <w:keepNext/>
        <w:spacing w:before="180" w:after="80"/>
      </w:pPr>
      <w:r>
        <w:rPr>
          <w:rFonts w:ascii="Arial" w:hAnsi="Arial" w:eastAsia="Arial" w:cs="Arial"/>
          <w:b/>
          <w:bCs/>
          <w:color w:val="3B3838"/>
          <w:sz w:val="21"/>
          <w:szCs w:val="21"/>
        </w:rPr>
        <w:t>Main Relationships</w:t>
      </w:r>
    </w:p>
    <w:p w14:paraId="75B322C1">
      <w:pPr>
        <w:pStyle w:val="43"/>
        <w:numPr>
          <w:ilvl w:val="0"/>
          <w:numId w:val="5"/>
        </w:numPr>
        <w:spacing w:after="70" w:line="290" w:lineRule="auto"/>
      </w:pPr>
      <w:r>
        <w:rPr>
          <w:rFonts w:ascii="Trebuchet MS" w:hAnsi="Trebuchet MS" w:eastAsia="Trebuchet MS" w:cs="Trebuchet MS"/>
          <w:color w:val="272727"/>
          <w:sz w:val="21"/>
          <w:szCs w:val="21"/>
        </w:rPr>
        <w:t>One customer can have zero or one driver-license record.</w:t>
      </w:r>
    </w:p>
    <w:p w14:paraId="48B676DB">
      <w:pPr>
        <w:pStyle w:val="43"/>
        <w:numPr>
          <w:ilvl w:val="0"/>
          <w:numId w:val="5"/>
        </w:numPr>
        <w:spacing w:after="70" w:line="290" w:lineRule="auto"/>
      </w:pPr>
      <w:r>
        <w:rPr>
          <w:rFonts w:ascii="Trebuchet MS" w:hAnsi="Trebuchet MS" w:eastAsia="Trebuchet MS" w:cs="Trebuchet MS"/>
          <w:color w:val="272727"/>
          <w:sz w:val="21"/>
          <w:szCs w:val="21"/>
        </w:rPr>
        <w:t>One vehicle category can classify multiple vehicles.</w:t>
      </w:r>
    </w:p>
    <w:p w14:paraId="3AD78128">
      <w:pPr>
        <w:pStyle w:val="43"/>
        <w:numPr>
          <w:ilvl w:val="0"/>
          <w:numId w:val="5"/>
        </w:numPr>
        <w:spacing w:after="70" w:line="290" w:lineRule="auto"/>
      </w:pPr>
      <w:r>
        <w:rPr>
          <w:rFonts w:ascii="Trebuchet MS" w:hAnsi="Trebuchet MS" w:eastAsia="Trebuchet MS" w:cs="Trebuchet MS"/>
          <w:color w:val="272727"/>
          <w:sz w:val="21"/>
          <w:szCs w:val="21"/>
        </w:rPr>
        <w:t>One parking zone can contain multiple parking spots.</w:t>
      </w:r>
    </w:p>
    <w:p w14:paraId="2FF426D9">
      <w:pPr>
        <w:pStyle w:val="43"/>
        <w:numPr>
          <w:ilvl w:val="0"/>
          <w:numId w:val="5"/>
        </w:numPr>
        <w:spacing w:after="70" w:line="290" w:lineRule="auto"/>
      </w:pPr>
      <w:r>
        <w:rPr>
          <w:rFonts w:ascii="Trebuchet MS" w:hAnsi="Trebuchet MS" w:eastAsia="Trebuchet MS" w:cs="Trebuchet MS"/>
          <w:color w:val="272727"/>
          <w:sz w:val="21"/>
          <w:szCs w:val="21"/>
        </w:rPr>
        <w:t>One parking spot can be referenced as the current location of multiple vehicles over time.</w:t>
      </w:r>
    </w:p>
    <w:p w14:paraId="48377346">
      <w:pPr>
        <w:pStyle w:val="43"/>
        <w:numPr>
          <w:ilvl w:val="0"/>
          <w:numId w:val="5"/>
        </w:numPr>
        <w:spacing w:after="70" w:line="290" w:lineRule="auto"/>
      </w:pPr>
      <w:r>
        <w:rPr>
          <w:rFonts w:ascii="Trebuchet MS" w:hAnsi="Trebuchet MS" w:eastAsia="Trebuchet MS" w:cs="Trebuchet MS"/>
          <w:color w:val="272727"/>
          <w:sz w:val="21"/>
          <w:szCs w:val="21"/>
        </w:rPr>
        <w:t>One vehicle can have multiple status-history records.</w:t>
      </w:r>
    </w:p>
    <w:p w14:paraId="3A310925">
      <w:pPr>
        <w:pStyle w:val="43"/>
        <w:numPr>
          <w:ilvl w:val="0"/>
          <w:numId w:val="5"/>
        </w:numPr>
        <w:spacing w:after="70" w:line="290" w:lineRule="auto"/>
      </w:pPr>
      <w:r>
        <w:rPr>
          <w:rFonts w:ascii="Trebuchet MS" w:hAnsi="Trebuchet MS" w:eastAsia="Trebuchet MS" w:cs="Trebuchet MS"/>
          <w:color w:val="272727"/>
          <w:sz w:val="21"/>
          <w:szCs w:val="21"/>
        </w:rPr>
        <w:t>One customer can create multiple reservations.</w:t>
      </w:r>
    </w:p>
    <w:p w14:paraId="4E284E1D">
      <w:pPr>
        <w:pStyle w:val="43"/>
        <w:numPr>
          <w:ilvl w:val="0"/>
          <w:numId w:val="5"/>
        </w:numPr>
        <w:spacing w:after="70" w:line="290" w:lineRule="auto"/>
      </w:pPr>
      <w:r>
        <w:rPr>
          <w:rFonts w:ascii="Trebuchet MS" w:hAnsi="Trebuchet MS" w:eastAsia="Trebuchet MS" w:cs="Trebuchet MS"/>
          <w:color w:val="272727"/>
          <w:sz w:val="21"/>
          <w:szCs w:val="21"/>
        </w:rPr>
        <w:t>One vehicle can be included in multiple reservations over time.</w:t>
      </w:r>
    </w:p>
    <w:p w14:paraId="61417F9A">
      <w:pPr>
        <w:pStyle w:val="43"/>
        <w:numPr>
          <w:ilvl w:val="0"/>
          <w:numId w:val="5"/>
        </w:numPr>
        <w:spacing w:after="70" w:line="290" w:lineRule="auto"/>
      </w:pPr>
      <w:r>
        <w:rPr>
          <w:rFonts w:ascii="Trebuchet MS" w:hAnsi="Trebuchet MS" w:eastAsia="Trebuchet MS" w:cs="Trebuchet MS"/>
          <w:color w:val="272727"/>
          <w:sz w:val="21"/>
          <w:szCs w:val="21"/>
        </w:rPr>
        <w:t>One pricing plan can be used by multiple reservations.</w:t>
      </w:r>
    </w:p>
    <w:p w14:paraId="3DECC524">
      <w:pPr>
        <w:pStyle w:val="43"/>
        <w:numPr>
          <w:ilvl w:val="0"/>
          <w:numId w:val="5"/>
        </w:numPr>
        <w:spacing w:after="70" w:line="290" w:lineRule="auto"/>
      </w:pPr>
      <w:r>
        <w:rPr>
          <w:rFonts w:ascii="Trebuchet MS" w:hAnsi="Trebuchet MS" w:eastAsia="Trebuchet MS" w:cs="Trebuchet MS"/>
          <w:color w:val="272727"/>
          <w:sz w:val="21"/>
          <w:szCs w:val="21"/>
        </w:rPr>
        <w:t>One reservation can produce zero or one trip.</w:t>
      </w:r>
    </w:p>
    <w:p w14:paraId="22052742">
      <w:pPr>
        <w:pStyle w:val="43"/>
        <w:numPr>
          <w:ilvl w:val="0"/>
          <w:numId w:val="5"/>
        </w:numPr>
        <w:spacing w:after="70" w:line="290" w:lineRule="auto"/>
      </w:pPr>
      <w:r>
        <w:rPr>
          <w:rFonts w:ascii="Trebuchet MS" w:hAnsi="Trebuchet MS" w:eastAsia="Trebuchet MS" w:cs="Trebuchet MS"/>
          <w:color w:val="272727"/>
          <w:sz w:val="21"/>
          <w:szCs w:val="21"/>
        </w:rPr>
        <w:t>One trip can have multiple payment records.</w:t>
      </w:r>
    </w:p>
    <w:p w14:paraId="07A438F1">
      <w:pPr>
        <w:pStyle w:val="43"/>
        <w:numPr>
          <w:ilvl w:val="0"/>
          <w:numId w:val="5"/>
        </w:numPr>
        <w:spacing w:after="70" w:line="290" w:lineRule="auto"/>
      </w:pPr>
      <w:r>
        <w:rPr>
          <w:rFonts w:ascii="Trebuchet MS" w:hAnsi="Trebuchet MS" w:eastAsia="Trebuchet MS" w:cs="Trebuchet MS"/>
          <w:color w:val="272727"/>
          <w:sz w:val="21"/>
          <w:szCs w:val="21"/>
        </w:rPr>
        <w:t>One payment method can be referenced by multiple payments.</w:t>
      </w:r>
    </w:p>
    <w:p w14:paraId="7AC65D5D">
      <w:pPr>
        <w:pStyle w:val="43"/>
        <w:numPr>
          <w:ilvl w:val="0"/>
          <w:numId w:val="5"/>
        </w:numPr>
        <w:spacing w:after="70" w:line="290" w:lineRule="auto"/>
      </w:pPr>
      <w:r>
        <w:rPr>
          <w:rFonts w:ascii="Trebuchet MS" w:hAnsi="Trebuchet MS" w:eastAsia="Trebuchet MS" w:cs="Trebuchet MS"/>
          <w:color w:val="272727"/>
          <w:sz w:val="21"/>
          <w:szCs w:val="21"/>
        </w:rPr>
        <w:t>One vehicle can have multiple maintenance records.</w:t>
      </w:r>
    </w:p>
    <w:p w14:paraId="6A2738DE">
      <w:pPr>
        <w:pStyle w:val="43"/>
        <w:numPr>
          <w:ilvl w:val="0"/>
          <w:numId w:val="5"/>
        </w:numPr>
        <w:spacing w:after="70" w:line="290" w:lineRule="auto"/>
      </w:pPr>
      <w:r>
        <w:rPr>
          <w:rFonts w:ascii="Trebuchet MS" w:hAnsi="Trebuchet MS" w:eastAsia="Trebuchet MS" w:cs="Trebuchet MS"/>
          <w:color w:val="272727"/>
          <w:sz w:val="21"/>
          <w:szCs w:val="21"/>
        </w:rPr>
        <w:t>One customer can optionally be identified as the reporter of a maintenance issue.</w:t>
      </w:r>
    </w:p>
    <w:p w14:paraId="01E890D7">
      <w:pPr>
        <w:pStyle w:val="43"/>
        <w:numPr>
          <w:ilvl w:val="0"/>
          <w:numId w:val="5"/>
        </w:numPr>
        <w:spacing w:after="70" w:line="290" w:lineRule="auto"/>
      </w:pPr>
      <w:r>
        <w:rPr>
          <w:rFonts w:ascii="Trebuchet MS" w:hAnsi="Trebuchet MS" w:eastAsia="Trebuchet MS" w:cs="Trebuchet MS"/>
          <w:color w:val="272727"/>
          <w:sz w:val="21"/>
          <w:szCs w:val="21"/>
        </w:rPr>
        <w:t xml:space="preserve">Vehicles and vehicle features have a many-to-many relationship resolved through </w:t>
      </w:r>
      <w:r>
        <w:rPr>
          <w:rFonts w:ascii="Consolas" w:hAnsi="Consolas" w:eastAsia="Consolas" w:cs="Consolas"/>
          <w:color w:val="0B6E7F"/>
          <w:sz w:val="20"/>
          <w:szCs w:val="20"/>
          <w:shd w:val="clear" w:fill="E8F5F8"/>
        </w:rPr>
        <w:t>VehicleFeatureAssignment</w:t>
      </w:r>
      <w:r>
        <w:rPr>
          <w:rFonts w:ascii="Trebuchet MS" w:hAnsi="Trebuchet MS" w:eastAsia="Trebuchet MS" w:cs="Trebuchet MS"/>
          <w:color w:val="272727"/>
          <w:sz w:val="21"/>
          <w:szCs w:val="21"/>
        </w:rPr>
        <w:t>.</w:t>
      </w:r>
    </w:p>
    <w:p w14:paraId="6F8D6387">
      <w:pPr>
        <w:keepNext/>
        <w:spacing w:before="180" w:after="80"/>
      </w:pPr>
      <w:r>
        <w:rPr>
          <w:rFonts w:ascii="Arial" w:hAnsi="Arial" w:eastAsia="Arial" w:cs="Arial"/>
          <w:b/>
          <w:bCs/>
          <w:color w:val="3B3838"/>
          <w:sz w:val="21"/>
          <w:szCs w:val="21"/>
        </w:rPr>
        <w:t>Modeling Decision</w:t>
      </w:r>
    </w:p>
    <w:p w14:paraId="33AC331A">
      <w:pPr>
        <w:spacing w:after="120" w:line="300" w:lineRule="auto"/>
      </w:pPr>
      <w:r>
        <w:rPr>
          <w:rFonts w:ascii="Trebuchet MS" w:hAnsi="Trebuchet MS" w:eastAsia="Trebuchet MS" w:cs="Trebuchet MS"/>
          <w:color w:val="272727"/>
          <w:sz w:val="21"/>
          <w:szCs w:val="21"/>
        </w:rPr>
        <w:t xml:space="preserve">One of the most important modeling decisions was resolving the many-to-many relationship between vehicles and features. A vehicle may have several features, and the same feature may be available in several vehicles. The junction table </w:t>
      </w:r>
      <w:r>
        <w:rPr>
          <w:rFonts w:ascii="Consolas" w:hAnsi="Consolas" w:eastAsia="Consolas" w:cs="Consolas"/>
          <w:color w:val="0B6E7F"/>
          <w:sz w:val="20"/>
          <w:szCs w:val="20"/>
          <w:shd w:val="clear" w:fill="E8F5F8"/>
        </w:rPr>
        <w:t>VehicleFeatureAssignment</w:t>
      </w:r>
      <w:r>
        <w:rPr>
          <w:rFonts w:ascii="Trebuchet MS" w:hAnsi="Trebuchet MS" w:eastAsia="Trebuchet MS" w:cs="Trebuchet MS"/>
          <w:color w:val="272727"/>
          <w:sz w:val="21"/>
          <w:szCs w:val="21"/>
        </w:rPr>
        <w:t xml:space="preserve"> resolves this relationship using the composite primary key </w:t>
      </w:r>
      <w:r>
        <w:rPr>
          <w:rFonts w:ascii="Consolas" w:hAnsi="Consolas" w:eastAsia="Consolas" w:cs="Consolas"/>
          <w:color w:val="0B6E7F"/>
          <w:sz w:val="20"/>
          <w:szCs w:val="20"/>
          <w:shd w:val="clear" w:fill="E8F5F8"/>
        </w:rPr>
        <w:t>(vehicle_id, feature_id)</w:t>
      </w:r>
      <w:r>
        <w:rPr>
          <w:rFonts w:ascii="Trebuchet MS" w:hAnsi="Trebuchet MS" w:eastAsia="Trebuchet MS" w:cs="Trebuchet MS"/>
          <w:color w:val="272727"/>
          <w:sz w:val="21"/>
          <w:szCs w:val="21"/>
        </w:rPr>
        <w:t>.</w:t>
      </w:r>
    </w:p>
    <w:p w14:paraId="5A0B53D6">
      <w:pPr>
        <w:spacing w:after="120" w:line="300" w:lineRule="auto"/>
      </w:pPr>
      <w:r>
        <w:rPr>
          <w:rFonts w:ascii="Trebuchet MS" w:hAnsi="Trebuchet MS" w:eastAsia="Trebuchet MS" w:cs="Trebuchet MS"/>
          <w:color w:val="272727"/>
          <w:sz w:val="21"/>
          <w:szCs w:val="21"/>
        </w:rPr>
        <w:t>Another important decision was separating reservations from trips. A reservation represents planned vehicle usage, while a trip represents actual usage. This separation allows the system to retain planned and actual timestamps independently.</w:t>
      </w:r>
    </w:p>
    <w:p w14:paraId="1B38B841">
      <w:pPr>
        <w:keepNext/>
        <w:spacing w:before="180" w:after="80"/>
      </w:pPr>
      <w:r>
        <w:rPr>
          <w:rFonts w:ascii="Arial" w:hAnsi="Arial" w:eastAsia="Arial" w:cs="Arial"/>
          <w:b/>
          <w:bCs/>
          <w:color w:val="3B3838"/>
          <w:sz w:val="21"/>
          <w:szCs w:val="21"/>
        </w:rPr>
        <w:t>Potential Data Anomalies Prevented</w:t>
      </w:r>
    </w:p>
    <w:p w14:paraId="0382763B">
      <w:pPr>
        <w:pStyle w:val="43"/>
        <w:numPr>
          <w:ilvl w:val="0"/>
          <w:numId w:val="5"/>
        </w:numPr>
        <w:spacing w:after="70" w:line="290" w:lineRule="auto"/>
      </w:pPr>
      <w:r>
        <w:rPr>
          <w:rFonts w:ascii="Trebuchet MS" w:hAnsi="Trebuchet MS" w:eastAsia="Trebuchet MS" w:cs="Trebuchet MS"/>
          <w:b/>
          <w:bCs/>
          <w:color w:val="272727"/>
          <w:sz w:val="21"/>
          <w:szCs w:val="21"/>
        </w:rPr>
        <w:t>Duplicate records:</w:t>
      </w:r>
      <w:r>
        <w:rPr>
          <w:rFonts w:ascii="Trebuchet MS" w:hAnsi="Trebuchet MS" w:eastAsia="Trebuchet MS" w:cs="Trebuchet MS"/>
          <w:color w:val="272727"/>
          <w:sz w:val="21"/>
          <w:szCs w:val="21"/>
        </w:rPr>
        <w:t xml:space="preserve"> Unique constraints prevent duplicate customer emails, phone numbers, vehicle registration plates, VINs, and feature names.</w:t>
      </w:r>
    </w:p>
    <w:p w14:paraId="1A36B22C">
      <w:pPr>
        <w:pStyle w:val="43"/>
        <w:numPr>
          <w:ilvl w:val="0"/>
          <w:numId w:val="5"/>
        </w:numPr>
        <w:spacing w:after="70" w:line="290" w:lineRule="auto"/>
      </w:pPr>
      <w:r>
        <w:rPr>
          <w:rFonts w:ascii="Trebuchet MS" w:hAnsi="Trebuchet MS" w:eastAsia="Trebuchet MS" w:cs="Trebuchet MS"/>
          <w:b/>
          <w:bCs/>
          <w:color w:val="272727"/>
          <w:sz w:val="21"/>
          <w:szCs w:val="21"/>
        </w:rPr>
        <w:t>Invalid references:</w:t>
      </w:r>
      <w:r>
        <w:rPr>
          <w:rFonts w:ascii="Trebuchet MS" w:hAnsi="Trebuchet MS" w:eastAsia="Trebuchet MS" w:cs="Trebuchet MS"/>
          <w:color w:val="272727"/>
          <w:sz w:val="21"/>
          <w:szCs w:val="21"/>
        </w:rPr>
        <w:t xml:space="preserve"> Foreign keys prevent reservations from referencing nonexistent customers, vehicles, or pricing plans.</w:t>
      </w:r>
    </w:p>
    <w:p w14:paraId="04033A63">
      <w:pPr>
        <w:pStyle w:val="43"/>
        <w:numPr>
          <w:ilvl w:val="0"/>
          <w:numId w:val="5"/>
        </w:numPr>
        <w:spacing w:after="70" w:line="290" w:lineRule="auto"/>
      </w:pPr>
      <w:r>
        <w:rPr>
          <w:rFonts w:ascii="Trebuchet MS" w:hAnsi="Trebuchet MS" w:eastAsia="Trebuchet MS" w:cs="Trebuchet MS"/>
          <w:b/>
          <w:bCs/>
          <w:color w:val="272727"/>
          <w:sz w:val="21"/>
          <w:szCs w:val="21"/>
        </w:rPr>
        <w:t>Duplicate feature assignments:</w:t>
      </w:r>
      <w:r>
        <w:rPr>
          <w:rFonts w:ascii="Trebuchet MS" w:hAnsi="Trebuchet MS" w:eastAsia="Trebuchet MS" w:cs="Trebuchet MS"/>
          <w:color w:val="272727"/>
          <w:sz w:val="21"/>
          <w:szCs w:val="21"/>
        </w:rPr>
        <w:t xml:space="preserve"> The composite primary key in </w:t>
      </w:r>
      <w:r>
        <w:rPr>
          <w:rFonts w:ascii="Consolas" w:hAnsi="Consolas" w:eastAsia="Consolas" w:cs="Consolas"/>
          <w:color w:val="0B6E7F"/>
          <w:sz w:val="20"/>
          <w:szCs w:val="20"/>
          <w:shd w:val="clear" w:fill="E8F5F8"/>
        </w:rPr>
        <w:t>VehicleFeatureAssignment</w:t>
      </w:r>
      <w:r>
        <w:rPr>
          <w:rFonts w:ascii="Trebuchet MS" w:hAnsi="Trebuchet MS" w:eastAsia="Trebuchet MS" w:cs="Trebuchet MS"/>
          <w:color w:val="272727"/>
          <w:sz w:val="21"/>
          <w:szCs w:val="21"/>
        </w:rPr>
        <w:t xml:space="preserve"> prevents the same feature from being assigned to the same vehicle more than once.</w:t>
      </w:r>
    </w:p>
    <w:p w14:paraId="453A2EFE">
      <w:pPr>
        <w:pStyle w:val="43"/>
        <w:numPr>
          <w:ilvl w:val="0"/>
          <w:numId w:val="5"/>
        </w:numPr>
        <w:spacing w:after="70" w:line="290" w:lineRule="auto"/>
      </w:pPr>
      <w:r>
        <w:rPr>
          <w:rFonts w:ascii="Trebuchet MS" w:hAnsi="Trebuchet MS" w:eastAsia="Trebuchet MS" w:cs="Trebuchet MS"/>
          <w:b/>
          <w:bCs/>
          <w:color w:val="272727"/>
          <w:sz w:val="21"/>
          <w:szCs w:val="21"/>
        </w:rPr>
        <w:t>Loss of status history:</w:t>
      </w:r>
      <w:r>
        <w:rPr>
          <w:rFonts w:ascii="Trebuchet MS" w:hAnsi="Trebuchet MS" w:eastAsia="Trebuchet MS" w:cs="Trebuchet MS"/>
          <w:color w:val="272727"/>
          <w:sz w:val="21"/>
          <w:szCs w:val="21"/>
        </w:rPr>
        <w:t xml:space="preserve"> </w:t>
      </w:r>
      <w:r>
        <w:rPr>
          <w:rFonts w:ascii="Consolas" w:hAnsi="Consolas" w:eastAsia="Consolas" w:cs="Consolas"/>
          <w:color w:val="0B6E7F"/>
          <w:sz w:val="20"/>
          <w:szCs w:val="20"/>
          <w:shd w:val="clear" w:fill="E8F5F8"/>
        </w:rPr>
        <w:t>VehicleStatusHistory</w:t>
      </w:r>
      <w:r>
        <w:rPr>
          <w:rFonts w:ascii="Trebuchet MS" w:hAnsi="Trebuchet MS" w:eastAsia="Trebuchet MS" w:cs="Trebuchet MS"/>
          <w:color w:val="272727"/>
          <w:sz w:val="21"/>
          <w:szCs w:val="21"/>
        </w:rPr>
        <w:t xml:space="preserve"> retains historical status changes rather than requiring the current status to be the only stored record.</w:t>
      </w:r>
    </w:p>
    <w:p w14:paraId="3E5CA973">
      <w:pPr>
        <w:pStyle w:val="43"/>
        <w:numPr>
          <w:ilvl w:val="0"/>
          <w:numId w:val="5"/>
        </w:numPr>
        <w:spacing w:after="70" w:line="290" w:lineRule="auto"/>
      </w:pPr>
      <w:r>
        <w:rPr>
          <w:rFonts w:ascii="Trebuchet MS" w:hAnsi="Trebuchet MS" w:eastAsia="Trebuchet MS" w:cs="Trebuchet MS"/>
          <w:b/>
          <w:bCs/>
          <w:color w:val="272727"/>
          <w:sz w:val="21"/>
          <w:szCs w:val="21"/>
        </w:rPr>
        <w:t>Inconsistent pricing information:</w:t>
      </w:r>
      <w:r>
        <w:rPr>
          <w:rFonts w:ascii="Trebuchet MS" w:hAnsi="Trebuchet MS" w:eastAsia="Trebuchet MS" w:cs="Trebuchet MS"/>
          <w:color w:val="272727"/>
          <w:sz w:val="21"/>
          <w:szCs w:val="21"/>
        </w:rPr>
        <w:t xml:space="preserve"> </w:t>
      </w:r>
      <w:r>
        <w:rPr>
          <w:rFonts w:ascii="Consolas" w:hAnsi="Consolas" w:eastAsia="Consolas" w:cs="Consolas"/>
          <w:color w:val="0B6E7F"/>
          <w:sz w:val="20"/>
          <w:szCs w:val="20"/>
          <w:shd w:val="clear" w:fill="E8F5F8"/>
        </w:rPr>
        <w:t>PricingPlan</w:t>
      </w:r>
      <w:r>
        <w:rPr>
          <w:rFonts w:ascii="Trebuchet MS" w:hAnsi="Trebuchet MS" w:eastAsia="Trebuchet MS" w:cs="Trebuchet MS"/>
          <w:color w:val="272727"/>
          <w:sz w:val="21"/>
          <w:szCs w:val="21"/>
        </w:rPr>
        <w:t xml:space="preserve"> stores pricing information separately from reservations, reducing repeated plan definitions.</w:t>
      </w:r>
    </w:p>
    <w:p w14:paraId="4F2044DC">
      <w:pPr>
        <w:keepNext/>
        <w:spacing w:before="180" w:after="80"/>
      </w:pPr>
      <w:r>
        <w:rPr>
          <w:rFonts w:ascii="Arial" w:hAnsi="Arial" w:eastAsia="Arial" w:cs="Arial"/>
          <w:b/>
          <w:bCs/>
          <w:color w:val="3B3838"/>
          <w:sz w:val="21"/>
          <w:szCs w:val="21"/>
        </w:rPr>
        <w:t>Scalability and Future Changes</w:t>
      </w:r>
    </w:p>
    <w:p w14:paraId="44F40BF8">
      <w:pPr>
        <w:spacing w:after="120" w:line="300" w:lineRule="auto"/>
      </w:pPr>
      <w:r>
        <w:rPr>
          <w:rFonts w:ascii="Trebuchet MS" w:hAnsi="Trebuchet MS" w:eastAsia="Trebuchet MS" w:cs="Trebuchet MS"/>
          <w:color w:val="272727"/>
          <w:sz w:val="21"/>
          <w:szCs w:val="21"/>
        </w:rPr>
        <w:t>The model supports adding new vehicle categories, parking locations, features, and pricing plans. These changes can be introduced by inserting new records rather than redesigning existing tables.</w:t>
      </w:r>
    </w:p>
    <w:p w14:paraId="3425BC26">
      <w:pPr>
        <w:spacing w:after="120" w:line="300" w:lineRule="auto"/>
      </w:pPr>
      <w:r>
        <w:rPr>
          <w:rFonts w:ascii="Trebuchet MS" w:hAnsi="Trebuchet MS" w:eastAsia="Trebuchet MS" w:cs="Trebuchet MS"/>
          <w:color w:val="272727"/>
          <w:sz w:val="21"/>
          <w:szCs w:val="21"/>
        </w:rPr>
        <w:t>If the business introduces multiple payment providers, complex pricing rules, discounts, insurance, or customer subscriptions, additional related tables may be required.</w:t>
      </w:r>
    </w:p>
    <w:p w14:paraId="7B6E86CA">
      <w:pPr>
        <w:spacing w:after="120" w:line="300" w:lineRule="auto"/>
      </w:pPr>
      <w:r>
        <w:rPr>
          <w:rFonts w:ascii="Trebuchet MS" w:hAnsi="Trebuchet MS" w:eastAsia="Trebuchet MS" w:cs="Trebuchet MS"/>
          <w:color w:val="272727"/>
          <w:sz w:val="21"/>
          <w:szCs w:val="21"/>
        </w:rPr>
        <w:t>The most likely areas to change are pricing, payment processing, trip billing, and reservation management because these processes often become more complex as a service grows.</w:t>
      </w:r>
    </w:p>
    <w:p w14:paraId="02D24D36">
      <w:pPr>
        <w:keepNext/>
        <w:spacing w:before="180" w:after="80"/>
      </w:pPr>
      <w:r>
        <w:rPr>
          <w:rFonts w:ascii="Arial" w:hAnsi="Arial" w:eastAsia="Arial" w:cs="Arial"/>
          <w:b/>
          <w:bCs/>
          <w:color w:val="3B3838"/>
          <w:sz w:val="21"/>
          <w:szCs w:val="21"/>
        </w:rPr>
        <w:t>Business Rules Requiring Additional Validation</w:t>
      </w:r>
    </w:p>
    <w:p w14:paraId="6763E4D0">
      <w:pPr>
        <w:keepNext/>
        <w:spacing w:after="120" w:line="300" w:lineRule="auto"/>
      </w:pPr>
      <w:r>
        <w:rPr>
          <w:rFonts w:ascii="Trebuchet MS" w:hAnsi="Trebuchet MS" w:eastAsia="Trebuchet MS" w:cs="Trebuchet MS"/>
          <w:color w:val="272727"/>
          <w:sz w:val="21"/>
          <w:szCs w:val="21"/>
        </w:rPr>
        <w:t>The logical model defines the relationships and basic constraints, but some business rules require additional database or application-level enforcement:</w:t>
      </w:r>
    </w:p>
    <w:p w14:paraId="6596495C">
      <w:pPr>
        <w:pStyle w:val="43"/>
        <w:numPr>
          <w:ilvl w:val="0"/>
          <w:numId w:val="5"/>
        </w:numPr>
        <w:spacing w:after="70" w:line="290" w:lineRule="auto"/>
      </w:pPr>
      <w:r>
        <w:rPr>
          <w:rFonts w:ascii="Trebuchet MS" w:hAnsi="Trebuchet MS" w:eastAsia="Trebuchet MS" w:cs="Trebuchet MS"/>
          <w:color w:val="272727"/>
          <w:sz w:val="21"/>
          <w:szCs w:val="21"/>
        </w:rPr>
        <w:t>A reservation must end after it starts.</w:t>
      </w:r>
    </w:p>
    <w:p w14:paraId="461BA252">
      <w:pPr>
        <w:pStyle w:val="43"/>
        <w:numPr>
          <w:ilvl w:val="0"/>
          <w:numId w:val="5"/>
        </w:numPr>
        <w:spacing w:after="70" w:line="290" w:lineRule="auto"/>
      </w:pPr>
      <w:r>
        <w:rPr>
          <w:rFonts w:ascii="Trebuchet MS" w:hAnsi="Trebuchet MS" w:eastAsia="Trebuchet MS" w:cs="Trebuchet MS"/>
          <w:color w:val="272727"/>
          <w:sz w:val="21"/>
          <w:szCs w:val="21"/>
        </w:rPr>
        <w:t>Confirmed reservations for the same vehicle must not overlap.</w:t>
      </w:r>
    </w:p>
    <w:p w14:paraId="154B7528">
      <w:pPr>
        <w:pStyle w:val="43"/>
        <w:numPr>
          <w:ilvl w:val="0"/>
          <w:numId w:val="5"/>
        </w:numPr>
        <w:spacing w:after="70" w:line="290" w:lineRule="auto"/>
      </w:pPr>
      <w:r>
        <w:rPr>
          <w:rFonts w:ascii="Trebuchet MS" w:hAnsi="Trebuchet MS" w:eastAsia="Trebuchet MS" w:cs="Trebuchet MS"/>
          <w:color w:val="272727"/>
          <w:sz w:val="21"/>
          <w:szCs w:val="21"/>
        </w:rPr>
        <w:t>A driver must have a valid and verified license before starting a trip.</w:t>
      </w:r>
    </w:p>
    <w:p w14:paraId="1A400215">
      <w:pPr>
        <w:pStyle w:val="43"/>
        <w:numPr>
          <w:ilvl w:val="0"/>
          <w:numId w:val="5"/>
        </w:numPr>
        <w:spacing w:after="70" w:line="290" w:lineRule="auto"/>
      </w:pPr>
      <w:r>
        <w:rPr>
          <w:rFonts w:ascii="Trebuchet MS" w:hAnsi="Trebuchet MS" w:eastAsia="Trebuchet MS" w:cs="Trebuchet MS"/>
          <w:color w:val="272727"/>
          <w:sz w:val="21"/>
          <w:szCs w:val="21"/>
        </w:rPr>
        <w:t>A vehicle undergoing maintenance must not be available for reservation.</w:t>
      </w:r>
    </w:p>
    <w:p w14:paraId="56C51F2E">
      <w:pPr>
        <w:pStyle w:val="43"/>
        <w:numPr>
          <w:ilvl w:val="0"/>
          <w:numId w:val="5"/>
        </w:numPr>
        <w:spacing w:after="70" w:line="290" w:lineRule="auto"/>
      </w:pPr>
      <w:r>
        <w:rPr>
          <w:rFonts w:ascii="Trebuchet MS" w:hAnsi="Trebuchet MS" w:eastAsia="Trebuchet MS" w:cs="Trebuchet MS"/>
          <w:color w:val="272727"/>
          <w:sz w:val="21"/>
          <w:szCs w:val="21"/>
        </w:rPr>
        <w:t>Monetary amounts and maintenance costs must not be negative.</w:t>
      </w:r>
    </w:p>
    <w:p w14:paraId="17D65910">
      <w:pPr>
        <w:pStyle w:val="43"/>
        <w:numPr>
          <w:ilvl w:val="0"/>
          <w:numId w:val="5"/>
        </w:numPr>
        <w:spacing w:after="70" w:line="290" w:lineRule="auto"/>
      </w:pPr>
      <w:r>
        <w:rPr>
          <w:rFonts w:ascii="Trebuchet MS" w:hAnsi="Trebuchet MS" w:eastAsia="Trebuchet MS" w:cs="Trebuchet MS"/>
          <w:color w:val="272727"/>
          <w:sz w:val="21"/>
          <w:szCs w:val="21"/>
        </w:rPr>
        <w:t>An ended trip must have an end timestamp and a valid end odometer reading.</w:t>
      </w:r>
    </w:p>
    <w:p w14:paraId="44B8BA65">
      <w:pPr>
        <w:pStyle w:val="43"/>
        <w:numPr>
          <w:ilvl w:val="0"/>
          <w:numId w:val="5"/>
        </w:numPr>
        <w:spacing w:after="70" w:line="290" w:lineRule="auto"/>
      </w:pPr>
      <w:r>
        <w:rPr>
          <w:rFonts w:ascii="Trebuchet MS" w:hAnsi="Trebuchet MS" w:eastAsia="Trebuchet MS" w:cs="Trebuchet MS"/>
          <w:color w:val="272727"/>
          <w:sz w:val="21"/>
          <w:szCs w:val="21"/>
        </w:rPr>
        <w:t>Pricing-plan end dates, when provided, must be later than their start dates.</w:t>
      </w:r>
    </w:p>
    <w:p w14:paraId="7008E83F">
      <w:pPr>
        <w:keepNext/>
        <w:spacing w:after="80"/>
      </w:pPr>
    </w:p>
    <w:p w14:paraId="58775290">
      <w:pPr>
        <w:spacing w:after="120" w:line="300" w:lineRule="auto"/>
      </w:pPr>
      <w:r>
        <w:rPr>
          <w:rFonts w:ascii="Trebuchet MS" w:hAnsi="Trebuchet MS" w:eastAsia="Trebuchet MS" w:cs="Trebuchet MS"/>
          <w:color w:val="272727"/>
          <w:sz w:val="21"/>
          <w:szCs w:val="21"/>
        </w:rPr>
        <w:t>These rules should be implemented through appropriate SQL constraints, database exclusion constraints, triggers, or transactional application logic.</w:t>
      </w:r>
    </w:p>
    <w:p w14:paraId="26028AFB">
      <w:pPr>
        <w:pStyle w:val="3"/>
        <w:keepNext/>
        <w:numPr>
          <w:numId w:val="0"/>
        </w:numPr>
        <w:spacing w:before="300" w:after="140"/>
      </w:pPr>
      <w:r>
        <w:rPr>
          <w:rFonts w:ascii="Arial" w:hAnsi="Arial" w:eastAsia="Arial" w:cs="Arial"/>
          <w:b/>
          <w:bCs/>
          <w:color w:val="3B3838"/>
          <w:sz w:val="26"/>
          <w:szCs w:val="26"/>
        </w:rPr>
        <w:t>2.3. Objects</w:t>
      </w:r>
    </w:p>
    <w:p w14:paraId="5667C8C4">
      <w:pPr>
        <w:spacing w:after="120" w:line="300" w:lineRule="auto"/>
      </w:pPr>
      <w:r>
        <w:rPr>
          <w:rFonts w:ascii="Trebuchet MS" w:hAnsi="Trebuchet MS" w:eastAsia="Trebuchet MS" w:cs="Trebuchet MS"/>
          <w:color w:val="272727"/>
          <w:sz w:val="21"/>
          <w:szCs w:val="21"/>
        </w:rPr>
        <w:t>The following sections describe all 15 tables in the logical model. For each table, the field definitions, keys, normalization rationale, and example records should be documented.</w:t>
      </w:r>
    </w:p>
    <w:p w14:paraId="22EA33A7">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1: </w:t>
      </w:r>
      <w:r>
        <w:rPr>
          <w:rFonts w:ascii="Arial" w:hAnsi="Arial" w:eastAsia="Arial" w:cs="Arial"/>
          <w:b/>
          <w:bCs/>
          <w:color w:val="1A9CB0"/>
          <w:sz w:val="23"/>
          <w:szCs w:val="23"/>
        </w:rPr>
        <w:t>Customer</w:t>
      </w:r>
    </w:p>
    <w:p w14:paraId="2E73A830">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Stores customer account information.</w:t>
      </w:r>
    </w:p>
    <w:p w14:paraId="7CF47689">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Customer details should not be repeated in every reservation or trip.</w:t>
      </w:r>
    </w:p>
    <w:p w14:paraId="3451FC18">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The table is designed for 3NF because customer attributes depend on </w:t>
      </w:r>
      <w:r>
        <w:rPr>
          <w:rFonts w:ascii="Consolas" w:hAnsi="Consolas" w:eastAsia="Consolas" w:cs="Consolas"/>
          <w:color w:val="0B6E7F"/>
          <w:sz w:val="20"/>
          <w:szCs w:val="20"/>
          <w:shd w:val="clear" w:fill="E8F5F8"/>
        </w:rPr>
        <w:t>customer_id</w:t>
      </w:r>
      <w:r>
        <w:rPr>
          <w:rFonts w:ascii="Trebuchet MS" w:hAnsi="Trebuchet MS" w:eastAsia="Trebuchet MS" w:cs="Trebuchet MS"/>
          <w:color w:val="272727"/>
          <w:sz w:val="21"/>
          <w:szCs w:val="21"/>
        </w:rPr>
        <w:t>. Email and phone are separately constrained to be unique.</w:t>
      </w:r>
    </w:p>
    <w:p w14:paraId="6073CD2A">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61912316">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559616C">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D4D361A">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99A0713">
            <w:r>
              <w:rPr>
                <w:rFonts w:ascii="Trebuchet MS" w:hAnsi="Trebuchet MS" w:eastAsia="Trebuchet MS" w:cs="Trebuchet MS"/>
                <w:b/>
                <w:bCs/>
                <w:color w:val="FFFFFF"/>
                <w:sz w:val="20"/>
                <w:szCs w:val="20"/>
              </w:rPr>
              <w:t>Data type</w:t>
            </w:r>
          </w:p>
        </w:tc>
      </w:tr>
      <w:tr w14:paraId="0443C983">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3926C73">
            <w:r>
              <w:rPr>
                <w:rFonts w:ascii="Consolas" w:hAnsi="Consolas" w:eastAsia="Consolas" w:cs="Consolas"/>
                <w:b w:val="0"/>
                <w:bCs w:val="0"/>
                <w:color w:val="0B6E7F"/>
                <w:sz w:val="19"/>
                <w:szCs w:val="19"/>
              </w:rPr>
              <w:t>customer_id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6E2EA6A">
            <w:r>
              <w:rPr>
                <w:rFonts w:ascii="Trebuchet MS" w:hAnsi="Trebuchet MS" w:eastAsia="Trebuchet MS" w:cs="Trebuchet MS"/>
                <w:b w:val="0"/>
                <w:bCs w:val="0"/>
                <w:color w:val="272727"/>
                <w:sz w:val="20"/>
                <w:szCs w:val="20"/>
              </w:rPr>
              <w:t>PK; customer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AA836D2">
            <w:r>
              <w:rPr>
                <w:rFonts w:ascii="Trebuchet MS" w:hAnsi="Trebuchet MS" w:eastAsia="Trebuchet MS" w:cs="Trebuchet MS"/>
                <w:b w:val="0"/>
                <w:bCs w:val="0"/>
                <w:color w:val="272727"/>
                <w:sz w:val="20"/>
                <w:szCs w:val="20"/>
              </w:rPr>
              <w:t>BIGINT</w:t>
            </w:r>
          </w:p>
        </w:tc>
      </w:tr>
      <w:tr w14:paraId="0A05CB1E">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9A9485C">
            <w:r>
              <w:rPr>
                <w:rFonts w:ascii="Consolas" w:hAnsi="Consolas" w:eastAsia="Consolas" w:cs="Consolas"/>
                <w:b w:val="0"/>
                <w:bCs w:val="0"/>
                <w:color w:val="0B6E7F"/>
                <w:sz w:val="19"/>
                <w:szCs w:val="19"/>
              </w:rPr>
              <w:t>first_name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B79F728">
            <w:r>
              <w:rPr>
                <w:rFonts w:ascii="Trebuchet MS" w:hAnsi="Trebuchet MS" w:eastAsia="Trebuchet MS" w:cs="Trebuchet MS"/>
                <w:b w:val="0"/>
                <w:bCs w:val="0"/>
                <w:color w:val="272727"/>
                <w:sz w:val="20"/>
                <w:szCs w:val="20"/>
              </w:rPr>
              <w:t>Customer's first name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349EF28">
            <w:r>
              <w:rPr>
                <w:rFonts w:ascii="Trebuchet MS" w:hAnsi="Trebuchet MS" w:eastAsia="Trebuchet MS" w:cs="Trebuchet MS"/>
                <w:b w:val="0"/>
                <w:bCs w:val="0"/>
                <w:color w:val="272727"/>
                <w:sz w:val="20"/>
                <w:szCs w:val="20"/>
              </w:rPr>
              <w:t>VARCHAR(50)</w:t>
            </w:r>
          </w:p>
        </w:tc>
      </w:tr>
      <w:tr w14:paraId="515B61DF">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69E7EA1">
            <w:r>
              <w:rPr>
                <w:rFonts w:ascii="Consolas" w:hAnsi="Consolas" w:eastAsia="Consolas" w:cs="Consolas"/>
                <w:b w:val="0"/>
                <w:bCs w:val="0"/>
                <w:color w:val="0B6E7F"/>
                <w:sz w:val="19"/>
                <w:szCs w:val="19"/>
              </w:rPr>
              <w:t>last_name</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4D0E88E">
            <w:r>
              <w:rPr>
                <w:rFonts w:ascii="Trebuchet MS" w:hAnsi="Trebuchet MS" w:eastAsia="Trebuchet MS" w:cs="Trebuchet MS"/>
                <w:b w:val="0"/>
                <w:bCs w:val="0"/>
                <w:color w:val="272727"/>
                <w:sz w:val="20"/>
                <w:szCs w:val="20"/>
              </w:rPr>
              <w:t>Customer's last name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B651C98">
            <w:r>
              <w:rPr>
                <w:rFonts w:ascii="Trebuchet MS" w:hAnsi="Trebuchet MS" w:eastAsia="Trebuchet MS" w:cs="Trebuchet MS"/>
                <w:b w:val="0"/>
                <w:bCs w:val="0"/>
                <w:color w:val="272727"/>
                <w:sz w:val="20"/>
                <w:szCs w:val="20"/>
              </w:rPr>
              <w:t>VARCHAR(50)</w:t>
            </w:r>
          </w:p>
        </w:tc>
      </w:tr>
      <w:tr w14:paraId="4661E38F">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FF95056">
            <w:r>
              <w:rPr>
                <w:rFonts w:ascii="Consolas" w:hAnsi="Consolas" w:eastAsia="Consolas" w:cs="Consolas"/>
                <w:b w:val="0"/>
                <w:bCs w:val="0"/>
                <w:color w:val="0B6E7F"/>
                <w:sz w:val="19"/>
                <w:szCs w:val="19"/>
              </w:rPr>
              <w:t>email</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093D561">
            <w:r>
              <w:rPr>
                <w:rFonts w:ascii="Trebuchet MS" w:hAnsi="Trebuchet MS" w:eastAsia="Trebuchet MS" w:cs="Trebuchet MS"/>
                <w:b w:val="0"/>
                <w:bCs w:val="0"/>
                <w:color w:val="272727"/>
                <w:sz w:val="20"/>
                <w:szCs w:val="20"/>
              </w:rPr>
              <w:t>Unique email address</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54C77C6">
            <w:r>
              <w:rPr>
                <w:rFonts w:ascii="Trebuchet MS" w:hAnsi="Trebuchet MS" w:eastAsia="Trebuchet MS" w:cs="Trebuchet MS"/>
                <w:b w:val="0"/>
                <w:bCs w:val="0"/>
                <w:color w:val="272727"/>
                <w:sz w:val="20"/>
                <w:szCs w:val="20"/>
              </w:rPr>
              <w:t>VARCHAR(254)</w:t>
            </w:r>
          </w:p>
        </w:tc>
      </w:tr>
      <w:tr w14:paraId="2C7A4CC5">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78257B7">
            <w:r>
              <w:rPr>
                <w:rFonts w:ascii="Consolas" w:hAnsi="Consolas" w:eastAsia="Consolas" w:cs="Consolas"/>
                <w:b w:val="0"/>
                <w:bCs w:val="0"/>
                <w:color w:val="0B6E7F"/>
                <w:sz w:val="19"/>
                <w:szCs w:val="19"/>
              </w:rPr>
              <w:t>phone</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89AB962">
            <w:r>
              <w:rPr>
                <w:rFonts w:ascii="Trebuchet MS" w:hAnsi="Trebuchet MS" w:eastAsia="Trebuchet MS" w:cs="Trebuchet MS"/>
                <w:b w:val="0"/>
                <w:bCs w:val="0"/>
                <w:color w:val="272727"/>
                <w:sz w:val="20"/>
                <w:szCs w:val="20"/>
              </w:rPr>
              <w:t>Unique contact number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CF87B35">
            <w:r>
              <w:rPr>
                <w:rFonts w:ascii="Trebuchet MS" w:hAnsi="Trebuchet MS" w:eastAsia="Trebuchet MS" w:cs="Trebuchet MS"/>
                <w:b w:val="0"/>
                <w:bCs w:val="0"/>
                <w:color w:val="272727"/>
                <w:sz w:val="20"/>
                <w:szCs w:val="20"/>
              </w:rPr>
              <w:t>VARCHAR(20)</w:t>
            </w:r>
          </w:p>
        </w:tc>
      </w:tr>
      <w:tr w14:paraId="635B2F57">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992A5D6">
            <w:r>
              <w:rPr>
                <w:rFonts w:ascii="Consolas" w:hAnsi="Consolas" w:eastAsia="Consolas" w:cs="Consolas"/>
                <w:b w:val="0"/>
                <w:bCs w:val="0"/>
                <w:color w:val="0B6E7F"/>
                <w:sz w:val="19"/>
                <w:szCs w:val="19"/>
              </w:rPr>
              <w:t>created_at</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C5C4F27">
            <w:r>
              <w:rPr>
                <w:rFonts w:ascii="Trebuchet MS" w:hAnsi="Trebuchet MS" w:eastAsia="Trebuchet MS" w:cs="Trebuchet MS"/>
                <w:b w:val="0"/>
                <w:bCs w:val="0"/>
                <w:color w:val="272727"/>
                <w:sz w:val="20"/>
                <w:szCs w:val="20"/>
              </w:rPr>
              <w:t>Account creation timestamp</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9617F20">
            <w:r>
              <w:rPr>
                <w:rFonts w:ascii="Trebuchet MS" w:hAnsi="Trebuchet MS" w:eastAsia="Trebuchet MS" w:cs="Trebuchet MS"/>
                <w:b w:val="0"/>
                <w:bCs w:val="0"/>
                <w:color w:val="272727"/>
                <w:sz w:val="20"/>
                <w:szCs w:val="20"/>
              </w:rPr>
              <w:t>TIMESTAMP</w:t>
            </w:r>
          </w:p>
        </w:tc>
      </w:tr>
      <w:tr w14:paraId="74982ABE">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0D4E504">
            <w:r>
              <w:rPr>
                <w:rFonts w:ascii="Consolas" w:hAnsi="Consolas" w:eastAsia="Consolas" w:cs="Consolas"/>
                <w:b w:val="0"/>
                <w:bCs w:val="0"/>
                <w:color w:val="0B6E7F"/>
                <w:sz w:val="19"/>
                <w:szCs w:val="19"/>
              </w:rPr>
              <w:t>account_status</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F1FC957">
            <w:r>
              <w:rPr>
                <w:rFonts w:ascii="Trebuchet MS" w:hAnsi="Trebuchet MS" w:eastAsia="Trebuchet MS" w:cs="Trebuchet MS"/>
                <w:b w:val="0"/>
                <w:bCs w:val="0"/>
                <w:color w:val="272727"/>
                <w:sz w:val="20"/>
                <w:szCs w:val="20"/>
              </w:rPr>
              <w:t>Current account status</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F7DBC12">
            <w:r>
              <w:rPr>
                <w:rFonts w:ascii="Trebuchet MS" w:hAnsi="Trebuchet MS" w:eastAsia="Trebuchet MS" w:cs="Trebuchet MS"/>
                <w:b w:val="0"/>
                <w:bCs w:val="0"/>
                <w:color w:val="272727"/>
                <w:sz w:val="20"/>
                <w:szCs w:val="20"/>
              </w:rPr>
              <w:t>VARCHAR(20)</w:t>
            </w:r>
          </w:p>
        </w:tc>
      </w:tr>
    </w:tbl>
    <w:p w14:paraId="645B48E9">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1"/>
        <w:gridCol w:w="2141"/>
        <w:gridCol w:w="2141"/>
        <w:gridCol w:w="3215"/>
      </w:tblGrid>
      <w:tr w14:paraId="10F935A6">
        <w:trPr>
          <w:cantSplit/>
          <w:tblHeader/>
        </w:trPr>
        <w:tc>
          <w:tcPr>
            <w:tcW w:w="214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238C48D">
            <w:r>
              <w:rPr>
                <w:rFonts w:ascii="Trebuchet MS" w:hAnsi="Trebuchet MS" w:eastAsia="Trebuchet MS" w:cs="Trebuchet MS"/>
                <w:b/>
                <w:bCs/>
                <w:color w:val="FFFFFF"/>
                <w:sz w:val="20"/>
                <w:szCs w:val="20"/>
              </w:rPr>
              <w:t>customer_id</w:t>
            </w:r>
          </w:p>
        </w:tc>
        <w:tc>
          <w:tcPr>
            <w:tcW w:w="214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0486C51">
            <w:r>
              <w:rPr>
                <w:rFonts w:ascii="Trebuchet MS" w:hAnsi="Trebuchet MS" w:eastAsia="Trebuchet MS" w:cs="Trebuchet MS"/>
                <w:b/>
                <w:bCs/>
                <w:color w:val="FFFFFF"/>
                <w:sz w:val="20"/>
                <w:szCs w:val="20"/>
              </w:rPr>
              <w:t>first_name</w:t>
            </w:r>
          </w:p>
        </w:tc>
        <w:tc>
          <w:tcPr>
            <w:tcW w:w="214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E78D7F1">
            <w:r>
              <w:rPr>
                <w:rFonts w:ascii="Trebuchet MS" w:hAnsi="Trebuchet MS" w:eastAsia="Trebuchet MS" w:cs="Trebuchet MS"/>
                <w:b/>
                <w:bCs/>
                <w:color w:val="FFFFFF"/>
                <w:sz w:val="20"/>
                <w:szCs w:val="20"/>
              </w:rPr>
              <w:t>last_name</w:t>
            </w:r>
          </w:p>
        </w:tc>
        <w:tc>
          <w:tcPr>
            <w:tcW w:w="3215"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37BDCCD">
            <w:r>
              <w:rPr>
                <w:rFonts w:ascii="Trebuchet MS" w:hAnsi="Trebuchet MS" w:eastAsia="Trebuchet MS" w:cs="Trebuchet MS"/>
                <w:b/>
                <w:bCs/>
                <w:color w:val="FFFFFF"/>
                <w:sz w:val="20"/>
                <w:szCs w:val="20"/>
              </w:rPr>
              <w:t>email</w:t>
            </w:r>
          </w:p>
        </w:tc>
      </w:tr>
      <w:tr w14:paraId="7D6D0B91">
        <w:trPr>
          <w:cantSplit/>
        </w:trPr>
        <w:tc>
          <w:tcPr>
            <w:tcW w:w="214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B25E23F">
            <w:r>
              <w:rPr>
                <w:rFonts w:ascii="Trebuchet MS" w:hAnsi="Trebuchet MS" w:eastAsia="Trebuchet MS" w:cs="Trebuchet MS"/>
                <w:b w:val="0"/>
                <w:bCs w:val="0"/>
                <w:color w:val="272727"/>
                <w:sz w:val="20"/>
                <w:szCs w:val="20"/>
              </w:rPr>
              <w:t>1</w:t>
            </w:r>
          </w:p>
        </w:tc>
        <w:tc>
          <w:tcPr>
            <w:tcW w:w="214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28C0619">
            <w:r>
              <w:rPr>
                <w:rFonts w:ascii="Trebuchet MS" w:hAnsi="Trebuchet MS" w:eastAsia="Trebuchet MS" w:cs="Trebuchet MS"/>
                <w:b w:val="0"/>
                <w:bCs w:val="0"/>
                <w:color w:val="272727"/>
                <w:sz w:val="20"/>
                <w:szCs w:val="20"/>
              </w:rPr>
              <w:t>Ali</w:t>
            </w:r>
          </w:p>
        </w:tc>
        <w:tc>
          <w:tcPr>
            <w:tcW w:w="214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BFEC610">
            <w:r>
              <w:rPr>
                <w:rFonts w:ascii="Trebuchet MS" w:hAnsi="Trebuchet MS" w:eastAsia="Trebuchet MS" w:cs="Trebuchet MS"/>
                <w:b w:val="0"/>
                <w:bCs w:val="0"/>
                <w:color w:val="272727"/>
                <w:sz w:val="20"/>
                <w:szCs w:val="20"/>
              </w:rPr>
              <w:t>Karimov</w:t>
            </w:r>
          </w:p>
        </w:tc>
        <w:tc>
          <w:tcPr>
            <w:tcW w:w="3215"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93D9288">
            <w:r>
              <w:rPr>
                <w:rFonts w:ascii="Trebuchet MS" w:hAnsi="Trebuchet MS" w:eastAsia="Trebuchet MS" w:cs="Trebuchet MS"/>
                <w:b w:val="0"/>
                <w:bCs w:val="0"/>
                <w:color w:val="272727"/>
                <w:sz w:val="20"/>
                <w:szCs w:val="20"/>
              </w:rPr>
              <w:t>ali@example.com</w:t>
            </w:r>
          </w:p>
        </w:tc>
      </w:tr>
      <w:tr w14:paraId="1127E4A8">
        <w:trPr>
          <w:cantSplit/>
        </w:trPr>
        <w:tc>
          <w:tcPr>
            <w:tcW w:w="214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DD4A87D">
            <w:r>
              <w:rPr>
                <w:rFonts w:ascii="Trebuchet MS" w:hAnsi="Trebuchet MS" w:eastAsia="Trebuchet MS" w:cs="Trebuchet MS"/>
                <w:b w:val="0"/>
                <w:bCs w:val="0"/>
                <w:color w:val="272727"/>
                <w:sz w:val="20"/>
                <w:szCs w:val="20"/>
              </w:rPr>
              <w:t>2</w:t>
            </w:r>
          </w:p>
        </w:tc>
        <w:tc>
          <w:tcPr>
            <w:tcW w:w="214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EB97859">
            <w:r>
              <w:rPr>
                <w:rFonts w:ascii="Trebuchet MS" w:hAnsi="Trebuchet MS" w:eastAsia="Trebuchet MS" w:cs="Trebuchet MS"/>
                <w:b w:val="0"/>
                <w:bCs w:val="0"/>
                <w:color w:val="272727"/>
                <w:sz w:val="20"/>
                <w:szCs w:val="20"/>
              </w:rPr>
              <w:t>Madina</w:t>
            </w:r>
          </w:p>
        </w:tc>
        <w:tc>
          <w:tcPr>
            <w:tcW w:w="214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C94EC55">
            <w:r>
              <w:rPr>
                <w:rFonts w:ascii="Trebuchet MS" w:hAnsi="Trebuchet MS" w:eastAsia="Trebuchet MS" w:cs="Trebuchet MS"/>
                <w:b w:val="0"/>
                <w:bCs w:val="0"/>
                <w:color w:val="272727"/>
                <w:sz w:val="20"/>
                <w:szCs w:val="20"/>
              </w:rPr>
              <w:t>Usmanova</w:t>
            </w:r>
          </w:p>
        </w:tc>
        <w:tc>
          <w:tcPr>
            <w:tcW w:w="3215"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595BC8C">
            <w:r>
              <w:rPr>
                <w:rFonts w:ascii="Trebuchet MS" w:hAnsi="Trebuchet MS" w:eastAsia="Trebuchet MS" w:cs="Trebuchet MS"/>
                <w:b w:val="0"/>
                <w:bCs w:val="0"/>
                <w:color w:val="272727"/>
                <w:sz w:val="20"/>
                <w:szCs w:val="20"/>
              </w:rPr>
              <w:t>madina@example.com</w:t>
            </w:r>
          </w:p>
        </w:tc>
      </w:tr>
    </w:tbl>
    <w:p w14:paraId="5E0E15BF">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2: </w:t>
      </w:r>
      <w:r>
        <w:rPr>
          <w:rFonts w:ascii="Arial" w:hAnsi="Arial" w:eastAsia="Arial" w:cs="Arial"/>
          <w:b/>
          <w:bCs/>
          <w:color w:val="1A9CB0"/>
          <w:sz w:val="23"/>
          <w:szCs w:val="23"/>
        </w:rPr>
        <w:t>DriverLicense</w:t>
      </w:r>
    </w:p>
    <w:p w14:paraId="43AF9FC9">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Stores driver-license details and verification status.</w:t>
      </w:r>
    </w:p>
    <w:p w14:paraId="2879F0F0">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License information has its own lifecycle and verification process and should not be duplicated in customer records.</w:t>
      </w:r>
    </w:p>
    <w:p w14:paraId="6F0DE9D7">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w:t>
      </w:r>
      <w:r>
        <w:rPr>
          <w:rFonts w:ascii="Consolas" w:hAnsi="Consolas" w:eastAsia="Consolas" w:cs="Consolas"/>
          <w:color w:val="0B6E7F"/>
          <w:sz w:val="20"/>
          <w:szCs w:val="20"/>
          <w:shd w:val="clear" w:fill="E8F5F8"/>
        </w:rPr>
        <w:t>customer_id</w:t>
      </w:r>
      <w:r>
        <w:rPr>
          <w:rFonts w:ascii="Trebuchet MS" w:hAnsi="Trebuchet MS" w:eastAsia="Trebuchet MS" w:cs="Trebuchet MS"/>
          <w:color w:val="272727"/>
          <w:sz w:val="21"/>
          <w:szCs w:val="21"/>
        </w:rPr>
        <w:t xml:space="preserve"> is both an FK and UNIQUE, so each customer can have at most one license record in this model.</w:t>
      </w:r>
    </w:p>
    <w:p w14:paraId="44FB6873">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32C7D0F3">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EDC9840">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2E015EE">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3CC2978">
            <w:r>
              <w:rPr>
                <w:rFonts w:ascii="Trebuchet MS" w:hAnsi="Trebuchet MS" w:eastAsia="Trebuchet MS" w:cs="Trebuchet MS"/>
                <w:b/>
                <w:bCs/>
                <w:color w:val="FFFFFF"/>
                <w:sz w:val="20"/>
                <w:szCs w:val="20"/>
              </w:rPr>
              <w:t>Data type</w:t>
            </w:r>
          </w:p>
        </w:tc>
      </w:tr>
      <w:tr w14:paraId="3FBBACA1">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50FDCC5">
            <w:r>
              <w:rPr>
                <w:rFonts w:ascii="Consolas" w:hAnsi="Consolas" w:eastAsia="Consolas" w:cs="Consolas"/>
                <w:b w:val="0"/>
                <w:bCs w:val="0"/>
                <w:color w:val="0B6E7F"/>
                <w:sz w:val="19"/>
                <w:szCs w:val="19"/>
              </w:rPr>
              <w:t>license_id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D0CB348">
            <w:r>
              <w:rPr>
                <w:rFonts w:ascii="Trebuchet MS" w:hAnsi="Trebuchet MS" w:eastAsia="Trebuchet MS" w:cs="Trebuchet MS"/>
                <w:b w:val="0"/>
                <w:bCs w:val="0"/>
                <w:color w:val="272727"/>
                <w:sz w:val="20"/>
                <w:szCs w:val="20"/>
              </w:rPr>
              <w:t>PK; license record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C2BF6F8">
            <w:r>
              <w:rPr>
                <w:rFonts w:ascii="Trebuchet MS" w:hAnsi="Trebuchet MS" w:eastAsia="Trebuchet MS" w:cs="Trebuchet MS"/>
                <w:b w:val="0"/>
                <w:bCs w:val="0"/>
                <w:color w:val="272727"/>
                <w:sz w:val="20"/>
                <w:szCs w:val="20"/>
              </w:rPr>
              <w:t>BIGINT</w:t>
            </w:r>
          </w:p>
        </w:tc>
      </w:tr>
      <w:tr w14:paraId="4B4D8B48">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0B10228">
            <w:r>
              <w:rPr>
                <w:rFonts w:ascii="Consolas" w:hAnsi="Consolas" w:eastAsia="Consolas" w:cs="Consolas"/>
                <w:b w:val="0"/>
                <w:bCs w:val="0"/>
                <w:color w:val="0B6E7F"/>
                <w:sz w:val="19"/>
                <w:szCs w:val="19"/>
              </w:rPr>
              <w:t>customer_id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33B104F">
            <w:r>
              <w:rPr>
                <w:rFonts w:ascii="Trebuchet MS" w:hAnsi="Trebuchet MS" w:eastAsia="Trebuchet MS" w:cs="Trebuchet MS"/>
                <w:b w:val="0"/>
                <w:bCs w:val="0"/>
                <w:color w:val="272727"/>
                <w:sz w:val="20"/>
                <w:szCs w:val="20"/>
              </w:rPr>
              <w:t>FK to Customer; unique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CFDF54F">
            <w:r>
              <w:rPr>
                <w:rFonts w:ascii="Trebuchet MS" w:hAnsi="Trebuchet MS" w:eastAsia="Trebuchet MS" w:cs="Trebuchet MS"/>
                <w:b w:val="0"/>
                <w:bCs w:val="0"/>
                <w:color w:val="272727"/>
                <w:sz w:val="20"/>
                <w:szCs w:val="20"/>
              </w:rPr>
              <w:t>BIGINT</w:t>
            </w:r>
          </w:p>
        </w:tc>
      </w:tr>
      <w:tr w14:paraId="697623CC">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B645548">
            <w:r>
              <w:rPr>
                <w:rFonts w:ascii="Consolas" w:hAnsi="Consolas" w:eastAsia="Consolas" w:cs="Consolas"/>
                <w:b w:val="0"/>
                <w:bCs w:val="0"/>
                <w:color w:val="0B6E7F"/>
                <w:sz w:val="19"/>
                <w:szCs w:val="19"/>
              </w:rPr>
              <w:t>license_number</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1F41E2C">
            <w:r>
              <w:rPr>
                <w:rFonts w:ascii="Trebuchet MS" w:hAnsi="Trebuchet MS" w:eastAsia="Trebuchet MS" w:cs="Trebuchet MS"/>
                <w:b w:val="0"/>
                <w:bCs w:val="0"/>
                <w:color w:val="272727"/>
                <w:sz w:val="20"/>
                <w:szCs w:val="20"/>
              </w:rPr>
              <w:t>Unique license number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26CA9A9">
            <w:r>
              <w:rPr>
                <w:rFonts w:ascii="Trebuchet MS" w:hAnsi="Trebuchet MS" w:eastAsia="Trebuchet MS" w:cs="Trebuchet MS"/>
                <w:b w:val="0"/>
                <w:bCs w:val="0"/>
                <w:color w:val="272727"/>
                <w:sz w:val="20"/>
                <w:szCs w:val="20"/>
              </w:rPr>
              <w:t>VARCHAR(50)</w:t>
            </w:r>
          </w:p>
        </w:tc>
      </w:tr>
      <w:tr w14:paraId="3B0EB952">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5D140B4">
            <w:r>
              <w:rPr>
                <w:rFonts w:ascii="Consolas" w:hAnsi="Consolas" w:eastAsia="Consolas" w:cs="Consolas"/>
                <w:b w:val="0"/>
                <w:bCs w:val="0"/>
                <w:color w:val="0B6E7F"/>
                <w:sz w:val="19"/>
                <w:szCs w:val="19"/>
              </w:rPr>
              <w:t>issuing_country</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D63C600">
            <w:r>
              <w:rPr>
                <w:rFonts w:ascii="Trebuchet MS" w:hAnsi="Trebuchet MS" w:eastAsia="Trebuchet MS" w:cs="Trebuchet MS"/>
                <w:b w:val="0"/>
                <w:bCs w:val="0"/>
                <w:color w:val="272727"/>
                <w:sz w:val="20"/>
                <w:szCs w:val="20"/>
              </w:rPr>
              <w:t>Issuing country code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335017E">
            <w:r>
              <w:rPr>
                <w:rFonts w:ascii="Trebuchet MS" w:hAnsi="Trebuchet MS" w:eastAsia="Trebuchet MS" w:cs="Trebuchet MS"/>
                <w:b w:val="0"/>
                <w:bCs w:val="0"/>
                <w:color w:val="272727"/>
                <w:sz w:val="20"/>
                <w:szCs w:val="20"/>
              </w:rPr>
              <w:t>CHAR(2)</w:t>
            </w:r>
          </w:p>
        </w:tc>
      </w:tr>
      <w:tr w14:paraId="2AAD39E1">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8F9064F">
            <w:r>
              <w:rPr>
                <w:rFonts w:ascii="Consolas" w:hAnsi="Consolas" w:eastAsia="Consolas" w:cs="Consolas"/>
                <w:b w:val="0"/>
                <w:bCs w:val="0"/>
                <w:color w:val="0B6E7F"/>
                <w:sz w:val="19"/>
                <w:szCs w:val="19"/>
              </w:rPr>
              <w:t>issue_date</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C2AB2EC">
            <w:r>
              <w:rPr>
                <w:rFonts w:ascii="Trebuchet MS" w:hAnsi="Trebuchet MS" w:eastAsia="Trebuchet MS" w:cs="Trebuchet MS"/>
                <w:b w:val="0"/>
                <w:bCs w:val="0"/>
                <w:color w:val="272727"/>
                <w:sz w:val="20"/>
                <w:szCs w:val="20"/>
              </w:rPr>
              <w:t>License issue date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E41A355">
            <w:r>
              <w:rPr>
                <w:rFonts w:ascii="Trebuchet MS" w:hAnsi="Trebuchet MS" w:eastAsia="Trebuchet MS" w:cs="Trebuchet MS"/>
                <w:b w:val="0"/>
                <w:bCs w:val="0"/>
                <w:color w:val="272727"/>
                <w:sz w:val="20"/>
                <w:szCs w:val="20"/>
              </w:rPr>
              <w:t>DATE</w:t>
            </w:r>
          </w:p>
        </w:tc>
      </w:tr>
      <w:tr w14:paraId="163A9309">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21C8520">
            <w:r>
              <w:rPr>
                <w:rFonts w:ascii="Consolas" w:hAnsi="Consolas" w:eastAsia="Consolas" w:cs="Consolas"/>
                <w:b w:val="0"/>
                <w:bCs w:val="0"/>
                <w:color w:val="0B6E7F"/>
                <w:sz w:val="19"/>
                <w:szCs w:val="19"/>
              </w:rPr>
              <w:t>expiry_date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4866C00">
            <w:r>
              <w:rPr>
                <w:rFonts w:ascii="Trebuchet MS" w:hAnsi="Trebuchet MS" w:eastAsia="Trebuchet MS" w:cs="Trebuchet MS"/>
                <w:b w:val="0"/>
                <w:bCs w:val="0"/>
                <w:color w:val="272727"/>
                <w:sz w:val="20"/>
                <w:szCs w:val="20"/>
              </w:rPr>
              <w:t>License expiry date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AD385AD">
            <w:r>
              <w:rPr>
                <w:rFonts w:ascii="Trebuchet MS" w:hAnsi="Trebuchet MS" w:eastAsia="Trebuchet MS" w:cs="Trebuchet MS"/>
                <w:b w:val="0"/>
                <w:bCs w:val="0"/>
                <w:color w:val="272727"/>
                <w:sz w:val="20"/>
                <w:szCs w:val="20"/>
              </w:rPr>
              <w:t>DATE</w:t>
            </w:r>
          </w:p>
        </w:tc>
      </w:tr>
      <w:tr w14:paraId="3561E09E">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0D6F3F4">
            <w:r>
              <w:rPr>
                <w:rFonts w:ascii="Consolas" w:hAnsi="Consolas" w:eastAsia="Consolas" w:cs="Consolas"/>
                <w:b w:val="0"/>
                <w:bCs w:val="0"/>
                <w:color w:val="0B6E7F"/>
                <w:sz w:val="19"/>
                <w:szCs w:val="19"/>
              </w:rPr>
              <w:t>verification_status</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33E60DD">
            <w:r>
              <w:rPr>
                <w:rFonts w:ascii="Trebuchet MS" w:hAnsi="Trebuchet MS" w:eastAsia="Trebuchet MS" w:cs="Trebuchet MS"/>
                <w:b w:val="0"/>
                <w:bCs w:val="0"/>
                <w:color w:val="272727"/>
                <w:sz w:val="20"/>
                <w:szCs w:val="20"/>
              </w:rPr>
              <w:t>Verification result</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C382624">
            <w:r>
              <w:rPr>
                <w:rFonts w:ascii="Trebuchet MS" w:hAnsi="Trebuchet MS" w:eastAsia="Trebuchet MS" w:cs="Trebuchet MS"/>
                <w:b w:val="0"/>
                <w:bCs w:val="0"/>
                <w:color w:val="272727"/>
                <w:sz w:val="20"/>
                <w:szCs w:val="20"/>
              </w:rPr>
              <w:t>VARCHAR(20)</w:t>
            </w:r>
          </w:p>
        </w:tc>
      </w:tr>
    </w:tbl>
    <w:p w14:paraId="5C863572">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9"/>
        <w:gridCol w:w="2029"/>
        <w:gridCol w:w="2367"/>
        <w:gridCol w:w="3213"/>
      </w:tblGrid>
      <w:tr w14:paraId="3FFD5D2B">
        <w:trPr>
          <w:cantSplit/>
          <w:tblHeader/>
        </w:trPr>
        <w:tc>
          <w:tcPr>
            <w:tcW w:w="202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9084C57">
            <w:r>
              <w:rPr>
                <w:rFonts w:ascii="Trebuchet MS" w:hAnsi="Trebuchet MS" w:eastAsia="Trebuchet MS" w:cs="Trebuchet MS"/>
                <w:b/>
                <w:bCs/>
                <w:color w:val="FFFFFF"/>
                <w:sz w:val="20"/>
                <w:szCs w:val="20"/>
              </w:rPr>
              <w:t>license_id</w:t>
            </w:r>
          </w:p>
        </w:tc>
        <w:tc>
          <w:tcPr>
            <w:tcW w:w="202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E320D09">
            <w:r>
              <w:rPr>
                <w:rFonts w:ascii="Trebuchet MS" w:hAnsi="Trebuchet MS" w:eastAsia="Trebuchet MS" w:cs="Trebuchet MS"/>
                <w:b/>
                <w:bCs/>
                <w:color w:val="FFFFFF"/>
                <w:sz w:val="20"/>
                <w:szCs w:val="20"/>
              </w:rPr>
              <w:t>customer_id</w:t>
            </w:r>
          </w:p>
        </w:tc>
        <w:tc>
          <w:tcPr>
            <w:tcW w:w="2367"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C5DF68E">
            <w:r>
              <w:rPr>
                <w:rFonts w:ascii="Trebuchet MS" w:hAnsi="Trebuchet MS" w:eastAsia="Trebuchet MS" w:cs="Trebuchet MS"/>
                <w:b/>
                <w:bCs/>
                <w:color w:val="FFFFFF"/>
                <w:sz w:val="20"/>
                <w:szCs w:val="20"/>
              </w:rPr>
              <w:t>license_number</w:t>
            </w:r>
          </w:p>
        </w:tc>
        <w:tc>
          <w:tcPr>
            <w:tcW w:w="3213"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4E51EF3">
            <w:r>
              <w:rPr>
                <w:rFonts w:ascii="Trebuchet MS" w:hAnsi="Trebuchet MS" w:eastAsia="Trebuchet MS" w:cs="Trebuchet MS"/>
                <w:b/>
                <w:bCs/>
                <w:color w:val="FFFFFF"/>
                <w:sz w:val="20"/>
                <w:szCs w:val="20"/>
              </w:rPr>
              <w:t>verification_status</w:t>
            </w:r>
          </w:p>
        </w:tc>
      </w:tr>
      <w:tr w14:paraId="55CDDA9D">
        <w:trPr>
          <w:cantSplit/>
        </w:trPr>
        <w:tc>
          <w:tcPr>
            <w:tcW w:w="202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BF57085">
            <w:r>
              <w:rPr>
                <w:rFonts w:ascii="Trebuchet MS" w:hAnsi="Trebuchet MS" w:eastAsia="Trebuchet MS" w:cs="Trebuchet MS"/>
                <w:b w:val="0"/>
                <w:bCs w:val="0"/>
                <w:color w:val="272727"/>
                <w:sz w:val="20"/>
                <w:szCs w:val="20"/>
              </w:rPr>
              <w:t>1</w:t>
            </w:r>
          </w:p>
        </w:tc>
        <w:tc>
          <w:tcPr>
            <w:tcW w:w="202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54F3B9B">
            <w:r>
              <w:rPr>
                <w:rFonts w:ascii="Trebuchet MS" w:hAnsi="Trebuchet MS" w:eastAsia="Trebuchet MS" w:cs="Trebuchet MS"/>
                <w:b w:val="0"/>
                <w:bCs w:val="0"/>
                <w:color w:val="272727"/>
                <w:sz w:val="20"/>
                <w:szCs w:val="20"/>
              </w:rPr>
              <w:t>1</w:t>
            </w:r>
          </w:p>
        </w:tc>
        <w:tc>
          <w:tcPr>
            <w:tcW w:w="2367"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0E0DDAD">
            <w:r>
              <w:rPr>
                <w:rFonts w:ascii="Trebuchet MS" w:hAnsi="Trebuchet MS" w:eastAsia="Trebuchet MS" w:cs="Trebuchet MS"/>
                <w:b w:val="0"/>
                <w:bCs w:val="0"/>
                <w:color w:val="272727"/>
                <w:sz w:val="20"/>
                <w:szCs w:val="20"/>
              </w:rPr>
              <w:t>UZ123456</w:t>
            </w:r>
          </w:p>
        </w:tc>
        <w:tc>
          <w:tcPr>
            <w:tcW w:w="3213"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59297C5">
            <w:r>
              <w:rPr>
                <w:rFonts w:ascii="Trebuchet MS" w:hAnsi="Trebuchet MS" w:eastAsia="Trebuchet MS" w:cs="Trebuchet MS"/>
                <w:b w:val="0"/>
                <w:bCs w:val="0"/>
                <w:color w:val="272727"/>
                <w:sz w:val="20"/>
                <w:szCs w:val="20"/>
              </w:rPr>
              <w:t>verified</w:t>
            </w:r>
          </w:p>
        </w:tc>
      </w:tr>
      <w:tr w14:paraId="45AA0085">
        <w:trPr>
          <w:cantSplit/>
        </w:trPr>
        <w:tc>
          <w:tcPr>
            <w:tcW w:w="202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D812AAC">
            <w:r>
              <w:rPr>
                <w:rFonts w:ascii="Trebuchet MS" w:hAnsi="Trebuchet MS" w:eastAsia="Trebuchet MS" w:cs="Trebuchet MS"/>
                <w:b w:val="0"/>
                <w:bCs w:val="0"/>
                <w:color w:val="272727"/>
                <w:sz w:val="20"/>
                <w:szCs w:val="20"/>
              </w:rPr>
              <w:t>2</w:t>
            </w:r>
          </w:p>
        </w:tc>
        <w:tc>
          <w:tcPr>
            <w:tcW w:w="202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4253863">
            <w:r>
              <w:rPr>
                <w:rFonts w:ascii="Trebuchet MS" w:hAnsi="Trebuchet MS" w:eastAsia="Trebuchet MS" w:cs="Trebuchet MS"/>
                <w:b w:val="0"/>
                <w:bCs w:val="0"/>
                <w:color w:val="272727"/>
                <w:sz w:val="20"/>
                <w:szCs w:val="20"/>
              </w:rPr>
              <w:t>2</w:t>
            </w:r>
          </w:p>
        </w:tc>
        <w:tc>
          <w:tcPr>
            <w:tcW w:w="2367"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FFF75AD">
            <w:r>
              <w:rPr>
                <w:rFonts w:ascii="Trebuchet MS" w:hAnsi="Trebuchet MS" w:eastAsia="Trebuchet MS" w:cs="Trebuchet MS"/>
                <w:b w:val="0"/>
                <w:bCs w:val="0"/>
                <w:color w:val="272727"/>
                <w:sz w:val="20"/>
                <w:szCs w:val="20"/>
              </w:rPr>
              <w:t>UZ789012</w:t>
            </w:r>
          </w:p>
        </w:tc>
        <w:tc>
          <w:tcPr>
            <w:tcW w:w="3213"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6BEA57D">
            <w:r>
              <w:rPr>
                <w:rFonts w:ascii="Trebuchet MS" w:hAnsi="Trebuchet MS" w:eastAsia="Trebuchet MS" w:cs="Trebuchet MS"/>
                <w:b w:val="0"/>
                <w:bCs w:val="0"/>
                <w:color w:val="272727"/>
                <w:sz w:val="20"/>
                <w:szCs w:val="20"/>
              </w:rPr>
              <w:t>pending</w:t>
            </w:r>
          </w:p>
        </w:tc>
      </w:tr>
    </w:tbl>
    <w:p w14:paraId="33595EC1">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3: </w:t>
      </w:r>
      <w:r>
        <w:rPr>
          <w:rFonts w:ascii="Arial" w:hAnsi="Arial" w:eastAsia="Arial" w:cs="Arial"/>
          <w:b/>
          <w:bCs/>
          <w:color w:val="1A9CB0"/>
          <w:sz w:val="23"/>
          <w:szCs w:val="23"/>
        </w:rPr>
        <w:t>VehicleCategory</w:t>
      </w:r>
    </w:p>
    <w:p w14:paraId="72FFF7B3">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Defines vehicle categories.</w:t>
      </w:r>
    </w:p>
    <w:p w14:paraId="617804F0">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Category names and descriptions should be maintained once and referenced by vehicles.</w:t>
      </w:r>
    </w:p>
    <w:p w14:paraId="0A99B4CF">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because category attributes depend on </w:t>
      </w:r>
      <w:r>
        <w:rPr>
          <w:rFonts w:ascii="Consolas" w:hAnsi="Consolas" w:eastAsia="Consolas" w:cs="Consolas"/>
          <w:color w:val="0B6E7F"/>
          <w:sz w:val="20"/>
          <w:szCs w:val="20"/>
          <w:shd w:val="clear" w:fill="E8F5F8"/>
        </w:rPr>
        <w:t>category_id</w:t>
      </w:r>
      <w:r>
        <w:rPr>
          <w:rFonts w:ascii="Trebuchet MS" w:hAnsi="Trebuchet MS" w:eastAsia="Trebuchet MS" w:cs="Trebuchet MS"/>
          <w:color w:val="272727"/>
          <w:sz w:val="21"/>
          <w:szCs w:val="21"/>
        </w:rPr>
        <w:t>.</w:t>
      </w:r>
    </w:p>
    <w:p w14:paraId="775A8537">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64DD03B3">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75E32DF">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0CE0A43">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B46CA55">
            <w:r>
              <w:rPr>
                <w:rFonts w:ascii="Trebuchet MS" w:hAnsi="Trebuchet MS" w:eastAsia="Trebuchet MS" w:cs="Trebuchet MS"/>
                <w:b/>
                <w:bCs/>
                <w:color w:val="FFFFFF"/>
                <w:sz w:val="20"/>
                <w:szCs w:val="20"/>
              </w:rPr>
              <w:t>Data type</w:t>
            </w:r>
          </w:p>
        </w:tc>
      </w:tr>
      <w:tr w14:paraId="2FDFFE5A">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061A568">
            <w:r>
              <w:rPr>
                <w:rFonts w:ascii="Consolas" w:hAnsi="Consolas" w:eastAsia="Consolas" w:cs="Consolas"/>
                <w:b w:val="0"/>
                <w:bCs w:val="0"/>
                <w:color w:val="0B6E7F"/>
                <w:sz w:val="19"/>
                <w:szCs w:val="19"/>
              </w:rPr>
              <w:t>category_id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EF54C8B">
            <w:r>
              <w:rPr>
                <w:rFonts w:ascii="Trebuchet MS" w:hAnsi="Trebuchet MS" w:eastAsia="Trebuchet MS" w:cs="Trebuchet MS"/>
                <w:b w:val="0"/>
                <w:bCs w:val="0"/>
                <w:color w:val="272727"/>
                <w:sz w:val="20"/>
                <w:szCs w:val="20"/>
              </w:rPr>
              <w:t>PK; category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052629D">
            <w:r>
              <w:rPr>
                <w:rFonts w:ascii="Trebuchet MS" w:hAnsi="Trebuchet MS" w:eastAsia="Trebuchet MS" w:cs="Trebuchet MS"/>
                <w:b w:val="0"/>
                <w:bCs w:val="0"/>
                <w:color w:val="272727"/>
                <w:sz w:val="20"/>
                <w:szCs w:val="20"/>
              </w:rPr>
              <w:t>BIGINT</w:t>
            </w:r>
          </w:p>
        </w:tc>
      </w:tr>
      <w:tr w14:paraId="22E9A176">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33096A2">
            <w:r>
              <w:rPr>
                <w:rFonts w:ascii="Consolas" w:hAnsi="Consolas" w:eastAsia="Consolas" w:cs="Consolas"/>
                <w:b w:val="0"/>
                <w:bCs w:val="0"/>
                <w:color w:val="0B6E7F"/>
                <w:sz w:val="19"/>
                <w:szCs w:val="19"/>
              </w:rPr>
              <w:t>category_name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6CE7190">
            <w:r>
              <w:rPr>
                <w:rFonts w:ascii="Trebuchet MS" w:hAnsi="Trebuchet MS" w:eastAsia="Trebuchet MS" w:cs="Trebuchet MS"/>
                <w:b w:val="0"/>
                <w:bCs w:val="0"/>
                <w:color w:val="272727"/>
                <w:sz w:val="20"/>
                <w:szCs w:val="20"/>
              </w:rPr>
              <w:t>Unique category name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7BF2505">
            <w:r>
              <w:rPr>
                <w:rFonts w:ascii="Trebuchet MS" w:hAnsi="Trebuchet MS" w:eastAsia="Trebuchet MS" w:cs="Trebuchet MS"/>
                <w:b w:val="0"/>
                <w:bCs w:val="0"/>
                <w:color w:val="272727"/>
                <w:sz w:val="20"/>
                <w:szCs w:val="20"/>
              </w:rPr>
              <w:t>VARCHAR(50)</w:t>
            </w:r>
          </w:p>
        </w:tc>
      </w:tr>
      <w:tr w14:paraId="078B2262">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9938D40">
            <w:r>
              <w:rPr>
                <w:rFonts w:ascii="Consolas" w:hAnsi="Consolas" w:eastAsia="Consolas" w:cs="Consolas"/>
                <w:b w:val="0"/>
                <w:bCs w:val="0"/>
                <w:color w:val="0B6E7F"/>
                <w:sz w:val="19"/>
                <w:szCs w:val="19"/>
              </w:rPr>
              <w:t>description</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6609D9E">
            <w:r>
              <w:rPr>
                <w:rFonts w:ascii="Trebuchet MS" w:hAnsi="Trebuchet MS" w:eastAsia="Trebuchet MS" w:cs="Trebuchet MS"/>
                <w:b w:val="0"/>
                <w:bCs w:val="0"/>
                <w:color w:val="272727"/>
                <w:sz w:val="20"/>
                <w:szCs w:val="20"/>
              </w:rPr>
              <w:t>Category description</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78C87EB">
            <w:r>
              <w:rPr>
                <w:rFonts w:ascii="Trebuchet MS" w:hAnsi="Trebuchet MS" w:eastAsia="Trebuchet MS" w:cs="Trebuchet MS"/>
                <w:b w:val="0"/>
                <w:bCs w:val="0"/>
                <w:color w:val="272727"/>
                <w:sz w:val="20"/>
                <w:szCs w:val="20"/>
              </w:rPr>
              <w:t>VARCHAR(255)</w:t>
            </w:r>
          </w:p>
        </w:tc>
      </w:tr>
    </w:tbl>
    <w:p w14:paraId="09069A85">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0"/>
        <w:gridCol w:w="2557"/>
        <w:gridCol w:w="4721"/>
      </w:tblGrid>
      <w:tr w14:paraId="3D072E44">
        <w:trPr>
          <w:cantSplit/>
          <w:tblHeader/>
        </w:trPr>
        <w:tc>
          <w:tcPr>
            <w:tcW w:w="236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D380DA9">
            <w:r>
              <w:rPr>
                <w:rFonts w:ascii="Trebuchet MS" w:hAnsi="Trebuchet MS" w:eastAsia="Trebuchet MS" w:cs="Trebuchet MS"/>
                <w:b/>
                <w:bCs/>
                <w:color w:val="FFFFFF"/>
                <w:sz w:val="20"/>
                <w:szCs w:val="20"/>
              </w:rPr>
              <w:t>category_id</w:t>
            </w:r>
          </w:p>
        </w:tc>
        <w:tc>
          <w:tcPr>
            <w:tcW w:w="2557"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EABD667">
            <w:r>
              <w:rPr>
                <w:rFonts w:ascii="Trebuchet MS" w:hAnsi="Trebuchet MS" w:eastAsia="Trebuchet MS" w:cs="Trebuchet MS"/>
                <w:b/>
                <w:bCs/>
                <w:color w:val="FFFFFF"/>
                <w:sz w:val="20"/>
                <w:szCs w:val="20"/>
              </w:rPr>
              <w:t>category_name</w:t>
            </w:r>
          </w:p>
        </w:tc>
        <w:tc>
          <w:tcPr>
            <w:tcW w:w="472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636D3F9">
            <w:r>
              <w:rPr>
                <w:rFonts w:ascii="Trebuchet MS" w:hAnsi="Trebuchet MS" w:eastAsia="Trebuchet MS" w:cs="Trebuchet MS"/>
                <w:b/>
                <w:bCs/>
                <w:color w:val="FFFFFF"/>
                <w:sz w:val="20"/>
                <w:szCs w:val="20"/>
              </w:rPr>
              <w:t>description</w:t>
            </w:r>
          </w:p>
        </w:tc>
      </w:tr>
      <w:tr w14:paraId="40367B0D">
        <w:trPr>
          <w:cantSplit/>
        </w:trPr>
        <w:tc>
          <w:tcPr>
            <w:tcW w:w="236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BC04732">
            <w:r>
              <w:rPr>
                <w:rFonts w:ascii="Trebuchet MS" w:hAnsi="Trebuchet MS" w:eastAsia="Trebuchet MS" w:cs="Trebuchet MS"/>
                <w:b w:val="0"/>
                <w:bCs w:val="0"/>
                <w:color w:val="272727"/>
                <w:sz w:val="20"/>
                <w:szCs w:val="20"/>
              </w:rPr>
              <w:t>1</w:t>
            </w:r>
          </w:p>
        </w:tc>
        <w:tc>
          <w:tcPr>
            <w:tcW w:w="2557"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BF174EC">
            <w:r>
              <w:rPr>
                <w:rFonts w:ascii="Trebuchet MS" w:hAnsi="Trebuchet MS" w:eastAsia="Trebuchet MS" w:cs="Trebuchet MS"/>
                <w:b w:val="0"/>
                <w:bCs w:val="0"/>
                <w:color w:val="272727"/>
                <w:sz w:val="20"/>
                <w:szCs w:val="20"/>
              </w:rPr>
              <w:t>Economy</w:t>
            </w:r>
          </w:p>
        </w:tc>
        <w:tc>
          <w:tcPr>
            <w:tcW w:w="472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88C7AA9">
            <w:r>
              <w:rPr>
                <w:rFonts w:ascii="Trebuchet MS" w:hAnsi="Trebuchet MS" w:eastAsia="Trebuchet MS" w:cs="Trebuchet MS"/>
                <w:b w:val="0"/>
                <w:bCs w:val="0"/>
                <w:color w:val="272727"/>
                <w:sz w:val="20"/>
                <w:szCs w:val="20"/>
              </w:rPr>
              <w:t>Economical city cars</w:t>
            </w:r>
          </w:p>
        </w:tc>
      </w:tr>
      <w:tr w14:paraId="5CF885A2">
        <w:trPr>
          <w:cantSplit/>
        </w:trPr>
        <w:tc>
          <w:tcPr>
            <w:tcW w:w="236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6B34B6F">
            <w:r>
              <w:rPr>
                <w:rFonts w:ascii="Trebuchet MS" w:hAnsi="Trebuchet MS" w:eastAsia="Trebuchet MS" w:cs="Trebuchet MS"/>
                <w:b w:val="0"/>
                <w:bCs w:val="0"/>
                <w:color w:val="272727"/>
                <w:sz w:val="20"/>
                <w:szCs w:val="20"/>
              </w:rPr>
              <w:t>2</w:t>
            </w:r>
          </w:p>
        </w:tc>
        <w:tc>
          <w:tcPr>
            <w:tcW w:w="2557"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753696B">
            <w:r>
              <w:rPr>
                <w:rFonts w:ascii="Trebuchet MS" w:hAnsi="Trebuchet MS" w:eastAsia="Trebuchet MS" w:cs="Trebuchet MS"/>
                <w:b w:val="0"/>
                <w:bCs w:val="0"/>
                <w:color w:val="272727"/>
                <w:sz w:val="20"/>
                <w:szCs w:val="20"/>
              </w:rPr>
              <w:t>Electric</w:t>
            </w:r>
          </w:p>
        </w:tc>
        <w:tc>
          <w:tcPr>
            <w:tcW w:w="472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105FC6C">
            <w:r>
              <w:rPr>
                <w:rFonts w:ascii="Trebuchet MS" w:hAnsi="Trebuchet MS" w:eastAsia="Trebuchet MS" w:cs="Trebuchet MS"/>
                <w:b w:val="0"/>
                <w:bCs w:val="0"/>
                <w:color w:val="272727"/>
                <w:sz w:val="20"/>
                <w:szCs w:val="20"/>
              </w:rPr>
              <w:t>Battery-powered vehicles</w:t>
            </w:r>
          </w:p>
        </w:tc>
      </w:tr>
    </w:tbl>
    <w:p w14:paraId="502617B8">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4: </w:t>
      </w:r>
      <w:r>
        <w:rPr>
          <w:rFonts w:ascii="Arial" w:hAnsi="Arial" w:eastAsia="Arial" w:cs="Arial"/>
          <w:b/>
          <w:bCs/>
          <w:color w:val="1A9CB0"/>
          <w:sz w:val="23"/>
          <w:szCs w:val="23"/>
        </w:rPr>
        <w:t>ParkingZone</w:t>
      </w:r>
    </w:p>
    <w:p w14:paraId="0AFBBF22">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Stores service-area or parking-zone information.</w:t>
      </w:r>
    </w:p>
    <w:p w14:paraId="278EA0C9">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A zone can contain many parking spots, and its location details should not be repeated in each spot.</w:t>
      </w:r>
    </w:p>
    <w:p w14:paraId="1AD95EBE">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because zone attributes depend on </w:t>
      </w:r>
      <w:r>
        <w:rPr>
          <w:rFonts w:ascii="Consolas" w:hAnsi="Consolas" w:eastAsia="Consolas" w:cs="Consolas"/>
          <w:color w:val="0B6E7F"/>
          <w:sz w:val="20"/>
          <w:szCs w:val="20"/>
          <w:shd w:val="clear" w:fill="E8F5F8"/>
        </w:rPr>
        <w:t>zone_id</w:t>
      </w:r>
      <w:r>
        <w:rPr>
          <w:rFonts w:ascii="Trebuchet MS" w:hAnsi="Trebuchet MS" w:eastAsia="Trebuchet MS" w:cs="Trebuchet MS"/>
          <w:color w:val="272727"/>
          <w:sz w:val="21"/>
          <w:szCs w:val="21"/>
        </w:rPr>
        <w:t>.</w:t>
      </w:r>
    </w:p>
    <w:p w14:paraId="6C4D5D6B">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26042FD6">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3A87714">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B8CA2C9">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9B96F16">
            <w:r>
              <w:rPr>
                <w:rFonts w:ascii="Trebuchet MS" w:hAnsi="Trebuchet MS" w:eastAsia="Trebuchet MS" w:cs="Trebuchet MS"/>
                <w:b/>
                <w:bCs/>
                <w:color w:val="FFFFFF"/>
                <w:sz w:val="20"/>
                <w:szCs w:val="20"/>
              </w:rPr>
              <w:t>Data type</w:t>
            </w:r>
          </w:p>
        </w:tc>
      </w:tr>
      <w:tr w14:paraId="1BECD633">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C8A2911">
            <w:r>
              <w:rPr>
                <w:rFonts w:ascii="Consolas" w:hAnsi="Consolas" w:eastAsia="Consolas" w:cs="Consolas"/>
                <w:b w:val="0"/>
                <w:bCs w:val="0"/>
                <w:color w:val="0B6E7F"/>
                <w:sz w:val="19"/>
                <w:szCs w:val="19"/>
              </w:rPr>
              <w:t>zone_id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6A05EB8">
            <w:r>
              <w:rPr>
                <w:rFonts w:ascii="Trebuchet MS" w:hAnsi="Trebuchet MS" w:eastAsia="Trebuchet MS" w:cs="Trebuchet MS"/>
                <w:b w:val="0"/>
                <w:bCs w:val="0"/>
                <w:color w:val="272727"/>
                <w:sz w:val="20"/>
                <w:szCs w:val="20"/>
              </w:rPr>
              <w:t>PK; zone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B6D30AC">
            <w:r>
              <w:rPr>
                <w:rFonts w:ascii="Trebuchet MS" w:hAnsi="Trebuchet MS" w:eastAsia="Trebuchet MS" w:cs="Trebuchet MS"/>
                <w:b w:val="0"/>
                <w:bCs w:val="0"/>
                <w:color w:val="272727"/>
                <w:sz w:val="20"/>
                <w:szCs w:val="20"/>
              </w:rPr>
              <w:t>BIGINT</w:t>
            </w:r>
          </w:p>
        </w:tc>
      </w:tr>
      <w:tr w14:paraId="199ACFB2">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2762835">
            <w:r>
              <w:rPr>
                <w:rFonts w:ascii="Consolas" w:hAnsi="Consolas" w:eastAsia="Consolas" w:cs="Consolas"/>
                <w:b w:val="0"/>
                <w:bCs w:val="0"/>
                <w:color w:val="0B6E7F"/>
                <w:sz w:val="19"/>
                <w:szCs w:val="19"/>
              </w:rPr>
              <w:t>zone_name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EA05084">
            <w:r>
              <w:rPr>
                <w:rFonts w:ascii="Trebuchet MS" w:hAnsi="Trebuchet MS" w:eastAsia="Trebuchet MS" w:cs="Trebuchet MS"/>
                <w:b w:val="0"/>
                <w:bCs w:val="0"/>
                <w:color w:val="272727"/>
                <w:sz w:val="20"/>
                <w:szCs w:val="20"/>
              </w:rPr>
              <w:t>Unique zone name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4124584">
            <w:r>
              <w:rPr>
                <w:rFonts w:ascii="Trebuchet MS" w:hAnsi="Trebuchet MS" w:eastAsia="Trebuchet MS" w:cs="Trebuchet MS"/>
                <w:b w:val="0"/>
                <w:bCs w:val="0"/>
                <w:color w:val="272727"/>
                <w:sz w:val="20"/>
                <w:szCs w:val="20"/>
              </w:rPr>
              <w:t>VARCHAR(100)</w:t>
            </w:r>
          </w:p>
        </w:tc>
      </w:tr>
      <w:tr w14:paraId="43E9EE8D">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242C308">
            <w:r>
              <w:rPr>
                <w:rFonts w:ascii="Consolas" w:hAnsi="Consolas" w:eastAsia="Consolas" w:cs="Consolas"/>
                <w:b w:val="0"/>
                <w:bCs w:val="0"/>
                <w:color w:val="0B6E7F"/>
                <w:sz w:val="19"/>
                <w:szCs w:val="19"/>
              </w:rPr>
              <w:t>city</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1270393">
            <w:r>
              <w:rPr>
                <w:rFonts w:ascii="Trebuchet MS" w:hAnsi="Trebuchet MS" w:eastAsia="Trebuchet MS" w:cs="Trebuchet MS"/>
                <w:b w:val="0"/>
                <w:bCs w:val="0"/>
                <w:color w:val="272727"/>
                <w:sz w:val="20"/>
                <w:szCs w:val="20"/>
              </w:rPr>
              <w:t>City containing the zone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8D5C499">
            <w:r>
              <w:rPr>
                <w:rFonts w:ascii="Trebuchet MS" w:hAnsi="Trebuchet MS" w:eastAsia="Trebuchet MS" w:cs="Trebuchet MS"/>
                <w:b w:val="0"/>
                <w:bCs w:val="0"/>
                <w:color w:val="272727"/>
                <w:sz w:val="20"/>
                <w:szCs w:val="20"/>
              </w:rPr>
              <w:t>VARCHAR(100)</w:t>
            </w:r>
          </w:p>
        </w:tc>
      </w:tr>
      <w:tr w14:paraId="75C88765">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017947A">
            <w:r>
              <w:rPr>
                <w:rFonts w:ascii="Consolas" w:hAnsi="Consolas" w:eastAsia="Consolas" w:cs="Consolas"/>
                <w:b w:val="0"/>
                <w:bCs w:val="0"/>
                <w:color w:val="0B6E7F"/>
                <w:sz w:val="19"/>
                <w:szCs w:val="19"/>
              </w:rPr>
              <w:t>address</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5DF7AF3">
            <w:r>
              <w:rPr>
                <w:rFonts w:ascii="Trebuchet MS" w:hAnsi="Trebuchet MS" w:eastAsia="Trebuchet MS" w:cs="Trebuchet MS"/>
                <w:b w:val="0"/>
                <w:bCs w:val="0"/>
                <w:color w:val="272727"/>
                <w:sz w:val="20"/>
                <w:szCs w:val="20"/>
              </w:rPr>
              <w:t>General zone address</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84F91C1">
            <w:r>
              <w:rPr>
                <w:rFonts w:ascii="Trebuchet MS" w:hAnsi="Trebuchet MS" w:eastAsia="Trebuchet MS" w:cs="Trebuchet MS"/>
                <w:b w:val="0"/>
                <w:bCs w:val="0"/>
                <w:color w:val="272727"/>
                <w:sz w:val="20"/>
                <w:szCs w:val="20"/>
              </w:rPr>
              <w:t>VARCHAR(255)</w:t>
            </w:r>
          </w:p>
        </w:tc>
      </w:tr>
    </w:tbl>
    <w:p w14:paraId="1A493564">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2"/>
        <w:gridCol w:w="2182"/>
        <w:gridCol w:w="2182"/>
        <w:gridCol w:w="3092"/>
      </w:tblGrid>
      <w:tr w14:paraId="5D01FFEE">
        <w:trPr>
          <w:cantSplit/>
          <w:tblHeader/>
        </w:trPr>
        <w:tc>
          <w:tcPr>
            <w:tcW w:w="2182"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AAA4693">
            <w:r>
              <w:rPr>
                <w:rFonts w:ascii="Trebuchet MS" w:hAnsi="Trebuchet MS" w:eastAsia="Trebuchet MS" w:cs="Trebuchet MS"/>
                <w:b/>
                <w:bCs/>
                <w:color w:val="FFFFFF"/>
                <w:sz w:val="20"/>
                <w:szCs w:val="20"/>
              </w:rPr>
              <w:t>zone_id</w:t>
            </w:r>
          </w:p>
        </w:tc>
        <w:tc>
          <w:tcPr>
            <w:tcW w:w="2182"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06BDE5D">
            <w:r>
              <w:rPr>
                <w:rFonts w:ascii="Trebuchet MS" w:hAnsi="Trebuchet MS" w:eastAsia="Trebuchet MS" w:cs="Trebuchet MS"/>
                <w:b/>
                <w:bCs/>
                <w:color w:val="FFFFFF"/>
                <w:sz w:val="20"/>
                <w:szCs w:val="20"/>
              </w:rPr>
              <w:t>zone_name</w:t>
            </w:r>
          </w:p>
        </w:tc>
        <w:tc>
          <w:tcPr>
            <w:tcW w:w="2182"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7C41CDC">
            <w:r>
              <w:rPr>
                <w:rFonts w:ascii="Trebuchet MS" w:hAnsi="Trebuchet MS" w:eastAsia="Trebuchet MS" w:cs="Trebuchet MS"/>
                <w:b/>
                <w:bCs/>
                <w:color w:val="FFFFFF"/>
                <w:sz w:val="20"/>
                <w:szCs w:val="20"/>
              </w:rPr>
              <w:t>city</w:t>
            </w:r>
          </w:p>
        </w:tc>
        <w:tc>
          <w:tcPr>
            <w:tcW w:w="3092"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AD4ACC9">
            <w:r>
              <w:rPr>
                <w:rFonts w:ascii="Trebuchet MS" w:hAnsi="Trebuchet MS" w:eastAsia="Trebuchet MS" w:cs="Trebuchet MS"/>
                <w:b/>
                <w:bCs/>
                <w:color w:val="FFFFFF"/>
                <w:sz w:val="20"/>
                <w:szCs w:val="20"/>
              </w:rPr>
              <w:t>address</w:t>
            </w:r>
          </w:p>
        </w:tc>
      </w:tr>
      <w:tr w14:paraId="3D1C803C">
        <w:trPr>
          <w:cantSplit/>
        </w:trPr>
        <w:tc>
          <w:tcPr>
            <w:tcW w:w="2182"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088B9B5">
            <w:r>
              <w:rPr>
                <w:rFonts w:ascii="Trebuchet MS" w:hAnsi="Trebuchet MS" w:eastAsia="Trebuchet MS" w:cs="Trebuchet MS"/>
                <w:b w:val="0"/>
                <w:bCs w:val="0"/>
                <w:color w:val="272727"/>
                <w:sz w:val="20"/>
                <w:szCs w:val="20"/>
              </w:rPr>
              <w:t>1</w:t>
            </w:r>
          </w:p>
        </w:tc>
        <w:tc>
          <w:tcPr>
            <w:tcW w:w="2182"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EEC0644">
            <w:r>
              <w:rPr>
                <w:rFonts w:ascii="Trebuchet MS" w:hAnsi="Trebuchet MS" w:eastAsia="Trebuchet MS" w:cs="Trebuchet MS"/>
                <w:b w:val="0"/>
                <w:bCs w:val="0"/>
                <w:color w:val="272727"/>
                <w:sz w:val="20"/>
                <w:szCs w:val="20"/>
              </w:rPr>
              <w:t>Central Zone</w:t>
            </w:r>
          </w:p>
        </w:tc>
        <w:tc>
          <w:tcPr>
            <w:tcW w:w="2182"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A6C126E">
            <w:r>
              <w:rPr>
                <w:rFonts w:ascii="Trebuchet MS" w:hAnsi="Trebuchet MS" w:eastAsia="Trebuchet MS" w:cs="Trebuchet MS"/>
                <w:b w:val="0"/>
                <w:bCs w:val="0"/>
                <w:color w:val="272727"/>
                <w:sz w:val="20"/>
                <w:szCs w:val="20"/>
              </w:rPr>
              <w:t>Tashkent</w:t>
            </w:r>
          </w:p>
        </w:tc>
        <w:tc>
          <w:tcPr>
            <w:tcW w:w="3092"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ADC632F">
            <w:r>
              <w:rPr>
                <w:rFonts w:ascii="Trebuchet MS" w:hAnsi="Trebuchet MS" w:eastAsia="Trebuchet MS" w:cs="Trebuchet MS"/>
                <w:b w:val="0"/>
                <w:bCs w:val="0"/>
                <w:color w:val="272727"/>
                <w:sz w:val="20"/>
                <w:szCs w:val="20"/>
              </w:rPr>
              <w:t>Amir Temur Avenue</w:t>
            </w:r>
          </w:p>
        </w:tc>
      </w:tr>
      <w:tr w14:paraId="3947BABA">
        <w:trPr>
          <w:cantSplit/>
        </w:trPr>
        <w:tc>
          <w:tcPr>
            <w:tcW w:w="2182"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873325D">
            <w:r>
              <w:rPr>
                <w:rFonts w:ascii="Trebuchet MS" w:hAnsi="Trebuchet MS" w:eastAsia="Trebuchet MS" w:cs="Trebuchet MS"/>
                <w:b w:val="0"/>
                <w:bCs w:val="0"/>
                <w:color w:val="272727"/>
                <w:sz w:val="20"/>
                <w:szCs w:val="20"/>
              </w:rPr>
              <w:t>2</w:t>
            </w:r>
          </w:p>
        </w:tc>
        <w:tc>
          <w:tcPr>
            <w:tcW w:w="2182"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19FD047">
            <w:r>
              <w:rPr>
                <w:rFonts w:ascii="Trebuchet MS" w:hAnsi="Trebuchet MS" w:eastAsia="Trebuchet MS" w:cs="Trebuchet MS"/>
                <w:b w:val="0"/>
                <w:bCs w:val="0"/>
                <w:color w:val="272727"/>
                <w:sz w:val="20"/>
                <w:szCs w:val="20"/>
              </w:rPr>
              <w:t>Airport Zone</w:t>
            </w:r>
          </w:p>
        </w:tc>
        <w:tc>
          <w:tcPr>
            <w:tcW w:w="2182"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9E4C4E2">
            <w:r>
              <w:rPr>
                <w:rFonts w:ascii="Trebuchet MS" w:hAnsi="Trebuchet MS" w:eastAsia="Trebuchet MS" w:cs="Trebuchet MS"/>
                <w:b w:val="0"/>
                <w:bCs w:val="0"/>
                <w:color w:val="272727"/>
                <w:sz w:val="20"/>
                <w:szCs w:val="20"/>
              </w:rPr>
              <w:t>Tashkent</w:t>
            </w:r>
          </w:p>
        </w:tc>
        <w:tc>
          <w:tcPr>
            <w:tcW w:w="3092"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81F3FBA">
            <w:r>
              <w:rPr>
                <w:rFonts w:ascii="Trebuchet MS" w:hAnsi="Trebuchet MS" w:eastAsia="Trebuchet MS" w:cs="Trebuchet MS"/>
                <w:b w:val="0"/>
                <w:bCs w:val="0"/>
                <w:color w:val="272727"/>
                <w:sz w:val="20"/>
                <w:szCs w:val="20"/>
              </w:rPr>
              <w:t>Airport Terminal</w:t>
            </w:r>
          </w:p>
        </w:tc>
      </w:tr>
    </w:tbl>
    <w:p w14:paraId="4C654E9B">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5: </w:t>
      </w:r>
      <w:r>
        <w:rPr>
          <w:rFonts w:ascii="Arial" w:hAnsi="Arial" w:eastAsia="Arial" w:cs="Arial"/>
          <w:b/>
          <w:bCs/>
          <w:color w:val="1A9CB0"/>
          <w:sz w:val="23"/>
          <w:szCs w:val="23"/>
        </w:rPr>
        <w:t>ParkingSpot</w:t>
      </w:r>
    </w:p>
    <w:p w14:paraId="54E44E6B">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Represents an individual parking spot.</w:t>
      </w:r>
    </w:p>
    <w:p w14:paraId="2820CCD1">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A zone contains multiple spots, and each spot has its own code, coordinates, and active status.</w:t>
      </w:r>
    </w:p>
    <w:p w14:paraId="2B6C5A6D">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w:t>
      </w:r>
      <w:r>
        <w:rPr>
          <w:rFonts w:ascii="Consolas" w:hAnsi="Consolas" w:eastAsia="Consolas" w:cs="Consolas"/>
          <w:color w:val="0B6E7F"/>
          <w:sz w:val="20"/>
          <w:szCs w:val="20"/>
          <w:shd w:val="clear" w:fill="E8F5F8"/>
        </w:rPr>
        <w:t>zone_id</w:t>
      </w:r>
      <w:r>
        <w:rPr>
          <w:rFonts w:ascii="Trebuchet MS" w:hAnsi="Trebuchet MS" w:eastAsia="Trebuchet MS" w:cs="Trebuchet MS"/>
          <w:color w:val="272727"/>
          <w:sz w:val="21"/>
          <w:szCs w:val="21"/>
        </w:rPr>
        <w:t xml:space="preserve"> is an FK, and </w:t>
      </w:r>
      <w:r>
        <w:rPr>
          <w:rFonts w:ascii="Consolas" w:hAnsi="Consolas" w:eastAsia="Consolas" w:cs="Consolas"/>
          <w:color w:val="0B6E7F"/>
          <w:sz w:val="20"/>
          <w:szCs w:val="20"/>
          <w:shd w:val="clear" w:fill="E8F5F8"/>
        </w:rPr>
        <w:t>(zone_id, spot_code)</w:t>
      </w:r>
      <w:r>
        <w:rPr>
          <w:rFonts w:ascii="Trebuchet MS" w:hAnsi="Trebuchet MS" w:eastAsia="Trebuchet MS" w:cs="Trebuchet MS"/>
          <w:color w:val="272727"/>
          <w:sz w:val="21"/>
          <w:szCs w:val="21"/>
        </w:rPr>
        <w:t xml:space="preserve"> is unique.</w:t>
      </w:r>
    </w:p>
    <w:p w14:paraId="2A1BD091">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1520A6C8">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CCEC6D0">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28B48CA">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A090BF4">
            <w:r>
              <w:rPr>
                <w:rFonts w:ascii="Trebuchet MS" w:hAnsi="Trebuchet MS" w:eastAsia="Trebuchet MS" w:cs="Trebuchet MS"/>
                <w:b/>
                <w:bCs/>
                <w:color w:val="FFFFFF"/>
                <w:sz w:val="20"/>
                <w:szCs w:val="20"/>
              </w:rPr>
              <w:t>Data type</w:t>
            </w:r>
          </w:p>
        </w:tc>
      </w:tr>
      <w:tr w14:paraId="139A043D">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EC17F61">
            <w:r>
              <w:rPr>
                <w:rFonts w:ascii="Consolas" w:hAnsi="Consolas" w:eastAsia="Consolas" w:cs="Consolas"/>
                <w:b w:val="0"/>
                <w:bCs w:val="0"/>
                <w:color w:val="0B6E7F"/>
                <w:sz w:val="19"/>
                <w:szCs w:val="19"/>
              </w:rPr>
              <w:t>spot_id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B9379A2">
            <w:r>
              <w:rPr>
                <w:rFonts w:ascii="Trebuchet MS" w:hAnsi="Trebuchet MS" w:eastAsia="Trebuchet MS" w:cs="Trebuchet MS"/>
                <w:b w:val="0"/>
                <w:bCs w:val="0"/>
                <w:color w:val="272727"/>
                <w:sz w:val="20"/>
                <w:szCs w:val="20"/>
              </w:rPr>
              <w:t>PK; parking spot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4F7D2F5">
            <w:r>
              <w:rPr>
                <w:rFonts w:ascii="Trebuchet MS" w:hAnsi="Trebuchet MS" w:eastAsia="Trebuchet MS" w:cs="Trebuchet MS"/>
                <w:b w:val="0"/>
                <w:bCs w:val="0"/>
                <w:color w:val="272727"/>
                <w:sz w:val="20"/>
                <w:szCs w:val="20"/>
              </w:rPr>
              <w:t>BIGINT</w:t>
            </w:r>
          </w:p>
        </w:tc>
      </w:tr>
      <w:tr w14:paraId="3F1F5C16">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89FE87C">
            <w:r>
              <w:rPr>
                <w:rFonts w:ascii="Consolas" w:hAnsi="Consolas" w:eastAsia="Consolas" w:cs="Consolas"/>
                <w:b w:val="0"/>
                <w:bCs w:val="0"/>
                <w:color w:val="0B6E7F"/>
                <w:sz w:val="19"/>
                <w:szCs w:val="19"/>
              </w:rPr>
              <w:t>zone_id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0BAB774">
            <w:r>
              <w:rPr>
                <w:rFonts w:ascii="Trebuchet MS" w:hAnsi="Trebuchet MS" w:eastAsia="Trebuchet MS" w:cs="Trebuchet MS"/>
                <w:b w:val="0"/>
                <w:bCs w:val="0"/>
                <w:color w:val="272727"/>
                <w:sz w:val="20"/>
                <w:szCs w:val="20"/>
              </w:rPr>
              <w:t>FK to ParkingZone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62BEC73">
            <w:r>
              <w:rPr>
                <w:rFonts w:ascii="Trebuchet MS" w:hAnsi="Trebuchet MS" w:eastAsia="Trebuchet MS" w:cs="Trebuchet MS"/>
                <w:b w:val="0"/>
                <w:bCs w:val="0"/>
                <w:color w:val="272727"/>
                <w:sz w:val="20"/>
                <w:szCs w:val="20"/>
              </w:rPr>
              <w:t>BIGINT</w:t>
            </w:r>
          </w:p>
        </w:tc>
      </w:tr>
      <w:tr w14:paraId="6F380C26">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32C434A">
            <w:r>
              <w:rPr>
                <w:rFonts w:ascii="Consolas" w:hAnsi="Consolas" w:eastAsia="Consolas" w:cs="Consolas"/>
                <w:b w:val="0"/>
                <w:bCs w:val="0"/>
                <w:color w:val="0B6E7F"/>
                <w:sz w:val="19"/>
                <w:szCs w:val="19"/>
              </w:rPr>
              <w:t>spot_code</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AED925A">
            <w:r>
              <w:rPr>
                <w:rFonts w:ascii="Trebuchet MS" w:hAnsi="Trebuchet MS" w:eastAsia="Trebuchet MS" w:cs="Trebuchet MS"/>
                <w:b w:val="0"/>
                <w:bCs w:val="0"/>
                <w:color w:val="272727"/>
                <w:sz w:val="20"/>
                <w:szCs w:val="20"/>
              </w:rPr>
              <w:t>Spot code within the zone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B74D937">
            <w:r>
              <w:rPr>
                <w:rFonts w:ascii="Trebuchet MS" w:hAnsi="Trebuchet MS" w:eastAsia="Trebuchet MS" w:cs="Trebuchet MS"/>
                <w:b w:val="0"/>
                <w:bCs w:val="0"/>
                <w:color w:val="272727"/>
                <w:sz w:val="20"/>
                <w:szCs w:val="20"/>
              </w:rPr>
              <w:t>VARCHAR(30)</w:t>
            </w:r>
          </w:p>
        </w:tc>
      </w:tr>
      <w:tr w14:paraId="64918CA8">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D0E4C3A">
            <w:r>
              <w:rPr>
                <w:rFonts w:ascii="Consolas" w:hAnsi="Consolas" w:eastAsia="Consolas" w:cs="Consolas"/>
                <w:b w:val="0"/>
                <w:bCs w:val="0"/>
                <w:color w:val="0B6E7F"/>
                <w:sz w:val="19"/>
                <w:szCs w:val="19"/>
              </w:rPr>
              <w:t>latitude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A418996">
            <w:r>
              <w:rPr>
                <w:rFonts w:ascii="Trebuchet MS" w:hAnsi="Trebuchet MS" w:eastAsia="Trebuchet MS" w:cs="Trebuchet MS"/>
                <w:b w:val="0"/>
                <w:bCs w:val="0"/>
                <w:color w:val="272727"/>
                <w:sz w:val="20"/>
                <w:szCs w:val="20"/>
              </w:rPr>
              <w:t>Geographic latitude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62AAF85">
            <w:r>
              <w:rPr>
                <w:rFonts w:ascii="Trebuchet MS" w:hAnsi="Trebuchet MS" w:eastAsia="Trebuchet MS" w:cs="Trebuchet MS"/>
                <w:b w:val="0"/>
                <w:bCs w:val="0"/>
                <w:color w:val="272727"/>
                <w:sz w:val="20"/>
                <w:szCs w:val="20"/>
              </w:rPr>
              <w:t>DECIMAL(9,6)</w:t>
            </w:r>
          </w:p>
        </w:tc>
      </w:tr>
      <w:tr w14:paraId="4F63E1C0">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69AC118">
            <w:r>
              <w:rPr>
                <w:rFonts w:ascii="Consolas" w:hAnsi="Consolas" w:eastAsia="Consolas" w:cs="Consolas"/>
                <w:b w:val="0"/>
                <w:bCs w:val="0"/>
                <w:color w:val="0B6E7F"/>
                <w:sz w:val="19"/>
                <w:szCs w:val="19"/>
              </w:rPr>
              <w:t>longitude</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655782F">
            <w:r>
              <w:rPr>
                <w:rFonts w:ascii="Trebuchet MS" w:hAnsi="Trebuchet MS" w:eastAsia="Trebuchet MS" w:cs="Trebuchet MS"/>
                <w:b w:val="0"/>
                <w:bCs w:val="0"/>
                <w:color w:val="272727"/>
                <w:sz w:val="20"/>
                <w:szCs w:val="20"/>
              </w:rPr>
              <w:t>Geographic longitude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325A846">
            <w:r>
              <w:rPr>
                <w:rFonts w:ascii="Trebuchet MS" w:hAnsi="Trebuchet MS" w:eastAsia="Trebuchet MS" w:cs="Trebuchet MS"/>
                <w:b w:val="0"/>
                <w:bCs w:val="0"/>
                <w:color w:val="272727"/>
                <w:sz w:val="20"/>
                <w:szCs w:val="20"/>
              </w:rPr>
              <w:t>DECIMAL(9,6)</w:t>
            </w:r>
          </w:p>
        </w:tc>
      </w:tr>
      <w:tr w14:paraId="39241E12">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90F8356">
            <w:r>
              <w:rPr>
                <w:rFonts w:ascii="Consolas" w:hAnsi="Consolas" w:eastAsia="Consolas" w:cs="Consolas"/>
                <w:b w:val="0"/>
                <w:bCs w:val="0"/>
                <w:color w:val="0B6E7F"/>
                <w:sz w:val="19"/>
                <w:szCs w:val="19"/>
              </w:rPr>
              <w:t>is_active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BA1F718">
            <w:r>
              <w:rPr>
                <w:rFonts w:ascii="Trebuchet MS" w:hAnsi="Trebuchet MS" w:eastAsia="Trebuchet MS" w:cs="Trebuchet MS"/>
                <w:b w:val="0"/>
                <w:bCs w:val="0"/>
                <w:color w:val="272727"/>
                <w:sz w:val="20"/>
                <w:szCs w:val="20"/>
              </w:rPr>
              <w:t>Whether the spot is active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C93434B">
            <w:r>
              <w:rPr>
                <w:rFonts w:ascii="Trebuchet MS" w:hAnsi="Trebuchet MS" w:eastAsia="Trebuchet MS" w:cs="Trebuchet MS"/>
                <w:b w:val="0"/>
                <w:bCs w:val="0"/>
                <w:color w:val="272727"/>
                <w:sz w:val="20"/>
                <w:szCs w:val="20"/>
              </w:rPr>
              <w:t>BOOLEAN</w:t>
            </w:r>
          </w:p>
        </w:tc>
      </w:tr>
    </w:tbl>
    <w:p w14:paraId="2C0730D3">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2409"/>
        <w:gridCol w:w="2409"/>
        <w:gridCol w:w="2411"/>
      </w:tblGrid>
      <w:tr w14:paraId="6881649D">
        <w:trPr>
          <w:cantSplit/>
          <w:tblHeader/>
        </w:trPr>
        <w:tc>
          <w:tcPr>
            <w:tcW w:w="240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056BB88">
            <w:r>
              <w:rPr>
                <w:rFonts w:ascii="Trebuchet MS" w:hAnsi="Trebuchet MS" w:eastAsia="Trebuchet MS" w:cs="Trebuchet MS"/>
                <w:b/>
                <w:bCs/>
                <w:color w:val="FFFFFF"/>
                <w:sz w:val="20"/>
                <w:szCs w:val="20"/>
              </w:rPr>
              <w:t>spot_id</w:t>
            </w:r>
          </w:p>
        </w:tc>
        <w:tc>
          <w:tcPr>
            <w:tcW w:w="240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4D8D287">
            <w:r>
              <w:rPr>
                <w:rFonts w:ascii="Trebuchet MS" w:hAnsi="Trebuchet MS" w:eastAsia="Trebuchet MS" w:cs="Trebuchet MS"/>
                <w:b/>
                <w:bCs/>
                <w:color w:val="FFFFFF"/>
                <w:sz w:val="20"/>
                <w:szCs w:val="20"/>
              </w:rPr>
              <w:t>zone_id</w:t>
            </w:r>
          </w:p>
        </w:tc>
        <w:tc>
          <w:tcPr>
            <w:tcW w:w="240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DE7FC90">
            <w:r>
              <w:rPr>
                <w:rFonts w:ascii="Trebuchet MS" w:hAnsi="Trebuchet MS" w:eastAsia="Trebuchet MS" w:cs="Trebuchet MS"/>
                <w:b/>
                <w:bCs/>
                <w:color w:val="FFFFFF"/>
                <w:sz w:val="20"/>
                <w:szCs w:val="20"/>
              </w:rPr>
              <w:t>spot_code</w:t>
            </w:r>
          </w:p>
        </w:tc>
        <w:tc>
          <w:tcPr>
            <w:tcW w:w="241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9CB1CB3">
            <w:r>
              <w:rPr>
                <w:rFonts w:ascii="Trebuchet MS" w:hAnsi="Trebuchet MS" w:eastAsia="Trebuchet MS" w:cs="Trebuchet MS"/>
                <w:b/>
                <w:bCs/>
                <w:color w:val="FFFFFF"/>
                <w:sz w:val="20"/>
                <w:szCs w:val="20"/>
              </w:rPr>
              <w:t>is_active</w:t>
            </w:r>
          </w:p>
        </w:tc>
      </w:tr>
      <w:tr w14:paraId="6C384AA0">
        <w:trPr>
          <w:cantSplit/>
        </w:trPr>
        <w:tc>
          <w:tcPr>
            <w:tcW w:w="240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9681C79">
            <w:r>
              <w:rPr>
                <w:rFonts w:ascii="Trebuchet MS" w:hAnsi="Trebuchet MS" w:eastAsia="Trebuchet MS" w:cs="Trebuchet MS"/>
                <w:b w:val="0"/>
                <w:bCs w:val="0"/>
                <w:color w:val="272727"/>
                <w:sz w:val="20"/>
                <w:szCs w:val="20"/>
              </w:rPr>
              <w:t>1</w:t>
            </w:r>
          </w:p>
        </w:tc>
        <w:tc>
          <w:tcPr>
            <w:tcW w:w="240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42EC4FD">
            <w:r>
              <w:rPr>
                <w:rFonts w:ascii="Trebuchet MS" w:hAnsi="Trebuchet MS" w:eastAsia="Trebuchet MS" w:cs="Trebuchet MS"/>
                <w:b w:val="0"/>
                <w:bCs w:val="0"/>
                <w:color w:val="272727"/>
                <w:sz w:val="20"/>
                <w:szCs w:val="20"/>
              </w:rPr>
              <w:t>1</w:t>
            </w:r>
          </w:p>
        </w:tc>
        <w:tc>
          <w:tcPr>
            <w:tcW w:w="240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AED1CA3">
            <w:r>
              <w:rPr>
                <w:rFonts w:ascii="Trebuchet MS" w:hAnsi="Trebuchet MS" w:eastAsia="Trebuchet MS" w:cs="Trebuchet MS"/>
                <w:b w:val="0"/>
                <w:bCs w:val="0"/>
                <w:color w:val="272727"/>
                <w:sz w:val="20"/>
                <w:szCs w:val="20"/>
              </w:rPr>
              <w:t>C-001</w:t>
            </w:r>
          </w:p>
        </w:tc>
        <w:tc>
          <w:tcPr>
            <w:tcW w:w="241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B66CCBE">
            <w:r>
              <w:rPr>
                <w:rFonts w:ascii="Trebuchet MS" w:hAnsi="Trebuchet MS" w:eastAsia="Trebuchet MS" w:cs="Trebuchet MS"/>
                <w:b w:val="0"/>
                <w:bCs w:val="0"/>
                <w:color w:val="272727"/>
                <w:sz w:val="20"/>
                <w:szCs w:val="20"/>
              </w:rPr>
              <w:t>true</w:t>
            </w:r>
          </w:p>
        </w:tc>
      </w:tr>
      <w:tr w14:paraId="4F9A50A0">
        <w:trPr>
          <w:cantSplit/>
        </w:trPr>
        <w:tc>
          <w:tcPr>
            <w:tcW w:w="240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2C2C3A4">
            <w:r>
              <w:rPr>
                <w:rFonts w:ascii="Trebuchet MS" w:hAnsi="Trebuchet MS" w:eastAsia="Trebuchet MS" w:cs="Trebuchet MS"/>
                <w:b w:val="0"/>
                <w:bCs w:val="0"/>
                <w:color w:val="272727"/>
                <w:sz w:val="20"/>
                <w:szCs w:val="20"/>
              </w:rPr>
              <w:t>2</w:t>
            </w:r>
          </w:p>
        </w:tc>
        <w:tc>
          <w:tcPr>
            <w:tcW w:w="240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BE77682">
            <w:r>
              <w:rPr>
                <w:rFonts w:ascii="Trebuchet MS" w:hAnsi="Trebuchet MS" w:eastAsia="Trebuchet MS" w:cs="Trebuchet MS"/>
                <w:b w:val="0"/>
                <w:bCs w:val="0"/>
                <w:color w:val="272727"/>
                <w:sz w:val="20"/>
                <w:szCs w:val="20"/>
              </w:rPr>
              <w:t>1</w:t>
            </w:r>
          </w:p>
        </w:tc>
        <w:tc>
          <w:tcPr>
            <w:tcW w:w="240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E4DDC90">
            <w:r>
              <w:rPr>
                <w:rFonts w:ascii="Trebuchet MS" w:hAnsi="Trebuchet MS" w:eastAsia="Trebuchet MS" w:cs="Trebuchet MS"/>
                <w:b w:val="0"/>
                <w:bCs w:val="0"/>
                <w:color w:val="272727"/>
                <w:sz w:val="20"/>
                <w:szCs w:val="20"/>
              </w:rPr>
              <w:t>C-002</w:t>
            </w:r>
          </w:p>
        </w:tc>
        <w:tc>
          <w:tcPr>
            <w:tcW w:w="241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2B01B06">
            <w:r>
              <w:rPr>
                <w:rFonts w:ascii="Trebuchet MS" w:hAnsi="Trebuchet MS" w:eastAsia="Trebuchet MS" w:cs="Trebuchet MS"/>
                <w:b w:val="0"/>
                <w:bCs w:val="0"/>
                <w:color w:val="272727"/>
                <w:sz w:val="20"/>
                <w:szCs w:val="20"/>
              </w:rPr>
              <w:t>true</w:t>
            </w:r>
          </w:p>
        </w:tc>
      </w:tr>
    </w:tbl>
    <w:p w14:paraId="304784A4">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6: </w:t>
      </w:r>
      <w:r>
        <w:rPr>
          <w:rFonts w:ascii="Arial" w:hAnsi="Arial" w:eastAsia="Arial" w:cs="Arial"/>
          <w:b/>
          <w:bCs/>
          <w:color w:val="1A9CB0"/>
          <w:sz w:val="23"/>
          <w:szCs w:val="23"/>
        </w:rPr>
        <w:t>Vehicle</w:t>
      </w:r>
    </w:p>
    <w:p w14:paraId="43B835A0">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Stores vehicle identification, technical details, location, and current status.</w:t>
      </w:r>
    </w:p>
    <w:p w14:paraId="489ECBF1">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Vehicle details are independent of reservations, trips, and payments.</w:t>
      </w:r>
    </w:p>
    <w:p w14:paraId="285D4A6D">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Category information is stored in </w:t>
      </w:r>
      <w:r>
        <w:rPr>
          <w:rFonts w:ascii="Consolas" w:hAnsi="Consolas" w:eastAsia="Consolas" w:cs="Consolas"/>
          <w:color w:val="0B6E7F"/>
          <w:sz w:val="20"/>
          <w:szCs w:val="20"/>
          <w:shd w:val="clear" w:fill="E8F5F8"/>
        </w:rPr>
        <w:t>VehicleCategory</w:t>
      </w:r>
      <w:r>
        <w:rPr>
          <w:rFonts w:ascii="Trebuchet MS" w:hAnsi="Trebuchet MS" w:eastAsia="Trebuchet MS" w:cs="Trebuchet MS"/>
          <w:color w:val="272727"/>
          <w:sz w:val="21"/>
          <w:szCs w:val="21"/>
        </w:rPr>
        <w:t>, and parking-zone information is stored in separate location tables.</w:t>
      </w:r>
    </w:p>
    <w:p w14:paraId="7E022B2A">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08A37372">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BDC7E2F">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C2DAA56">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D992DE9">
            <w:r>
              <w:rPr>
                <w:rFonts w:ascii="Trebuchet MS" w:hAnsi="Trebuchet MS" w:eastAsia="Trebuchet MS" w:cs="Trebuchet MS"/>
                <w:b/>
                <w:bCs/>
                <w:color w:val="FFFFFF"/>
                <w:sz w:val="20"/>
                <w:szCs w:val="20"/>
              </w:rPr>
              <w:t>Data type</w:t>
            </w:r>
          </w:p>
        </w:tc>
      </w:tr>
      <w:tr w14:paraId="765C0F65">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D25D92E">
            <w:r>
              <w:rPr>
                <w:rFonts w:ascii="Consolas" w:hAnsi="Consolas" w:eastAsia="Consolas" w:cs="Consolas"/>
                <w:b w:val="0"/>
                <w:bCs w:val="0"/>
                <w:color w:val="0B6E7F"/>
                <w:sz w:val="19"/>
                <w:szCs w:val="19"/>
              </w:rPr>
              <w:t>vehicle_id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8A17883">
            <w:r>
              <w:rPr>
                <w:rFonts w:ascii="Trebuchet MS" w:hAnsi="Trebuchet MS" w:eastAsia="Trebuchet MS" w:cs="Trebuchet MS"/>
                <w:b w:val="0"/>
                <w:bCs w:val="0"/>
                <w:color w:val="272727"/>
                <w:sz w:val="20"/>
                <w:szCs w:val="20"/>
              </w:rPr>
              <w:t>PK; vehicle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D72C673">
            <w:r>
              <w:rPr>
                <w:rFonts w:ascii="Trebuchet MS" w:hAnsi="Trebuchet MS" w:eastAsia="Trebuchet MS" w:cs="Trebuchet MS"/>
                <w:b w:val="0"/>
                <w:bCs w:val="0"/>
                <w:color w:val="272727"/>
                <w:sz w:val="20"/>
                <w:szCs w:val="20"/>
              </w:rPr>
              <w:t>BIGINT</w:t>
            </w:r>
          </w:p>
        </w:tc>
      </w:tr>
      <w:tr w14:paraId="33D4B09B">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AFF70E2">
            <w:r>
              <w:rPr>
                <w:rFonts w:ascii="Consolas" w:hAnsi="Consolas" w:eastAsia="Consolas" w:cs="Consolas"/>
                <w:b w:val="0"/>
                <w:bCs w:val="0"/>
                <w:color w:val="0B6E7F"/>
                <w:sz w:val="19"/>
                <w:szCs w:val="19"/>
              </w:rPr>
              <w:t>category_id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F92EC98">
            <w:r>
              <w:rPr>
                <w:rFonts w:ascii="Trebuchet MS" w:hAnsi="Trebuchet MS" w:eastAsia="Trebuchet MS" w:cs="Trebuchet MS"/>
                <w:b w:val="0"/>
                <w:bCs w:val="0"/>
                <w:color w:val="272727"/>
                <w:sz w:val="20"/>
                <w:szCs w:val="20"/>
              </w:rPr>
              <w:t>FK to VehicleCategory</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0703120">
            <w:r>
              <w:rPr>
                <w:rFonts w:ascii="Trebuchet MS" w:hAnsi="Trebuchet MS" w:eastAsia="Trebuchet MS" w:cs="Trebuchet MS"/>
                <w:b w:val="0"/>
                <w:bCs w:val="0"/>
                <w:color w:val="272727"/>
                <w:sz w:val="20"/>
                <w:szCs w:val="20"/>
              </w:rPr>
              <w:t>BIGINT</w:t>
            </w:r>
          </w:p>
        </w:tc>
      </w:tr>
      <w:tr w14:paraId="0CC9D10E">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FCE5CB0">
            <w:r>
              <w:rPr>
                <w:rFonts w:ascii="Consolas" w:hAnsi="Consolas" w:eastAsia="Consolas" w:cs="Consolas"/>
                <w:b w:val="0"/>
                <w:bCs w:val="0"/>
                <w:color w:val="0B6E7F"/>
                <w:sz w:val="19"/>
                <w:szCs w:val="19"/>
              </w:rPr>
              <w:t>current_spot_id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88824E9">
            <w:r>
              <w:rPr>
                <w:rFonts w:ascii="Trebuchet MS" w:hAnsi="Trebuchet MS" w:eastAsia="Trebuchet MS" w:cs="Trebuchet MS"/>
                <w:b w:val="0"/>
                <w:bCs w:val="0"/>
                <w:color w:val="272727"/>
                <w:sz w:val="20"/>
                <w:szCs w:val="20"/>
              </w:rPr>
              <w:t>Optional FK to ParkingSpot</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CF5DC3C">
            <w:r>
              <w:rPr>
                <w:rFonts w:ascii="Trebuchet MS" w:hAnsi="Trebuchet MS" w:eastAsia="Trebuchet MS" w:cs="Trebuchet MS"/>
                <w:b w:val="0"/>
                <w:bCs w:val="0"/>
                <w:color w:val="272727"/>
                <w:sz w:val="20"/>
                <w:szCs w:val="20"/>
              </w:rPr>
              <w:t>BIGINT</w:t>
            </w:r>
          </w:p>
        </w:tc>
      </w:tr>
      <w:tr w14:paraId="11B0657E">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36EC674">
            <w:r>
              <w:rPr>
                <w:rFonts w:ascii="Consolas" w:hAnsi="Consolas" w:eastAsia="Consolas" w:cs="Consolas"/>
                <w:b w:val="0"/>
                <w:bCs w:val="0"/>
                <w:color w:val="0B6E7F"/>
                <w:sz w:val="19"/>
                <w:szCs w:val="19"/>
              </w:rPr>
              <w:t>plate_number</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782B641">
            <w:r>
              <w:rPr>
                <w:rFonts w:ascii="Trebuchet MS" w:hAnsi="Trebuchet MS" w:eastAsia="Trebuchet MS" w:cs="Trebuchet MS"/>
                <w:b w:val="0"/>
                <w:bCs w:val="0"/>
                <w:color w:val="272727"/>
                <w:sz w:val="20"/>
                <w:szCs w:val="20"/>
              </w:rPr>
              <w:t>Unique registration plate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EB215E8">
            <w:r>
              <w:rPr>
                <w:rFonts w:ascii="Trebuchet MS" w:hAnsi="Trebuchet MS" w:eastAsia="Trebuchet MS" w:cs="Trebuchet MS"/>
                <w:b w:val="0"/>
                <w:bCs w:val="0"/>
                <w:color w:val="272727"/>
                <w:sz w:val="20"/>
                <w:szCs w:val="20"/>
              </w:rPr>
              <w:t>VARCHAR(20)</w:t>
            </w:r>
          </w:p>
        </w:tc>
      </w:tr>
      <w:tr w14:paraId="0D85E8DD">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49DBF6D">
            <w:r>
              <w:rPr>
                <w:rFonts w:ascii="Consolas" w:hAnsi="Consolas" w:eastAsia="Consolas" w:cs="Consolas"/>
                <w:b w:val="0"/>
                <w:bCs w:val="0"/>
                <w:color w:val="0B6E7F"/>
                <w:sz w:val="19"/>
                <w:szCs w:val="19"/>
              </w:rPr>
              <w:t>vin</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7129E98">
            <w:r>
              <w:rPr>
                <w:rFonts w:ascii="Trebuchet MS" w:hAnsi="Trebuchet MS" w:eastAsia="Trebuchet MS" w:cs="Trebuchet MS"/>
                <w:b w:val="0"/>
                <w:bCs w:val="0"/>
                <w:color w:val="272727"/>
                <w:sz w:val="20"/>
                <w:szCs w:val="20"/>
              </w:rPr>
              <w:t>Unique vehicle identification number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D300551">
            <w:r>
              <w:rPr>
                <w:rFonts w:ascii="Trebuchet MS" w:hAnsi="Trebuchet MS" w:eastAsia="Trebuchet MS" w:cs="Trebuchet MS"/>
                <w:b w:val="0"/>
                <w:bCs w:val="0"/>
                <w:color w:val="272727"/>
                <w:sz w:val="20"/>
                <w:szCs w:val="20"/>
              </w:rPr>
              <w:t>CHAR(17)</w:t>
            </w:r>
          </w:p>
        </w:tc>
      </w:tr>
      <w:tr w14:paraId="5246AAAA">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1101BF9">
            <w:r>
              <w:rPr>
                <w:rFonts w:ascii="Consolas" w:hAnsi="Consolas" w:eastAsia="Consolas" w:cs="Consolas"/>
                <w:b w:val="0"/>
                <w:bCs w:val="0"/>
                <w:color w:val="0B6E7F"/>
                <w:sz w:val="19"/>
                <w:szCs w:val="19"/>
              </w:rPr>
              <w:t>make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A4816E4">
            <w:r>
              <w:rPr>
                <w:rFonts w:ascii="Trebuchet MS" w:hAnsi="Trebuchet MS" w:eastAsia="Trebuchet MS" w:cs="Trebuchet MS"/>
                <w:b w:val="0"/>
                <w:bCs w:val="0"/>
                <w:color w:val="272727"/>
                <w:sz w:val="20"/>
                <w:szCs w:val="20"/>
              </w:rPr>
              <w:t>Manufacturer</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1DCE147">
            <w:r>
              <w:rPr>
                <w:rFonts w:ascii="Trebuchet MS" w:hAnsi="Trebuchet MS" w:eastAsia="Trebuchet MS" w:cs="Trebuchet MS"/>
                <w:b w:val="0"/>
                <w:bCs w:val="0"/>
                <w:color w:val="272727"/>
                <w:sz w:val="20"/>
                <w:szCs w:val="20"/>
              </w:rPr>
              <w:t>VARCHAR(50)</w:t>
            </w:r>
          </w:p>
        </w:tc>
      </w:tr>
      <w:tr w14:paraId="59F307B5">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3711082">
            <w:r>
              <w:rPr>
                <w:rFonts w:ascii="Consolas" w:hAnsi="Consolas" w:eastAsia="Consolas" w:cs="Consolas"/>
                <w:b w:val="0"/>
                <w:bCs w:val="0"/>
                <w:color w:val="0B6E7F"/>
                <w:sz w:val="19"/>
                <w:szCs w:val="19"/>
              </w:rPr>
              <w:t>model</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54012A9">
            <w:r>
              <w:rPr>
                <w:rFonts w:ascii="Trebuchet MS" w:hAnsi="Trebuchet MS" w:eastAsia="Trebuchet MS" w:cs="Trebuchet MS"/>
                <w:b w:val="0"/>
                <w:bCs w:val="0"/>
                <w:color w:val="272727"/>
                <w:sz w:val="20"/>
                <w:szCs w:val="20"/>
              </w:rPr>
              <w:t>Vehicle model</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BEF407B">
            <w:r>
              <w:rPr>
                <w:rFonts w:ascii="Trebuchet MS" w:hAnsi="Trebuchet MS" w:eastAsia="Trebuchet MS" w:cs="Trebuchet MS"/>
                <w:b w:val="0"/>
                <w:bCs w:val="0"/>
                <w:color w:val="272727"/>
                <w:sz w:val="20"/>
                <w:szCs w:val="20"/>
              </w:rPr>
              <w:t>VARCHAR(50)</w:t>
            </w:r>
          </w:p>
        </w:tc>
      </w:tr>
      <w:tr w14:paraId="63DDC578">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7B5AC1A">
            <w:r>
              <w:rPr>
                <w:rFonts w:ascii="Consolas" w:hAnsi="Consolas" w:eastAsia="Consolas" w:cs="Consolas"/>
                <w:b w:val="0"/>
                <w:bCs w:val="0"/>
                <w:color w:val="0B6E7F"/>
                <w:sz w:val="19"/>
                <w:szCs w:val="19"/>
              </w:rPr>
              <w:t>model_year</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01111AD">
            <w:r>
              <w:rPr>
                <w:rFonts w:ascii="Trebuchet MS" w:hAnsi="Trebuchet MS" w:eastAsia="Trebuchet MS" w:cs="Trebuchet MS"/>
                <w:b w:val="0"/>
                <w:bCs w:val="0"/>
                <w:color w:val="272727"/>
                <w:sz w:val="20"/>
                <w:szCs w:val="20"/>
              </w:rPr>
              <w:t>Manufacturing/model year</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C0939E4">
            <w:r>
              <w:rPr>
                <w:rFonts w:ascii="Trebuchet MS" w:hAnsi="Trebuchet MS" w:eastAsia="Trebuchet MS" w:cs="Trebuchet MS"/>
                <w:b w:val="0"/>
                <w:bCs w:val="0"/>
                <w:color w:val="272727"/>
                <w:sz w:val="20"/>
                <w:szCs w:val="20"/>
              </w:rPr>
              <w:t>SMALLINT</w:t>
            </w:r>
          </w:p>
        </w:tc>
      </w:tr>
      <w:tr w14:paraId="12174370">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A64ED5B">
            <w:r>
              <w:rPr>
                <w:rFonts w:ascii="Consolas" w:hAnsi="Consolas" w:eastAsia="Consolas" w:cs="Consolas"/>
                <w:b w:val="0"/>
                <w:bCs w:val="0"/>
                <w:color w:val="0B6E7F"/>
                <w:sz w:val="19"/>
                <w:szCs w:val="19"/>
              </w:rPr>
              <w:t>battery_level_pct</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7ABAFEC">
            <w:r>
              <w:rPr>
                <w:rFonts w:ascii="Trebuchet MS" w:hAnsi="Trebuchet MS" w:eastAsia="Trebuchet MS" w:cs="Trebuchet MS"/>
                <w:b w:val="0"/>
                <w:bCs w:val="0"/>
                <w:color w:val="272727"/>
                <w:sz w:val="20"/>
                <w:szCs w:val="20"/>
              </w:rPr>
              <w:t>Optional battery level, 0–100</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2D1E415">
            <w:r>
              <w:rPr>
                <w:rFonts w:ascii="Trebuchet MS" w:hAnsi="Trebuchet MS" w:eastAsia="Trebuchet MS" w:cs="Trebuchet MS"/>
                <w:b w:val="0"/>
                <w:bCs w:val="0"/>
                <w:color w:val="272727"/>
                <w:sz w:val="20"/>
                <w:szCs w:val="20"/>
              </w:rPr>
              <w:t>SMALLINT</w:t>
            </w:r>
          </w:p>
        </w:tc>
      </w:tr>
      <w:tr w14:paraId="420885D1">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EA3D324">
            <w:r>
              <w:rPr>
                <w:rFonts w:ascii="Consolas" w:hAnsi="Consolas" w:eastAsia="Consolas" w:cs="Consolas"/>
                <w:b w:val="0"/>
                <w:bCs w:val="0"/>
                <w:color w:val="0B6E7F"/>
                <w:sz w:val="19"/>
                <w:szCs w:val="19"/>
              </w:rPr>
              <w:t>odometer_km</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CA0A716">
            <w:r>
              <w:rPr>
                <w:rFonts w:ascii="Trebuchet MS" w:hAnsi="Trebuchet MS" w:eastAsia="Trebuchet MS" w:cs="Trebuchet MS"/>
                <w:b w:val="0"/>
                <w:bCs w:val="0"/>
                <w:color w:val="272727"/>
                <w:sz w:val="20"/>
                <w:szCs w:val="20"/>
              </w:rPr>
              <w:t>Current odometer reading</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8B90984">
            <w:r>
              <w:rPr>
                <w:rFonts w:ascii="Trebuchet MS" w:hAnsi="Trebuchet MS" w:eastAsia="Trebuchet MS" w:cs="Trebuchet MS"/>
                <w:b w:val="0"/>
                <w:bCs w:val="0"/>
                <w:color w:val="272727"/>
                <w:sz w:val="20"/>
                <w:szCs w:val="20"/>
              </w:rPr>
              <w:t>DECIMAL(10,1)</w:t>
            </w:r>
          </w:p>
        </w:tc>
      </w:tr>
      <w:tr w14:paraId="660514E6">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C335273">
            <w:r>
              <w:rPr>
                <w:rFonts w:ascii="Consolas" w:hAnsi="Consolas" w:eastAsia="Consolas" w:cs="Consolas"/>
                <w:b w:val="0"/>
                <w:bCs w:val="0"/>
                <w:color w:val="0B6E7F"/>
                <w:sz w:val="19"/>
                <w:szCs w:val="19"/>
              </w:rPr>
              <w:t>vehicle_status</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5C8C0E9">
            <w:r>
              <w:rPr>
                <w:rFonts w:ascii="Trebuchet MS" w:hAnsi="Trebuchet MS" w:eastAsia="Trebuchet MS" w:cs="Trebuchet MS"/>
                <w:b w:val="0"/>
                <w:bCs w:val="0"/>
                <w:color w:val="272727"/>
                <w:sz w:val="20"/>
                <w:szCs w:val="20"/>
              </w:rPr>
              <w:t>Current vehicle status</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C7ECA67">
            <w:r>
              <w:rPr>
                <w:rFonts w:ascii="Trebuchet MS" w:hAnsi="Trebuchet MS" w:eastAsia="Trebuchet MS" w:cs="Trebuchet MS"/>
                <w:b w:val="0"/>
                <w:bCs w:val="0"/>
                <w:color w:val="272727"/>
                <w:sz w:val="20"/>
                <w:szCs w:val="20"/>
              </w:rPr>
              <w:t>VARCHAR(20)</w:t>
            </w:r>
          </w:p>
        </w:tc>
      </w:tr>
    </w:tbl>
    <w:p w14:paraId="02107A4D">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7"/>
        <w:gridCol w:w="1927"/>
        <w:gridCol w:w="1927"/>
        <w:gridCol w:w="1927"/>
        <w:gridCol w:w="1930"/>
      </w:tblGrid>
      <w:tr w14:paraId="5B112197">
        <w:trPr>
          <w:cantSplit/>
          <w:tblHeader/>
        </w:trPr>
        <w:tc>
          <w:tcPr>
            <w:tcW w:w="1927"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C070483">
            <w:r>
              <w:rPr>
                <w:rFonts w:ascii="Trebuchet MS" w:hAnsi="Trebuchet MS" w:eastAsia="Trebuchet MS" w:cs="Trebuchet MS"/>
                <w:b/>
                <w:bCs/>
                <w:color w:val="FFFFFF"/>
                <w:sz w:val="20"/>
                <w:szCs w:val="20"/>
              </w:rPr>
              <w:t>vehicle_id</w:t>
            </w:r>
          </w:p>
        </w:tc>
        <w:tc>
          <w:tcPr>
            <w:tcW w:w="1927"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08C8DA8">
            <w:r>
              <w:rPr>
                <w:rFonts w:ascii="Trebuchet MS" w:hAnsi="Trebuchet MS" w:eastAsia="Trebuchet MS" w:cs="Trebuchet MS"/>
                <w:b/>
                <w:bCs/>
                <w:color w:val="FFFFFF"/>
                <w:sz w:val="20"/>
                <w:szCs w:val="20"/>
              </w:rPr>
              <w:t>category_id</w:t>
            </w:r>
          </w:p>
        </w:tc>
        <w:tc>
          <w:tcPr>
            <w:tcW w:w="1927"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4AA9C6D">
            <w:r>
              <w:rPr>
                <w:rFonts w:ascii="Trebuchet MS" w:hAnsi="Trebuchet MS" w:eastAsia="Trebuchet MS" w:cs="Trebuchet MS"/>
                <w:b/>
                <w:bCs/>
                <w:color w:val="FFFFFF"/>
                <w:sz w:val="20"/>
                <w:szCs w:val="20"/>
              </w:rPr>
              <w:t>plate_number</w:t>
            </w:r>
          </w:p>
        </w:tc>
        <w:tc>
          <w:tcPr>
            <w:tcW w:w="1927"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3D1767B">
            <w:r>
              <w:rPr>
                <w:rFonts w:ascii="Trebuchet MS" w:hAnsi="Trebuchet MS" w:eastAsia="Trebuchet MS" w:cs="Trebuchet MS"/>
                <w:b/>
                <w:bCs/>
                <w:color w:val="FFFFFF"/>
                <w:sz w:val="20"/>
                <w:szCs w:val="20"/>
              </w:rPr>
              <w:t>make</w:t>
            </w:r>
          </w:p>
        </w:tc>
        <w:tc>
          <w:tcPr>
            <w:tcW w:w="193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99059A2">
            <w:r>
              <w:rPr>
                <w:rFonts w:ascii="Trebuchet MS" w:hAnsi="Trebuchet MS" w:eastAsia="Trebuchet MS" w:cs="Trebuchet MS"/>
                <w:b/>
                <w:bCs/>
                <w:color w:val="FFFFFF"/>
                <w:sz w:val="20"/>
                <w:szCs w:val="20"/>
              </w:rPr>
              <w:t>model</w:t>
            </w:r>
          </w:p>
        </w:tc>
      </w:tr>
      <w:tr w14:paraId="18C020D3">
        <w:trPr>
          <w:cantSplit/>
        </w:trPr>
        <w:tc>
          <w:tcPr>
            <w:tcW w:w="1927"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37B10C8">
            <w:r>
              <w:rPr>
                <w:rFonts w:ascii="Trebuchet MS" w:hAnsi="Trebuchet MS" w:eastAsia="Trebuchet MS" w:cs="Trebuchet MS"/>
                <w:b w:val="0"/>
                <w:bCs w:val="0"/>
                <w:color w:val="272727"/>
                <w:sz w:val="20"/>
                <w:szCs w:val="20"/>
              </w:rPr>
              <w:t>1</w:t>
            </w:r>
          </w:p>
        </w:tc>
        <w:tc>
          <w:tcPr>
            <w:tcW w:w="1927"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7DA9C47">
            <w:r>
              <w:rPr>
                <w:rFonts w:ascii="Trebuchet MS" w:hAnsi="Trebuchet MS" w:eastAsia="Trebuchet MS" w:cs="Trebuchet MS"/>
                <w:b w:val="0"/>
                <w:bCs w:val="0"/>
                <w:color w:val="272727"/>
                <w:sz w:val="20"/>
                <w:szCs w:val="20"/>
              </w:rPr>
              <w:t>1</w:t>
            </w:r>
          </w:p>
        </w:tc>
        <w:tc>
          <w:tcPr>
            <w:tcW w:w="1927"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14F6D92">
            <w:r>
              <w:rPr>
                <w:rFonts w:ascii="Trebuchet MS" w:hAnsi="Trebuchet MS" w:eastAsia="Trebuchet MS" w:cs="Trebuchet MS"/>
                <w:b w:val="0"/>
                <w:bCs w:val="0"/>
                <w:color w:val="272727"/>
                <w:sz w:val="20"/>
                <w:szCs w:val="20"/>
              </w:rPr>
              <w:t>01A123AA</w:t>
            </w:r>
          </w:p>
        </w:tc>
        <w:tc>
          <w:tcPr>
            <w:tcW w:w="1927"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11D9F92">
            <w:r>
              <w:rPr>
                <w:rFonts w:ascii="Trebuchet MS" w:hAnsi="Trebuchet MS" w:eastAsia="Trebuchet MS" w:cs="Trebuchet MS"/>
                <w:b w:val="0"/>
                <w:bCs w:val="0"/>
                <w:color w:val="272727"/>
                <w:sz w:val="20"/>
                <w:szCs w:val="20"/>
              </w:rPr>
              <w:t>Chevrolet</w:t>
            </w:r>
          </w:p>
        </w:tc>
        <w:tc>
          <w:tcPr>
            <w:tcW w:w="193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101D212">
            <w:r>
              <w:rPr>
                <w:rFonts w:ascii="Trebuchet MS" w:hAnsi="Trebuchet MS" w:eastAsia="Trebuchet MS" w:cs="Trebuchet MS"/>
                <w:b w:val="0"/>
                <w:bCs w:val="0"/>
                <w:color w:val="272727"/>
                <w:sz w:val="20"/>
                <w:szCs w:val="20"/>
              </w:rPr>
              <w:t>Cobalt</w:t>
            </w:r>
          </w:p>
        </w:tc>
      </w:tr>
      <w:tr w14:paraId="2E25FC6D">
        <w:trPr>
          <w:cantSplit/>
        </w:trPr>
        <w:tc>
          <w:tcPr>
            <w:tcW w:w="1927"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E099845">
            <w:r>
              <w:rPr>
                <w:rFonts w:ascii="Trebuchet MS" w:hAnsi="Trebuchet MS" w:eastAsia="Trebuchet MS" w:cs="Trebuchet MS"/>
                <w:b w:val="0"/>
                <w:bCs w:val="0"/>
                <w:color w:val="272727"/>
                <w:sz w:val="20"/>
                <w:szCs w:val="20"/>
              </w:rPr>
              <w:t>2</w:t>
            </w:r>
          </w:p>
        </w:tc>
        <w:tc>
          <w:tcPr>
            <w:tcW w:w="1927"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10ED509">
            <w:r>
              <w:rPr>
                <w:rFonts w:ascii="Trebuchet MS" w:hAnsi="Trebuchet MS" w:eastAsia="Trebuchet MS" w:cs="Trebuchet MS"/>
                <w:b w:val="0"/>
                <w:bCs w:val="0"/>
                <w:color w:val="272727"/>
                <w:sz w:val="20"/>
                <w:szCs w:val="20"/>
              </w:rPr>
              <w:t>2</w:t>
            </w:r>
          </w:p>
        </w:tc>
        <w:tc>
          <w:tcPr>
            <w:tcW w:w="1927"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EF98913">
            <w:r>
              <w:rPr>
                <w:rFonts w:ascii="Trebuchet MS" w:hAnsi="Trebuchet MS" w:eastAsia="Trebuchet MS" w:cs="Trebuchet MS"/>
                <w:b w:val="0"/>
                <w:bCs w:val="0"/>
                <w:color w:val="272727"/>
                <w:sz w:val="20"/>
                <w:szCs w:val="20"/>
              </w:rPr>
              <w:t>01B456BB</w:t>
            </w:r>
          </w:p>
        </w:tc>
        <w:tc>
          <w:tcPr>
            <w:tcW w:w="1927"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6BB3BAB">
            <w:r>
              <w:rPr>
                <w:rFonts w:ascii="Trebuchet MS" w:hAnsi="Trebuchet MS" w:eastAsia="Trebuchet MS" w:cs="Trebuchet MS"/>
                <w:b w:val="0"/>
                <w:bCs w:val="0"/>
                <w:color w:val="272727"/>
                <w:sz w:val="20"/>
                <w:szCs w:val="20"/>
              </w:rPr>
              <w:t>BYD</w:t>
            </w:r>
          </w:p>
        </w:tc>
        <w:tc>
          <w:tcPr>
            <w:tcW w:w="193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7C6B35A">
            <w:r>
              <w:rPr>
                <w:rFonts w:ascii="Trebuchet MS" w:hAnsi="Trebuchet MS" w:eastAsia="Trebuchet MS" w:cs="Trebuchet MS"/>
                <w:b w:val="0"/>
                <w:bCs w:val="0"/>
                <w:color w:val="272727"/>
                <w:sz w:val="20"/>
                <w:szCs w:val="20"/>
              </w:rPr>
              <w:t>Dolphin</w:t>
            </w:r>
          </w:p>
        </w:tc>
      </w:tr>
    </w:tbl>
    <w:p w14:paraId="130F866D">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7: </w:t>
      </w:r>
      <w:r>
        <w:rPr>
          <w:rFonts w:ascii="Arial" w:hAnsi="Arial" w:eastAsia="Arial" w:cs="Arial"/>
          <w:b/>
          <w:bCs/>
          <w:color w:val="1A9CB0"/>
          <w:sz w:val="23"/>
          <w:szCs w:val="23"/>
        </w:rPr>
        <w:t>VehicleStatusHistory</w:t>
      </w:r>
    </w:p>
    <w:p w14:paraId="6BCAC940">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Stores historical vehicle status changes.</w:t>
      </w:r>
    </w:p>
    <w:p w14:paraId="4F4D1FCE">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 xml:space="preserve">The current status in </w:t>
      </w:r>
      <w:r>
        <w:rPr>
          <w:rFonts w:ascii="Consolas" w:hAnsi="Consolas" w:eastAsia="Consolas" w:cs="Consolas"/>
          <w:color w:val="0B6E7F"/>
          <w:sz w:val="20"/>
          <w:szCs w:val="20"/>
          <w:shd w:val="clear" w:fill="E8F5F8"/>
        </w:rPr>
        <w:t>Vehicle</w:t>
      </w:r>
      <w:r>
        <w:rPr>
          <w:rFonts w:ascii="Trebuchet MS" w:hAnsi="Trebuchet MS" w:eastAsia="Trebuchet MS" w:cs="Trebuchet MS"/>
          <w:color w:val="272727"/>
          <w:sz w:val="21"/>
          <w:szCs w:val="21"/>
        </w:rPr>
        <w:t xml:space="preserve"> does not provide a complete history of previous statuses.</w:t>
      </w:r>
    </w:p>
    <w:p w14:paraId="0CC5F42B">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Each status-history record depends on its own primary key and references a vehicle through </w:t>
      </w:r>
      <w:r>
        <w:rPr>
          <w:rFonts w:ascii="Consolas" w:hAnsi="Consolas" w:eastAsia="Consolas" w:cs="Consolas"/>
          <w:color w:val="0B6E7F"/>
          <w:sz w:val="20"/>
          <w:szCs w:val="20"/>
          <w:shd w:val="clear" w:fill="E8F5F8"/>
        </w:rPr>
        <w:t>vehicle_id</w:t>
      </w:r>
      <w:r>
        <w:rPr>
          <w:rFonts w:ascii="Trebuchet MS" w:hAnsi="Trebuchet MS" w:eastAsia="Trebuchet MS" w:cs="Trebuchet MS"/>
          <w:color w:val="272727"/>
          <w:sz w:val="21"/>
          <w:szCs w:val="21"/>
        </w:rPr>
        <w:t>.</w:t>
      </w:r>
    </w:p>
    <w:p w14:paraId="6E300048">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162C33C2">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28F74F7">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CE425B3">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5BF8CA7">
            <w:r>
              <w:rPr>
                <w:rFonts w:ascii="Trebuchet MS" w:hAnsi="Trebuchet MS" w:eastAsia="Trebuchet MS" w:cs="Trebuchet MS"/>
                <w:b/>
                <w:bCs/>
                <w:color w:val="FFFFFF"/>
                <w:sz w:val="20"/>
                <w:szCs w:val="20"/>
              </w:rPr>
              <w:t>Data type</w:t>
            </w:r>
          </w:p>
        </w:tc>
      </w:tr>
      <w:tr w14:paraId="1773AED5">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DC668E4">
            <w:r>
              <w:rPr>
                <w:rFonts w:ascii="Consolas" w:hAnsi="Consolas" w:eastAsia="Consolas" w:cs="Consolas"/>
                <w:b w:val="0"/>
                <w:bCs w:val="0"/>
                <w:color w:val="0B6E7F"/>
                <w:sz w:val="19"/>
                <w:szCs w:val="19"/>
              </w:rPr>
              <w:t>status_history_id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16B7BB3">
            <w:r>
              <w:rPr>
                <w:rFonts w:ascii="Trebuchet MS" w:hAnsi="Trebuchet MS" w:eastAsia="Trebuchet MS" w:cs="Trebuchet MS"/>
                <w:b w:val="0"/>
                <w:bCs w:val="0"/>
                <w:color w:val="272727"/>
                <w:sz w:val="20"/>
                <w:szCs w:val="20"/>
              </w:rPr>
              <w:t>PK; history record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7093E4E">
            <w:r>
              <w:rPr>
                <w:rFonts w:ascii="Trebuchet MS" w:hAnsi="Trebuchet MS" w:eastAsia="Trebuchet MS" w:cs="Trebuchet MS"/>
                <w:b w:val="0"/>
                <w:bCs w:val="0"/>
                <w:color w:val="272727"/>
                <w:sz w:val="20"/>
                <w:szCs w:val="20"/>
              </w:rPr>
              <w:t>BIGINT</w:t>
            </w:r>
          </w:p>
        </w:tc>
      </w:tr>
      <w:tr w14:paraId="68804E47">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5B6E8A7">
            <w:r>
              <w:rPr>
                <w:rFonts w:ascii="Consolas" w:hAnsi="Consolas" w:eastAsia="Consolas" w:cs="Consolas"/>
                <w:b w:val="0"/>
                <w:bCs w:val="0"/>
                <w:color w:val="0B6E7F"/>
                <w:sz w:val="19"/>
                <w:szCs w:val="19"/>
              </w:rPr>
              <w:t>vehicle_id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BDD1EC6">
            <w:r>
              <w:rPr>
                <w:rFonts w:ascii="Trebuchet MS" w:hAnsi="Trebuchet MS" w:eastAsia="Trebuchet MS" w:cs="Trebuchet MS"/>
                <w:b w:val="0"/>
                <w:bCs w:val="0"/>
                <w:color w:val="272727"/>
                <w:sz w:val="20"/>
                <w:szCs w:val="20"/>
              </w:rPr>
              <w:t>FK to Vehicle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7FB821D">
            <w:r>
              <w:rPr>
                <w:rFonts w:ascii="Trebuchet MS" w:hAnsi="Trebuchet MS" w:eastAsia="Trebuchet MS" w:cs="Trebuchet MS"/>
                <w:b w:val="0"/>
                <w:bCs w:val="0"/>
                <w:color w:val="272727"/>
                <w:sz w:val="20"/>
                <w:szCs w:val="20"/>
              </w:rPr>
              <w:t>BIGINT</w:t>
            </w:r>
          </w:p>
        </w:tc>
      </w:tr>
      <w:tr w14:paraId="72230497">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C9D180B">
            <w:r>
              <w:rPr>
                <w:rFonts w:ascii="Consolas" w:hAnsi="Consolas" w:eastAsia="Consolas" w:cs="Consolas"/>
                <w:b w:val="0"/>
                <w:bCs w:val="0"/>
                <w:color w:val="0B6E7F"/>
                <w:sz w:val="19"/>
                <w:szCs w:val="19"/>
              </w:rPr>
              <w:t>status</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9C0FF8E">
            <w:r>
              <w:rPr>
                <w:rFonts w:ascii="Trebuchet MS" w:hAnsi="Trebuchet MS" w:eastAsia="Trebuchet MS" w:cs="Trebuchet MS"/>
                <w:b w:val="0"/>
                <w:bCs w:val="0"/>
                <w:color w:val="272727"/>
                <w:sz w:val="20"/>
                <w:szCs w:val="20"/>
              </w:rPr>
              <w:t>Recorded vehicle status</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B5BA95C">
            <w:r>
              <w:rPr>
                <w:rFonts w:ascii="Trebuchet MS" w:hAnsi="Trebuchet MS" w:eastAsia="Trebuchet MS" w:cs="Trebuchet MS"/>
                <w:b w:val="0"/>
                <w:bCs w:val="0"/>
                <w:color w:val="272727"/>
                <w:sz w:val="20"/>
                <w:szCs w:val="20"/>
              </w:rPr>
              <w:t>VARCHAR(20)</w:t>
            </w:r>
          </w:p>
        </w:tc>
      </w:tr>
      <w:tr w14:paraId="6295CF39">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E5D73CB">
            <w:r>
              <w:rPr>
                <w:rFonts w:ascii="Consolas" w:hAnsi="Consolas" w:eastAsia="Consolas" w:cs="Consolas"/>
                <w:b w:val="0"/>
                <w:bCs w:val="0"/>
                <w:color w:val="0B6E7F"/>
                <w:sz w:val="19"/>
                <w:szCs w:val="19"/>
              </w:rPr>
              <w:t>changed_at</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65E8D00">
            <w:r>
              <w:rPr>
                <w:rFonts w:ascii="Trebuchet MS" w:hAnsi="Trebuchet MS" w:eastAsia="Trebuchet MS" w:cs="Trebuchet MS"/>
                <w:b w:val="0"/>
                <w:bCs w:val="0"/>
                <w:color w:val="272727"/>
                <w:sz w:val="20"/>
                <w:szCs w:val="20"/>
              </w:rPr>
              <w:t>Date and time of change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2EC642B">
            <w:r>
              <w:rPr>
                <w:rFonts w:ascii="Trebuchet MS" w:hAnsi="Trebuchet MS" w:eastAsia="Trebuchet MS" w:cs="Trebuchet MS"/>
                <w:b w:val="0"/>
                <w:bCs w:val="0"/>
                <w:color w:val="272727"/>
                <w:sz w:val="20"/>
                <w:szCs w:val="20"/>
              </w:rPr>
              <w:t>TIMESTAMP</w:t>
            </w:r>
          </w:p>
        </w:tc>
      </w:tr>
      <w:tr w14:paraId="0C004ABB">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1F85617">
            <w:r>
              <w:rPr>
                <w:rFonts w:ascii="Consolas" w:hAnsi="Consolas" w:eastAsia="Consolas" w:cs="Consolas"/>
                <w:b w:val="0"/>
                <w:bCs w:val="0"/>
                <w:color w:val="0B6E7F"/>
                <w:sz w:val="19"/>
                <w:szCs w:val="19"/>
              </w:rPr>
              <w:t>notes</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E9E8B30">
            <w:r>
              <w:rPr>
                <w:rFonts w:ascii="Trebuchet MS" w:hAnsi="Trebuchet MS" w:eastAsia="Trebuchet MS" w:cs="Trebuchet MS"/>
                <w:b w:val="0"/>
                <w:bCs w:val="0"/>
                <w:color w:val="272727"/>
                <w:sz w:val="20"/>
                <w:szCs w:val="20"/>
              </w:rPr>
              <w:t>Optional notes</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C63FFDD">
            <w:r>
              <w:rPr>
                <w:rFonts w:ascii="Trebuchet MS" w:hAnsi="Trebuchet MS" w:eastAsia="Trebuchet MS" w:cs="Trebuchet MS"/>
                <w:b w:val="0"/>
                <w:bCs w:val="0"/>
                <w:color w:val="272727"/>
                <w:sz w:val="20"/>
                <w:szCs w:val="20"/>
              </w:rPr>
              <w:t>VARCHAR(500)</w:t>
            </w:r>
          </w:p>
        </w:tc>
      </w:tr>
    </w:tbl>
    <w:p w14:paraId="36C82A1D">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4"/>
        <w:gridCol w:w="2029"/>
        <w:gridCol w:w="2029"/>
        <w:gridCol w:w="2706"/>
      </w:tblGrid>
      <w:tr w14:paraId="63352EC2">
        <w:trPr>
          <w:cantSplit/>
          <w:tblHeader/>
        </w:trPr>
        <w:tc>
          <w:tcPr>
            <w:tcW w:w="2874"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EAD6EE9">
            <w:r>
              <w:rPr>
                <w:rFonts w:ascii="Trebuchet MS" w:hAnsi="Trebuchet MS" w:eastAsia="Trebuchet MS" w:cs="Trebuchet MS"/>
                <w:b/>
                <w:bCs/>
                <w:color w:val="FFFFFF"/>
                <w:sz w:val="20"/>
                <w:szCs w:val="20"/>
              </w:rPr>
              <w:t>status_history_id</w:t>
            </w:r>
          </w:p>
        </w:tc>
        <w:tc>
          <w:tcPr>
            <w:tcW w:w="202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D4AE03E">
            <w:r>
              <w:rPr>
                <w:rFonts w:ascii="Trebuchet MS" w:hAnsi="Trebuchet MS" w:eastAsia="Trebuchet MS" w:cs="Trebuchet MS"/>
                <w:b/>
                <w:bCs/>
                <w:color w:val="FFFFFF"/>
                <w:sz w:val="20"/>
                <w:szCs w:val="20"/>
              </w:rPr>
              <w:t>vehicle_id</w:t>
            </w:r>
          </w:p>
        </w:tc>
        <w:tc>
          <w:tcPr>
            <w:tcW w:w="202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0CA4B52">
            <w:r>
              <w:rPr>
                <w:rFonts w:ascii="Trebuchet MS" w:hAnsi="Trebuchet MS" w:eastAsia="Trebuchet MS" w:cs="Trebuchet MS"/>
                <w:b/>
                <w:bCs/>
                <w:color w:val="FFFFFF"/>
                <w:sz w:val="20"/>
                <w:szCs w:val="20"/>
              </w:rPr>
              <w:t>status</w:t>
            </w:r>
          </w:p>
        </w:tc>
        <w:tc>
          <w:tcPr>
            <w:tcW w:w="2706"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3F2E461">
            <w:r>
              <w:rPr>
                <w:rFonts w:ascii="Trebuchet MS" w:hAnsi="Trebuchet MS" w:eastAsia="Trebuchet MS" w:cs="Trebuchet MS"/>
                <w:b/>
                <w:bCs/>
                <w:color w:val="FFFFFF"/>
                <w:sz w:val="20"/>
                <w:szCs w:val="20"/>
              </w:rPr>
              <w:t>changed_at</w:t>
            </w:r>
          </w:p>
        </w:tc>
      </w:tr>
      <w:tr w14:paraId="5AAC0519">
        <w:trPr>
          <w:cantSplit/>
        </w:trPr>
        <w:tc>
          <w:tcPr>
            <w:tcW w:w="2874"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8F09FA5">
            <w:r>
              <w:rPr>
                <w:rFonts w:ascii="Trebuchet MS" w:hAnsi="Trebuchet MS" w:eastAsia="Trebuchet MS" w:cs="Trebuchet MS"/>
                <w:b w:val="0"/>
                <w:bCs w:val="0"/>
                <w:color w:val="272727"/>
                <w:sz w:val="20"/>
                <w:szCs w:val="20"/>
              </w:rPr>
              <w:t>1</w:t>
            </w:r>
          </w:p>
        </w:tc>
        <w:tc>
          <w:tcPr>
            <w:tcW w:w="202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7E5F623">
            <w:r>
              <w:rPr>
                <w:rFonts w:ascii="Trebuchet MS" w:hAnsi="Trebuchet MS" w:eastAsia="Trebuchet MS" w:cs="Trebuchet MS"/>
                <w:b w:val="0"/>
                <w:bCs w:val="0"/>
                <w:color w:val="272727"/>
                <w:sz w:val="20"/>
                <w:szCs w:val="20"/>
              </w:rPr>
              <w:t>1</w:t>
            </w:r>
          </w:p>
        </w:tc>
        <w:tc>
          <w:tcPr>
            <w:tcW w:w="202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7DA31FC">
            <w:r>
              <w:rPr>
                <w:rFonts w:ascii="Trebuchet MS" w:hAnsi="Trebuchet MS" w:eastAsia="Trebuchet MS" w:cs="Trebuchet MS"/>
                <w:b w:val="0"/>
                <w:bCs w:val="0"/>
                <w:color w:val="272727"/>
                <w:sz w:val="20"/>
                <w:szCs w:val="20"/>
              </w:rPr>
              <w:t>available</w:t>
            </w:r>
          </w:p>
        </w:tc>
        <w:tc>
          <w:tcPr>
            <w:tcW w:w="2706"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7FF94AC">
            <w:r>
              <w:rPr>
                <w:rFonts w:ascii="Trebuchet MS" w:hAnsi="Trebuchet MS" w:eastAsia="Trebuchet MS" w:cs="Trebuchet MS"/>
                <w:b w:val="0"/>
                <w:bCs w:val="0"/>
                <w:color w:val="272727"/>
                <w:sz w:val="20"/>
                <w:szCs w:val="20"/>
              </w:rPr>
              <w:t>2026-10-01 09:00</w:t>
            </w:r>
          </w:p>
        </w:tc>
      </w:tr>
      <w:tr w14:paraId="02FB60EF">
        <w:trPr>
          <w:cantSplit/>
        </w:trPr>
        <w:tc>
          <w:tcPr>
            <w:tcW w:w="2874"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E741AC4">
            <w:r>
              <w:rPr>
                <w:rFonts w:ascii="Trebuchet MS" w:hAnsi="Trebuchet MS" w:eastAsia="Trebuchet MS" w:cs="Trebuchet MS"/>
                <w:b w:val="0"/>
                <w:bCs w:val="0"/>
                <w:color w:val="272727"/>
                <w:sz w:val="20"/>
                <w:szCs w:val="20"/>
              </w:rPr>
              <w:t>2</w:t>
            </w:r>
          </w:p>
        </w:tc>
        <w:tc>
          <w:tcPr>
            <w:tcW w:w="202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00A63A0">
            <w:r>
              <w:rPr>
                <w:rFonts w:ascii="Trebuchet MS" w:hAnsi="Trebuchet MS" w:eastAsia="Trebuchet MS" w:cs="Trebuchet MS"/>
                <w:b w:val="0"/>
                <w:bCs w:val="0"/>
                <w:color w:val="272727"/>
                <w:sz w:val="20"/>
                <w:szCs w:val="20"/>
              </w:rPr>
              <w:t>1</w:t>
            </w:r>
          </w:p>
        </w:tc>
        <w:tc>
          <w:tcPr>
            <w:tcW w:w="202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610A057">
            <w:r>
              <w:rPr>
                <w:rFonts w:ascii="Trebuchet MS" w:hAnsi="Trebuchet MS" w:eastAsia="Trebuchet MS" w:cs="Trebuchet MS"/>
                <w:b w:val="0"/>
                <w:bCs w:val="0"/>
                <w:color w:val="272727"/>
                <w:sz w:val="20"/>
                <w:szCs w:val="20"/>
              </w:rPr>
              <w:t>reserved</w:t>
            </w:r>
          </w:p>
        </w:tc>
        <w:tc>
          <w:tcPr>
            <w:tcW w:w="2706"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1B04122">
            <w:r>
              <w:rPr>
                <w:rFonts w:ascii="Trebuchet MS" w:hAnsi="Trebuchet MS" w:eastAsia="Trebuchet MS" w:cs="Trebuchet MS"/>
                <w:b w:val="0"/>
                <w:bCs w:val="0"/>
                <w:color w:val="272727"/>
                <w:sz w:val="20"/>
                <w:szCs w:val="20"/>
              </w:rPr>
              <w:t>2026-10-01 10:00</w:t>
            </w:r>
          </w:p>
        </w:tc>
      </w:tr>
    </w:tbl>
    <w:p w14:paraId="42C49A43">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8: </w:t>
      </w:r>
      <w:r>
        <w:rPr>
          <w:rFonts w:ascii="Arial" w:hAnsi="Arial" w:eastAsia="Arial" w:cs="Arial"/>
          <w:b/>
          <w:bCs/>
          <w:color w:val="1A9CB0"/>
          <w:sz w:val="23"/>
          <w:szCs w:val="23"/>
        </w:rPr>
        <w:t>PricingPlan</w:t>
      </w:r>
    </w:p>
    <w:p w14:paraId="149497B8">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Stores pricing-plan names, rates, currencies, and effective periods.</w:t>
      </w:r>
    </w:p>
    <w:p w14:paraId="42340C11">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Pricing rules should not be repeated in every reservation.</w:t>
      </w:r>
    </w:p>
    <w:p w14:paraId="13A9E39D">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Each pricing attribute depends on </w:t>
      </w:r>
      <w:r>
        <w:rPr>
          <w:rFonts w:ascii="Consolas" w:hAnsi="Consolas" w:eastAsia="Consolas" w:cs="Consolas"/>
          <w:color w:val="0B6E7F"/>
          <w:sz w:val="20"/>
          <w:szCs w:val="20"/>
          <w:shd w:val="clear" w:fill="E8F5F8"/>
        </w:rPr>
        <w:t>pricing_plan_id</w:t>
      </w:r>
      <w:r>
        <w:rPr>
          <w:rFonts w:ascii="Trebuchet MS" w:hAnsi="Trebuchet MS" w:eastAsia="Trebuchet MS" w:cs="Trebuchet MS"/>
          <w:color w:val="272727"/>
          <w:sz w:val="21"/>
          <w:szCs w:val="21"/>
        </w:rPr>
        <w:t>.</w:t>
      </w:r>
    </w:p>
    <w:p w14:paraId="16BF4DC8">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7F9F4006">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282E1D4">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A71C0BE">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2F11596">
            <w:r>
              <w:rPr>
                <w:rFonts w:ascii="Trebuchet MS" w:hAnsi="Trebuchet MS" w:eastAsia="Trebuchet MS" w:cs="Trebuchet MS"/>
                <w:b/>
                <w:bCs/>
                <w:color w:val="FFFFFF"/>
                <w:sz w:val="20"/>
                <w:szCs w:val="20"/>
              </w:rPr>
              <w:t>Data type</w:t>
            </w:r>
          </w:p>
        </w:tc>
      </w:tr>
      <w:tr w14:paraId="36BEE837">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1027BDE">
            <w:r>
              <w:rPr>
                <w:rFonts w:ascii="Consolas" w:hAnsi="Consolas" w:eastAsia="Consolas" w:cs="Consolas"/>
                <w:b w:val="0"/>
                <w:bCs w:val="0"/>
                <w:color w:val="0B6E7F"/>
                <w:sz w:val="19"/>
                <w:szCs w:val="19"/>
              </w:rPr>
              <w:t>pricing_plan_id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97A7644">
            <w:r>
              <w:rPr>
                <w:rFonts w:ascii="Trebuchet MS" w:hAnsi="Trebuchet MS" w:eastAsia="Trebuchet MS" w:cs="Trebuchet MS"/>
                <w:b w:val="0"/>
                <w:bCs w:val="0"/>
                <w:color w:val="272727"/>
                <w:sz w:val="20"/>
                <w:szCs w:val="20"/>
              </w:rPr>
              <w:t>PK; pricing-plan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9F139D2">
            <w:r>
              <w:rPr>
                <w:rFonts w:ascii="Trebuchet MS" w:hAnsi="Trebuchet MS" w:eastAsia="Trebuchet MS" w:cs="Trebuchet MS"/>
                <w:b w:val="0"/>
                <w:bCs w:val="0"/>
                <w:color w:val="272727"/>
                <w:sz w:val="20"/>
                <w:szCs w:val="20"/>
              </w:rPr>
              <w:t>BIGINT</w:t>
            </w:r>
          </w:p>
        </w:tc>
      </w:tr>
      <w:tr w14:paraId="0DF71319">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C475230">
            <w:r>
              <w:rPr>
                <w:rFonts w:ascii="Consolas" w:hAnsi="Consolas" w:eastAsia="Consolas" w:cs="Consolas"/>
                <w:b w:val="0"/>
                <w:bCs w:val="0"/>
                <w:color w:val="0B6E7F"/>
                <w:sz w:val="19"/>
                <w:szCs w:val="19"/>
              </w:rPr>
              <w:t>plan_name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1CE2C03">
            <w:r>
              <w:rPr>
                <w:rFonts w:ascii="Trebuchet MS" w:hAnsi="Trebuchet MS" w:eastAsia="Trebuchet MS" w:cs="Trebuchet MS"/>
                <w:b w:val="0"/>
                <w:bCs w:val="0"/>
                <w:color w:val="272727"/>
                <w:sz w:val="20"/>
                <w:szCs w:val="20"/>
              </w:rPr>
              <w:t>Unique pricing-plan name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F170C85">
            <w:r>
              <w:rPr>
                <w:rFonts w:ascii="Trebuchet MS" w:hAnsi="Trebuchet MS" w:eastAsia="Trebuchet MS" w:cs="Trebuchet MS"/>
                <w:b w:val="0"/>
                <w:bCs w:val="0"/>
                <w:color w:val="272727"/>
                <w:sz w:val="20"/>
                <w:szCs w:val="20"/>
              </w:rPr>
              <w:t>VARCHAR(80)</w:t>
            </w:r>
          </w:p>
        </w:tc>
      </w:tr>
      <w:tr w14:paraId="10E76BE4">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9397561">
            <w:r>
              <w:rPr>
                <w:rFonts w:ascii="Consolas" w:hAnsi="Consolas" w:eastAsia="Consolas" w:cs="Consolas"/>
                <w:b w:val="0"/>
                <w:bCs w:val="0"/>
                <w:color w:val="0B6E7F"/>
                <w:sz w:val="19"/>
                <w:szCs w:val="19"/>
              </w:rPr>
              <w:t>billing_unit</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30A5F4B">
            <w:r>
              <w:rPr>
                <w:rFonts w:ascii="Trebuchet MS" w:hAnsi="Trebuchet MS" w:eastAsia="Trebuchet MS" w:cs="Trebuchet MS"/>
                <w:b w:val="0"/>
                <w:bCs w:val="0"/>
                <w:color w:val="272727"/>
                <w:sz w:val="20"/>
                <w:szCs w:val="20"/>
              </w:rPr>
              <w:t>Minute, hour, or day</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01210FB">
            <w:r>
              <w:rPr>
                <w:rFonts w:ascii="Trebuchet MS" w:hAnsi="Trebuchet MS" w:eastAsia="Trebuchet MS" w:cs="Trebuchet MS"/>
                <w:b w:val="0"/>
                <w:bCs w:val="0"/>
                <w:color w:val="272727"/>
                <w:sz w:val="20"/>
                <w:szCs w:val="20"/>
              </w:rPr>
              <w:t>VARCHAR(20)</w:t>
            </w:r>
          </w:p>
        </w:tc>
      </w:tr>
      <w:tr w14:paraId="639DFBB8">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4574567">
            <w:r>
              <w:rPr>
                <w:rFonts w:ascii="Consolas" w:hAnsi="Consolas" w:eastAsia="Consolas" w:cs="Consolas"/>
                <w:b w:val="0"/>
                <w:bCs w:val="0"/>
                <w:color w:val="0B6E7F"/>
                <w:sz w:val="19"/>
                <w:szCs w:val="19"/>
              </w:rPr>
              <w:t>rate_amount</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04C41FF">
            <w:r>
              <w:rPr>
                <w:rFonts w:ascii="Trebuchet MS" w:hAnsi="Trebuchet MS" w:eastAsia="Trebuchet MS" w:cs="Trebuchet MS"/>
                <w:b w:val="0"/>
                <w:bCs w:val="0"/>
                <w:color w:val="272727"/>
                <w:sz w:val="20"/>
                <w:szCs w:val="20"/>
              </w:rPr>
              <w:t>Rate per billing unit</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92DE980">
            <w:r>
              <w:rPr>
                <w:rFonts w:ascii="Trebuchet MS" w:hAnsi="Trebuchet MS" w:eastAsia="Trebuchet MS" w:cs="Trebuchet MS"/>
                <w:b w:val="0"/>
                <w:bCs w:val="0"/>
                <w:color w:val="272727"/>
                <w:sz w:val="20"/>
                <w:szCs w:val="20"/>
              </w:rPr>
              <w:t>DECIMAL(10,2)</w:t>
            </w:r>
          </w:p>
        </w:tc>
      </w:tr>
      <w:tr w14:paraId="79305EDD">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99F4B9F">
            <w:r>
              <w:rPr>
                <w:rFonts w:ascii="Consolas" w:hAnsi="Consolas" w:eastAsia="Consolas" w:cs="Consolas"/>
                <w:b w:val="0"/>
                <w:bCs w:val="0"/>
                <w:color w:val="0B6E7F"/>
                <w:sz w:val="19"/>
                <w:szCs w:val="19"/>
              </w:rPr>
              <w:t>currency_code</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1BBE549">
            <w:r>
              <w:rPr>
                <w:rFonts w:ascii="Trebuchet MS" w:hAnsi="Trebuchet MS" w:eastAsia="Trebuchet MS" w:cs="Trebuchet MS"/>
                <w:b w:val="0"/>
                <w:bCs w:val="0"/>
                <w:color w:val="272727"/>
                <w:sz w:val="20"/>
                <w:szCs w:val="20"/>
              </w:rPr>
              <w:t>Currency code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DFF7838">
            <w:r>
              <w:rPr>
                <w:rFonts w:ascii="Trebuchet MS" w:hAnsi="Trebuchet MS" w:eastAsia="Trebuchet MS" w:cs="Trebuchet MS"/>
                <w:b w:val="0"/>
                <w:bCs w:val="0"/>
                <w:color w:val="272727"/>
                <w:sz w:val="20"/>
                <w:szCs w:val="20"/>
              </w:rPr>
              <w:t>CHAR(3)</w:t>
            </w:r>
          </w:p>
        </w:tc>
      </w:tr>
      <w:tr w14:paraId="71ED7A1E">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6012FC9">
            <w:r>
              <w:rPr>
                <w:rFonts w:ascii="Consolas" w:hAnsi="Consolas" w:eastAsia="Consolas" w:cs="Consolas"/>
                <w:b w:val="0"/>
                <w:bCs w:val="0"/>
                <w:color w:val="0B6E7F"/>
                <w:sz w:val="19"/>
                <w:szCs w:val="19"/>
              </w:rPr>
              <w:t>effective_from</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2FA7081">
            <w:r>
              <w:rPr>
                <w:rFonts w:ascii="Trebuchet MS" w:hAnsi="Trebuchet MS" w:eastAsia="Trebuchet MS" w:cs="Trebuchet MS"/>
                <w:b w:val="0"/>
                <w:bCs w:val="0"/>
                <w:color w:val="272727"/>
                <w:sz w:val="20"/>
                <w:szCs w:val="20"/>
              </w:rPr>
              <w:t>Plan start timestamp</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3584B6E">
            <w:r>
              <w:rPr>
                <w:rFonts w:ascii="Trebuchet MS" w:hAnsi="Trebuchet MS" w:eastAsia="Trebuchet MS" w:cs="Trebuchet MS"/>
                <w:b w:val="0"/>
                <w:bCs w:val="0"/>
                <w:color w:val="272727"/>
                <w:sz w:val="20"/>
                <w:szCs w:val="20"/>
              </w:rPr>
              <w:t>TIMESTAMP</w:t>
            </w:r>
          </w:p>
        </w:tc>
      </w:tr>
      <w:tr w14:paraId="112D1536">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EA95281">
            <w:r>
              <w:rPr>
                <w:rFonts w:ascii="Consolas" w:hAnsi="Consolas" w:eastAsia="Consolas" w:cs="Consolas"/>
                <w:b w:val="0"/>
                <w:bCs w:val="0"/>
                <w:color w:val="0B6E7F"/>
                <w:sz w:val="19"/>
                <w:szCs w:val="19"/>
              </w:rPr>
              <w:t>effective_to</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4841FF0">
            <w:r>
              <w:rPr>
                <w:rFonts w:ascii="Trebuchet MS" w:hAnsi="Trebuchet MS" w:eastAsia="Trebuchet MS" w:cs="Trebuchet MS"/>
                <w:b w:val="0"/>
                <w:bCs w:val="0"/>
                <w:color w:val="272727"/>
                <w:sz w:val="20"/>
                <w:szCs w:val="20"/>
              </w:rPr>
              <w:t>Optional plan end timestamp</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D93646F">
            <w:r>
              <w:rPr>
                <w:rFonts w:ascii="Trebuchet MS" w:hAnsi="Trebuchet MS" w:eastAsia="Trebuchet MS" w:cs="Trebuchet MS"/>
                <w:b w:val="0"/>
                <w:bCs w:val="0"/>
                <w:color w:val="272727"/>
                <w:sz w:val="20"/>
                <w:szCs w:val="20"/>
              </w:rPr>
              <w:t>TIMESTAMP</w:t>
            </w:r>
          </w:p>
        </w:tc>
      </w:tr>
    </w:tbl>
    <w:p w14:paraId="4B185926">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7"/>
        <w:gridCol w:w="2157"/>
        <w:gridCol w:w="1726"/>
        <w:gridCol w:w="1726"/>
        <w:gridCol w:w="1872"/>
      </w:tblGrid>
      <w:tr w14:paraId="0578D820">
        <w:trPr>
          <w:cantSplit/>
          <w:tblHeader/>
        </w:trPr>
        <w:tc>
          <w:tcPr>
            <w:tcW w:w="2157"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C41B450">
            <w:r>
              <w:rPr>
                <w:rFonts w:ascii="Trebuchet MS" w:hAnsi="Trebuchet MS" w:eastAsia="Trebuchet MS" w:cs="Trebuchet MS"/>
                <w:b/>
                <w:bCs/>
                <w:color w:val="FFFFFF"/>
                <w:sz w:val="20"/>
                <w:szCs w:val="20"/>
              </w:rPr>
              <w:t>pricing_plan_id</w:t>
            </w:r>
          </w:p>
        </w:tc>
        <w:tc>
          <w:tcPr>
            <w:tcW w:w="2157"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CA1BBDE">
            <w:r>
              <w:rPr>
                <w:rFonts w:ascii="Trebuchet MS" w:hAnsi="Trebuchet MS" w:eastAsia="Trebuchet MS" w:cs="Trebuchet MS"/>
                <w:b/>
                <w:bCs/>
                <w:color w:val="FFFFFF"/>
                <w:sz w:val="20"/>
                <w:szCs w:val="20"/>
              </w:rPr>
              <w:t>plan_name</w:t>
            </w:r>
          </w:p>
        </w:tc>
        <w:tc>
          <w:tcPr>
            <w:tcW w:w="1726"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958B4D9">
            <w:r>
              <w:rPr>
                <w:rFonts w:ascii="Trebuchet MS" w:hAnsi="Trebuchet MS" w:eastAsia="Trebuchet MS" w:cs="Trebuchet MS"/>
                <w:b/>
                <w:bCs/>
                <w:color w:val="FFFFFF"/>
                <w:sz w:val="20"/>
                <w:szCs w:val="20"/>
              </w:rPr>
              <w:t>billing_unit</w:t>
            </w:r>
          </w:p>
        </w:tc>
        <w:tc>
          <w:tcPr>
            <w:tcW w:w="1726"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61E4F2D">
            <w:r>
              <w:rPr>
                <w:rFonts w:ascii="Trebuchet MS" w:hAnsi="Trebuchet MS" w:eastAsia="Trebuchet MS" w:cs="Trebuchet MS"/>
                <w:b/>
                <w:bCs/>
                <w:color w:val="FFFFFF"/>
                <w:sz w:val="20"/>
                <w:szCs w:val="20"/>
              </w:rPr>
              <w:t>rate_amount</w:t>
            </w:r>
          </w:p>
        </w:tc>
        <w:tc>
          <w:tcPr>
            <w:tcW w:w="1872"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D9F9203">
            <w:r>
              <w:rPr>
                <w:rFonts w:ascii="Trebuchet MS" w:hAnsi="Trebuchet MS" w:eastAsia="Trebuchet MS" w:cs="Trebuchet MS"/>
                <w:b/>
                <w:bCs/>
                <w:color w:val="FFFFFF"/>
                <w:sz w:val="20"/>
                <w:szCs w:val="20"/>
              </w:rPr>
              <w:t>currency_code</w:t>
            </w:r>
          </w:p>
        </w:tc>
      </w:tr>
      <w:tr w14:paraId="4DF3D249">
        <w:trPr>
          <w:cantSplit/>
        </w:trPr>
        <w:tc>
          <w:tcPr>
            <w:tcW w:w="2157"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E2C6985">
            <w:r>
              <w:rPr>
                <w:rFonts w:ascii="Trebuchet MS" w:hAnsi="Trebuchet MS" w:eastAsia="Trebuchet MS" w:cs="Trebuchet MS"/>
                <w:b w:val="0"/>
                <w:bCs w:val="0"/>
                <w:color w:val="272727"/>
                <w:sz w:val="20"/>
                <w:szCs w:val="20"/>
              </w:rPr>
              <w:t>1</w:t>
            </w:r>
          </w:p>
        </w:tc>
        <w:tc>
          <w:tcPr>
            <w:tcW w:w="2157"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324E17C">
            <w:r>
              <w:rPr>
                <w:rFonts w:ascii="Trebuchet MS" w:hAnsi="Trebuchet MS" w:eastAsia="Trebuchet MS" w:cs="Trebuchet MS"/>
                <w:b w:val="0"/>
                <w:bCs w:val="0"/>
                <w:color w:val="272727"/>
                <w:sz w:val="20"/>
                <w:szCs w:val="20"/>
              </w:rPr>
              <w:t>Standard Hourly</w:t>
            </w:r>
          </w:p>
        </w:tc>
        <w:tc>
          <w:tcPr>
            <w:tcW w:w="1726"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2F6B38B">
            <w:r>
              <w:rPr>
                <w:rFonts w:ascii="Trebuchet MS" w:hAnsi="Trebuchet MS" w:eastAsia="Trebuchet MS" w:cs="Trebuchet MS"/>
                <w:b w:val="0"/>
                <w:bCs w:val="0"/>
                <w:color w:val="272727"/>
                <w:sz w:val="20"/>
                <w:szCs w:val="20"/>
              </w:rPr>
              <w:t>hour</w:t>
            </w:r>
          </w:p>
        </w:tc>
        <w:tc>
          <w:tcPr>
            <w:tcW w:w="1726"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383C953">
            <w:r>
              <w:rPr>
                <w:rFonts w:ascii="Trebuchet MS" w:hAnsi="Trebuchet MS" w:eastAsia="Trebuchet MS" w:cs="Trebuchet MS"/>
                <w:b w:val="0"/>
                <w:bCs w:val="0"/>
                <w:color w:val="272727"/>
                <w:sz w:val="20"/>
                <w:szCs w:val="20"/>
              </w:rPr>
              <w:t>50000.00</w:t>
            </w:r>
          </w:p>
        </w:tc>
        <w:tc>
          <w:tcPr>
            <w:tcW w:w="1872"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35C4123">
            <w:r>
              <w:rPr>
                <w:rFonts w:ascii="Trebuchet MS" w:hAnsi="Trebuchet MS" w:eastAsia="Trebuchet MS" w:cs="Trebuchet MS"/>
                <w:b w:val="0"/>
                <w:bCs w:val="0"/>
                <w:color w:val="272727"/>
                <w:sz w:val="20"/>
                <w:szCs w:val="20"/>
              </w:rPr>
              <w:t>UZS</w:t>
            </w:r>
          </w:p>
        </w:tc>
      </w:tr>
      <w:tr w14:paraId="63AD90C0">
        <w:trPr>
          <w:cantSplit/>
        </w:trPr>
        <w:tc>
          <w:tcPr>
            <w:tcW w:w="2157"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65309D0">
            <w:r>
              <w:rPr>
                <w:rFonts w:ascii="Trebuchet MS" w:hAnsi="Trebuchet MS" w:eastAsia="Trebuchet MS" w:cs="Trebuchet MS"/>
                <w:b w:val="0"/>
                <w:bCs w:val="0"/>
                <w:color w:val="272727"/>
                <w:sz w:val="20"/>
                <w:szCs w:val="20"/>
              </w:rPr>
              <w:t>2</w:t>
            </w:r>
          </w:p>
        </w:tc>
        <w:tc>
          <w:tcPr>
            <w:tcW w:w="2157"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3FDE4BF">
            <w:r>
              <w:rPr>
                <w:rFonts w:ascii="Trebuchet MS" w:hAnsi="Trebuchet MS" w:eastAsia="Trebuchet MS" w:cs="Trebuchet MS"/>
                <w:b w:val="0"/>
                <w:bCs w:val="0"/>
                <w:color w:val="272727"/>
                <w:sz w:val="20"/>
                <w:szCs w:val="20"/>
              </w:rPr>
              <w:t>Economy Minute</w:t>
            </w:r>
          </w:p>
        </w:tc>
        <w:tc>
          <w:tcPr>
            <w:tcW w:w="1726"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6764152">
            <w:r>
              <w:rPr>
                <w:rFonts w:ascii="Trebuchet MS" w:hAnsi="Trebuchet MS" w:eastAsia="Trebuchet MS" w:cs="Trebuchet MS"/>
                <w:b w:val="0"/>
                <w:bCs w:val="0"/>
                <w:color w:val="272727"/>
                <w:sz w:val="20"/>
                <w:szCs w:val="20"/>
              </w:rPr>
              <w:t>minute</w:t>
            </w:r>
          </w:p>
        </w:tc>
        <w:tc>
          <w:tcPr>
            <w:tcW w:w="1726"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C686F70">
            <w:r>
              <w:rPr>
                <w:rFonts w:ascii="Trebuchet MS" w:hAnsi="Trebuchet MS" w:eastAsia="Trebuchet MS" w:cs="Trebuchet MS"/>
                <w:b w:val="0"/>
                <w:bCs w:val="0"/>
                <w:color w:val="272727"/>
                <w:sz w:val="20"/>
                <w:szCs w:val="20"/>
              </w:rPr>
              <w:t>1000.00</w:t>
            </w:r>
          </w:p>
        </w:tc>
        <w:tc>
          <w:tcPr>
            <w:tcW w:w="1872"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C6A18F4">
            <w:r>
              <w:rPr>
                <w:rFonts w:ascii="Trebuchet MS" w:hAnsi="Trebuchet MS" w:eastAsia="Trebuchet MS" w:cs="Trebuchet MS"/>
                <w:b w:val="0"/>
                <w:bCs w:val="0"/>
                <w:color w:val="272727"/>
                <w:sz w:val="20"/>
                <w:szCs w:val="20"/>
              </w:rPr>
              <w:t>UZS</w:t>
            </w:r>
          </w:p>
        </w:tc>
      </w:tr>
    </w:tbl>
    <w:p w14:paraId="6A401DDF">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9: </w:t>
      </w:r>
      <w:r>
        <w:rPr>
          <w:rFonts w:ascii="Arial" w:hAnsi="Arial" w:eastAsia="Arial" w:cs="Arial"/>
          <w:b/>
          <w:bCs/>
          <w:color w:val="1A9CB0"/>
          <w:sz w:val="23"/>
          <w:szCs w:val="23"/>
        </w:rPr>
        <w:t>Reservation</w:t>
      </w:r>
    </w:p>
    <w:p w14:paraId="57AF7BA5">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Records planned vehicle usage by customers.</w:t>
      </w:r>
    </w:p>
    <w:p w14:paraId="05EB2038">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A reservation is a planned event, whereas a trip represents actual vehicle use.</w:t>
      </w:r>
    </w:p>
    <w:p w14:paraId="5AEEAC98">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Designed for 3NF. Customer, vehicle, and pricing-plan details are referenced through FKs instead of being copied into the reservation.</w:t>
      </w:r>
    </w:p>
    <w:p w14:paraId="6F401994">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2362BF46">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631FC6A">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31E2D68">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CA9047D">
            <w:r>
              <w:rPr>
                <w:rFonts w:ascii="Trebuchet MS" w:hAnsi="Trebuchet MS" w:eastAsia="Trebuchet MS" w:cs="Trebuchet MS"/>
                <w:b/>
                <w:bCs/>
                <w:color w:val="FFFFFF"/>
                <w:sz w:val="20"/>
                <w:szCs w:val="20"/>
              </w:rPr>
              <w:t>Data type</w:t>
            </w:r>
          </w:p>
        </w:tc>
      </w:tr>
      <w:tr w14:paraId="56B28EED">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C0F1E73">
            <w:r>
              <w:rPr>
                <w:rFonts w:ascii="Consolas" w:hAnsi="Consolas" w:eastAsia="Consolas" w:cs="Consolas"/>
                <w:b w:val="0"/>
                <w:bCs w:val="0"/>
                <w:color w:val="0B6E7F"/>
                <w:sz w:val="19"/>
                <w:szCs w:val="19"/>
              </w:rPr>
              <w:t>reservation_id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49364FB">
            <w:r>
              <w:rPr>
                <w:rFonts w:ascii="Trebuchet MS" w:hAnsi="Trebuchet MS" w:eastAsia="Trebuchet MS" w:cs="Trebuchet MS"/>
                <w:b w:val="0"/>
                <w:bCs w:val="0"/>
                <w:color w:val="272727"/>
                <w:sz w:val="20"/>
                <w:szCs w:val="20"/>
              </w:rPr>
              <w:t>PK; reservation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6317052">
            <w:r>
              <w:rPr>
                <w:rFonts w:ascii="Trebuchet MS" w:hAnsi="Trebuchet MS" w:eastAsia="Trebuchet MS" w:cs="Trebuchet MS"/>
                <w:b w:val="0"/>
                <w:bCs w:val="0"/>
                <w:color w:val="272727"/>
                <w:sz w:val="20"/>
                <w:szCs w:val="20"/>
              </w:rPr>
              <w:t>BIGINT</w:t>
            </w:r>
          </w:p>
        </w:tc>
      </w:tr>
      <w:tr w14:paraId="0C913F38">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F7F1A72">
            <w:r>
              <w:rPr>
                <w:rFonts w:ascii="Consolas" w:hAnsi="Consolas" w:eastAsia="Consolas" w:cs="Consolas"/>
                <w:b w:val="0"/>
                <w:bCs w:val="0"/>
                <w:color w:val="0B6E7F"/>
                <w:sz w:val="19"/>
                <w:szCs w:val="19"/>
              </w:rPr>
              <w:t>customer_id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5D6038F">
            <w:r>
              <w:rPr>
                <w:rFonts w:ascii="Trebuchet MS" w:hAnsi="Trebuchet MS" w:eastAsia="Trebuchet MS" w:cs="Trebuchet MS"/>
                <w:b w:val="0"/>
                <w:bCs w:val="0"/>
                <w:color w:val="272727"/>
                <w:sz w:val="20"/>
                <w:szCs w:val="20"/>
              </w:rPr>
              <w:t>FK to Customer</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6AC0847">
            <w:r>
              <w:rPr>
                <w:rFonts w:ascii="Trebuchet MS" w:hAnsi="Trebuchet MS" w:eastAsia="Trebuchet MS" w:cs="Trebuchet MS"/>
                <w:b w:val="0"/>
                <w:bCs w:val="0"/>
                <w:color w:val="272727"/>
                <w:sz w:val="20"/>
                <w:szCs w:val="20"/>
              </w:rPr>
              <w:t>BIGINT</w:t>
            </w:r>
          </w:p>
        </w:tc>
      </w:tr>
      <w:tr w14:paraId="30E3E3B0">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FE83FA4">
            <w:r>
              <w:rPr>
                <w:rFonts w:ascii="Consolas" w:hAnsi="Consolas" w:eastAsia="Consolas" w:cs="Consolas"/>
                <w:b w:val="0"/>
                <w:bCs w:val="0"/>
                <w:color w:val="0B6E7F"/>
                <w:sz w:val="19"/>
                <w:szCs w:val="19"/>
              </w:rPr>
              <w:t>pricing_plan_id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96498B6">
            <w:r>
              <w:rPr>
                <w:rFonts w:ascii="Trebuchet MS" w:hAnsi="Trebuchet MS" w:eastAsia="Trebuchet MS" w:cs="Trebuchet MS"/>
                <w:b w:val="0"/>
                <w:bCs w:val="0"/>
                <w:color w:val="272727"/>
                <w:sz w:val="20"/>
                <w:szCs w:val="20"/>
              </w:rPr>
              <w:t>FK to PricingPlan</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C3C9915">
            <w:r>
              <w:rPr>
                <w:rFonts w:ascii="Trebuchet MS" w:hAnsi="Trebuchet MS" w:eastAsia="Trebuchet MS" w:cs="Trebuchet MS"/>
                <w:b w:val="0"/>
                <w:bCs w:val="0"/>
                <w:color w:val="272727"/>
                <w:sz w:val="20"/>
                <w:szCs w:val="20"/>
              </w:rPr>
              <w:t>BIGINT</w:t>
            </w:r>
          </w:p>
        </w:tc>
      </w:tr>
      <w:tr w14:paraId="16E1E060">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F4FFB12">
            <w:r>
              <w:rPr>
                <w:rFonts w:ascii="Consolas" w:hAnsi="Consolas" w:eastAsia="Consolas" w:cs="Consolas"/>
                <w:b w:val="0"/>
                <w:bCs w:val="0"/>
                <w:color w:val="0B6E7F"/>
                <w:sz w:val="19"/>
                <w:szCs w:val="19"/>
              </w:rPr>
              <w:t>vehicle_id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29A5BE3">
            <w:r>
              <w:rPr>
                <w:rFonts w:ascii="Trebuchet MS" w:hAnsi="Trebuchet MS" w:eastAsia="Trebuchet MS" w:cs="Trebuchet MS"/>
                <w:b w:val="0"/>
                <w:bCs w:val="0"/>
                <w:color w:val="272727"/>
                <w:sz w:val="20"/>
                <w:szCs w:val="20"/>
              </w:rPr>
              <w:t>FK to Vehicle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01C4B08">
            <w:r>
              <w:rPr>
                <w:rFonts w:ascii="Trebuchet MS" w:hAnsi="Trebuchet MS" w:eastAsia="Trebuchet MS" w:cs="Trebuchet MS"/>
                <w:b w:val="0"/>
                <w:bCs w:val="0"/>
                <w:color w:val="272727"/>
                <w:sz w:val="20"/>
                <w:szCs w:val="20"/>
              </w:rPr>
              <w:t>BIGINT</w:t>
            </w:r>
          </w:p>
        </w:tc>
      </w:tr>
      <w:tr w14:paraId="4F7EB1EC">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4A3A174">
            <w:r>
              <w:rPr>
                <w:rFonts w:ascii="Consolas" w:hAnsi="Consolas" w:eastAsia="Consolas" w:cs="Consolas"/>
                <w:b w:val="0"/>
                <w:bCs w:val="0"/>
                <w:color w:val="0B6E7F"/>
                <w:sz w:val="19"/>
                <w:szCs w:val="19"/>
              </w:rPr>
              <w:t>reserved_from</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8415594">
            <w:r>
              <w:rPr>
                <w:rFonts w:ascii="Trebuchet MS" w:hAnsi="Trebuchet MS" w:eastAsia="Trebuchet MS" w:cs="Trebuchet MS"/>
                <w:b w:val="0"/>
                <w:bCs w:val="0"/>
                <w:color w:val="272727"/>
                <w:sz w:val="20"/>
                <w:szCs w:val="20"/>
              </w:rPr>
              <w:t>Planned start timestamp</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67481F5">
            <w:r>
              <w:rPr>
                <w:rFonts w:ascii="Trebuchet MS" w:hAnsi="Trebuchet MS" w:eastAsia="Trebuchet MS" w:cs="Trebuchet MS"/>
                <w:b w:val="0"/>
                <w:bCs w:val="0"/>
                <w:color w:val="272727"/>
                <w:sz w:val="20"/>
                <w:szCs w:val="20"/>
              </w:rPr>
              <w:t>TIMESTAMP</w:t>
            </w:r>
          </w:p>
        </w:tc>
      </w:tr>
      <w:tr w14:paraId="40B91206">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BAA1108">
            <w:r>
              <w:rPr>
                <w:rFonts w:ascii="Consolas" w:hAnsi="Consolas" w:eastAsia="Consolas" w:cs="Consolas"/>
                <w:b w:val="0"/>
                <w:bCs w:val="0"/>
                <w:color w:val="0B6E7F"/>
                <w:sz w:val="19"/>
                <w:szCs w:val="19"/>
              </w:rPr>
              <w:t>reserved_until</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A089AD1">
            <w:r>
              <w:rPr>
                <w:rFonts w:ascii="Trebuchet MS" w:hAnsi="Trebuchet MS" w:eastAsia="Trebuchet MS" w:cs="Trebuchet MS"/>
                <w:b w:val="0"/>
                <w:bCs w:val="0"/>
                <w:color w:val="272727"/>
                <w:sz w:val="20"/>
                <w:szCs w:val="20"/>
              </w:rPr>
              <w:t>Planned end timestamp</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05EA075">
            <w:r>
              <w:rPr>
                <w:rFonts w:ascii="Trebuchet MS" w:hAnsi="Trebuchet MS" w:eastAsia="Trebuchet MS" w:cs="Trebuchet MS"/>
                <w:b w:val="0"/>
                <w:bCs w:val="0"/>
                <w:color w:val="272727"/>
                <w:sz w:val="20"/>
                <w:szCs w:val="20"/>
              </w:rPr>
              <w:t>TIMESTAMP</w:t>
            </w:r>
          </w:p>
        </w:tc>
      </w:tr>
      <w:tr w14:paraId="44A72C35">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20507AE">
            <w:r>
              <w:rPr>
                <w:rFonts w:ascii="Consolas" w:hAnsi="Consolas" w:eastAsia="Consolas" w:cs="Consolas"/>
                <w:b w:val="0"/>
                <w:bCs w:val="0"/>
                <w:color w:val="0B6E7F"/>
                <w:sz w:val="19"/>
                <w:szCs w:val="19"/>
              </w:rPr>
              <w:t>reservation_status</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A9A2113">
            <w:r>
              <w:rPr>
                <w:rFonts w:ascii="Trebuchet MS" w:hAnsi="Trebuchet MS" w:eastAsia="Trebuchet MS" w:cs="Trebuchet MS"/>
                <w:b w:val="0"/>
                <w:bCs w:val="0"/>
                <w:color w:val="272727"/>
                <w:sz w:val="20"/>
                <w:szCs w:val="20"/>
              </w:rPr>
              <w:t>Reservation status</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57DF6F8">
            <w:r>
              <w:rPr>
                <w:rFonts w:ascii="Trebuchet MS" w:hAnsi="Trebuchet MS" w:eastAsia="Trebuchet MS" w:cs="Trebuchet MS"/>
                <w:b w:val="0"/>
                <w:bCs w:val="0"/>
                <w:color w:val="272727"/>
                <w:sz w:val="20"/>
                <w:szCs w:val="20"/>
              </w:rPr>
              <w:t>VARCHAR(20)</w:t>
            </w:r>
          </w:p>
        </w:tc>
      </w:tr>
      <w:tr w14:paraId="179103F7">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D2ACB6D">
            <w:r>
              <w:rPr>
                <w:rFonts w:ascii="Consolas" w:hAnsi="Consolas" w:eastAsia="Consolas" w:cs="Consolas"/>
                <w:b w:val="0"/>
                <w:bCs w:val="0"/>
                <w:color w:val="0B6E7F"/>
                <w:sz w:val="19"/>
                <w:szCs w:val="19"/>
              </w:rPr>
              <w:t>created_at</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E849D48">
            <w:r>
              <w:rPr>
                <w:rFonts w:ascii="Trebuchet MS" w:hAnsi="Trebuchet MS" w:eastAsia="Trebuchet MS" w:cs="Trebuchet MS"/>
                <w:b w:val="0"/>
                <w:bCs w:val="0"/>
                <w:color w:val="272727"/>
                <w:sz w:val="20"/>
                <w:szCs w:val="20"/>
              </w:rPr>
              <w:t>Reservation creation timestamp</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3CF3FD3">
            <w:r>
              <w:rPr>
                <w:rFonts w:ascii="Trebuchet MS" w:hAnsi="Trebuchet MS" w:eastAsia="Trebuchet MS" w:cs="Trebuchet MS"/>
                <w:b w:val="0"/>
                <w:bCs w:val="0"/>
                <w:color w:val="272727"/>
                <w:sz w:val="20"/>
                <w:szCs w:val="20"/>
              </w:rPr>
              <w:t>TIMESTAMP</w:t>
            </w:r>
          </w:p>
        </w:tc>
      </w:tr>
    </w:tbl>
    <w:p w14:paraId="6D5DA690">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9"/>
        <w:gridCol w:w="2065"/>
        <w:gridCol w:w="2065"/>
        <w:gridCol w:w="3099"/>
      </w:tblGrid>
      <w:tr w14:paraId="011A6204">
        <w:trPr>
          <w:cantSplit/>
          <w:tblHeader/>
        </w:trPr>
        <w:tc>
          <w:tcPr>
            <w:tcW w:w="240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4465AF5">
            <w:r>
              <w:rPr>
                <w:rFonts w:ascii="Trebuchet MS" w:hAnsi="Trebuchet MS" w:eastAsia="Trebuchet MS" w:cs="Trebuchet MS"/>
                <w:b/>
                <w:bCs/>
                <w:color w:val="FFFFFF"/>
                <w:sz w:val="20"/>
                <w:szCs w:val="20"/>
              </w:rPr>
              <w:t>reservation_id</w:t>
            </w:r>
          </w:p>
        </w:tc>
        <w:tc>
          <w:tcPr>
            <w:tcW w:w="2065"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2F603BA">
            <w:r>
              <w:rPr>
                <w:rFonts w:ascii="Trebuchet MS" w:hAnsi="Trebuchet MS" w:eastAsia="Trebuchet MS" w:cs="Trebuchet MS"/>
                <w:b/>
                <w:bCs/>
                <w:color w:val="FFFFFF"/>
                <w:sz w:val="20"/>
                <w:szCs w:val="20"/>
              </w:rPr>
              <w:t>customer_id</w:t>
            </w:r>
          </w:p>
        </w:tc>
        <w:tc>
          <w:tcPr>
            <w:tcW w:w="2065"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D0E3BC8">
            <w:r>
              <w:rPr>
                <w:rFonts w:ascii="Trebuchet MS" w:hAnsi="Trebuchet MS" w:eastAsia="Trebuchet MS" w:cs="Trebuchet MS"/>
                <w:b/>
                <w:bCs/>
                <w:color w:val="FFFFFF"/>
                <w:sz w:val="20"/>
                <w:szCs w:val="20"/>
              </w:rPr>
              <w:t>vehicle_id</w:t>
            </w:r>
          </w:p>
        </w:tc>
        <w:tc>
          <w:tcPr>
            <w:tcW w:w="309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CD328EF">
            <w:r>
              <w:rPr>
                <w:rFonts w:ascii="Trebuchet MS" w:hAnsi="Trebuchet MS" w:eastAsia="Trebuchet MS" w:cs="Trebuchet MS"/>
                <w:b/>
                <w:bCs/>
                <w:color w:val="FFFFFF"/>
                <w:sz w:val="20"/>
                <w:szCs w:val="20"/>
              </w:rPr>
              <w:t>reservation_status</w:t>
            </w:r>
          </w:p>
        </w:tc>
      </w:tr>
      <w:tr w14:paraId="30D36463">
        <w:trPr>
          <w:cantSplit/>
        </w:trPr>
        <w:tc>
          <w:tcPr>
            <w:tcW w:w="240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7AADC02">
            <w:r>
              <w:rPr>
                <w:rFonts w:ascii="Trebuchet MS" w:hAnsi="Trebuchet MS" w:eastAsia="Trebuchet MS" w:cs="Trebuchet MS"/>
                <w:b w:val="0"/>
                <w:bCs w:val="0"/>
                <w:color w:val="272727"/>
                <w:sz w:val="20"/>
                <w:szCs w:val="20"/>
              </w:rPr>
              <w:t>1</w:t>
            </w:r>
          </w:p>
        </w:tc>
        <w:tc>
          <w:tcPr>
            <w:tcW w:w="2065"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4EAFE7E">
            <w:r>
              <w:rPr>
                <w:rFonts w:ascii="Trebuchet MS" w:hAnsi="Trebuchet MS" w:eastAsia="Trebuchet MS" w:cs="Trebuchet MS"/>
                <w:b w:val="0"/>
                <w:bCs w:val="0"/>
                <w:color w:val="272727"/>
                <w:sz w:val="20"/>
                <w:szCs w:val="20"/>
              </w:rPr>
              <w:t>1</w:t>
            </w:r>
          </w:p>
        </w:tc>
        <w:tc>
          <w:tcPr>
            <w:tcW w:w="2065"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0809066">
            <w:r>
              <w:rPr>
                <w:rFonts w:ascii="Trebuchet MS" w:hAnsi="Trebuchet MS" w:eastAsia="Trebuchet MS" w:cs="Trebuchet MS"/>
                <w:b w:val="0"/>
                <w:bCs w:val="0"/>
                <w:color w:val="272727"/>
                <w:sz w:val="20"/>
                <w:szCs w:val="20"/>
              </w:rPr>
              <w:t>1</w:t>
            </w:r>
          </w:p>
        </w:tc>
        <w:tc>
          <w:tcPr>
            <w:tcW w:w="309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E84F4DD">
            <w:r>
              <w:rPr>
                <w:rFonts w:ascii="Trebuchet MS" w:hAnsi="Trebuchet MS" w:eastAsia="Trebuchet MS" w:cs="Trebuchet MS"/>
                <w:b w:val="0"/>
                <w:bCs w:val="0"/>
                <w:color w:val="272727"/>
                <w:sz w:val="20"/>
                <w:szCs w:val="20"/>
              </w:rPr>
              <w:t>confirmed</w:t>
            </w:r>
          </w:p>
        </w:tc>
      </w:tr>
      <w:tr w14:paraId="380F9366">
        <w:trPr>
          <w:cantSplit/>
        </w:trPr>
        <w:tc>
          <w:tcPr>
            <w:tcW w:w="240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8122902">
            <w:r>
              <w:rPr>
                <w:rFonts w:ascii="Trebuchet MS" w:hAnsi="Trebuchet MS" w:eastAsia="Trebuchet MS" w:cs="Trebuchet MS"/>
                <w:b w:val="0"/>
                <w:bCs w:val="0"/>
                <w:color w:val="272727"/>
                <w:sz w:val="20"/>
                <w:szCs w:val="20"/>
              </w:rPr>
              <w:t>2</w:t>
            </w:r>
          </w:p>
        </w:tc>
        <w:tc>
          <w:tcPr>
            <w:tcW w:w="2065"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DD98159">
            <w:r>
              <w:rPr>
                <w:rFonts w:ascii="Trebuchet MS" w:hAnsi="Trebuchet MS" w:eastAsia="Trebuchet MS" w:cs="Trebuchet MS"/>
                <w:b w:val="0"/>
                <w:bCs w:val="0"/>
                <w:color w:val="272727"/>
                <w:sz w:val="20"/>
                <w:szCs w:val="20"/>
              </w:rPr>
              <w:t>2</w:t>
            </w:r>
          </w:p>
        </w:tc>
        <w:tc>
          <w:tcPr>
            <w:tcW w:w="2065"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07822DB">
            <w:r>
              <w:rPr>
                <w:rFonts w:ascii="Trebuchet MS" w:hAnsi="Trebuchet MS" w:eastAsia="Trebuchet MS" w:cs="Trebuchet MS"/>
                <w:b w:val="0"/>
                <w:bCs w:val="0"/>
                <w:color w:val="272727"/>
                <w:sz w:val="20"/>
                <w:szCs w:val="20"/>
              </w:rPr>
              <w:t>2</w:t>
            </w:r>
          </w:p>
        </w:tc>
        <w:tc>
          <w:tcPr>
            <w:tcW w:w="309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F26BE11">
            <w:r>
              <w:rPr>
                <w:rFonts w:ascii="Trebuchet MS" w:hAnsi="Trebuchet MS" w:eastAsia="Trebuchet MS" w:cs="Trebuchet MS"/>
                <w:b w:val="0"/>
                <w:bCs w:val="0"/>
                <w:color w:val="272727"/>
                <w:sz w:val="20"/>
                <w:szCs w:val="20"/>
              </w:rPr>
              <w:t>pending</w:t>
            </w:r>
          </w:p>
        </w:tc>
      </w:tr>
    </w:tbl>
    <w:p w14:paraId="3E2DFB32">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10: </w:t>
      </w:r>
      <w:r>
        <w:rPr>
          <w:rFonts w:ascii="Arial" w:hAnsi="Arial" w:eastAsia="Arial" w:cs="Arial"/>
          <w:b/>
          <w:bCs/>
          <w:color w:val="1A9CB0"/>
          <w:sz w:val="23"/>
          <w:szCs w:val="23"/>
        </w:rPr>
        <w:t>Trip</w:t>
      </w:r>
    </w:p>
    <w:p w14:paraId="394BDEB9">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Records actual vehicle usage.</w:t>
      </w:r>
    </w:p>
    <w:p w14:paraId="476DE31A">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Actual start/end times, locations, and odometer readings may differ from the planned reservation.</w:t>
      </w:r>
    </w:p>
    <w:p w14:paraId="10E7D6ED">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w:t>
      </w:r>
      <w:r>
        <w:rPr>
          <w:rFonts w:ascii="Consolas" w:hAnsi="Consolas" w:eastAsia="Consolas" w:cs="Consolas"/>
          <w:color w:val="0B6E7F"/>
          <w:sz w:val="20"/>
          <w:szCs w:val="20"/>
          <w:shd w:val="clear" w:fill="E8F5F8"/>
        </w:rPr>
        <w:t>reservation_id</w:t>
      </w:r>
      <w:r>
        <w:rPr>
          <w:rFonts w:ascii="Trebuchet MS" w:hAnsi="Trebuchet MS" w:eastAsia="Trebuchet MS" w:cs="Trebuchet MS"/>
          <w:color w:val="272727"/>
          <w:sz w:val="21"/>
          <w:szCs w:val="21"/>
        </w:rPr>
        <w:t xml:space="preserve"> is a unique FK, allowing at most one trip per reservation.</w:t>
      </w:r>
    </w:p>
    <w:p w14:paraId="3E680646">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4068CD97">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B8CDBF3">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1510EE7">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6E577B8">
            <w:r>
              <w:rPr>
                <w:rFonts w:ascii="Trebuchet MS" w:hAnsi="Trebuchet MS" w:eastAsia="Trebuchet MS" w:cs="Trebuchet MS"/>
                <w:b/>
                <w:bCs/>
                <w:color w:val="FFFFFF"/>
                <w:sz w:val="20"/>
                <w:szCs w:val="20"/>
              </w:rPr>
              <w:t>Data type</w:t>
            </w:r>
          </w:p>
        </w:tc>
      </w:tr>
      <w:tr w14:paraId="21894CCC">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E50A7CD">
            <w:r>
              <w:rPr>
                <w:rFonts w:ascii="Consolas" w:hAnsi="Consolas" w:eastAsia="Consolas" w:cs="Consolas"/>
                <w:b w:val="0"/>
                <w:bCs w:val="0"/>
                <w:color w:val="0B6E7F"/>
                <w:sz w:val="19"/>
                <w:szCs w:val="19"/>
              </w:rPr>
              <w:t>trip_id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A51E1A5">
            <w:r>
              <w:rPr>
                <w:rFonts w:ascii="Trebuchet MS" w:hAnsi="Trebuchet MS" w:eastAsia="Trebuchet MS" w:cs="Trebuchet MS"/>
                <w:b w:val="0"/>
                <w:bCs w:val="0"/>
                <w:color w:val="272727"/>
                <w:sz w:val="20"/>
                <w:szCs w:val="20"/>
              </w:rPr>
              <w:t>PK; trip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743022A">
            <w:r>
              <w:rPr>
                <w:rFonts w:ascii="Trebuchet MS" w:hAnsi="Trebuchet MS" w:eastAsia="Trebuchet MS" w:cs="Trebuchet MS"/>
                <w:b w:val="0"/>
                <w:bCs w:val="0"/>
                <w:color w:val="272727"/>
                <w:sz w:val="20"/>
                <w:szCs w:val="20"/>
              </w:rPr>
              <w:t>BIGINT</w:t>
            </w:r>
          </w:p>
        </w:tc>
      </w:tr>
      <w:tr w14:paraId="2559E30C">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EFCC841">
            <w:r>
              <w:rPr>
                <w:rFonts w:ascii="Consolas" w:hAnsi="Consolas" w:eastAsia="Consolas" w:cs="Consolas"/>
                <w:b w:val="0"/>
                <w:bCs w:val="0"/>
                <w:color w:val="0B6E7F"/>
                <w:sz w:val="19"/>
                <w:szCs w:val="19"/>
              </w:rPr>
              <w:t>reservation_id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51B4CFC">
            <w:r>
              <w:rPr>
                <w:rFonts w:ascii="Trebuchet MS" w:hAnsi="Trebuchet MS" w:eastAsia="Trebuchet MS" w:cs="Trebuchet MS"/>
                <w:b w:val="0"/>
                <w:bCs w:val="0"/>
                <w:color w:val="272727"/>
                <w:sz w:val="20"/>
                <w:szCs w:val="20"/>
              </w:rPr>
              <w:t>Unique FK to Reservation</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82C42EA">
            <w:r>
              <w:rPr>
                <w:rFonts w:ascii="Trebuchet MS" w:hAnsi="Trebuchet MS" w:eastAsia="Trebuchet MS" w:cs="Trebuchet MS"/>
                <w:b w:val="0"/>
                <w:bCs w:val="0"/>
                <w:color w:val="272727"/>
                <w:sz w:val="20"/>
                <w:szCs w:val="20"/>
              </w:rPr>
              <w:t>BIGINT</w:t>
            </w:r>
          </w:p>
        </w:tc>
      </w:tr>
      <w:tr w14:paraId="6A663B74">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ACF32DC">
            <w:r>
              <w:rPr>
                <w:rFonts w:ascii="Consolas" w:hAnsi="Consolas" w:eastAsia="Consolas" w:cs="Consolas"/>
                <w:b w:val="0"/>
                <w:bCs w:val="0"/>
                <w:color w:val="0B6E7F"/>
                <w:sz w:val="19"/>
                <w:szCs w:val="19"/>
              </w:rPr>
              <w:t>started_at</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68CE1B7">
            <w:r>
              <w:rPr>
                <w:rFonts w:ascii="Trebuchet MS" w:hAnsi="Trebuchet MS" w:eastAsia="Trebuchet MS" w:cs="Trebuchet MS"/>
                <w:b w:val="0"/>
                <w:bCs w:val="0"/>
                <w:color w:val="272727"/>
                <w:sz w:val="20"/>
                <w:szCs w:val="20"/>
              </w:rPr>
              <w:t>Actual trip start</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C3D707B">
            <w:r>
              <w:rPr>
                <w:rFonts w:ascii="Trebuchet MS" w:hAnsi="Trebuchet MS" w:eastAsia="Trebuchet MS" w:cs="Trebuchet MS"/>
                <w:b w:val="0"/>
                <w:bCs w:val="0"/>
                <w:color w:val="272727"/>
                <w:sz w:val="20"/>
                <w:szCs w:val="20"/>
              </w:rPr>
              <w:t>TIMESTAMP</w:t>
            </w:r>
          </w:p>
        </w:tc>
      </w:tr>
      <w:tr w14:paraId="49A5235F">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5A90F62">
            <w:r>
              <w:rPr>
                <w:rFonts w:ascii="Consolas" w:hAnsi="Consolas" w:eastAsia="Consolas" w:cs="Consolas"/>
                <w:b w:val="0"/>
                <w:bCs w:val="0"/>
                <w:color w:val="0B6E7F"/>
                <w:sz w:val="19"/>
                <w:szCs w:val="19"/>
              </w:rPr>
              <w:t>ended_at</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41B4820">
            <w:r>
              <w:rPr>
                <w:rFonts w:ascii="Trebuchet MS" w:hAnsi="Trebuchet MS" w:eastAsia="Trebuchet MS" w:cs="Trebuchet MS"/>
                <w:b w:val="0"/>
                <w:bCs w:val="0"/>
                <w:color w:val="272727"/>
                <w:sz w:val="20"/>
                <w:szCs w:val="20"/>
              </w:rPr>
              <w:t>Optional actual trip end</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810BE29">
            <w:r>
              <w:rPr>
                <w:rFonts w:ascii="Trebuchet MS" w:hAnsi="Trebuchet MS" w:eastAsia="Trebuchet MS" w:cs="Trebuchet MS"/>
                <w:b w:val="0"/>
                <w:bCs w:val="0"/>
                <w:color w:val="272727"/>
                <w:sz w:val="20"/>
                <w:szCs w:val="20"/>
              </w:rPr>
              <w:t>TIMESTAMP</w:t>
            </w:r>
          </w:p>
        </w:tc>
      </w:tr>
      <w:tr w14:paraId="6B1B9EDB">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F2FC109">
            <w:r>
              <w:rPr>
                <w:rFonts w:ascii="Consolas" w:hAnsi="Consolas" w:eastAsia="Consolas" w:cs="Consolas"/>
                <w:b w:val="0"/>
                <w:bCs w:val="0"/>
                <w:color w:val="0B6E7F"/>
                <w:sz w:val="19"/>
                <w:szCs w:val="19"/>
              </w:rPr>
              <w:t>start_spot_id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2A2E4DA">
            <w:r>
              <w:rPr>
                <w:rFonts w:ascii="Trebuchet MS" w:hAnsi="Trebuchet MS" w:eastAsia="Trebuchet MS" w:cs="Trebuchet MS"/>
                <w:b w:val="0"/>
                <w:bCs w:val="0"/>
                <w:color w:val="272727"/>
                <w:sz w:val="20"/>
                <w:szCs w:val="20"/>
              </w:rPr>
              <w:t>Optional FK to ParkingSpot</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EA6BE81">
            <w:r>
              <w:rPr>
                <w:rFonts w:ascii="Trebuchet MS" w:hAnsi="Trebuchet MS" w:eastAsia="Trebuchet MS" w:cs="Trebuchet MS"/>
                <w:b w:val="0"/>
                <w:bCs w:val="0"/>
                <w:color w:val="272727"/>
                <w:sz w:val="20"/>
                <w:szCs w:val="20"/>
              </w:rPr>
              <w:t>BIGINT</w:t>
            </w:r>
          </w:p>
        </w:tc>
      </w:tr>
      <w:tr w14:paraId="0E4B6D18">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4C564D7">
            <w:r>
              <w:rPr>
                <w:rFonts w:ascii="Consolas" w:hAnsi="Consolas" w:eastAsia="Consolas" w:cs="Consolas"/>
                <w:b w:val="0"/>
                <w:bCs w:val="0"/>
                <w:color w:val="0B6E7F"/>
                <w:sz w:val="19"/>
                <w:szCs w:val="19"/>
              </w:rPr>
              <w:t>end_spot_id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77958E1">
            <w:r>
              <w:rPr>
                <w:rFonts w:ascii="Trebuchet MS" w:hAnsi="Trebuchet MS" w:eastAsia="Trebuchet MS" w:cs="Trebuchet MS"/>
                <w:b w:val="0"/>
                <w:bCs w:val="0"/>
                <w:color w:val="272727"/>
                <w:sz w:val="20"/>
                <w:szCs w:val="20"/>
              </w:rPr>
              <w:t>Optional FK to ParkingSpot</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0B78888">
            <w:r>
              <w:rPr>
                <w:rFonts w:ascii="Trebuchet MS" w:hAnsi="Trebuchet MS" w:eastAsia="Trebuchet MS" w:cs="Trebuchet MS"/>
                <w:b w:val="0"/>
                <w:bCs w:val="0"/>
                <w:color w:val="272727"/>
                <w:sz w:val="20"/>
                <w:szCs w:val="20"/>
              </w:rPr>
              <w:t>BIGINT</w:t>
            </w:r>
          </w:p>
        </w:tc>
      </w:tr>
      <w:tr w14:paraId="72B48364">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E155DF0">
            <w:r>
              <w:rPr>
                <w:rFonts w:ascii="Consolas" w:hAnsi="Consolas" w:eastAsia="Consolas" w:cs="Consolas"/>
                <w:b w:val="0"/>
                <w:bCs w:val="0"/>
                <w:color w:val="0B6E7F"/>
                <w:sz w:val="19"/>
                <w:szCs w:val="19"/>
              </w:rPr>
              <w:t>start_odometer_km</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1F89D77">
            <w:r>
              <w:rPr>
                <w:rFonts w:ascii="Trebuchet MS" w:hAnsi="Trebuchet MS" w:eastAsia="Trebuchet MS" w:cs="Trebuchet MS"/>
                <w:b w:val="0"/>
                <w:bCs w:val="0"/>
                <w:color w:val="272727"/>
                <w:sz w:val="20"/>
                <w:szCs w:val="20"/>
              </w:rPr>
              <w:t>Odometer at trip start</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ECCC7C3">
            <w:r>
              <w:rPr>
                <w:rFonts w:ascii="Trebuchet MS" w:hAnsi="Trebuchet MS" w:eastAsia="Trebuchet MS" w:cs="Trebuchet MS"/>
                <w:b w:val="0"/>
                <w:bCs w:val="0"/>
                <w:color w:val="272727"/>
                <w:sz w:val="20"/>
                <w:szCs w:val="20"/>
              </w:rPr>
              <w:t>DECIMAL(10,1)</w:t>
            </w:r>
          </w:p>
        </w:tc>
      </w:tr>
      <w:tr w14:paraId="47227CF3">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BA0E809">
            <w:r>
              <w:rPr>
                <w:rFonts w:ascii="Consolas" w:hAnsi="Consolas" w:eastAsia="Consolas" w:cs="Consolas"/>
                <w:b w:val="0"/>
                <w:bCs w:val="0"/>
                <w:color w:val="0B6E7F"/>
                <w:sz w:val="19"/>
                <w:szCs w:val="19"/>
              </w:rPr>
              <w:t>end_odometer_km</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FCAC1D7">
            <w:r>
              <w:rPr>
                <w:rFonts w:ascii="Trebuchet MS" w:hAnsi="Trebuchet MS" w:eastAsia="Trebuchet MS" w:cs="Trebuchet MS"/>
                <w:b w:val="0"/>
                <w:bCs w:val="0"/>
                <w:color w:val="272727"/>
                <w:sz w:val="20"/>
                <w:szCs w:val="20"/>
              </w:rPr>
              <w:t>Optional odometer at trip end</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9985A02">
            <w:r>
              <w:rPr>
                <w:rFonts w:ascii="Trebuchet MS" w:hAnsi="Trebuchet MS" w:eastAsia="Trebuchet MS" w:cs="Trebuchet MS"/>
                <w:b w:val="0"/>
                <w:bCs w:val="0"/>
                <w:color w:val="272727"/>
                <w:sz w:val="20"/>
                <w:szCs w:val="20"/>
              </w:rPr>
              <w:t>DECIMAL(10,1)</w:t>
            </w:r>
          </w:p>
        </w:tc>
      </w:tr>
      <w:tr w14:paraId="1B63A65B">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A9F169B">
            <w:r>
              <w:rPr>
                <w:rFonts w:ascii="Consolas" w:hAnsi="Consolas" w:eastAsia="Consolas" w:cs="Consolas"/>
                <w:b w:val="0"/>
                <w:bCs w:val="0"/>
                <w:color w:val="0B6E7F"/>
                <w:sz w:val="19"/>
                <w:szCs w:val="19"/>
              </w:rPr>
              <w:t>trip_status</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CBE8A6F">
            <w:r>
              <w:rPr>
                <w:rFonts w:ascii="Trebuchet MS" w:hAnsi="Trebuchet MS" w:eastAsia="Trebuchet MS" w:cs="Trebuchet MS"/>
                <w:b w:val="0"/>
                <w:bCs w:val="0"/>
                <w:color w:val="272727"/>
                <w:sz w:val="20"/>
                <w:szCs w:val="20"/>
              </w:rPr>
              <w:t>Trip status</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4F3E246">
            <w:r>
              <w:rPr>
                <w:rFonts w:ascii="Trebuchet MS" w:hAnsi="Trebuchet MS" w:eastAsia="Trebuchet MS" w:cs="Trebuchet MS"/>
                <w:b w:val="0"/>
                <w:bCs w:val="0"/>
                <w:color w:val="272727"/>
                <w:sz w:val="20"/>
                <w:szCs w:val="20"/>
              </w:rPr>
              <w:t>VARCHAR(20)</w:t>
            </w:r>
          </w:p>
        </w:tc>
      </w:tr>
    </w:tbl>
    <w:p w14:paraId="773747B6">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1"/>
        <w:gridCol w:w="2498"/>
        <w:gridCol w:w="2855"/>
        <w:gridCol w:w="2144"/>
      </w:tblGrid>
      <w:tr w14:paraId="396BEF57">
        <w:trPr>
          <w:cantSplit/>
          <w:tblHeader/>
        </w:trPr>
        <w:tc>
          <w:tcPr>
            <w:tcW w:w="214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3AE01DC">
            <w:r>
              <w:rPr>
                <w:rFonts w:ascii="Trebuchet MS" w:hAnsi="Trebuchet MS" w:eastAsia="Trebuchet MS" w:cs="Trebuchet MS"/>
                <w:b/>
                <w:bCs/>
                <w:color w:val="FFFFFF"/>
                <w:sz w:val="20"/>
                <w:szCs w:val="20"/>
              </w:rPr>
              <w:t>trip_id</w:t>
            </w:r>
          </w:p>
        </w:tc>
        <w:tc>
          <w:tcPr>
            <w:tcW w:w="249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4582A9E">
            <w:r>
              <w:rPr>
                <w:rFonts w:ascii="Trebuchet MS" w:hAnsi="Trebuchet MS" w:eastAsia="Trebuchet MS" w:cs="Trebuchet MS"/>
                <w:b/>
                <w:bCs/>
                <w:color w:val="FFFFFF"/>
                <w:sz w:val="20"/>
                <w:szCs w:val="20"/>
              </w:rPr>
              <w:t>reservation_id</w:t>
            </w:r>
          </w:p>
        </w:tc>
        <w:tc>
          <w:tcPr>
            <w:tcW w:w="2855"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B99A78B">
            <w:r>
              <w:rPr>
                <w:rFonts w:ascii="Trebuchet MS" w:hAnsi="Trebuchet MS" w:eastAsia="Trebuchet MS" w:cs="Trebuchet MS"/>
                <w:b/>
                <w:bCs/>
                <w:color w:val="FFFFFF"/>
                <w:sz w:val="20"/>
                <w:szCs w:val="20"/>
              </w:rPr>
              <w:t>started_at</w:t>
            </w:r>
          </w:p>
        </w:tc>
        <w:tc>
          <w:tcPr>
            <w:tcW w:w="2144"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AE7E218">
            <w:r>
              <w:rPr>
                <w:rFonts w:ascii="Trebuchet MS" w:hAnsi="Trebuchet MS" w:eastAsia="Trebuchet MS" w:cs="Trebuchet MS"/>
                <w:b/>
                <w:bCs/>
                <w:color w:val="FFFFFF"/>
                <w:sz w:val="20"/>
                <w:szCs w:val="20"/>
              </w:rPr>
              <w:t>trip_status</w:t>
            </w:r>
          </w:p>
        </w:tc>
      </w:tr>
      <w:tr w14:paraId="16F080BA">
        <w:trPr>
          <w:cantSplit/>
        </w:trPr>
        <w:tc>
          <w:tcPr>
            <w:tcW w:w="214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5FE01C7">
            <w:r>
              <w:rPr>
                <w:rFonts w:ascii="Trebuchet MS" w:hAnsi="Trebuchet MS" w:eastAsia="Trebuchet MS" w:cs="Trebuchet MS"/>
                <w:b w:val="0"/>
                <w:bCs w:val="0"/>
                <w:color w:val="272727"/>
                <w:sz w:val="20"/>
                <w:szCs w:val="20"/>
              </w:rPr>
              <w:t>1</w:t>
            </w:r>
          </w:p>
        </w:tc>
        <w:tc>
          <w:tcPr>
            <w:tcW w:w="249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514FD6A">
            <w:r>
              <w:rPr>
                <w:rFonts w:ascii="Trebuchet MS" w:hAnsi="Trebuchet MS" w:eastAsia="Trebuchet MS" w:cs="Trebuchet MS"/>
                <w:b w:val="0"/>
                <w:bCs w:val="0"/>
                <w:color w:val="272727"/>
                <w:sz w:val="20"/>
                <w:szCs w:val="20"/>
              </w:rPr>
              <w:t>1</w:t>
            </w:r>
          </w:p>
        </w:tc>
        <w:tc>
          <w:tcPr>
            <w:tcW w:w="2855"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A61641F">
            <w:r>
              <w:rPr>
                <w:rFonts w:ascii="Trebuchet MS" w:hAnsi="Trebuchet MS" w:eastAsia="Trebuchet MS" w:cs="Trebuchet MS"/>
                <w:b w:val="0"/>
                <w:bCs w:val="0"/>
                <w:color w:val="272727"/>
                <w:sz w:val="20"/>
                <w:szCs w:val="20"/>
              </w:rPr>
              <w:t>2026-10-01 10:05</w:t>
            </w:r>
          </w:p>
        </w:tc>
        <w:tc>
          <w:tcPr>
            <w:tcW w:w="2144"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CD515CA">
            <w:r>
              <w:rPr>
                <w:rFonts w:ascii="Trebuchet MS" w:hAnsi="Trebuchet MS" w:eastAsia="Trebuchet MS" w:cs="Trebuchet MS"/>
                <w:b w:val="0"/>
                <w:bCs w:val="0"/>
                <w:color w:val="272727"/>
                <w:sz w:val="20"/>
                <w:szCs w:val="20"/>
              </w:rPr>
              <w:t>completed</w:t>
            </w:r>
          </w:p>
        </w:tc>
      </w:tr>
      <w:tr w14:paraId="561EC8DC">
        <w:trPr>
          <w:cantSplit/>
        </w:trPr>
        <w:tc>
          <w:tcPr>
            <w:tcW w:w="214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3B732BC">
            <w:r>
              <w:rPr>
                <w:rFonts w:ascii="Trebuchet MS" w:hAnsi="Trebuchet MS" w:eastAsia="Trebuchet MS" w:cs="Trebuchet MS"/>
                <w:b w:val="0"/>
                <w:bCs w:val="0"/>
                <w:color w:val="272727"/>
                <w:sz w:val="20"/>
                <w:szCs w:val="20"/>
              </w:rPr>
              <w:t>2</w:t>
            </w:r>
          </w:p>
        </w:tc>
        <w:tc>
          <w:tcPr>
            <w:tcW w:w="249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6A29AD2">
            <w:r>
              <w:rPr>
                <w:rFonts w:ascii="Trebuchet MS" w:hAnsi="Trebuchet MS" w:eastAsia="Trebuchet MS" w:cs="Trebuchet MS"/>
                <w:b w:val="0"/>
                <w:bCs w:val="0"/>
                <w:color w:val="272727"/>
                <w:sz w:val="20"/>
                <w:szCs w:val="20"/>
              </w:rPr>
              <w:t>2</w:t>
            </w:r>
          </w:p>
        </w:tc>
        <w:tc>
          <w:tcPr>
            <w:tcW w:w="2855"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F4E1561">
            <w:r>
              <w:rPr>
                <w:rFonts w:ascii="Trebuchet MS" w:hAnsi="Trebuchet MS" w:eastAsia="Trebuchet MS" w:cs="Trebuchet MS"/>
                <w:b w:val="0"/>
                <w:bCs w:val="0"/>
                <w:color w:val="272727"/>
                <w:sz w:val="20"/>
                <w:szCs w:val="20"/>
              </w:rPr>
              <w:t>2026-10-02 14:00</w:t>
            </w:r>
          </w:p>
        </w:tc>
        <w:tc>
          <w:tcPr>
            <w:tcW w:w="2144"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3E76E6B">
            <w:r>
              <w:rPr>
                <w:rFonts w:ascii="Trebuchet MS" w:hAnsi="Trebuchet MS" w:eastAsia="Trebuchet MS" w:cs="Trebuchet MS"/>
                <w:b w:val="0"/>
                <w:bCs w:val="0"/>
                <w:color w:val="272727"/>
                <w:sz w:val="20"/>
                <w:szCs w:val="20"/>
              </w:rPr>
              <w:t>ongoing</w:t>
            </w:r>
          </w:p>
        </w:tc>
      </w:tr>
    </w:tbl>
    <w:p w14:paraId="25E8B0FA">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11: </w:t>
      </w:r>
      <w:r>
        <w:rPr>
          <w:rFonts w:ascii="Arial" w:hAnsi="Arial" w:eastAsia="Arial" w:cs="Arial"/>
          <w:b/>
          <w:bCs/>
          <w:color w:val="1A9CB0"/>
          <w:sz w:val="23"/>
          <w:szCs w:val="23"/>
        </w:rPr>
        <w:t>PaymentMethod</w:t>
      </w:r>
    </w:p>
    <w:p w14:paraId="3530602C">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Stores payment-method details and payment-provider tokens.</w:t>
      </w:r>
    </w:p>
    <w:p w14:paraId="7104B020">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Payment instruments and their provider tokens should be stored separately from individual payment transactions.</w:t>
      </w:r>
    </w:p>
    <w:p w14:paraId="75D41453">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Each attribute describes the payment-method record identified by </w:t>
      </w:r>
      <w:r>
        <w:rPr>
          <w:rFonts w:ascii="Consolas" w:hAnsi="Consolas" w:eastAsia="Consolas" w:cs="Consolas"/>
          <w:color w:val="0B6E7F"/>
          <w:sz w:val="20"/>
          <w:szCs w:val="20"/>
          <w:shd w:val="clear" w:fill="E8F5F8"/>
        </w:rPr>
        <w:t>payment_method_id</w:t>
      </w:r>
      <w:r>
        <w:rPr>
          <w:rFonts w:ascii="Trebuchet MS" w:hAnsi="Trebuchet MS" w:eastAsia="Trebuchet MS" w:cs="Trebuchet MS"/>
          <w:color w:val="272727"/>
          <w:sz w:val="21"/>
          <w:szCs w:val="21"/>
        </w:rPr>
        <w:t>.</w:t>
      </w:r>
    </w:p>
    <w:p w14:paraId="577B0C79">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48196380">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54BCDE1">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1B1D061">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864AAFB">
            <w:r>
              <w:rPr>
                <w:rFonts w:ascii="Trebuchet MS" w:hAnsi="Trebuchet MS" w:eastAsia="Trebuchet MS" w:cs="Trebuchet MS"/>
                <w:b/>
                <w:bCs/>
                <w:color w:val="FFFFFF"/>
                <w:sz w:val="20"/>
                <w:szCs w:val="20"/>
              </w:rPr>
              <w:t>Data type</w:t>
            </w:r>
          </w:p>
        </w:tc>
      </w:tr>
      <w:tr w14:paraId="56D2192E">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D619E60">
            <w:r>
              <w:rPr>
                <w:rFonts w:ascii="Consolas" w:hAnsi="Consolas" w:eastAsia="Consolas" w:cs="Consolas"/>
                <w:b w:val="0"/>
                <w:bCs w:val="0"/>
                <w:color w:val="0B6E7F"/>
                <w:sz w:val="19"/>
                <w:szCs w:val="19"/>
              </w:rPr>
              <w:t>payment_method_id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4B5F8B3">
            <w:r>
              <w:rPr>
                <w:rFonts w:ascii="Trebuchet MS" w:hAnsi="Trebuchet MS" w:eastAsia="Trebuchet MS" w:cs="Trebuchet MS"/>
                <w:b w:val="0"/>
                <w:bCs w:val="0"/>
                <w:color w:val="272727"/>
                <w:sz w:val="20"/>
                <w:szCs w:val="20"/>
              </w:rPr>
              <w:t>PK; payment-method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66BF44A">
            <w:r>
              <w:rPr>
                <w:rFonts w:ascii="Trebuchet MS" w:hAnsi="Trebuchet MS" w:eastAsia="Trebuchet MS" w:cs="Trebuchet MS"/>
                <w:b w:val="0"/>
                <w:bCs w:val="0"/>
                <w:color w:val="272727"/>
                <w:sz w:val="20"/>
                <w:szCs w:val="20"/>
              </w:rPr>
              <w:t>BIGINT</w:t>
            </w:r>
          </w:p>
        </w:tc>
      </w:tr>
      <w:tr w14:paraId="5251C2A4">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F22DEEA">
            <w:r>
              <w:rPr>
                <w:rFonts w:ascii="Consolas" w:hAnsi="Consolas" w:eastAsia="Consolas" w:cs="Consolas"/>
                <w:b w:val="0"/>
                <w:bCs w:val="0"/>
                <w:color w:val="0B6E7F"/>
                <w:sz w:val="19"/>
                <w:szCs w:val="19"/>
              </w:rPr>
              <w:t>method_type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3F3798B">
            <w:r>
              <w:rPr>
                <w:rFonts w:ascii="Trebuchet MS" w:hAnsi="Trebuchet MS" w:eastAsia="Trebuchet MS" w:cs="Trebuchet MS"/>
                <w:b w:val="0"/>
                <w:bCs w:val="0"/>
                <w:color w:val="272727"/>
                <w:sz w:val="20"/>
                <w:szCs w:val="20"/>
              </w:rPr>
              <w:t>Type of payment method</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85B91F9">
            <w:r>
              <w:rPr>
                <w:rFonts w:ascii="Trebuchet MS" w:hAnsi="Trebuchet MS" w:eastAsia="Trebuchet MS" w:cs="Trebuchet MS"/>
                <w:b w:val="0"/>
                <w:bCs w:val="0"/>
                <w:color w:val="272727"/>
                <w:sz w:val="20"/>
                <w:szCs w:val="20"/>
              </w:rPr>
              <w:t>VARCHAR(20)</w:t>
            </w:r>
          </w:p>
        </w:tc>
      </w:tr>
      <w:tr w14:paraId="33B379D1">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0A9D790">
            <w:r>
              <w:rPr>
                <w:rFonts w:ascii="Consolas" w:hAnsi="Consolas" w:eastAsia="Consolas" w:cs="Consolas"/>
                <w:b w:val="0"/>
                <w:bCs w:val="0"/>
                <w:color w:val="0B6E7F"/>
                <w:sz w:val="19"/>
                <w:szCs w:val="19"/>
              </w:rPr>
              <w:t>provider_token</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C81F574">
            <w:r>
              <w:rPr>
                <w:rFonts w:ascii="Trebuchet MS" w:hAnsi="Trebuchet MS" w:eastAsia="Trebuchet MS" w:cs="Trebuchet MS"/>
                <w:b w:val="0"/>
                <w:bCs w:val="0"/>
                <w:color w:val="272727"/>
                <w:sz w:val="20"/>
                <w:szCs w:val="20"/>
              </w:rPr>
              <w:t>Unique payment-provider token</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56047B3">
            <w:r>
              <w:rPr>
                <w:rFonts w:ascii="Trebuchet MS" w:hAnsi="Trebuchet MS" w:eastAsia="Trebuchet MS" w:cs="Trebuchet MS"/>
                <w:b w:val="0"/>
                <w:bCs w:val="0"/>
                <w:color w:val="272727"/>
                <w:sz w:val="20"/>
                <w:szCs w:val="20"/>
              </w:rPr>
              <w:t>VARCHAR(255)</w:t>
            </w:r>
          </w:p>
        </w:tc>
      </w:tr>
      <w:tr w14:paraId="60D0185D">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00C99F9">
            <w:r>
              <w:rPr>
                <w:rFonts w:ascii="Consolas" w:hAnsi="Consolas" w:eastAsia="Consolas" w:cs="Consolas"/>
                <w:b w:val="0"/>
                <w:bCs w:val="0"/>
                <w:color w:val="0B6E7F"/>
                <w:sz w:val="19"/>
                <w:szCs w:val="19"/>
              </w:rPr>
              <w:t>card_last4</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79F6BCA">
            <w:r>
              <w:rPr>
                <w:rFonts w:ascii="Trebuchet MS" w:hAnsi="Trebuchet MS" w:eastAsia="Trebuchet MS" w:cs="Trebuchet MS"/>
                <w:b w:val="0"/>
                <w:bCs w:val="0"/>
                <w:color w:val="272727"/>
                <w:sz w:val="20"/>
                <w:szCs w:val="20"/>
              </w:rPr>
              <w:t>Optional last four card digits</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7FCA7DD">
            <w:r>
              <w:rPr>
                <w:rFonts w:ascii="Trebuchet MS" w:hAnsi="Trebuchet MS" w:eastAsia="Trebuchet MS" w:cs="Trebuchet MS"/>
                <w:b w:val="0"/>
                <w:bCs w:val="0"/>
                <w:color w:val="272727"/>
                <w:sz w:val="20"/>
                <w:szCs w:val="20"/>
              </w:rPr>
              <w:t>CHAR(4)</w:t>
            </w:r>
          </w:p>
        </w:tc>
      </w:tr>
      <w:tr w14:paraId="6A980257">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BFBC224">
            <w:r>
              <w:rPr>
                <w:rFonts w:ascii="Consolas" w:hAnsi="Consolas" w:eastAsia="Consolas" w:cs="Consolas"/>
                <w:b w:val="0"/>
                <w:bCs w:val="0"/>
                <w:color w:val="0B6E7F"/>
                <w:sz w:val="19"/>
                <w:szCs w:val="19"/>
              </w:rPr>
              <w:t>is_default</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22E6CD0">
            <w:r>
              <w:rPr>
                <w:rFonts w:ascii="Trebuchet MS" w:hAnsi="Trebuchet MS" w:eastAsia="Trebuchet MS" w:cs="Trebuchet MS"/>
                <w:b w:val="0"/>
                <w:bCs w:val="0"/>
                <w:color w:val="272727"/>
                <w:sz w:val="20"/>
                <w:szCs w:val="20"/>
              </w:rPr>
              <w:t>Default-method indicator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0F26144">
            <w:r>
              <w:rPr>
                <w:rFonts w:ascii="Trebuchet MS" w:hAnsi="Trebuchet MS" w:eastAsia="Trebuchet MS" w:cs="Trebuchet MS"/>
                <w:b w:val="0"/>
                <w:bCs w:val="0"/>
                <w:color w:val="272727"/>
                <w:sz w:val="20"/>
                <w:szCs w:val="20"/>
              </w:rPr>
              <w:t>BOOLEAN</w:t>
            </w:r>
          </w:p>
        </w:tc>
      </w:tr>
      <w:tr w14:paraId="5F2293B8">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A4E846A">
            <w:r>
              <w:rPr>
                <w:rFonts w:ascii="Consolas" w:hAnsi="Consolas" w:eastAsia="Consolas" w:cs="Consolas"/>
                <w:b w:val="0"/>
                <w:bCs w:val="0"/>
                <w:color w:val="0B6E7F"/>
                <w:sz w:val="19"/>
                <w:szCs w:val="19"/>
              </w:rPr>
              <w:t>method_status</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BFC737E">
            <w:r>
              <w:rPr>
                <w:rFonts w:ascii="Trebuchet MS" w:hAnsi="Trebuchet MS" w:eastAsia="Trebuchet MS" w:cs="Trebuchet MS"/>
                <w:b w:val="0"/>
                <w:bCs w:val="0"/>
                <w:color w:val="272727"/>
                <w:sz w:val="20"/>
                <w:szCs w:val="20"/>
              </w:rPr>
              <w:t>Payment-method status</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471DE10">
            <w:r>
              <w:rPr>
                <w:rFonts w:ascii="Trebuchet MS" w:hAnsi="Trebuchet MS" w:eastAsia="Trebuchet MS" w:cs="Trebuchet MS"/>
                <w:b w:val="0"/>
                <w:bCs w:val="0"/>
                <w:color w:val="272727"/>
                <w:sz w:val="20"/>
                <w:szCs w:val="20"/>
              </w:rPr>
              <w:t>VARCHAR(20)</w:t>
            </w:r>
          </w:p>
        </w:tc>
      </w:tr>
    </w:tbl>
    <w:p w14:paraId="684D8E30">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34"/>
        <w:gridCol w:w="2141"/>
        <w:gridCol w:w="2141"/>
        <w:gridCol w:w="2322"/>
      </w:tblGrid>
      <w:tr w14:paraId="24C7EEEF">
        <w:trPr>
          <w:cantSplit/>
          <w:tblHeader/>
        </w:trPr>
        <w:tc>
          <w:tcPr>
            <w:tcW w:w="3034"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7F691DF">
            <w:r>
              <w:rPr>
                <w:rFonts w:ascii="Trebuchet MS" w:hAnsi="Trebuchet MS" w:eastAsia="Trebuchet MS" w:cs="Trebuchet MS"/>
                <w:b/>
                <w:bCs/>
                <w:color w:val="FFFFFF"/>
                <w:sz w:val="20"/>
                <w:szCs w:val="20"/>
              </w:rPr>
              <w:t>payment_method_id</w:t>
            </w:r>
          </w:p>
        </w:tc>
        <w:tc>
          <w:tcPr>
            <w:tcW w:w="214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4A4DE25">
            <w:r>
              <w:rPr>
                <w:rFonts w:ascii="Trebuchet MS" w:hAnsi="Trebuchet MS" w:eastAsia="Trebuchet MS" w:cs="Trebuchet MS"/>
                <w:b/>
                <w:bCs/>
                <w:color w:val="FFFFFF"/>
                <w:sz w:val="20"/>
                <w:szCs w:val="20"/>
              </w:rPr>
              <w:t>method_type</w:t>
            </w:r>
          </w:p>
        </w:tc>
        <w:tc>
          <w:tcPr>
            <w:tcW w:w="214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87CD2F2">
            <w:r>
              <w:rPr>
                <w:rFonts w:ascii="Trebuchet MS" w:hAnsi="Trebuchet MS" w:eastAsia="Trebuchet MS" w:cs="Trebuchet MS"/>
                <w:b/>
                <w:bCs/>
                <w:color w:val="FFFFFF"/>
                <w:sz w:val="20"/>
                <w:szCs w:val="20"/>
              </w:rPr>
              <w:t>card_last4</w:t>
            </w:r>
          </w:p>
        </w:tc>
        <w:tc>
          <w:tcPr>
            <w:tcW w:w="2322"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A8FFA3F">
            <w:r>
              <w:rPr>
                <w:rFonts w:ascii="Trebuchet MS" w:hAnsi="Trebuchet MS" w:eastAsia="Trebuchet MS" w:cs="Trebuchet MS"/>
                <w:b/>
                <w:bCs/>
                <w:color w:val="FFFFFF"/>
                <w:sz w:val="20"/>
                <w:szCs w:val="20"/>
              </w:rPr>
              <w:t>method_status</w:t>
            </w:r>
          </w:p>
        </w:tc>
      </w:tr>
      <w:tr w14:paraId="1CD4B00B">
        <w:trPr>
          <w:cantSplit/>
        </w:trPr>
        <w:tc>
          <w:tcPr>
            <w:tcW w:w="3034"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7E8CF1D">
            <w:r>
              <w:rPr>
                <w:rFonts w:ascii="Trebuchet MS" w:hAnsi="Trebuchet MS" w:eastAsia="Trebuchet MS" w:cs="Trebuchet MS"/>
                <w:b w:val="0"/>
                <w:bCs w:val="0"/>
                <w:color w:val="272727"/>
                <w:sz w:val="20"/>
                <w:szCs w:val="20"/>
              </w:rPr>
              <w:t>1</w:t>
            </w:r>
          </w:p>
        </w:tc>
        <w:tc>
          <w:tcPr>
            <w:tcW w:w="214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1325AA1">
            <w:r>
              <w:rPr>
                <w:rFonts w:ascii="Trebuchet MS" w:hAnsi="Trebuchet MS" w:eastAsia="Trebuchet MS" w:cs="Trebuchet MS"/>
                <w:b w:val="0"/>
                <w:bCs w:val="0"/>
                <w:color w:val="272727"/>
                <w:sz w:val="20"/>
                <w:szCs w:val="20"/>
              </w:rPr>
              <w:t>card</w:t>
            </w:r>
          </w:p>
        </w:tc>
        <w:tc>
          <w:tcPr>
            <w:tcW w:w="214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1A33C70">
            <w:r>
              <w:rPr>
                <w:rFonts w:ascii="Trebuchet MS" w:hAnsi="Trebuchet MS" w:eastAsia="Trebuchet MS" w:cs="Trebuchet MS"/>
                <w:b w:val="0"/>
                <w:bCs w:val="0"/>
                <w:color w:val="272727"/>
                <w:sz w:val="20"/>
                <w:szCs w:val="20"/>
              </w:rPr>
              <w:t>1234</w:t>
            </w:r>
          </w:p>
        </w:tc>
        <w:tc>
          <w:tcPr>
            <w:tcW w:w="2322"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5FCB64A">
            <w:r>
              <w:rPr>
                <w:rFonts w:ascii="Trebuchet MS" w:hAnsi="Trebuchet MS" w:eastAsia="Trebuchet MS" w:cs="Trebuchet MS"/>
                <w:b w:val="0"/>
                <w:bCs w:val="0"/>
                <w:color w:val="272727"/>
                <w:sz w:val="20"/>
                <w:szCs w:val="20"/>
              </w:rPr>
              <w:t>active</w:t>
            </w:r>
          </w:p>
        </w:tc>
      </w:tr>
      <w:tr w14:paraId="3033AF8A">
        <w:trPr>
          <w:cantSplit/>
        </w:trPr>
        <w:tc>
          <w:tcPr>
            <w:tcW w:w="3034"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C74ED64">
            <w:r>
              <w:rPr>
                <w:rFonts w:ascii="Trebuchet MS" w:hAnsi="Trebuchet MS" w:eastAsia="Trebuchet MS" w:cs="Trebuchet MS"/>
                <w:b w:val="0"/>
                <w:bCs w:val="0"/>
                <w:color w:val="272727"/>
                <w:sz w:val="20"/>
                <w:szCs w:val="20"/>
              </w:rPr>
              <w:t>2</w:t>
            </w:r>
          </w:p>
        </w:tc>
        <w:tc>
          <w:tcPr>
            <w:tcW w:w="214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19D1F04">
            <w:r>
              <w:rPr>
                <w:rFonts w:ascii="Trebuchet MS" w:hAnsi="Trebuchet MS" w:eastAsia="Trebuchet MS" w:cs="Trebuchet MS"/>
                <w:b w:val="0"/>
                <w:bCs w:val="0"/>
                <w:color w:val="272727"/>
                <w:sz w:val="20"/>
                <w:szCs w:val="20"/>
              </w:rPr>
              <w:t>wallet</w:t>
            </w:r>
          </w:p>
        </w:tc>
        <w:tc>
          <w:tcPr>
            <w:tcW w:w="214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8CB9D95">
            <w:r>
              <w:rPr>
                <w:rFonts w:ascii="Trebuchet MS" w:hAnsi="Trebuchet MS" w:eastAsia="Trebuchet MS" w:cs="Trebuchet MS"/>
                <w:b w:val="0"/>
                <w:bCs w:val="0"/>
                <w:color w:val="272727"/>
                <w:sz w:val="20"/>
                <w:szCs w:val="20"/>
              </w:rPr>
              <w:t>NULL</w:t>
            </w:r>
          </w:p>
        </w:tc>
        <w:tc>
          <w:tcPr>
            <w:tcW w:w="2322"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5EC323A">
            <w:r>
              <w:rPr>
                <w:rFonts w:ascii="Trebuchet MS" w:hAnsi="Trebuchet MS" w:eastAsia="Trebuchet MS" w:cs="Trebuchet MS"/>
                <w:b w:val="0"/>
                <w:bCs w:val="0"/>
                <w:color w:val="272727"/>
                <w:sz w:val="20"/>
                <w:szCs w:val="20"/>
              </w:rPr>
              <w:t>active</w:t>
            </w:r>
          </w:p>
        </w:tc>
      </w:tr>
    </w:tbl>
    <w:p w14:paraId="59BBF62D">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12: </w:t>
      </w:r>
      <w:r>
        <w:rPr>
          <w:rFonts w:ascii="Arial" w:hAnsi="Arial" w:eastAsia="Arial" w:cs="Arial"/>
          <w:b/>
          <w:bCs/>
          <w:color w:val="1A9CB0"/>
          <w:sz w:val="23"/>
          <w:szCs w:val="23"/>
        </w:rPr>
        <w:t>Payment</w:t>
      </w:r>
    </w:p>
    <w:p w14:paraId="153F3D9D">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Records payment transactions and their processing status.</w:t>
      </w:r>
    </w:p>
    <w:p w14:paraId="4DB1CD8D">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One trip may have multiple payment records, such as retries or refunds.</w:t>
      </w:r>
    </w:p>
    <w:p w14:paraId="7CAC7AB9">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Designed for 3NF. Trip and payment-method information is referenced through foreign keys.</w:t>
      </w:r>
    </w:p>
    <w:p w14:paraId="1946E1A3">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3AB84455">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277299F">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1597AB1">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CE56022">
            <w:r>
              <w:rPr>
                <w:rFonts w:ascii="Trebuchet MS" w:hAnsi="Trebuchet MS" w:eastAsia="Trebuchet MS" w:cs="Trebuchet MS"/>
                <w:b/>
                <w:bCs/>
                <w:color w:val="FFFFFF"/>
                <w:sz w:val="20"/>
                <w:szCs w:val="20"/>
              </w:rPr>
              <w:t>Data type</w:t>
            </w:r>
          </w:p>
        </w:tc>
      </w:tr>
      <w:tr w14:paraId="347B7773">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66B9C07">
            <w:r>
              <w:rPr>
                <w:rFonts w:ascii="Consolas" w:hAnsi="Consolas" w:eastAsia="Consolas" w:cs="Consolas"/>
                <w:b w:val="0"/>
                <w:bCs w:val="0"/>
                <w:color w:val="0B6E7F"/>
                <w:sz w:val="19"/>
                <w:szCs w:val="19"/>
              </w:rPr>
              <w:t>payment_id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CCDD303">
            <w:r>
              <w:rPr>
                <w:rFonts w:ascii="Trebuchet MS" w:hAnsi="Trebuchet MS" w:eastAsia="Trebuchet MS" w:cs="Trebuchet MS"/>
                <w:b w:val="0"/>
                <w:bCs w:val="0"/>
                <w:color w:val="272727"/>
                <w:sz w:val="20"/>
                <w:szCs w:val="20"/>
              </w:rPr>
              <w:t>PK; payment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46A371B">
            <w:r>
              <w:rPr>
                <w:rFonts w:ascii="Trebuchet MS" w:hAnsi="Trebuchet MS" w:eastAsia="Trebuchet MS" w:cs="Trebuchet MS"/>
                <w:b w:val="0"/>
                <w:bCs w:val="0"/>
                <w:color w:val="272727"/>
                <w:sz w:val="20"/>
                <w:szCs w:val="20"/>
              </w:rPr>
              <w:t>BIGINT</w:t>
            </w:r>
          </w:p>
        </w:tc>
      </w:tr>
      <w:tr w14:paraId="2F30DA55">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4AC33A8">
            <w:r>
              <w:rPr>
                <w:rFonts w:ascii="Consolas" w:hAnsi="Consolas" w:eastAsia="Consolas" w:cs="Consolas"/>
                <w:b w:val="0"/>
                <w:bCs w:val="0"/>
                <w:color w:val="0B6E7F"/>
                <w:sz w:val="19"/>
                <w:szCs w:val="19"/>
              </w:rPr>
              <w:t>trip_id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683E916">
            <w:r>
              <w:rPr>
                <w:rFonts w:ascii="Trebuchet MS" w:hAnsi="Trebuchet MS" w:eastAsia="Trebuchet MS" w:cs="Trebuchet MS"/>
                <w:b w:val="0"/>
                <w:bCs w:val="0"/>
                <w:color w:val="272727"/>
                <w:sz w:val="20"/>
                <w:szCs w:val="20"/>
              </w:rPr>
              <w:t>FK to Trip</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0C9AC3A">
            <w:r>
              <w:rPr>
                <w:rFonts w:ascii="Trebuchet MS" w:hAnsi="Trebuchet MS" w:eastAsia="Trebuchet MS" w:cs="Trebuchet MS"/>
                <w:b w:val="0"/>
                <w:bCs w:val="0"/>
                <w:color w:val="272727"/>
                <w:sz w:val="20"/>
                <w:szCs w:val="20"/>
              </w:rPr>
              <w:t>BIGINT</w:t>
            </w:r>
          </w:p>
        </w:tc>
      </w:tr>
      <w:tr w14:paraId="38E3E90B">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06A5A5E">
            <w:r>
              <w:rPr>
                <w:rFonts w:ascii="Consolas" w:hAnsi="Consolas" w:eastAsia="Consolas" w:cs="Consolas"/>
                <w:b w:val="0"/>
                <w:bCs w:val="0"/>
                <w:color w:val="0B6E7F"/>
                <w:sz w:val="19"/>
                <w:szCs w:val="19"/>
              </w:rPr>
              <w:t>payment_method_id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FCA2315">
            <w:r>
              <w:rPr>
                <w:rFonts w:ascii="Trebuchet MS" w:hAnsi="Trebuchet MS" w:eastAsia="Trebuchet MS" w:cs="Trebuchet MS"/>
                <w:b w:val="0"/>
                <w:bCs w:val="0"/>
                <w:color w:val="272727"/>
                <w:sz w:val="20"/>
                <w:szCs w:val="20"/>
              </w:rPr>
              <w:t>Optional FK to PaymentMethod</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3C2C990">
            <w:r>
              <w:rPr>
                <w:rFonts w:ascii="Trebuchet MS" w:hAnsi="Trebuchet MS" w:eastAsia="Trebuchet MS" w:cs="Trebuchet MS"/>
                <w:b w:val="0"/>
                <w:bCs w:val="0"/>
                <w:color w:val="272727"/>
                <w:sz w:val="20"/>
                <w:szCs w:val="20"/>
              </w:rPr>
              <w:t>BIGINT</w:t>
            </w:r>
          </w:p>
        </w:tc>
      </w:tr>
      <w:tr w14:paraId="59940204">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C25F5F7">
            <w:r>
              <w:rPr>
                <w:rFonts w:ascii="Consolas" w:hAnsi="Consolas" w:eastAsia="Consolas" w:cs="Consolas"/>
                <w:b w:val="0"/>
                <w:bCs w:val="0"/>
                <w:color w:val="0B6E7F"/>
                <w:sz w:val="19"/>
                <w:szCs w:val="19"/>
              </w:rPr>
              <w:t>amount</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86194D4">
            <w:r>
              <w:rPr>
                <w:rFonts w:ascii="Trebuchet MS" w:hAnsi="Trebuchet MS" w:eastAsia="Trebuchet MS" w:cs="Trebuchet MS"/>
                <w:b w:val="0"/>
                <w:bCs w:val="0"/>
                <w:color w:val="272727"/>
                <w:sz w:val="20"/>
                <w:szCs w:val="20"/>
              </w:rPr>
              <w:t>Payment amount</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691E491">
            <w:r>
              <w:rPr>
                <w:rFonts w:ascii="Trebuchet MS" w:hAnsi="Trebuchet MS" w:eastAsia="Trebuchet MS" w:cs="Trebuchet MS"/>
                <w:b w:val="0"/>
                <w:bCs w:val="0"/>
                <w:color w:val="272727"/>
                <w:sz w:val="20"/>
                <w:szCs w:val="20"/>
              </w:rPr>
              <w:t>DECIMAL(10,2)</w:t>
            </w:r>
          </w:p>
        </w:tc>
      </w:tr>
      <w:tr w14:paraId="7C0B2A39">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8089870">
            <w:r>
              <w:rPr>
                <w:rFonts w:ascii="Consolas" w:hAnsi="Consolas" w:eastAsia="Consolas" w:cs="Consolas"/>
                <w:b w:val="0"/>
                <w:bCs w:val="0"/>
                <w:color w:val="0B6E7F"/>
                <w:sz w:val="19"/>
                <w:szCs w:val="19"/>
              </w:rPr>
              <w:t>currency_code</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63E9E04A">
            <w:r>
              <w:rPr>
                <w:rFonts w:ascii="Trebuchet MS" w:hAnsi="Trebuchet MS" w:eastAsia="Trebuchet MS" w:cs="Trebuchet MS"/>
                <w:b w:val="0"/>
                <w:bCs w:val="0"/>
                <w:color w:val="272727"/>
                <w:sz w:val="20"/>
                <w:szCs w:val="20"/>
              </w:rPr>
              <w:t>Currency code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ECA10C2">
            <w:r>
              <w:rPr>
                <w:rFonts w:ascii="Trebuchet MS" w:hAnsi="Trebuchet MS" w:eastAsia="Trebuchet MS" w:cs="Trebuchet MS"/>
                <w:b w:val="0"/>
                <w:bCs w:val="0"/>
                <w:color w:val="272727"/>
                <w:sz w:val="20"/>
                <w:szCs w:val="20"/>
              </w:rPr>
              <w:t>CHAR(3)</w:t>
            </w:r>
          </w:p>
        </w:tc>
      </w:tr>
      <w:tr w14:paraId="5A550AC3">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96A72F5">
            <w:r>
              <w:rPr>
                <w:rFonts w:ascii="Consolas" w:hAnsi="Consolas" w:eastAsia="Consolas" w:cs="Consolas"/>
                <w:b w:val="0"/>
                <w:bCs w:val="0"/>
                <w:color w:val="0B6E7F"/>
                <w:sz w:val="19"/>
                <w:szCs w:val="19"/>
              </w:rPr>
              <w:t>payment_status</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F448C95">
            <w:r>
              <w:rPr>
                <w:rFonts w:ascii="Trebuchet MS" w:hAnsi="Trebuchet MS" w:eastAsia="Trebuchet MS" w:cs="Trebuchet MS"/>
                <w:b w:val="0"/>
                <w:bCs w:val="0"/>
                <w:color w:val="272727"/>
                <w:sz w:val="20"/>
                <w:szCs w:val="20"/>
              </w:rPr>
              <w:t>Payment processing status</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31DA6A40">
            <w:r>
              <w:rPr>
                <w:rFonts w:ascii="Trebuchet MS" w:hAnsi="Trebuchet MS" w:eastAsia="Trebuchet MS" w:cs="Trebuchet MS"/>
                <w:b w:val="0"/>
                <w:bCs w:val="0"/>
                <w:color w:val="272727"/>
                <w:sz w:val="20"/>
                <w:szCs w:val="20"/>
              </w:rPr>
              <w:t>VARCHAR(20)</w:t>
            </w:r>
          </w:p>
        </w:tc>
      </w:tr>
      <w:tr w14:paraId="114141ED">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D05407D">
            <w:r>
              <w:rPr>
                <w:rFonts w:ascii="Consolas" w:hAnsi="Consolas" w:eastAsia="Consolas" w:cs="Consolas"/>
                <w:b w:val="0"/>
                <w:bCs w:val="0"/>
                <w:color w:val="0B6E7F"/>
                <w:sz w:val="19"/>
                <w:szCs w:val="19"/>
              </w:rPr>
              <w:t>provider_transaction_ref</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44B309F">
            <w:r>
              <w:rPr>
                <w:rFonts w:ascii="Trebuchet MS" w:hAnsi="Trebuchet MS" w:eastAsia="Trebuchet MS" w:cs="Trebuchet MS"/>
                <w:b w:val="0"/>
                <w:bCs w:val="0"/>
                <w:color w:val="272727"/>
                <w:sz w:val="20"/>
                <w:szCs w:val="20"/>
              </w:rPr>
              <w:t>Optional unique provider reference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1C731E3">
            <w:r>
              <w:rPr>
                <w:rFonts w:ascii="Trebuchet MS" w:hAnsi="Trebuchet MS" w:eastAsia="Trebuchet MS" w:cs="Trebuchet MS"/>
                <w:b w:val="0"/>
                <w:bCs w:val="0"/>
                <w:color w:val="272727"/>
                <w:sz w:val="20"/>
                <w:szCs w:val="20"/>
              </w:rPr>
              <w:t>VARCHAR(100)</w:t>
            </w:r>
          </w:p>
        </w:tc>
      </w:tr>
      <w:tr w14:paraId="4C1B7532">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C8E4EF1">
            <w:r>
              <w:rPr>
                <w:rFonts w:ascii="Consolas" w:hAnsi="Consolas" w:eastAsia="Consolas" w:cs="Consolas"/>
                <w:b w:val="0"/>
                <w:bCs w:val="0"/>
                <w:color w:val="0B6E7F"/>
                <w:sz w:val="19"/>
                <w:szCs w:val="19"/>
              </w:rPr>
              <w:t>created_at</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43ED652">
            <w:r>
              <w:rPr>
                <w:rFonts w:ascii="Trebuchet MS" w:hAnsi="Trebuchet MS" w:eastAsia="Trebuchet MS" w:cs="Trebuchet MS"/>
                <w:b w:val="0"/>
                <w:bCs w:val="0"/>
                <w:color w:val="272727"/>
                <w:sz w:val="20"/>
                <w:szCs w:val="20"/>
              </w:rPr>
              <w:t>Payment creation timestamp</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68B6F22">
            <w:r>
              <w:rPr>
                <w:rFonts w:ascii="Trebuchet MS" w:hAnsi="Trebuchet MS" w:eastAsia="Trebuchet MS" w:cs="Trebuchet MS"/>
                <w:b w:val="0"/>
                <w:bCs w:val="0"/>
                <w:color w:val="272727"/>
                <w:sz w:val="20"/>
                <w:szCs w:val="20"/>
              </w:rPr>
              <w:t>TIMESTAMP</w:t>
            </w:r>
          </w:p>
        </w:tc>
      </w:tr>
    </w:tbl>
    <w:p w14:paraId="45F0D0CD">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13"/>
        <w:gridCol w:w="2313"/>
        <w:gridCol w:w="2313"/>
        <w:gridCol w:w="2699"/>
      </w:tblGrid>
      <w:tr w14:paraId="40C936CD">
        <w:trPr>
          <w:cantSplit/>
          <w:tblHeader/>
        </w:trPr>
        <w:tc>
          <w:tcPr>
            <w:tcW w:w="2313"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3B079AE">
            <w:r>
              <w:rPr>
                <w:rFonts w:ascii="Trebuchet MS" w:hAnsi="Trebuchet MS" w:eastAsia="Trebuchet MS" w:cs="Trebuchet MS"/>
                <w:b/>
                <w:bCs/>
                <w:color w:val="FFFFFF"/>
                <w:sz w:val="20"/>
                <w:szCs w:val="20"/>
              </w:rPr>
              <w:t>payment_id</w:t>
            </w:r>
          </w:p>
        </w:tc>
        <w:tc>
          <w:tcPr>
            <w:tcW w:w="2313"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9248D41">
            <w:r>
              <w:rPr>
                <w:rFonts w:ascii="Trebuchet MS" w:hAnsi="Trebuchet MS" w:eastAsia="Trebuchet MS" w:cs="Trebuchet MS"/>
                <w:b/>
                <w:bCs/>
                <w:color w:val="FFFFFF"/>
                <w:sz w:val="20"/>
                <w:szCs w:val="20"/>
              </w:rPr>
              <w:t>trip_id</w:t>
            </w:r>
          </w:p>
        </w:tc>
        <w:tc>
          <w:tcPr>
            <w:tcW w:w="2313"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B5F1E49">
            <w:r>
              <w:rPr>
                <w:rFonts w:ascii="Trebuchet MS" w:hAnsi="Trebuchet MS" w:eastAsia="Trebuchet MS" w:cs="Trebuchet MS"/>
                <w:b/>
                <w:bCs/>
                <w:color w:val="FFFFFF"/>
                <w:sz w:val="20"/>
                <w:szCs w:val="20"/>
              </w:rPr>
              <w:t>amount</w:t>
            </w:r>
          </w:p>
        </w:tc>
        <w:tc>
          <w:tcPr>
            <w:tcW w:w="2699"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E961E1B">
            <w:r>
              <w:rPr>
                <w:rFonts w:ascii="Trebuchet MS" w:hAnsi="Trebuchet MS" w:eastAsia="Trebuchet MS" w:cs="Trebuchet MS"/>
                <w:b/>
                <w:bCs/>
                <w:color w:val="FFFFFF"/>
                <w:sz w:val="20"/>
                <w:szCs w:val="20"/>
              </w:rPr>
              <w:t>payment_status</w:t>
            </w:r>
          </w:p>
        </w:tc>
      </w:tr>
      <w:tr w14:paraId="2835BA77">
        <w:trPr>
          <w:cantSplit/>
        </w:trPr>
        <w:tc>
          <w:tcPr>
            <w:tcW w:w="2313"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794297E">
            <w:r>
              <w:rPr>
                <w:rFonts w:ascii="Trebuchet MS" w:hAnsi="Trebuchet MS" w:eastAsia="Trebuchet MS" w:cs="Trebuchet MS"/>
                <w:b w:val="0"/>
                <w:bCs w:val="0"/>
                <w:color w:val="272727"/>
                <w:sz w:val="20"/>
                <w:szCs w:val="20"/>
              </w:rPr>
              <w:t>1</w:t>
            </w:r>
          </w:p>
        </w:tc>
        <w:tc>
          <w:tcPr>
            <w:tcW w:w="2313"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6F1A8C6">
            <w:r>
              <w:rPr>
                <w:rFonts w:ascii="Trebuchet MS" w:hAnsi="Trebuchet MS" w:eastAsia="Trebuchet MS" w:cs="Trebuchet MS"/>
                <w:b w:val="0"/>
                <w:bCs w:val="0"/>
                <w:color w:val="272727"/>
                <w:sz w:val="20"/>
                <w:szCs w:val="20"/>
              </w:rPr>
              <w:t>1</w:t>
            </w:r>
          </w:p>
        </w:tc>
        <w:tc>
          <w:tcPr>
            <w:tcW w:w="2313"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F37647D">
            <w:r>
              <w:rPr>
                <w:rFonts w:ascii="Trebuchet MS" w:hAnsi="Trebuchet MS" w:eastAsia="Trebuchet MS" w:cs="Trebuchet MS"/>
                <w:b w:val="0"/>
                <w:bCs w:val="0"/>
                <w:color w:val="272727"/>
                <w:sz w:val="20"/>
                <w:szCs w:val="20"/>
              </w:rPr>
              <w:t>50000.00</w:t>
            </w:r>
          </w:p>
        </w:tc>
        <w:tc>
          <w:tcPr>
            <w:tcW w:w="2699"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38DE28E">
            <w:r>
              <w:rPr>
                <w:rFonts w:ascii="Trebuchet MS" w:hAnsi="Trebuchet MS" w:eastAsia="Trebuchet MS" w:cs="Trebuchet MS"/>
                <w:b w:val="0"/>
                <w:bCs w:val="0"/>
                <w:color w:val="272727"/>
                <w:sz w:val="20"/>
                <w:szCs w:val="20"/>
              </w:rPr>
              <w:t>paid</w:t>
            </w:r>
          </w:p>
        </w:tc>
      </w:tr>
      <w:tr w14:paraId="03B13444">
        <w:trPr>
          <w:cantSplit/>
        </w:trPr>
        <w:tc>
          <w:tcPr>
            <w:tcW w:w="2313"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012B5A1">
            <w:r>
              <w:rPr>
                <w:rFonts w:ascii="Trebuchet MS" w:hAnsi="Trebuchet MS" w:eastAsia="Trebuchet MS" w:cs="Trebuchet MS"/>
                <w:b w:val="0"/>
                <w:bCs w:val="0"/>
                <w:color w:val="272727"/>
                <w:sz w:val="20"/>
                <w:szCs w:val="20"/>
              </w:rPr>
              <w:t>2</w:t>
            </w:r>
          </w:p>
        </w:tc>
        <w:tc>
          <w:tcPr>
            <w:tcW w:w="2313"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5763652">
            <w:r>
              <w:rPr>
                <w:rFonts w:ascii="Trebuchet MS" w:hAnsi="Trebuchet MS" w:eastAsia="Trebuchet MS" w:cs="Trebuchet MS"/>
                <w:b w:val="0"/>
                <w:bCs w:val="0"/>
                <w:color w:val="272727"/>
                <w:sz w:val="20"/>
                <w:szCs w:val="20"/>
              </w:rPr>
              <w:t>2</w:t>
            </w:r>
          </w:p>
        </w:tc>
        <w:tc>
          <w:tcPr>
            <w:tcW w:w="2313"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F1325D9">
            <w:r>
              <w:rPr>
                <w:rFonts w:ascii="Trebuchet MS" w:hAnsi="Trebuchet MS" w:eastAsia="Trebuchet MS" w:cs="Trebuchet MS"/>
                <w:b w:val="0"/>
                <w:bCs w:val="0"/>
                <w:color w:val="272727"/>
                <w:sz w:val="20"/>
                <w:szCs w:val="20"/>
              </w:rPr>
              <w:t>25000.00</w:t>
            </w:r>
          </w:p>
        </w:tc>
        <w:tc>
          <w:tcPr>
            <w:tcW w:w="2699"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0E6E934">
            <w:r>
              <w:rPr>
                <w:rFonts w:ascii="Trebuchet MS" w:hAnsi="Trebuchet MS" w:eastAsia="Trebuchet MS" w:cs="Trebuchet MS"/>
                <w:b w:val="0"/>
                <w:bCs w:val="0"/>
                <w:color w:val="272727"/>
                <w:sz w:val="20"/>
                <w:szCs w:val="20"/>
              </w:rPr>
              <w:t>pending</w:t>
            </w:r>
          </w:p>
        </w:tc>
      </w:tr>
    </w:tbl>
    <w:p w14:paraId="6ECF6B8C">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13: </w:t>
      </w:r>
      <w:r>
        <w:rPr>
          <w:rFonts w:ascii="Arial" w:hAnsi="Arial" w:eastAsia="Arial" w:cs="Arial"/>
          <w:b/>
          <w:bCs/>
          <w:color w:val="1A9CB0"/>
          <w:sz w:val="23"/>
          <w:szCs w:val="23"/>
        </w:rPr>
        <w:t>MaintenanceRecord</w:t>
      </w:r>
    </w:p>
    <w:p w14:paraId="57B6FE1C">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Records vehicle maintenance, repairs, cleaning, inspections, and reported issues.</w:t>
      </w:r>
    </w:p>
    <w:p w14:paraId="174D7612">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A vehicle can have multiple maintenance events, each with its own dates, description, cost, and status.</w:t>
      </w:r>
    </w:p>
    <w:p w14:paraId="633DAD4B">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Designed for 3NF. Vehicle and reporting-customer information is referenced through foreign keys.</w:t>
      </w:r>
    </w:p>
    <w:p w14:paraId="3283422D">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7D4F55D2">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21C919C">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C9AECF4">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56C1C93">
            <w:r>
              <w:rPr>
                <w:rFonts w:ascii="Trebuchet MS" w:hAnsi="Trebuchet MS" w:eastAsia="Trebuchet MS" w:cs="Trebuchet MS"/>
                <w:b/>
                <w:bCs/>
                <w:color w:val="FFFFFF"/>
                <w:sz w:val="20"/>
                <w:szCs w:val="20"/>
              </w:rPr>
              <w:t>Data type</w:t>
            </w:r>
          </w:p>
        </w:tc>
      </w:tr>
      <w:tr w14:paraId="0CAA0090">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32CE876">
            <w:r>
              <w:rPr>
                <w:rFonts w:ascii="Consolas" w:hAnsi="Consolas" w:eastAsia="Consolas" w:cs="Consolas"/>
                <w:b w:val="0"/>
                <w:bCs w:val="0"/>
                <w:color w:val="0B6E7F"/>
                <w:sz w:val="19"/>
                <w:szCs w:val="19"/>
              </w:rPr>
              <w:t>maintenance_id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CA14DAD">
            <w:r>
              <w:rPr>
                <w:rFonts w:ascii="Trebuchet MS" w:hAnsi="Trebuchet MS" w:eastAsia="Trebuchet MS" w:cs="Trebuchet MS"/>
                <w:b w:val="0"/>
                <w:bCs w:val="0"/>
                <w:color w:val="272727"/>
                <w:sz w:val="20"/>
                <w:szCs w:val="20"/>
              </w:rPr>
              <w:t>PK; maintenance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EA75CD0">
            <w:r>
              <w:rPr>
                <w:rFonts w:ascii="Trebuchet MS" w:hAnsi="Trebuchet MS" w:eastAsia="Trebuchet MS" w:cs="Trebuchet MS"/>
                <w:b w:val="0"/>
                <w:bCs w:val="0"/>
                <w:color w:val="272727"/>
                <w:sz w:val="20"/>
                <w:szCs w:val="20"/>
              </w:rPr>
              <w:t>BIGINT</w:t>
            </w:r>
          </w:p>
        </w:tc>
      </w:tr>
      <w:tr w14:paraId="2DEE48F0">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0C5C6C1">
            <w:r>
              <w:rPr>
                <w:rFonts w:ascii="Consolas" w:hAnsi="Consolas" w:eastAsia="Consolas" w:cs="Consolas"/>
                <w:b w:val="0"/>
                <w:bCs w:val="0"/>
                <w:color w:val="0B6E7F"/>
                <w:sz w:val="19"/>
                <w:szCs w:val="19"/>
              </w:rPr>
              <w:t>reported_by_customer_id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4A0D758">
            <w:r>
              <w:rPr>
                <w:rFonts w:ascii="Trebuchet MS" w:hAnsi="Trebuchet MS" w:eastAsia="Trebuchet MS" w:cs="Trebuchet MS"/>
                <w:b w:val="0"/>
                <w:bCs w:val="0"/>
                <w:color w:val="272727"/>
                <w:sz w:val="20"/>
                <w:szCs w:val="20"/>
              </w:rPr>
              <w:t>Optional FK to Customer</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78569B4">
            <w:r>
              <w:rPr>
                <w:rFonts w:ascii="Trebuchet MS" w:hAnsi="Trebuchet MS" w:eastAsia="Trebuchet MS" w:cs="Trebuchet MS"/>
                <w:b w:val="0"/>
                <w:bCs w:val="0"/>
                <w:color w:val="272727"/>
                <w:sz w:val="20"/>
                <w:szCs w:val="20"/>
              </w:rPr>
              <w:t>BIGINT</w:t>
            </w:r>
          </w:p>
        </w:tc>
      </w:tr>
      <w:tr w14:paraId="3EAC94AA">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BA2CE8C">
            <w:r>
              <w:rPr>
                <w:rFonts w:ascii="Consolas" w:hAnsi="Consolas" w:eastAsia="Consolas" w:cs="Consolas"/>
                <w:b w:val="0"/>
                <w:bCs w:val="0"/>
                <w:color w:val="0B6E7F"/>
                <w:sz w:val="19"/>
                <w:szCs w:val="19"/>
              </w:rPr>
              <w:t>vehicle_id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8F85D6E">
            <w:r>
              <w:rPr>
                <w:rFonts w:ascii="Trebuchet MS" w:hAnsi="Trebuchet MS" w:eastAsia="Trebuchet MS" w:cs="Trebuchet MS"/>
                <w:b w:val="0"/>
                <w:bCs w:val="0"/>
                <w:color w:val="272727"/>
                <w:sz w:val="20"/>
                <w:szCs w:val="20"/>
              </w:rPr>
              <w:t>FK to Vehicle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458FDF5">
            <w:r>
              <w:rPr>
                <w:rFonts w:ascii="Trebuchet MS" w:hAnsi="Trebuchet MS" w:eastAsia="Trebuchet MS" w:cs="Trebuchet MS"/>
                <w:b w:val="0"/>
                <w:bCs w:val="0"/>
                <w:color w:val="272727"/>
                <w:sz w:val="20"/>
                <w:szCs w:val="20"/>
              </w:rPr>
              <w:t>BIGINT</w:t>
            </w:r>
          </w:p>
        </w:tc>
      </w:tr>
      <w:tr w14:paraId="3CEE48CC">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5D44488">
            <w:r>
              <w:rPr>
                <w:rFonts w:ascii="Consolas" w:hAnsi="Consolas" w:eastAsia="Consolas" w:cs="Consolas"/>
                <w:b w:val="0"/>
                <w:bCs w:val="0"/>
                <w:color w:val="0B6E7F"/>
                <w:sz w:val="19"/>
                <w:szCs w:val="19"/>
              </w:rPr>
              <w:t>maintenance_type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D037B2C">
            <w:r>
              <w:rPr>
                <w:rFonts w:ascii="Trebuchet MS" w:hAnsi="Trebuchet MS" w:eastAsia="Trebuchet MS" w:cs="Trebuchet MS"/>
                <w:b w:val="0"/>
                <w:bCs w:val="0"/>
                <w:color w:val="272727"/>
                <w:sz w:val="20"/>
                <w:szCs w:val="20"/>
              </w:rPr>
              <w:t>Type of maintenance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14BE4C3">
            <w:r>
              <w:rPr>
                <w:rFonts w:ascii="Trebuchet MS" w:hAnsi="Trebuchet MS" w:eastAsia="Trebuchet MS" w:cs="Trebuchet MS"/>
                <w:b w:val="0"/>
                <w:bCs w:val="0"/>
                <w:color w:val="272727"/>
                <w:sz w:val="20"/>
                <w:szCs w:val="20"/>
              </w:rPr>
              <w:t>VARCHAR(40)</w:t>
            </w:r>
          </w:p>
        </w:tc>
      </w:tr>
      <w:tr w14:paraId="02577BD6">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FF825A8">
            <w:r>
              <w:rPr>
                <w:rFonts w:ascii="Consolas" w:hAnsi="Consolas" w:eastAsia="Consolas" w:cs="Consolas"/>
                <w:b w:val="0"/>
                <w:bCs w:val="0"/>
                <w:color w:val="0B6E7F"/>
                <w:sz w:val="19"/>
                <w:szCs w:val="19"/>
              </w:rPr>
              <w:t>description</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7DA23F5">
            <w:r>
              <w:rPr>
                <w:rFonts w:ascii="Trebuchet MS" w:hAnsi="Trebuchet MS" w:eastAsia="Trebuchet MS" w:cs="Trebuchet MS"/>
                <w:b w:val="0"/>
                <w:bCs w:val="0"/>
                <w:color w:val="272727"/>
                <w:sz w:val="20"/>
                <w:szCs w:val="20"/>
              </w:rPr>
              <w:t>Description of the issue or work</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50BC09D">
            <w:r>
              <w:rPr>
                <w:rFonts w:ascii="Trebuchet MS" w:hAnsi="Trebuchet MS" w:eastAsia="Trebuchet MS" w:cs="Trebuchet MS"/>
                <w:b w:val="0"/>
                <w:bCs w:val="0"/>
                <w:color w:val="272727"/>
                <w:sz w:val="20"/>
                <w:szCs w:val="20"/>
              </w:rPr>
              <w:t>VARCHAR(1000)</w:t>
            </w:r>
          </w:p>
        </w:tc>
      </w:tr>
      <w:tr w14:paraId="373BFBD3">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968DB0D">
            <w:r>
              <w:rPr>
                <w:rFonts w:ascii="Consolas" w:hAnsi="Consolas" w:eastAsia="Consolas" w:cs="Consolas"/>
                <w:b w:val="0"/>
                <w:bCs w:val="0"/>
                <w:color w:val="0B6E7F"/>
                <w:sz w:val="19"/>
                <w:szCs w:val="19"/>
              </w:rPr>
              <w:t>opened_at</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547659F6">
            <w:r>
              <w:rPr>
                <w:rFonts w:ascii="Trebuchet MS" w:hAnsi="Trebuchet MS" w:eastAsia="Trebuchet MS" w:cs="Trebuchet MS"/>
                <w:b w:val="0"/>
                <w:bCs w:val="0"/>
                <w:color w:val="272727"/>
                <w:sz w:val="20"/>
                <w:szCs w:val="20"/>
              </w:rPr>
              <w:t>Maintenance start timestamp</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F2E0396">
            <w:r>
              <w:rPr>
                <w:rFonts w:ascii="Trebuchet MS" w:hAnsi="Trebuchet MS" w:eastAsia="Trebuchet MS" w:cs="Trebuchet MS"/>
                <w:b w:val="0"/>
                <w:bCs w:val="0"/>
                <w:color w:val="272727"/>
                <w:sz w:val="20"/>
                <w:szCs w:val="20"/>
              </w:rPr>
              <w:t>TIMESTAMP</w:t>
            </w:r>
          </w:p>
        </w:tc>
      </w:tr>
      <w:tr w14:paraId="4D304B36">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D05F14D">
            <w:r>
              <w:rPr>
                <w:rFonts w:ascii="Consolas" w:hAnsi="Consolas" w:eastAsia="Consolas" w:cs="Consolas"/>
                <w:b w:val="0"/>
                <w:bCs w:val="0"/>
                <w:color w:val="0B6E7F"/>
                <w:sz w:val="19"/>
                <w:szCs w:val="19"/>
              </w:rPr>
              <w:t>closed_at</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F675397">
            <w:r>
              <w:rPr>
                <w:rFonts w:ascii="Trebuchet MS" w:hAnsi="Trebuchet MS" w:eastAsia="Trebuchet MS" w:cs="Trebuchet MS"/>
                <w:b w:val="0"/>
                <w:bCs w:val="0"/>
                <w:color w:val="272727"/>
                <w:sz w:val="20"/>
                <w:szCs w:val="20"/>
              </w:rPr>
              <w:t>Optional completion timestamp</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D1B5E0C">
            <w:r>
              <w:rPr>
                <w:rFonts w:ascii="Trebuchet MS" w:hAnsi="Trebuchet MS" w:eastAsia="Trebuchet MS" w:cs="Trebuchet MS"/>
                <w:b w:val="0"/>
                <w:bCs w:val="0"/>
                <w:color w:val="272727"/>
                <w:sz w:val="20"/>
                <w:szCs w:val="20"/>
              </w:rPr>
              <w:t>TIMESTAMP</w:t>
            </w:r>
          </w:p>
        </w:tc>
      </w:tr>
      <w:tr w14:paraId="4CD0D0DA">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40CA8E4">
            <w:r>
              <w:rPr>
                <w:rFonts w:ascii="Consolas" w:hAnsi="Consolas" w:eastAsia="Consolas" w:cs="Consolas"/>
                <w:b w:val="0"/>
                <w:bCs w:val="0"/>
                <w:color w:val="0B6E7F"/>
                <w:sz w:val="19"/>
                <w:szCs w:val="19"/>
              </w:rPr>
              <w:t>cost_amount</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9D148D4">
            <w:r>
              <w:rPr>
                <w:rFonts w:ascii="Trebuchet MS" w:hAnsi="Trebuchet MS" w:eastAsia="Trebuchet MS" w:cs="Trebuchet MS"/>
                <w:b w:val="0"/>
                <w:bCs w:val="0"/>
                <w:color w:val="272727"/>
                <w:sz w:val="20"/>
                <w:szCs w:val="20"/>
              </w:rPr>
              <w:t>Optional maintenance cost</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E028762">
            <w:r>
              <w:rPr>
                <w:rFonts w:ascii="Trebuchet MS" w:hAnsi="Trebuchet MS" w:eastAsia="Trebuchet MS" w:cs="Trebuchet MS"/>
                <w:b w:val="0"/>
                <w:bCs w:val="0"/>
                <w:color w:val="272727"/>
                <w:sz w:val="20"/>
                <w:szCs w:val="20"/>
              </w:rPr>
              <w:t>DECIMAL(10,2)</w:t>
            </w:r>
          </w:p>
        </w:tc>
      </w:tr>
      <w:tr w14:paraId="24F28D04">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B020EF4">
            <w:r>
              <w:rPr>
                <w:rFonts w:ascii="Consolas" w:hAnsi="Consolas" w:eastAsia="Consolas" w:cs="Consolas"/>
                <w:b w:val="0"/>
                <w:bCs w:val="0"/>
                <w:color w:val="0B6E7F"/>
                <w:sz w:val="19"/>
                <w:szCs w:val="19"/>
              </w:rPr>
              <w:t>maintenance_status</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56D373C">
            <w:r>
              <w:rPr>
                <w:rFonts w:ascii="Trebuchet MS" w:hAnsi="Trebuchet MS" w:eastAsia="Trebuchet MS" w:cs="Trebuchet MS"/>
                <w:b w:val="0"/>
                <w:bCs w:val="0"/>
                <w:color w:val="272727"/>
                <w:sz w:val="20"/>
                <w:szCs w:val="20"/>
              </w:rPr>
              <w:t>Maintenance status</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05555BD">
            <w:r>
              <w:rPr>
                <w:rFonts w:ascii="Trebuchet MS" w:hAnsi="Trebuchet MS" w:eastAsia="Trebuchet MS" w:cs="Trebuchet MS"/>
                <w:b w:val="0"/>
                <w:bCs w:val="0"/>
                <w:color w:val="272727"/>
                <w:sz w:val="20"/>
                <w:szCs w:val="20"/>
              </w:rPr>
              <w:t>VARCHAR(20)</w:t>
            </w:r>
          </w:p>
        </w:tc>
      </w:tr>
    </w:tbl>
    <w:p w14:paraId="7C873C3F">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8"/>
        <w:gridCol w:w="1927"/>
        <w:gridCol w:w="2570"/>
        <w:gridCol w:w="2893"/>
      </w:tblGrid>
      <w:tr w14:paraId="6D11DB82">
        <w:trPr>
          <w:cantSplit/>
          <w:tblHeader/>
        </w:trPr>
        <w:tc>
          <w:tcPr>
            <w:tcW w:w="224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646B131">
            <w:r>
              <w:rPr>
                <w:rFonts w:ascii="Trebuchet MS" w:hAnsi="Trebuchet MS" w:eastAsia="Trebuchet MS" w:cs="Trebuchet MS"/>
                <w:b/>
                <w:bCs/>
                <w:color w:val="FFFFFF"/>
                <w:sz w:val="20"/>
                <w:szCs w:val="20"/>
              </w:rPr>
              <w:t>maintenance_id</w:t>
            </w:r>
          </w:p>
        </w:tc>
        <w:tc>
          <w:tcPr>
            <w:tcW w:w="1927"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9B0B038">
            <w:r>
              <w:rPr>
                <w:rFonts w:ascii="Trebuchet MS" w:hAnsi="Trebuchet MS" w:eastAsia="Trebuchet MS" w:cs="Trebuchet MS"/>
                <w:b/>
                <w:bCs/>
                <w:color w:val="FFFFFF"/>
                <w:sz w:val="20"/>
                <w:szCs w:val="20"/>
              </w:rPr>
              <w:t>vehicle_id</w:t>
            </w:r>
          </w:p>
        </w:tc>
        <w:tc>
          <w:tcPr>
            <w:tcW w:w="257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5C6AB640">
            <w:r>
              <w:rPr>
                <w:rFonts w:ascii="Trebuchet MS" w:hAnsi="Trebuchet MS" w:eastAsia="Trebuchet MS" w:cs="Trebuchet MS"/>
                <w:b/>
                <w:bCs/>
                <w:color w:val="FFFFFF"/>
                <w:sz w:val="20"/>
                <w:szCs w:val="20"/>
              </w:rPr>
              <w:t>maintenance_type</w:t>
            </w:r>
          </w:p>
        </w:tc>
        <w:tc>
          <w:tcPr>
            <w:tcW w:w="2893"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6C86772">
            <w:r>
              <w:rPr>
                <w:rFonts w:ascii="Trebuchet MS" w:hAnsi="Trebuchet MS" w:eastAsia="Trebuchet MS" w:cs="Trebuchet MS"/>
                <w:b/>
                <w:bCs/>
                <w:color w:val="FFFFFF"/>
                <w:sz w:val="20"/>
                <w:szCs w:val="20"/>
              </w:rPr>
              <w:t>maintenance_status</w:t>
            </w:r>
          </w:p>
        </w:tc>
      </w:tr>
      <w:tr w14:paraId="79AE8195">
        <w:trPr>
          <w:cantSplit/>
        </w:trPr>
        <w:tc>
          <w:tcPr>
            <w:tcW w:w="224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6A28035">
            <w:r>
              <w:rPr>
                <w:rFonts w:ascii="Trebuchet MS" w:hAnsi="Trebuchet MS" w:eastAsia="Trebuchet MS" w:cs="Trebuchet MS"/>
                <w:b w:val="0"/>
                <w:bCs w:val="0"/>
                <w:color w:val="272727"/>
                <w:sz w:val="20"/>
                <w:szCs w:val="20"/>
              </w:rPr>
              <w:t>1</w:t>
            </w:r>
          </w:p>
        </w:tc>
        <w:tc>
          <w:tcPr>
            <w:tcW w:w="1927"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D9178A0">
            <w:r>
              <w:rPr>
                <w:rFonts w:ascii="Trebuchet MS" w:hAnsi="Trebuchet MS" w:eastAsia="Trebuchet MS" w:cs="Trebuchet MS"/>
                <w:b w:val="0"/>
                <w:bCs w:val="0"/>
                <w:color w:val="272727"/>
                <w:sz w:val="20"/>
                <w:szCs w:val="20"/>
              </w:rPr>
              <w:t>1</w:t>
            </w:r>
          </w:p>
        </w:tc>
        <w:tc>
          <w:tcPr>
            <w:tcW w:w="257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67CDC4C">
            <w:r>
              <w:rPr>
                <w:rFonts w:ascii="Trebuchet MS" w:hAnsi="Trebuchet MS" w:eastAsia="Trebuchet MS" w:cs="Trebuchet MS"/>
                <w:b w:val="0"/>
                <w:bCs w:val="0"/>
                <w:color w:val="272727"/>
                <w:sz w:val="20"/>
                <w:szCs w:val="20"/>
              </w:rPr>
              <w:t>inspection</w:t>
            </w:r>
          </w:p>
        </w:tc>
        <w:tc>
          <w:tcPr>
            <w:tcW w:w="2893"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5B7F9DE">
            <w:r>
              <w:rPr>
                <w:rFonts w:ascii="Trebuchet MS" w:hAnsi="Trebuchet MS" w:eastAsia="Trebuchet MS" w:cs="Trebuchet MS"/>
                <w:b w:val="0"/>
                <w:bCs w:val="0"/>
                <w:color w:val="272727"/>
                <w:sz w:val="20"/>
                <w:szCs w:val="20"/>
              </w:rPr>
              <w:t>completed</w:t>
            </w:r>
          </w:p>
        </w:tc>
      </w:tr>
      <w:tr w14:paraId="7BC6B6D6">
        <w:trPr>
          <w:cantSplit/>
        </w:trPr>
        <w:tc>
          <w:tcPr>
            <w:tcW w:w="224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5C6A8ED">
            <w:r>
              <w:rPr>
                <w:rFonts w:ascii="Trebuchet MS" w:hAnsi="Trebuchet MS" w:eastAsia="Trebuchet MS" w:cs="Trebuchet MS"/>
                <w:b w:val="0"/>
                <w:bCs w:val="0"/>
                <w:color w:val="272727"/>
                <w:sz w:val="20"/>
                <w:szCs w:val="20"/>
              </w:rPr>
              <w:t>2</w:t>
            </w:r>
          </w:p>
        </w:tc>
        <w:tc>
          <w:tcPr>
            <w:tcW w:w="1927"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C19FC54">
            <w:r>
              <w:rPr>
                <w:rFonts w:ascii="Trebuchet MS" w:hAnsi="Trebuchet MS" w:eastAsia="Trebuchet MS" w:cs="Trebuchet MS"/>
                <w:b w:val="0"/>
                <w:bCs w:val="0"/>
                <w:color w:val="272727"/>
                <w:sz w:val="20"/>
                <w:szCs w:val="20"/>
              </w:rPr>
              <w:t>2</w:t>
            </w:r>
          </w:p>
        </w:tc>
        <w:tc>
          <w:tcPr>
            <w:tcW w:w="257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6DB8C5D">
            <w:r>
              <w:rPr>
                <w:rFonts w:ascii="Trebuchet MS" w:hAnsi="Trebuchet MS" w:eastAsia="Trebuchet MS" w:cs="Trebuchet MS"/>
                <w:b w:val="0"/>
                <w:bCs w:val="0"/>
                <w:color w:val="272727"/>
                <w:sz w:val="20"/>
                <w:szCs w:val="20"/>
              </w:rPr>
              <w:t>repair</w:t>
            </w:r>
          </w:p>
        </w:tc>
        <w:tc>
          <w:tcPr>
            <w:tcW w:w="2893"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2FBBCA2">
            <w:r>
              <w:rPr>
                <w:rFonts w:ascii="Trebuchet MS" w:hAnsi="Trebuchet MS" w:eastAsia="Trebuchet MS" w:cs="Trebuchet MS"/>
                <w:b w:val="0"/>
                <w:bCs w:val="0"/>
                <w:color w:val="272727"/>
                <w:sz w:val="20"/>
                <w:szCs w:val="20"/>
              </w:rPr>
              <w:t>in_progress</w:t>
            </w:r>
          </w:p>
        </w:tc>
      </w:tr>
    </w:tbl>
    <w:p w14:paraId="319B774E">
      <w:pPr>
        <w:pStyle w:val="4"/>
        <w:keepNext/>
        <w:numPr>
          <w:numId w:val="0"/>
        </w:numPr>
        <w:pBdr>
          <w:bottom w:val="single" w:color="D5E4E8" w:sz="4" w:space="3"/>
        </w:pBdr>
        <w:spacing w:before="320" w:after="100"/>
      </w:pPr>
      <w:r>
        <w:rPr>
          <w:rFonts w:ascii="Arial" w:hAnsi="Arial" w:eastAsia="Arial" w:cs="Arial"/>
          <w:b/>
          <w:bCs/>
          <w:color w:val="76CDD8"/>
          <w:sz w:val="23"/>
          <w:szCs w:val="23"/>
        </w:rPr>
        <w:t xml:space="preserve">Table 14: </w:t>
      </w:r>
      <w:r>
        <w:rPr>
          <w:rFonts w:ascii="Arial" w:hAnsi="Arial" w:eastAsia="Arial" w:cs="Arial"/>
          <w:b/>
          <w:bCs/>
          <w:color w:val="1A9CB0"/>
          <w:sz w:val="23"/>
          <w:szCs w:val="23"/>
        </w:rPr>
        <w:t>VehicleFeature</w:t>
      </w:r>
    </w:p>
    <w:p w14:paraId="2EA63A8A">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Defines vehicle features, such as GPS, automatic transmission, or a child seat.</w:t>
      </w:r>
    </w:p>
    <w:p w14:paraId="28657C0F">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Feature names and descriptions should be maintained once and reused across vehicles.</w:t>
      </w:r>
    </w:p>
    <w:p w14:paraId="0B27D223">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Feature attributes depend on </w:t>
      </w:r>
      <w:r>
        <w:rPr>
          <w:rFonts w:ascii="Consolas" w:hAnsi="Consolas" w:eastAsia="Consolas" w:cs="Consolas"/>
          <w:color w:val="0B6E7F"/>
          <w:sz w:val="20"/>
          <w:szCs w:val="20"/>
          <w:shd w:val="clear" w:fill="E8F5F8"/>
        </w:rPr>
        <w:t>feature_id</w:t>
      </w:r>
      <w:r>
        <w:rPr>
          <w:rFonts w:ascii="Trebuchet MS" w:hAnsi="Trebuchet MS" w:eastAsia="Trebuchet MS" w:cs="Trebuchet MS"/>
          <w:color w:val="272727"/>
          <w:sz w:val="21"/>
          <w:szCs w:val="21"/>
        </w:rPr>
        <w:t xml:space="preserve">, and </w:t>
      </w:r>
      <w:r>
        <w:rPr>
          <w:rFonts w:ascii="Consolas" w:hAnsi="Consolas" w:eastAsia="Consolas" w:cs="Consolas"/>
          <w:color w:val="0B6E7F"/>
          <w:sz w:val="20"/>
          <w:szCs w:val="20"/>
          <w:shd w:val="clear" w:fill="E8F5F8"/>
        </w:rPr>
        <w:t>feature_name</w:t>
      </w:r>
      <w:r>
        <w:rPr>
          <w:rFonts w:ascii="Trebuchet MS" w:hAnsi="Trebuchet MS" w:eastAsia="Trebuchet MS" w:cs="Trebuchet MS"/>
          <w:color w:val="272727"/>
          <w:sz w:val="21"/>
          <w:szCs w:val="21"/>
        </w:rPr>
        <w:t xml:space="preserve"> is unique.</w:t>
      </w:r>
    </w:p>
    <w:p w14:paraId="10A72B3F">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5AE9C50F">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3B5326E2">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D0377F2">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0E11B209">
            <w:r>
              <w:rPr>
                <w:rFonts w:ascii="Trebuchet MS" w:hAnsi="Trebuchet MS" w:eastAsia="Trebuchet MS" w:cs="Trebuchet MS"/>
                <w:b/>
                <w:bCs/>
                <w:color w:val="FFFFFF"/>
                <w:sz w:val="20"/>
                <w:szCs w:val="20"/>
              </w:rPr>
              <w:t>Data type</w:t>
            </w:r>
          </w:p>
        </w:tc>
      </w:tr>
      <w:tr w14:paraId="7B729D6E">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C776ACA">
            <w:r>
              <w:rPr>
                <w:rFonts w:ascii="Consolas" w:hAnsi="Consolas" w:eastAsia="Consolas" w:cs="Consolas"/>
                <w:b w:val="0"/>
                <w:bCs w:val="0"/>
                <w:color w:val="0B6E7F"/>
                <w:sz w:val="19"/>
                <w:szCs w:val="19"/>
              </w:rPr>
              <w:t>feature_id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116A36A">
            <w:r>
              <w:rPr>
                <w:rFonts w:ascii="Trebuchet MS" w:hAnsi="Trebuchet MS" w:eastAsia="Trebuchet MS" w:cs="Trebuchet MS"/>
                <w:b w:val="0"/>
                <w:bCs w:val="0"/>
                <w:color w:val="272727"/>
                <w:sz w:val="20"/>
                <w:szCs w:val="20"/>
              </w:rPr>
              <w:t>PK; feature identifier</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0A334A8">
            <w:r>
              <w:rPr>
                <w:rFonts w:ascii="Trebuchet MS" w:hAnsi="Trebuchet MS" w:eastAsia="Trebuchet MS" w:cs="Trebuchet MS"/>
                <w:b w:val="0"/>
                <w:bCs w:val="0"/>
                <w:color w:val="272727"/>
                <w:sz w:val="20"/>
                <w:szCs w:val="20"/>
              </w:rPr>
              <w:t>BIGINT</w:t>
            </w:r>
          </w:p>
        </w:tc>
      </w:tr>
      <w:tr w14:paraId="5855296A">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077AB75">
            <w:r>
              <w:rPr>
                <w:rFonts w:ascii="Consolas" w:hAnsi="Consolas" w:eastAsia="Consolas" w:cs="Consolas"/>
                <w:b w:val="0"/>
                <w:bCs w:val="0"/>
                <w:color w:val="0B6E7F"/>
                <w:sz w:val="19"/>
                <w:szCs w:val="19"/>
              </w:rPr>
              <w:t>feature_name</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53D642D">
            <w:r>
              <w:rPr>
                <w:rFonts w:ascii="Trebuchet MS" w:hAnsi="Trebuchet MS" w:eastAsia="Trebuchet MS" w:cs="Trebuchet MS"/>
                <w:b w:val="0"/>
                <w:bCs w:val="0"/>
                <w:color w:val="272727"/>
                <w:sz w:val="20"/>
                <w:szCs w:val="20"/>
              </w:rPr>
              <w:t>Unique feature name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722A63F8">
            <w:r>
              <w:rPr>
                <w:rFonts w:ascii="Trebuchet MS" w:hAnsi="Trebuchet MS" w:eastAsia="Trebuchet MS" w:cs="Trebuchet MS"/>
                <w:b w:val="0"/>
                <w:bCs w:val="0"/>
                <w:color w:val="272727"/>
                <w:sz w:val="20"/>
                <w:szCs w:val="20"/>
              </w:rPr>
              <w:t>VARCHAR(60)</w:t>
            </w:r>
          </w:p>
        </w:tc>
      </w:tr>
      <w:tr w14:paraId="7D82A6D5">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6739D59">
            <w:r>
              <w:rPr>
                <w:rFonts w:ascii="Consolas" w:hAnsi="Consolas" w:eastAsia="Consolas" w:cs="Consolas"/>
                <w:b w:val="0"/>
                <w:bCs w:val="0"/>
                <w:color w:val="0B6E7F"/>
                <w:sz w:val="19"/>
                <w:szCs w:val="19"/>
              </w:rPr>
              <w:t>description</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3A6B207">
            <w:r>
              <w:rPr>
                <w:rFonts w:ascii="Trebuchet MS" w:hAnsi="Trebuchet MS" w:eastAsia="Trebuchet MS" w:cs="Trebuchet MS"/>
                <w:b w:val="0"/>
                <w:bCs w:val="0"/>
                <w:color w:val="272727"/>
                <w:sz w:val="20"/>
                <w:szCs w:val="20"/>
              </w:rPr>
              <w:t>Optional feature description</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52D8E2C">
            <w:r>
              <w:rPr>
                <w:rFonts w:ascii="Trebuchet MS" w:hAnsi="Trebuchet MS" w:eastAsia="Trebuchet MS" w:cs="Trebuchet MS"/>
                <w:b w:val="0"/>
                <w:bCs w:val="0"/>
                <w:color w:val="272727"/>
                <w:sz w:val="20"/>
                <w:szCs w:val="20"/>
              </w:rPr>
              <w:t>VARCHAR(255)</w:t>
            </w:r>
          </w:p>
        </w:tc>
      </w:tr>
    </w:tbl>
    <w:p w14:paraId="7211FBB6">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0"/>
        <w:gridCol w:w="2820"/>
        <w:gridCol w:w="3998"/>
      </w:tblGrid>
      <w:tr w14:paraId="6A93544D">
        <w:trPr>
          <w:cantSplit/>
          <w:tblHeader/>
        </w:trPr>
        <w:tc>
          <w:tcPr>
            <w:tcW w:w="282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0398E64">
            <w:r>
              <w:rPr>
                <w:rFonts w:ascii="Trebuchet MS" w:hAnsi="Trebuchet MS" w:eastAsia="Trebuchet MS" w:cs="Trebuchet MS"/>
                <w:b/>
                <w:bCs/>
                <w:color w:val="FFFFFF"/>
                <w:sz w:val="20"/>
                <w:szCs w:val="20"/>
              </w:rPr>
              <w:t>feature_id</w:t>
            </w:r>
          </w:p>
        </w:tc>
        <w:tc>
          <w:tcPr>
            <w:tcW w:w="282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C966B9A">
            <w:r>
              <w:rPr>
                <w:rFonts w:ascii="Trebuchet MS" w:hAnsi="Trebuchet MS" w:eastAsia="Trebuchet MS" w:cs="Trebuchet MS"/>
                <w:b/>
                <w:bCs/>
                <w:color w:val="FFFFFF"/>
                <w:sz w:val="20"/>
                <w:szCs w:val="20"/>
              </w:rPr>
              <w:t>feature_name</w:t>
            </w:r>
          </w:p>
        </w:tc>
        <w:tc>
          <w:tcPr>
            <w:tcW w:w="399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DDD60DE">
            <w:r>
              <w:rPr>
                <w:rFonts w:ascii="Trebuchet MS" w:hAnsi="Trebuchet MS" w:eastAsia="Trebuchet MS" w:cs="Trebuchet MS"/>
                <w:b/>
                <w:bCs/>
                <w:color w:val="FFFFFF"/>
                <w:sz w:val="20"/>
                <w:szCs w:val="20"/>
              </w:rPr>
              <w:t>description</w:t>
            </w:r>
          </w:p>
        </w:tc>
      </w:tr>
      <w:tr w14:paraId="21A6EF4A">
        <w:trPr>
          <w:cantSplit/>
        </w:trPr>
        <w:tc>
          <w:tcPr>
            <w:tcW w:w="282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5D7A4441">
            <w:r>
              <w:rPr>
                <w:rFonts w:ascii="Trebuchet MS" w:hAnsi="Trebuchet MS" w:eastAsia="Trebuchet MS" w:cs="Trebuchet MS"/>
                <w:b w:val="0"/>
                <w:bCs w:val="0"/>
                <w:color w:val="272727"/>
                <w:sz w:val="20"/>
                <w:szCs w:val="20"/>
              </w:rPr>
              <w:t>1</w:t>
            </w:r>
          </w:p>
        </w:tc>
        <w:tc>
          <w:tcPr>
            <w:tcW w:w="282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E77A127">
            <w:r>
              <w:rPr>
                <w:rFonts w:ascii="Trebuchet MS" w:hAnsi="Trebuchet MS" w:eastAsia="Trebuchet MS" w:cs="Trebuchet MS"/>
                <w:b w:val="0"/>
                <w:bCs w:val="0"/>
                <w:color w:val="272727"/>
                <w:sz w:val="20"/>
                <w:szCs w:val="20"/>
              </w:rPr>
              <w:t>GPS</w:t>
            </w:r>
          </w:p>
        </w:tc>
        <w:tc>
          <w:tcPr>
            <w:tcW w:w="399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C7FB7CF">
            <w:r>
              <w:rPr>
                <w:rFonts w:ascii="Trebuchet MS" w:hAnsi="Trebuchet MS" w:eastAsia="Trebuchet MS" w:cs="Trebuchet MS"/>
                <w:b w:val="0"/>
                <w:bCs w:val="0"/>
                <w:color w:val="272727"/>
                <w:sz w:val="20"/>
                <w:szCs w:val="20"/>
              </w:rPr>
              <w:t>Navigation system</w:t>
            </w:r>
          </w:p>
        </w:tc>
      </w:tr>
      <w:tr w14:paraId="0C28B714">
        <w:trPr>
          <w:cantSplit/>
        </w:trPr>
        <w:tc>
          <w:tcPr>
            <w:tcW w:w="282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242E56DD">
            <w:r>
              <w:rPr>
                <w:rFonts w:ascii="Trebuchet MS" w:hAnsi="Trebuchet MS" w:eastAsia="Trebuchet MS" w:cs="Trebuchet MS"/>
                <w:b w:val="0"/>
                <w:bCs w:val="0"/>
                <w:color w:val="272727"/>
                <w:sz w:val="20"/>
                <w:szCs w:val="20"/>
              </w:rPr>
              <w:t>2</w:t>
            </w:r>
          </w:p>
        </w:tc>
        <w:tc>
          <w:tcPr>
            <w:tcW w:w="282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41E49D29">
            <w:r>
              <w:rPr>
                <w:rFonts w:ascii="Trebuchet MS" w:hAnsi="Trebuchet MS" w:eastAsia="Trebuchet MS" w:cs="Trebuchet MS"/>
                <w:b w:val="0"/>
                <w:bCs w:val="0"/>
                <w:color w:val="272727"/>
                <w:sz w:val="20"/>
                <w:szCs w:val="20"/>
              </w:rPr>
              <w:t>Child Seat</w:t>
            </w:r>
          </w:p>
        </w:tc>
        <w:tc>
          <w:tcPr>
            <w:tcW w:w="399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4FD7263">
            <w:r>
              <w:rPr>
                <w:rFonts w:ascii="Trebuchet MS" w:hAnsi="Trebuchet MS" w:eastAsia="Trebuchet MS" w:cs="Trebuchet MS"/>
                <w:b w:val="0"/>
                <w:bCs w:val="0"/>
                <w:color w:val="272727"/>
                <w:sz w:val="20"/>
                <w:szCs w:val="20"/>
              </w:rPr>
              <w:t>Child safety seat</w:t>
            </w:r>
          </w:p>
        </w:tc>
      </w:tr>
    </w:tbl>
    <w:p w14:paraId="37E2B920">
      <w:pPr>
        <w:pStyle w:val="4"/>
        <w:keepNext/>
        <w:numPr>
          <w:numId w:val="0"/>
        </w:numPr>
        <w:pBdr>
          <w:bottom w:val="single" w:color="D5E4E8" w:sz="4" w:space="3"/>
        </w:pBdr>
        <w:spacing w:before="320" w:after="100"/>
      </w:pPr>
      <w:bookmarkStart w:id="0" w:name="_GoBack"/>
      <w:bookmarkEnd w:id="0"/>
      <w:r>
        <w:rPr>
          <w:rFonts w:ascii="Arial" w:hAnsi="Arial" w:eastAsia="Arial" w:cs="Arial"/>
          <w:b/>
          <w:bCs/>
          <w:color w:val="76CDD8"/>
          <w:sz w:val="23"/>
          <w:szCs w:val="23"/>
        </w:rPr>
        <w:t xml:space="preserve">Table 15: </w:t>
      </w:r>
      <w:r>
        <w:rPr>
          <w:rFonts w:ascii="Arial" w:hAnsi="Arial" w:eastAsia="Arial" w:cs="Arial"/>
          <w:b/>
          <w:bCs/>
          <w:color w:val="1A9CB0"/>
          <w:sz w:val="23"/>
          <w:szCs w:val="23"/>
        </w:rPr>
        <w:t>VehicleFeatureAssignment</w:t>
      </w:r>
    </w:p>
    <w:p w14:paraId="55752268">
      <w:pPr>
        <w:keepNext/>
        <w:keepLines/>
        <w:spacing w:after="90" w:line="290" w:lineRule="auto"/>
      </w:pPr>
      <w:r>
        <w:rPr>
          <w:rFonts w:ascii="Trebuchet MS" w:hAnsi="Trebuchet MS" w:eastAsia="Trebuchet MS" w:cs="Trebuchet MS"/>
          <w:b/>
          <w:bCs/>
          <w:color w:val="1A9CB0"/>
          <w:sz w:val="21"/>
          <w:szCs w:val="21"/>
        </w:rPr>
        <w:t xml:space="preserve">Purpose:  </w:t>
      </w:r>
      <w:r>
        <w:rPr>
          <w:rFonts w:ascii="Trebuchet MS" w:hAnsi="Trebuchet MS" w:eastAsia="Trebuchet MS" w:cs="Trebuchet MS"/>
          <w:color w:val="272727"/>
          <w:sz w:val="21"/>
          <w:szCs w:val="21"/>
        </w:rPr>
        <w:t>Connects vehicles to their available features.</w:t>
      </w:r>
    </w:p>
    <w:p w14:paraId="1103A5CF">
      <w:pPr>
        <w:keepNext/>
        <w:keepLines/>
        <w:spacing w:after="90" w:line="290" w:lineRule="auto"/>
      </w:pPr>
      <w:r>
        <w:rPr>
          <w:rFonts w:ascii="Trebuchet MS" w:hAnsi="Trebuchet MS" w:eastAsia="Trebuchet MS" w:cs="Trebuchet MS"/>
          <w:b/>
          <w:bCs/>
          <w:color w:val="1A9CB0"/>
          <w:sz w:val="21"/>
          <w:szCs w:val="21"/>
        </w:rPr>
        <w:t xml:space="preserve">Why separate:  </w:t>
      </w:r>
      <w:r>
        <w:rPr>
          <w:rFonts w:ascii="Trebuchet MS" w:hAnsi="Trebuchet MS" w:eastAsia="Trebuchet MS" w:cs="Trebuchet MS"/>
          <w:color w:val="272727"/>
          <w:sz w:val="21"/>
          <w:szCs w:val="21"/>
        </w:rPr>
        <w:t>It resolves the many-to-many relationship between vehicles and features.</w:t>
      </w:r>
    </w:p>
    <w:p w14:paraId="49172B50">
      <w:pPr>
        <w:keepNext/>
        <w:keepLines/>
        <w:spacing w:after="90" w:line="290" w:lineRule="auto"/>
      </w:pPr>
      <w:r>
        <w:rPr>
          <w:rFonts w:ascii="Trebuchet MS" w:hAnsi="Trebuchet MS" w:eastAsia="Trebuchet MS" w:cs="Trebuchet MS"/>
          <w:b/>
          <w:bCs/>
          <w:color w:val="1A9CB0"/>
          <w:sz w:val="21"/>
          <w:szCs w:val="21"/>
        </w:rPr>
        <w:t xml:space="preserve">Normalization:  </w:t>
      </w:r>
      <w:r>
        <w:rPr>
          <w:rFonts w:ascii="Trebuchet MS" w:hAnsi="Trebuchet MS" w:eastAsia="Trebuchet MS" w:cs="Trebuchet MS"/>
          <w:color w:val="272727"/>
          <w:sz w:val="21"/>
          <w:szCs w:val="21"/>
        </w:rPr>
        <w:t xml:space="preserve">Designed for 3NF. The composite primary key </w:t>
      </w:r>
      <w:r>
        <w:rPr>
          <w:rFonts w:ascii="Consolas" w:hAnsi="Consolas" w:eastAsia="Consolas" w:cs="Consolas"/>
          <w:color w:val="0B6E7F"/>
          <w:sz w:val="20"/>
          <w:szCs w:val="20"/>
          <w:shd w:val="clear" w:fill="E8F5F8"/>
        </w:rPr>
        <w:t>(vehicle_id, feature_id)</w:t>
      </w:r>
      <w:r>
        <w:rPr>
          <w:rFonts w:ascii="Trebuchet MS" w:hAnsi="Trebuchet MS" w:eastAsia="Trebuchet MS" w:cs="Trebuchet MS"/>
          <w:color w:val="272727"/>
          <w:sz w:val="21"/>
          <w:szCs w:val="21"/>
        </w:rPr>
        <w:t xml:space="preserve"> prevents duplicate assignments. Both columns are foreign keys, and </w:t>
      </w:r>
      <w:r>
        <w:rPr>
          <w:rFonts w:ascii="Consolas" w:hAnsi="Consolas" w:eastAsia="Consolas" w:cs="Consolas"/>
          <w:color w:val="0B6E7F"/>
          <w:sz w:val="20"/>
          <w:szCs w:val="20"/>
          <w:shd w:val="clear" w:fill="E8F5F8"/>
        </w:rPr>
        <w:t>assigned_at</w:t>
      </w:r>
      <w:r>
        <w:rPr>
          <w:rFonts w:ascii="Trebuchet MS" w:hAnsi="Trebuchet MS" w:eastAsia="Trebuchet MS" w:cs="Trebuchet MS"/>
          <w:color w:val="272727"/>
          <w:sz w:val="21"/>
          <w:szCs w:val="21"/>
        </w:rPr>
        <w:t xml:space="preserve"> describes the assignment identified by the complete composite key.</w:t>
      </w:r>
    </w:p>
    <w:p w14:paraId="4B6FC6F8">
      <w:pPr>
        <w:keepNext/>
        <w:spacing w:after="80"/>
      </w:pP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4638"/>
        <w:gridCol w:w="2300"/>
      </w:tblGrid>
      <w:tr w14:paraId="1E8190D6">
        <w:trPr>
          <w:cantSplit/>
          <w:tblHeader/>
        </w:trPr>
        <w:tc>
          <w:tcPr>
            <w:tcW w:w="27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1EA83CC1">
            <w:r>
              <w:rPr>
                <w:rFonts w:ascii="Trebuchet MS" w:hAnsi="Trebuchet MS" w:eastAsia="Trebuchet MS" w:cs="Trebuchet MS"/>
                <w:b/>
                <w:bCs/>
                <w:color w:val="FFFFFF"/>
                <w:sz w:val="20"/>
                <w:szCs w:val="20"/>
              </w:rPr>
              <w:t>Field name</w:t>
            </w:r>
          </w:p>
        </w:tc>
        <w:tc>
          <w:tcPr>
            <w:tcW w:w="4638"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041BE5F">
            <w:r>
              <w:rPr>
                <w:rFonts w:ascii="Trebuchet MS" w:hAnsi="Trebuchet MS" w:eastAsia="Trebuchet MS" w:cs="Trebuchet MS"/>
                <w:b/>
                <w:bCs/>
                <w:color w:val="FFFFFF"/>
                <w:sz w:val="20"/>
                <w:szCs w:val="20"/>
              </w:rPr>
              <w:t>Field description</w:t>
            </w:r>
          </w:p>
        </w:tc>
        <w:tc>
          <w:tcPr>
            <w:tcW w:w="2300"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6C409455">
            <w:r>
              <w:rPr>
                <w:rFonts w:ascii="Trebuchet MS" w:hAnsi="Trebuchet MS" w:eastAsia="Trebuchet MS" w:cs="Trebuchet MS"/>
                <w:b/>
                <w:bCs/>
                <w:color w:val="FFFFFF"/>
                <w:sz w:val="20"/>
                <w:szCs w:val="20"/>
              </w:rPr>
              <w:t>Data type</w:t>
            </w:r>
          </w:p>
        </w:tc>
      </w:tr>
      <w:tr w14:paraId="74353B21">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E919775">
            <w:r>
              <w:rPr>
                <w:rFonts w:ascii="Consolas" w:hAnsi="Consolas" w:eastAsia="Consolas" w:cs="Consolas"/>
                <w:b w:val="0"/>
                <w:bCs w:val="0"/>
                <w:color w:val="0B6E7F"/>
                <w:sz w:val="19"/>
                <w:szCs w:val="19"/>
              </w:rPr>
              <w:t>vehicle_id</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01E3B92C">
            <w:r>
              <w:rPr>
                <w:rFonts w:ascii="Trebuchet MS" w:hAnsi="Trebuchet MS" w:eastAsia="Trebuchet MS" w:cs="Trebuchet MS"/>
                <w:b w:val="0"/>
                <w:bCs w:val="0"/>
                <w:color w:val="272727"/>
                <w:sz w:val="20"/>
                <w:szCs w:val="20"/>
              </w:rPr>
              <w:t>Composite PK; FK to Vehicle</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3AAD2321">
            <w:r>
              <w:rPr>
                <w:rFonts w:ascii="Trebuchet MS" w:hAnsi="Trebuchet MS" w:eastAsia="Trebuchet MS" w:cs="Trebuchet MS"/>
                <w:b w:val="0"/>
                <w:bCs w:val="0"/>
                <w:color w:val="272727"/>
                <w:sz w:val="20"/>
                <w:szCs w:val="20"/>
              </w:rPr>
              <w:t>BIGINT</w:t>
            </w:r>
          </w:p>
        </w:tc>
      </w:tr>
      <w:tr w14:paraId="0A82B872">
        <w:trPr>
          <w:cantSplit/>
        </w:trPr>
        <w:tc>
          <w:tcPr>
            <w:tcW w:w="27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DC03CA4">
            <w:r>
              <w:rPr>
                <w:rFonts w:ascii="Consolas" w:hAnsi="Consolas" w:eastAsia="Consolas" w:cs="Consolas"/>
                <w:b w:val="0"/>
                <w:bCs w:val="0"/>
                <w:color w:val="0B6E7F"/>
                <w:sz w:val="19"/>
                <w:szCs w:val="19"/>
              </w:rPr>
              <w:t>feature_id</w:t>
            </w:r>
          </w:p>
        </w:tc>
        <w:tc>
          <w:tcPr>
            <w:tcW w:w="4638"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D6B4A66">
            <w:r>
              <w:rPr>
                <w:rFonts w:ascii="Trebuchet MS" w:hAnsi="Trebuchet MS" w:eastAsia="Trebuchet MS" w:cs="Trebuchet MS"/>
                <w:b w:val="0"/>
                <w:bCs w:val="0"/>
                <w:color w:val="272727"/>
                <w:sz w:val="20"/>
                <w:szCs w:val="20"/>
              </w:rPr>
              <w:t>Composite PK; FK to VehicleFeature</w:t>
            </w:r>
          </w:p>
        </w:tc>
        <w:tc>
          <w:tcPr>
            <w:tcW w:w="2300"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146E66C">
            <w:r>
              <w:rPr>
                <w:rFonts w:ascii="Trebuchet MS" w:hAnsi="Trebuchet MS" w:eastAsia="Trebuchet MS" w:cs="Trebuchet MS"/>
                <w:b w:val="0"/>
                <w:bCs w:val="0"/>
                <w:color w:val="272727"/>
                <w:sz w:val="20"/>
                <w:szCs w:val="20"/>
              </w:rPr>
              <w:t>BIGINT</w:t>
            </w:r>
          </w:p>
        </w:tc>
      </w:tr>
      <w:tr w14:paraId="6E582395">
        <w:trPr>
          <w:cantSplit/>
        </w:trPr>
        <w:tc>
          <w:tcPr>
            <w:tcW w:w="27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6027F5C">
            <w:r>
              <w:rPr>
                <w:rFonts w:ascii="Consolas" w:hAnsi="Consolas" w:eastAsia="Consolas" w:cs="Consolas"/>
                <w:b w:val="0"/>
                <w:bCs w:val="0"/>
                <w:color w:val="0B6E7F"/>
                <w:sz w:val="19"/>
                <w:szCs w:val="19"/>
              </w:rPr>
              <w:t>assigned_at</w:t>
            </w:r>
          </w:p>
        </w:tc>
        <w:tc>
          <w:tcPr>
            <w:tcW w:w="4638"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EA5AA1C">
            <w:r>
              <w:rPr>
                <w:rFonts w:ascii="Trebuchet MS" w:hAnsi="Trebuchet MS" w:eastAsia="Trebuchet MS" w:cs="Trebuchet MS"/>
                <w:b w:val="0"/>
                <w:bCs w:val="0"/>
                <w:color w:val="272727"/>
                <w:sz w:val="20"/>
                <w:szCs w:val="20"/>
              </w:rPr>
              <w:t>Assignment timestamp</w:t>
            </w:r>
          </w:p>
        </w:tc>
        <w:tc>
          <w:tcPr>
            <w:tcW w:w="2300"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1B39C3B3">
            <w:r>
              <w:rPr>
                <w:rFonts w:ascii="Trebuchet MS" w:hAnsi="Trebuchet MS" w:eastAsia="Trebuchet MS" w:cs="Trebuchet MS"/>
                <w:b w:val="0"/>
                <w:bCs w:val="0"/>
                <w:color w:val="272727"/>
                <w:sz w:val="20"/>
                <w:szCs w:val="20"/>
              </w:rPr>
              <w:t>TIMESTAMP</w:t>
            </w:r>
          </w:p>
        </w:tc>
      </w:tr>
    </w:tbl>
    <w:p w14:paraId="5697C92D">
      <w:pPr>
        <w:keepNext/>
        <w:spacing w:before="160" w:after="80"/>
      </w:pPr>
      <w:r>
        <w:rPr>
          <w:rFonts w:ascii="Trebuchet MS" w:hAnsi="Trebuchet MS" w:eastAsia="Trebuchet MS" w:cs="Trebuchet MS"/>
          <w:b/>
          <w:bCs/>
          <w:color w:val="3B3838"/>
          <w:sz w:val="19"/>
          <w:szCs w:val="19"/>
        </w:rPr>
        <w:t>Example data</w:t>
      </w:r>
    </w:p>
    <w:tbl>
      <w:tblPr>
        <w:tblStyle w:val="13"/>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2891"/>
        <w:gridCol w:w="3856"/>
      </w:tblGrid>
      <w:tr w14:paraId="3B1CE0C5">
        <w:trPr>
          <w:cantSplit/>
          <w:tblHeader/>
        </w:trPr>
        <w:tc>
          <w:tcPr>
            <w:tcW w:w="289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42258480">
            <w:r>
              <w:rPr>
                <w:rFonts w:ascii="Trebuchet MS" w:hAnsi="Trebuchet MS" w:eastAsia="Trebuchet MS" w:cs="Trebuchet MS"/>
                <w:b/>
                <w:bCs/>
                <w:color w:val="FFFFFF"/>
                <w:sz w:val="20"/>
                <w:szCs w:val="20"/>
              </w:rPr>
              <w:t>vehicle_id</w:t>
            </w:r>
          </w:p>
        </w:tc>
        <w:tc>
          <w:tcPr>
            <w:tcW w:w="2891"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227D7F58">
            <w:r>
              <w:rPr>
                <w:rFonts w:ascii="Trebuchet MS" w:hAnsi="Trebuchet MS" w:eastAsia="Trebuchet MS" w:cs="Trebuchet MS"/>
                <w:b/>
                <w:bCs/>
                <w:color w:val="FFFFFF"/>
                <w:sz w:val="20"/>
                <w:szCs w:val="20"/>
              </w:rPr>
              <w:t>feature_id</w:t>
            </w:r>
          </w:p>
        </w:tc>
        <w:tc>
          <w:tcPr>
            <w:tcW w:w="3856" w:type="dxa"/>
            <w:tcBorders>
              <w:top w:val="single" w:color="D5E4E8" w:sz="4" w:space="0"/>
              <w:left w:val="single" w:color="D5E4E8" w:sz="4" w:space="0"/>
              <w:bottom w:val="single" w:color="D5E4E8" w:sz="4" w:space="0"/>
              <w:right w:val="single" w:color="D5E4E8" w:sz="4" w:space="0"/>
            </w:tcBorders>
            <w:shd w:val="clear" w:color="auto" w:fill="1A9CB0"/>
            <w:tcMar>
              <w:top w:w="80" w:type="dxa"/>
              <w:left w:w="120" w:type="dxa"/>
              <w:bottom w:w="80" w:type="dxa"/>
              <w:right w:w="120" w:type="dxa"/>
            </w:tcMar>
            <w:vAlign w:val="center"/>
          </w:tcPr>
          <w:p w14:paraId="709D161E">
            <w:r>
              <w:rPr>
                <w:rFonts w:ascii="Trebuchet MS" w:hAnsi="Trebuchet MS" w:eastAsia="Trebuchet MS" w:cs="Trebuchet MS"/>
                <w:b/>
                <w:bCs/>
                <w:color w:val="FFFFFF"/>
                <w:sz w:val="20"/>
                <w:szCs w:val="20"/>
              </w:rPr>
              <w:t>assigned_at</w:t>
            </w:r>
          </w:p>
        </w:tc>
      </w:tr>
      <w:tr w14:paraId="26005186">
        <w:trPr>
          <w:cantSplit/>
        </w:trPr>
        <w:tc>
          <w:tcPr>
            <w:tcW w:w="289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7269762D">
            <w:r>
              <w:rPr>
                <w:rFonts w:ascii="Trebuchet MS" w:hAnsi="Trebuchet MS" w:eastAsia="Trebuchet MS" w:cs="Trebuchet MS"/>
                <w:b w:val="0"/>
                <w:bCs w:val="0"/>
                <w:color w:val="272727"/>
                <w:sz w:val="20"/>
                <w:szCs w:val="20"/>
              </w:rPr>
              <w:t>1</w:t>
            </w:r>
          </w:p>
        </w:tc>
        <w:tc>
          <w:tcPr>
            <w:tcW w:w="2891"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23C8E0E4">
            <w:r>
              <w:rPr>
                <w:rFonts w:ascii="Trebuchet MS" w:hAnsi="Trebuchet MS" w:eastAsia="Trebuchet MS" w:cs="Trebuchet MS"/>
                <w:b w:val="0"/>
                <w:bCs w:val="0"/>
                <w:color w:val="272727"/>
                <w:sz w:val="20"/>
                <w:szCs w:val="20"/>
              </w:rPr>
              <w:t>1</w:t>
            </w:r>
          </w:p>
        </w:tc>
        <w:tc>
          <w:tcPr>
            <w:tcW w:w="3856" w:type="dxa"/>
            <w:tcBorders>
              <w:top w:val="single" w:color="D5E4E8" w:sz="4" w:space="0"/>
              <w:left w:val="single" w:color="D5E4E8" w:sz="4" w:space="0"/>
              <w:bottom w:val="single" w:color="D5E4E8" w:sz="4" w:space="0"/>
              <w:right w:val="single" w:color="D5E4E8" w:sz="4" w:space="0"/>
            </w:tcBorders>
            <w:tcMar>
              <w:top w:w="80" w:type="dxa"/>
              <w:left w:w="120" w:type="dxa"/>
              <w:bottom w:w="80" w:type="dxa"/>
              <w:right w:w="120" w:type="dxa"/>
            </w:tcMar>
            <w:vAlign w:val="center"/>
          </w:tcPr>
          <w:p w14:paraId="4C3FC04A">
            <w:r>
              <w:rPr>
                <w:rFonts w:ascii="Trebuchet MS" w:hAnsi="Trebuchet MS" w:eastAsia="Trebuchet MS" w:cs="Trebuchet MS"/>
                <w:b w:val="0"/>
                <w:bCs w:val="0"/>
                <w:color w:val="272727"/>
                <w:sz w:val="20"/>
                <w:szCs w:val="20"/>
              </w:rPr>
              <w:t>2026-10-01 09:00</w:t>
            </w:r>
          </w:p>
        </w:tc>
      </w:tr>
      <w:tr w14:paraId="786095A0">
        <w:trPr>
          <w:cantSplit/>
        </w:trPr>
        <w:tc>
          <w:tcPr>
            <w:tcW w:w="289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18AE5552">
            <w:r>
              <w:rPr>
                <w:rFonts w:ascii="Trebuchet MS" w:hAnsi="Trebuchet MS" w:eastAsia="Trebuchet MS" w:cs="Trebuchet MS"/>
                <w:b w:val="0"/>
                <w:bCs w:val="0"/>
                <w:color w:val="272727"/>
                <w:sz w:val="20"/>
                <w:szCs w:val="20"/>
              </w:rPr>
              <w:t>1</w:t>
            </w:r>
          </w:p>
        </w:tc>
        <w:tc>
          <w:tcPr>
            <w:tcW w:w="2891"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6CEBEA0B">
            <w:r>
              <w:rPr>
                <w:rFonts w:ascii="Trebuchet MS" w:hAnsi="Trebuchet MS" w:eastAsia="Trebuchet MS" w:cs="Trebuchet MS"/>
                <w:b w:val="0"/>
                <w:bCs w:val="0"/>
                <w:color w:val="272727"/>
                <w:sz w:val="20"/>
                <w:szCs w:val="20"/>
              </w:rPr>
              <w:t>2</w:t>
            </w:r>
          </w:p>
        </w:tc>
        <w:tc>
          <w:tcPr>
            <w:tcW w:w="3856" w:type="dxa"/>
            <w:tcBorders>
              <w:top w:val="single" w:color="D5E4E8" w:sz="4" w:space="0"/>
              <w:left w:val="single" w:color="D5E4E8" w:sz="4" w:space="0"/>
              <w:bottom w:val="single" w:color="D5E4E8" w:sz="4" w:space="0"/>
              <w:right w:val="single" w:color="D5E4E8" w:sz="4" w:space="0"/>
            </w:tcBorders>
            <w:shd w:val="clear" w:color="auto" w:fill="F1F9FB"/>
            <w:tcMar>
              <w:top w:w="80" w:type="dxa"/>
              <w:left w:w="120" w:type="dxa"/>
              <w:bottom w:w="80" w:type="dxa"/>
              <w:right w:w="120" w:type="dxa"/>
            </w:tcMar>
            <w:vAlign w:val="center"/>
          </w:tcPr>
          <w:p w14:paraId="0F96DBDE">
            <w:r>
              <w:rPr>
                <w:rFonts w:ascii="Trebuchet MS" w:hAnsi="Trebuchet MS" w:eastAsia="Trebuchet MS" w:cs="Trebuchet MS"/>
                <w:b w:val="0"/>
                <w:bCs w:val="0"/>
                <w:color w:val="272727"/>
                <w:sz w:val="20"/>
                <w:szCs w:val="20"/>
              </w:rPr>
              <w:t>2026-10-01 09:05</w:t>
            </w:r>
          </w:p>
        </w:tc>
      </w:tr>
    </w:tbl>
    <w:p w14:paraId="7BCCEE1B">
      <w:pPr>
        <w:pStyle w:val="2"/>
        <w:pageBreakBefore/>
        <w:numPr>
          <w:numId w:val="0"/>
        </w:numPr>
        <w:pBdr>
          <w:bottom w:val="single" w:color="76CDD8" w:sz="8" w:space="4"/>
        </w:pBdr>
        <w:spacing w:before="240" w:after="200"/>
      </w:pPr>
      <w:r>
        <w:rPr>
          <w:rFonts w:hint="default" w:eastAsia="Arial Black" w:cs="Arial Black"/>
          <w:color w:val="1A9CB0"/>
          <w:sz w:val="32"/>
          <w:szCs w:val="32"/>
          <w:lang w:val="en-US"/>
        </w:rPr>
        <w:t xml:space="preserve">2. </w:t>
      </w:r>
      <w:r>
        <w:rPr>
          <w:rFonts w:ascii="Arial Black" w:hAnsi="Arial Black" w:eastAsia="Arial Black" w:cs="Arial Black"/>
          <w:color w:val="1A9CB0"/>
          <w:sz w:val="32"/>
          <w:szCs w:val="32"/>
        </w:rPr>
        <w:t>Normalization Summary</w:t>
      </w:r>
    </w:p>
    <w:p w14:paraId="13BE8635">
      <w:pPr>
        <w:spacing w:after="120" w:line="300" w:lineRule="auto"/>
      </w:pPr>
      <w:r>
        <w:rPr>
          <w:rFonts w:ascii="Trebuchet MS" w:hAnsi="Trebuchet MS" w:eastAsia="Trebuchet MS" w:cs="Trebuchet MS"/>
          <w:color w:val="272727"/>
          <w:sz w:val="21"/>
          <w:szCs w:val="21"/>
        </w:rPr>
        <w:t>The model is designed to meet 3NF principles.</w:t>
      </w:r>
    </w:p>
    <w:p w14:paraId="7067D627">
      <w:pPr>
        <w:pStyle w:val="43"/>
        <w:numPr>
          <w:ilvl w:val="0"/>
          <w:numId w:val="5"/>
        </w:numPr>
        <w:spacing w:after="70" w:line="290" w:lineRule="auto"/>
      </w:pPr>
      <w:r>
        <w:rPr>
          <w:rFonts w:ascii="Trebuchet MS" w:hAnsi="Trebuchet MS" w:eastAsia="Trebuchet MS" w:cs="Trebuchet MS"/>
          <w:b/>
          <w:bCs/>
          <w:color w:val="272727"/>
          <w:sz w:val="21"/>
          <w:szCs w:val="21"/>
        </w:rPr>
        <w:t>First Normal Form (1NF):</w:t>
      </w:r>
      <w:r>
        <w:rPr>
          <w:rFonts w:ascii="Trebuchet MS" w:hAnsi="Trebuchet MS" w:eastAsia="Trebuchet MS" w:cs="Trebuchet MS"/>
          <w:color w:val="272727"/>
          <w:sz w:val="21"/>
          <w:szCs w:val="21"/>
        </w:rPr>
        <w:t xml:space="preserve"> Each field stores a single value. Repeating lists of vehicle features are not stored inside the </w:t>
      </w:r>
      <w:r>
        <w:rPr>
          <w:rFonts w:ascii="Consolas" w:hAnsi="Consolas" w:eastAsia="Consolas" w:cs="Consolas"/>
          <w:color w:val="0B6E7F"/>
          <w:sz w:val="20"/>
          <w:szCs w:val="20"/>
          <w:shd w:val="clear" w:fill="E8F5F8"/>
        </w:rPr>
        <w:t>Vehicle</w:t>
      </w:r>
      <w:r>
        <w:rPr>
          <w:rFonts w:ascii="Trebuchet MS" w:hAnsi="Trebuchet MS" w:eastAsia="Trebuchet MS" w:cs="Trebuchet MS"/>
          <w:color w:val="272727"/>
          <w:sz w:val="21"/>
          <w:szCs w:val="21"/>
        </w:rPr>
        <w:t xml:space="preserve"> table.</w:t>
      </w:r>
    </w:p>
    <w:p w14:paraId="4E2AA5D5">
      <w:pPr>
        <w:pStyle w:val="43"/>
        <w:numPr>
          <w:ilvl w:val="0"/>
          <w:numId w:val="5"/>
        </w:numPr>
        <w:spacing w:after="70" w:line="290" w:lineRule="auto"/>
      </w:pPr>
      <w:r>
        <w:rPr>
          <w:rFonts w:ascii="Trebuchet MS" w:hAnsi="Trebuchet MS" w:eastAsia="Trebuchet MS" w:cs="Trebuchet MS"/>
          <w:b/>
          <w:bCs/>
          <w:color w:val="272727"/>
          <w:sz w:val="21"/>
          <w:szCs w:val="21"/>
        </w:rPr>
        <w:t>Second Normal Form (2NF):</w:t>
      </w:r>
      <w:r>
        <w:rPr>
          <w:rFonts w:ascii="Trebuchet MS" w:hAnsi="Trebuchet MS" w:eastAsia="Trebuchet MS" w:cs="Trebuchet MS"/>
          <w:color w:val="272727"/>
          <w:sz w:val="21"/>
          <w:szCs w:val="21"/>
        </w:rPr>
        <w:t xml:space="preserve"> Non-key attributes depend on the complete primary key. In </w:t>
      </w:r>
      <w:r>
        <w:rPr>
          <w:rFonts w:ascii="Consolas" w:hAnsi="Consolas" w:eastAsia="Consolas" w:cs="Consolas"/>
          <w:color w:val="0B6E7F"/>
          <w:sz w:val="20"/>
          <w:szCs w:val="20"/>
          <w:shd w:val="clear" w:fill="E8F5F8"/>
        </w:rPr>
        <w:t>VehicleFeatureAssignment</w:t>
      </w:r>
      <w:r>
        <w:rPr>
          <w:rFonts w:ascii="Trebuchet MS" w:hAnsi="Trebuchet MS" w:eastAsia="Trebuchet MS" w:cs="Trebuchet MS"/>
          <w:color w:val="272727"/>
          <w:sz w:val="21"/>
          <w:szCs w:val="21"/>
        </w:rPr>
        <w:t xml:space="preserve">, </w:t>
      </w:r>
      <w:r>
        <w:rPr>
          <w:rFonts w:ascii="Consolas" w:hAnsi="Consolas" w:eastAsia="Consolas" w:cs="Consolas"/>
          <w:color w:val="0B6E7F"/>
          <w:sz w:val="20"/>
          <w:szCs w:val="20"/>
          <w:shd w:val="clear" w:fill="E8F5F8"/>
        </w:rPr>
        <w:t>assigned_at</w:t>
      </w:r>
      <w:r>
        <w:rPr>
          <w:rFonts w:ascii="Trebuchet MS" w:hAnsi="Trebuchet MS" w:eastAsia="Trebuchet MS" w:cs="Trebuchet MS"/>
          <w:color w:val="272727"/>
          <w:sz w:val="21"/>
          <w:szCs w:val="21"/>
        </w:rPr>
        <w:t xml:space="preserve"> describes the specific vehicle-feature pair.</w:t>
      </w:r>
    </w:p>
    <w:p w14:paraId="1ACD6DAE">
      <w:pPr>
        <w:pStyle w:val="43"/>
        <w:numPr>
          <w:ilvl w:val="0"/>
          <w:numId w:val="5"/>
        </w:numPr>
        <w:spacing w:after="70" w:line="290" w:lineRule="auto"/>
      </w:pPr>
      <w:r>
        <w:rPr>
          <w:rFonts w:ascii="Trebuchet MS" w:hAnsi="Trebuchet MS" w:eastAsia="Trebuchet MS" w:cs="Trebuchet MS"/>
          <w:b/>
          <w:bCs/>
          <w:color w:val="272727"/>
          <w:sz w:val="21"/>
          <w:szCs w:val="21"/>
        </w:rPr>
        <w:t>Third Normal Form (3NF):</w:t>
      </w:r>
      <w:r>
        <w:rPr>
          <w:rFonts w:ascii="Trebuchet MS" w:hAnsi="Trebuchet MS" w:eastAsia="Trebuchet MS" w:cs="Trebuchet MS"/>
          <w:color w:val="272727"/>
          <w:sz w:val="21"/>
          <w:szCs w:val="21"/>
        </w:rPr>
        <w:t xml:space="preserve"> Entity-specific attributes are stored in their appropriate tables. Vehicle category details are separated from </w:t>
      </w:r>
      <w:r>
        <w:rPr>
          <w:rFonts w:ascii="Consolas" w:hAnsi="Consolas" w:eastAsia="Consolas" w:cs="Consolas"/>
          <w:color w:val="0B6E7F"/>
          <w:sz w:val="20"/>
          <w:szCs w:val="20"/>
          <w:shd w:val="clear" w:fill="E8F5F8"/>
        </w:rPr>
        <w:t>Vehicle</w:t>
      </w:r>
      <w:r>
        <w:rPr>
          <w:rFonts w:ascii="Trebuchet MS" w:hAnsi="Trebuchet MS" w:eastAsia="Trebuchet MS" w:cs="Trebuchet MS"/>
          <w:color w:val="272727"/>
          <w:sz w:val="21"/>
          <w:szCs w:val="21"/>
        </w:rPr>
        <w:t xml:space="preserve">; parking-zone details are separated from </w:t>
      </w:r>
      <w:r>
        <w:rPr>
          <w:rFonts w:ascii="Consolas" w:hAnsi="Consolas" w:eastAsia="Consolas" w:cs="Consolas"/>
          <w:color w:val="0B6E7F"/>
          <w:sz w:val="20"/>
          <w:szCs w:val="20"/>
          <w:shd w:val="clear" w:fill="E8F5F8"/>
        </w:rPr>
        <w:t>ParkingSpot</w:t>
      </w:r>
      <w:r>
        <w:rPr>
          <w:rFonts w:ascii="Trebuchet MS" w:hAnsi="Trebuchet MS" w:eastAsia="Trebuchet MS" w:cs="Trebuchet MS"/>
          <w:color w:val="272727"/>
          <w:sz w:val="21"/>
          <w:szCs w:val="21"/>
        </w:rPr>
        <w:t xml:space="preserve">; and pricing-plan details are separated from </w:t>
      </w:r>
      <w:r>
        <w:rPr>
          <w:rFonts w:ascii="Consolas" w:hAnsi="Consolas" w:eastAsia="Consolas" w:cs="Consolas"/>
          <w:color w:val="0B6E7F"/>
          <w:sz w:val="20"/>
          <w:szCs w:val="20"/>
          <w:shd w:val="clear" w:fill="E8F5F8"/>
        </w:rPr>
        <w:t>Reservation</w:t>
      </w:r>
      <w:r>
        <w:rPr>
          <w:rFonts w:ascii="Trebuchet MS" w:hAnsi="Trebuchet MS" w:eastAsia="Trebuchet MS" w:cs="Trebuchet MS"/>
          <w:color w:val="272727"/>
          <w:sz w:val="21"/>
          <w:szCs w:val="21"/>
        </w:rPr>
        <w:t>.</w:t>
      </w:r>
    </w:p>
    <w:p w14:paraId="1434AE60">
      <w:pPr>
        <w:keepNext/>
        <w:spacing w:after="80"/>
      </w:pPr>
    </w:p>
    <w:p w14:paraId="5816E5BF">
      <w:pPr>
        <w:spacing w:after="120" w:line="300" w:lineRule="auto"/>
      </w:pPr>
      <w:r>
        <w:rPr>
          <w:rFonts w:ascii="Trebuchet MS" w:hAnsi="Trebuchet MS" w:eastAsia="Trebuchet MS" w:cs="Trebuchet MS"/>
          <w:color w:val="272727"/>
          <w:sz w:val="21"/>
          <w:szCs w:val="21"/>
        </w:rPr>
        <w:t>The model uses primary keys, foreign keys, unique constraints, and recommended validation rules to improve data integrity.</w:t>
      </w:r>
    </w:p>
    <w:p w14:paraId="24E05194">
      <w:pPr>
        <w:pStyle w:val="2"/>
        <w:numPr>
          <w:numId w:val="0"/>
        </w:numPr>
        <w:pBdr>
          <w:bottom w:val="single" w:color="76CDD8" w:sz="8" w:space="4"/>
        </w:pBdr>
        <w:spacing w:before="240" w:after="200"/>
      </w:pPr>
      <w:r>
        <w:rPr>
          <w:rFonts w:hint="default" w:eastAsia="Arial Black" w:cs="Arial Black"/>
          <w:color w:val="1A9CB0"/>
          <w:sz w:val="32"/>
          <w:szCs w:val="32"/>
          <w:lang w:val="en-US"/>
        </w:rPr>
        <w:t xml:space="preserve">3. </w:t>
      </w:r>
      <w:r>
        <w:rPr>
          <w:rFonts w:ascii="Arial Black" w:hAnsi="Arial Black" w:eastAsia="Arial Black" w:cs="Arial Black"/>
          <w:color w:val="1A9CB0"/>
          <w:sz w:val="32"/>
          <w:szCs w:val="32"/>
        </w:rPr>
        <w:t>Final Conclusion</w:t>
      </w:r>
    </w:p>
    <w:p w14:paraId="1C09E164">
      <w:pPr>
        <w:spacing w:after="120" w:line="300" w:lineRule="auto"/>
      </w:pPr>
      <w:r>
        <w:rPr>
          <w:rFonts w:ascii="Trebuchet MS" w:hAnsi="Trebuchet MS" w:eastAsia="Trebuchet MS" w:cs="Trebuchet MS"/>
          <w:color w:val="272727"/>
          <w:sz w:val="21"/>
          <w:szCs w:val="21"/>
        </w:rPr>
        <w:t>The Car Sharing Service logical data model provides a structured foundation for managing customers, driver licenses, vehicles, parking infrastructure, reservations, trips, pricing plans, payment records, maintenance, and vehicle features.</w:t>
      </w:r>
    </w:p>
    <w:p w14:paraId="55A8AB0A">
      <w:pPr>
        <w:spacing w:after="120" w:line="300" w:lineRule="auto"/>
      </w:pPr>
      <w:r>
        <w:rPr>
          <w:rFonts w:ascii="Trebuchet MS" w:hAnsi="Trebuchet MS" w:eastAsia="Trebuchet MS" w:cs="Trebuchet MS"/>
          <w:color w:val="272727"/>
          <w:sz w:val="21"/>
          <w:szCs w:val="21"/>
        </w:rPr>
        <w:t>Its normalized structure reduces unnecessary duplication, supports traceability, and allows new business capabilities to be introduced with limited changes to the existing schema.</w:t>
      </w:r>
    </w:p>
    <w:p w14:paraId="1C8BFE50"/>
    <w:p w14:paraId="30FB2610">
      <w:pPr>
        <w:pStyle w:val="6"/>
      </w:pPr>
    </w:p>
    <w:sectPr>
      <w:footerReference r:id="rId7" w:type="first"/>
      <w:headerReference r:id="rId5" w:type="default"/>
      <w:footerReference r:id="rId6" w:type="default"/>
      <w:pgSz w:w="11909" w:h="16834"/>
      <w:pgMar w:top="1138" w:right="851" w:bottom="1138" w:left="1138" w:header="720" w:footer="720" w:gutter="567"/>
      <w:cols w:space="720" w:num="1"/>
      <w:titlePg/>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00000287" w:usb1="00000000" w:usb2="00000000" w:usb3="00000000" w:csb0="2000009F" w:csb1="DFD7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287" w:usb1="00000000" w:usb2="00000000" w:usb3="00000000" w:csb0="2000009F" w:csb1="00000000"/>
  </w:font>
  <w:font w:name="MS Gothic">
    <w:altName w:val="Hiragino Sans"/>
    <w:panose1 w:val="020B0609070205080204"/>
    <w:charset w:val="80"/>
    <w:family w:val="modern"/>
    <w:pitch w:val="default"/>
    <w:sig w:usb0="00000000" w:usb1="00000000" w:usb2="08000012" w:usb3="00000000" w:csb0="0002009F" w:csb1="00000000"/>
  </w:font>
  <w:font w:name="等线">
    <w:altName w:val="宋体-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Trebuchet MS">
    <w:panose1 w:val="020B0603020202020204"/>
    <w:charset w:val="86"/>
    <w:family w:val="auto"/>
    <w:pitch w:val="default"/>
    <w:sig w:usb0="00000287" w:usb1="00000000" w:usb2="00000000" w:usb3="00000000" w:csb0="2000009F"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71C10">
    <w:pPr>
      <w:framePr w:wrap="around" w:vAnchor="page" w:hAnchor="page" w:x="10910" w:y="15764"/>
      <w:widowControl/>
      <w:tabs>
        <w:tab w:val="center" w:pos="4320"/>
        <w:tab w:val="right" w:pos="8640"/>
      </w:tabs>
      <w:spacing w:line="240" w:lineRule="auto"/>
      <w:rPr>
        <w:rStyle w:val="24"/>
        <w:rFonts w:eastAsia="MS Gothic"/>
        <w:sz w:val="18"/>
        <w:szCs w:val="18"/>
      </w:rPr>
    </w:pPr>
    <w:r>
      <w:rPr>
        <w:rStyle w:val="24"/>
        <w:rFonts w:eastAsia="MS Gothic"/>
        <w:sz w:val="18"/>
        <w:szCs w:val="18"/>
      </w:rPr>
      <w:fldChar w:fldCharType="begin"/>
    </w:r>
    <w:r>
      <w:rPr>
        <w:rStyle w:val="24"/>
        <w:rFonts w:eastAsia="MS Gothic"/>
        <w:sz w:val="18"/>
        <w:szCs w:val="18"/>
      </w:rPr>
      <w:instrText xml:space="preserve">PAGE  </w:instrText>
    </w:r>
    <w:r>
      <w:rPr>
        <w:rStyle w:val="24"/>
        <w:rFonts w:eastAsia="MS Gothic"/>
        <w:sz w:val="18"/>
        <w:szCs w:val="18"/>
      </w:rPr>
      <w:fldChar w:fldCharType="separate"/>
    </w:r>
    <w:r>
      <w:rPr>
        <w:rStyle w:val="24"/>
        <w:rFonts w:eastAsia="MS Gothic"/>
        <w:sz w:val="18"/>
        <w:szCs w:val="18"/>
      </w:rPr>
      <w:t>7</w:t>
    </w:r>
    <w:r>
      <w:rPr>
        <w:rStyle w:val="24"/>
        <w:rFonts w:eastAsia="MS Gothic"/>
        <w:sz w:val="18"/>
        <w:szCs w:val="18"/>
      </w:rPr>
      <w:fldChar w:fldCharType="end"/>
    </w:r>
  </w:p>
  <w:tbl>
    <w:tblPr>
      <w:tblStyle w:val="13"/>
      <w:tblpPr w:leftFromText="181" w:rightFromText="181" w:vertAnchor="text" w:horzAnchor="margin" w:tblpX="-33" w:tblpY="1"/>
      <w:tblOverlap w:val="never"/>
      <w:tblW w:w="0" w:type="auto"/>
      <w:tblInd w:w="0" w:type="dxa"/>
      <w:tblLayout w:type="autofit"/>
      <w:tblCellMar>
        <w:top w:w="0" w:type="dxa"/>
        <w:left w:w="108" w:type="dxa"/>
        <w:bottom w:w="0" w:type="dxa"/>
        <w:right w:w="108" w:type="dxa"/>
      </w:tblCellMar>
    </w:tblPr>
    <w:tblGrid>
      <w:gridCol w:w="8472"/>
    </w:tblGrid>
    <w:tr w14:paraId="75EEBB7A">
      <w:tc>
        <w:tcPr>
          <w:tcW w:w="8472" w:type="dxa"/>
        </w:tcPr>
        <w:p w14:paraId="0DCC6942">
          <w:pPr>
            <w:pStyle w:val="17"/>
          </w:pPr>
          <w:r>
            <w:fldChar w:fldCharType="begin"/>
          </w:r>
          <w:r>
            <w:instrText xml:space="preserve"> DOCPROPERTY  Classification  \* MERGEFORMAT </w:instrText>
          </w:r>
          <w:r>
            <w:fldChar w:fldCharType="separate"/>
          </w:r>
          <w:r>
            <w:t>Confidential</w:t>
          </w:r>
          <w:r>
            <w:fldChar w:fldCharType="end"/>
          </w:r>
          <w:r>
            <w:tab/>
          </w:r>
        </w:p>
      </w:tc>
    </w:tr>
  </w:tbl>
  <w:p w14:paraId="629B217E">
    <w:pPr>
      <w:pStyle w:val="17"/>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-15240</wp:posOffset>
              </wp:positionV>
              <wp:extent cx="5944870"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anchor>
          </w:drawing>
        </mc:Choice>
        <mc:Fallback>
          <w:pict>
            <v:line id="_x0000_s1026" o:spid="_x0000_s1026" o:spt="20" style="position:absolute;left:0pt;margin-left:-1.5pt;margin-top:-1.2pt;height:0pt;width:468.1pt;z-index:251659264;mso-width-relative:page;mso-height-relative:page;" filled="f" stroked="t" coordsize="21600,21600" o:gfxdata="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Kvo0dcAAAAIAQAADwAAAAAAAAABACAAAAAi&#10;AAAAZHJzL2Rvd25yZXYueG1sUEsBAhQAFAAAAAgAh07iQIr4JeLSAQAArgMAAA4AAAAAAAAAAQAg&#10;AAAAJgEAAGRycy9lMm9Eb2MueG1sUEsFBgAAAAAGAAYAWQEAAGoFAAAAAA==&#10;">
              <v:fill on="f" focussize="0,0"/>
              <v:stroke weight="2pt" color="#464547"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1526"/>
      <w:gridCol w:w="7613"/>
    </w:tblGrid>
    <w:tr w14:paraId="3EB886D1">
      <w:tc>
        <w:tcPr>
          <w:tcW w:w="1526" w:type="dxa"/>
          <w:vAlign w:val="center"/>
        </w:tcPr>
        <w:p w14:paraId="3FD0571A">
          <w:pPr>
            <w:pStyle w:val="17"/>
            <w:rPr>
              <w:b/>
            </w:rPr>
          </w:pPr>
          <w:r>
            <w:rPr>
              <w:b/>
            </w:rPr>
            <w:t>Legal Notice:</w:t>
          </w:r>
        </w:p>
      </w:tc>
      <w:tc>
        <w:tcPr>
          <w:tcW w:w="7613" w:type="dxa"/>
          <w:vAlign w:val="center"/>
        </w:tcPr>
        <w:p w14:paraId="36AA4F7F">
          <w:pPr>
            <w:pStyle w:val="17"/>
          </w:pPr>
          <w:r>
            <w:t>This document contains privileged and/or confidential information and may not be disclosed, distributed or reproduced without the prior written permission of EPAM®.</w:t>
          </w:r>
        </w:p>
      </w:tc>
    </w:tr>
    <w:tr w14:paraId="7947E9D3">
      <w:tc>
        <w:tcPr>
          <w:tcW w:w="9139" w:type="dxa"/>
          <w:gridSpan w:val="2"/>
        </w:tcPr>
        <w:p w14:paraId="4818C4EF">
          <w:pPr>
            <w:pStyle w:val="17"/>
          </w:pPr>
          <w:r>
            <w:fldChar w:fldCharType="begin"/>
          </w:r>
          <w:r>
            <w:instrText xml:space="preserve"> DOCPROPERTY  Classification  \* MERGEFORMAT </w:instrText>
          </w:r>
          <w:r>
            <w:fldChar w:fldCharType="separate"/>
          </w:r>
          <w:r>
            <w:t>Confidential</w:t>
          </w:r>
          <w:r>
            <w:fldChar w:fldCharType="end"/>
          </w:r>
        </w:p>
      </w:tc>
    </w:tr>
  </w:tbl>
  <w:p w14:paraId="56E23E29">
    <w:pPr>
      <w:pStyle w:val="17"/>
      <w:ind w:left="0" w:right="1"/>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-344170</wp:posOffset>
              </wp:positionV>
              <wp:extent cx="5914390"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anchor>
          </w:drawing>
        </mc:Choice>
        <mc:Fallback>
          <w:pict>
            <v:line id="_x0000_s1026" o:spid="_x0000_s1026" o:spt="20" style="position:absolute;left:0pt;margin-left:0.15pt;margin-top:-27.1pt;height:0pt;width:465.7pt;z-index:251659264;mso-width-relative:page;mso-height-relative:page;" filled="f" stroked="t" coordsize="21600,21600" o:gfxdata="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wfuJ7YAAAACAEAAA8AAAAAAAAAAQAgAAAA&#10;IgAAAGRycy9kb3ducmV2LnhtbFBLAQIUABQAAAAIAIdO4kAhhH+Y0gEAAKwDAAAOAAAAAAAAAAEA&#10;IAAAACcBAABkcnMvZTJvRG9jLnhtbFBLBQYAAAAABgAGAFkBAABrBQAAAAA=&#10;">
              <v:fill on="f" focussize="0,0"/>
              <v:stroke weight="2pt" color="#464547"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9498" w:type="dxa"/>
      <w:tblInd w:w="0" w:type="dxa"/>
      <w:tblLayout w:type="autofit"/>
      <w:tblCellMar>
        <w:top w:w="0" w:type="dxa"/>
        <w:left w:w="108" w:type="dxa"/>
        <w:bottom w:w="0" w:type="dxa"/>
        <w:right w:w="108" w:type="dxa"/>
      </w:tblCellMar>
    </w:tblPr>
    <w:tblGrid>
      <w:gridCol w:w="8121"/>
      <w:gridCol w:w="1377"/>
    </w:tblGrid>
    <w:tr w14:paraId="7DBDC9F3">
      <w:tc>
        <w:tcPr>
          <w:tcW w:w="8121" w:type="dxa"/>
          <w:vAlign w:val="center"/>
        </w:tcPr>
        <w:p w14:paraId="703F688A">
          <w:pPr>
            <w:pStyle w:val="18"/>
            <w:tabs>
              <w:tab w:val="clear" w:pos="0"/>
            </w:tabs>
            <w:ind w:left="-108"/>
          </w:pPr>
          <w:r>
            <w:rPr>
              <w:color w:val="999999"/>
            </w:rPr>
            <w:t>Introduction to DWH and ETL</w:t>
          </w:r>
          <w:r>
            <w:rPr>
              <w:color w:val="999999"/>
            </w:rPr>
            <w:tab/>
          </w:r>
        </w:p>
      </w:tc>
      <w:tc>
        <w:tcPr>
          <w:tcW w:w="1377" w:type="dxa"/>
          <w:vAlign w:val="center"/>
        </w:tcPr>
        <w:p w14:paraId="4B9A6913">
          <w:pPr>
            <w:pStyle w:val="18"/>
          </w:pPr>
        </w:p>
      </w:tc>
    </w:tr>
    <w:tr w14:paraId="7634FCD1">
      <w:trPr>
        <w:trHeight w:val="340" w:hRule="atLeast"/>
      </w:trPr>
      <w:tc>
        <w:tcPr>
          <w:tcW w:w="8121" w:type="dxa"/>
          <w:vAlign w:val="center"/>
        </w:tcPr>
        <w:p w14:paraId="74F97D7D">
          <w:pPr>
            <w:pStyle w:val="18"/>
            <w:tabs>
              <w:tab w:val="clear" w:pos="0"/>
            </w:tabs>
          </w:pPr>
          <w:r>
            <w:t>Business Template</w:t>
          </w:r>
        </w:p>
      </w:tc>
      <w:tc>
        <w:tcPr>
          <w:tcW w:w="1377" w:type="dxa"/>
          <w:vAlign w:val="center"/>
        </w:tcPr>
        <w:p w14:paraId="22501B53">
          <w:pPr>
            <w:pStyle w:val="18"/>
            <w:jc w:val="right"/>
          </w:pPr>
          <w:r>
            <w:rPr>
              <w:color w:val="2B579A"/>
              <w:shd w:val="clear" w:color="auto" w:fill="E6E6E6"/>
            </w:rPr>
            <w:drawing>
              <wp:inline distT="0" distB="0" distL="0" distR="0">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61010" cy="158750"/>
                        </a:xfrm>
                        <a:prstGeom prst="rect">
                          <a:avLst/>
                        </a:prstGeom>
                        <a:noFill/>
                        <a:ln>
                          <a:noFill/>
                        </a:ln>
                      </pic:spPr>
                    </pic:pic>
                  </a:graphicData>
                </a:graphic>
              </wp:inline>
            </w:drawing>
          </w:r>
        </w:p>
      </w:tc>
    </w:tr>
  </w:tbl>
  <w:p w14:paraId="69D3CA92">
    <w:pPr>
      <w:pStyle w:val="18"/>
      <w:rPr>
        <w:sz w:val="16"/>
        <w:szCs w:val="16"/>
      </w:rPr>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13335</wp:posOffset>
              </wp:positionV>
              <wp:extent cx="5952490"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4pt;margin-top:1.05pt;height:0pt;width:468.7pt;z-index:251659264;mso-width-relative:page;mso-height-relative:page;" filled="f" stroked="t" coordsize="21600,21600" o:gfxdata="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vh39X0wAAAAQB&#10;AAAPAAAAAAAAAAEAIAAAACIAAABkcnMvZG93bnJldi54bWxQSwECFAAUAAAACACHTuJAUPn0vOcB&#10;AADXAwAADgAAAAAAAAABACAAAAAiAQAAZHJzL2Uyb0RvYy54bWxQSwUGAAAAAAYABgBZAQAAewUA&#10;AAAA&#10;">
              <v:fill on="f" focussize="0,0"/>
              <v:stroke weight="2pt" color="#3B3838 [814]"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B38381"/>
    <w:multiLevelType w:val="singleLevel"/>
    <w:tmpl w:val="DBB38381"/>
    <w:lvl w:ilvl="0" w:tentative="0">
      <w:start w:val="1"/>
      <w:numFmt w:val="decimal"/>
      <w:lvlText w:val="%1."/>
      <w:lvlJc w:val="left"/>
      <w:pPr>
        <w:ind w:left="540" w:hanging="360"/>
      </w:pPr>
      <w:rPr>
        <w:b/>
        <w:bCs/>
        <w:color w:val="1A9CB0"/>
      </w:rPr>
    </w:lvl>
  </w:abstractNum>
  <w:abstractNum w:abstractNumId="1">
    <w:nsid w:val="EAB894BA"/>
    <w:multiLevelType w:val="singleLevel"/>
    <w:tmpl w:val="EAB894BA"/>
    <w:lvl w:ilvl="0" w:tentative="0">
      <w:start w:val="1"/>
      <w:numFmt w:val="bullet"/>
      <w:lvlText w:val="•"/>
      <w:lvlJc w:val="left"/>
      <w:pPr>
        <w:ind w:left="540" w:hanging="270"/>
      </w:pPr>
      <w:rPr>
        <w:color w:val="1A9CB0"/>
      </w:rPr>
    </w:lvl>
  </w:abstractNum>
  <w:abstractNum w:abstractNumId="2">
    <w:nsid w:val="12B44983"/>
    <w:multiLevelType w:val="multilevel"/>
    <w:tmpl w:val="12B44983"/>
    <w:lvl w:ilvl="0" w:tentative="0">
      <w:start w:val="1"/>
      <w:numFmt w:val="decimal"/>
      <w:pStyle w:val="23"/>
      <w:lvlText w:val="%1."/>
      <w:lvlJc w:val="left"/>
      <w:pPr>
        <w:ind w:left="360" w:hanging="360"/>
      </w:pPr>
      <w:rPr>
        <w:rFonts w:hint="default" w:ascii="Trebuchet MS" w:hAnsi="Trebuchet MS"/>
        <w:b w:val="0"/>
        <w:i w:val="0"/>
        <w:color w:val="1A9CB0"/>
        <w:sz w:val="20"/>
      </w:rPr>
    </w:lvl>
    <w:lvl w:ilvl="1" w:tentative="0">
      <w:start w:val="1"/>
      <w:numFmt w:val="lowerLetter"/>
      <w:lvlText w:val="%2."/>
      <w:lvlJc w:val="left"/>
      <w:pPr>
        <w:ind w:left="720" w:hanging="360"/>
      </w:pPr>
      <w:rPr>
        <w:rFonts w:hint="default" w:ascii="Trebuchet MS" w:hAnsi="Trebuchet MS"/>
        <w:b w:val="0"/>
        <w:i w:val="0"/>
        <w:color w:val="464547"/>
        <w:sz w:val="20"/>
      </w:rPr>
    </w:lvl>
    <w:lvl w:ilvl="2" w:tentative="0">
      <w:start w:val="1"/>
      <w:numFmt w:val="lowerRoman"/>
      <w:lvlText w:val="%3."/>
      <w:lvlJc w:val="left"/>
      <w:pPr>
        <w:ind w:left="1080" w:hanging="360"/>
      </w:pPr>
      <w:rPr>
        <w:rFonts w:hint="default" w:ascii="Trebuchet MS" w:hAnsi="Trebuchet MS"/>
        <w:b w:val="0"/>
        <w:i w:val="0"/>
        <w:color w:val="464547"/>
        <w:sz w:val="20"/>
      </w:r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3">
    <w:nsid w:val="195D43B9"/>
    <w:multiLevelType w:val="multilevel"/>
    <w:tmpl w:val="195D43B9"/>
    <w:lvl w:ilvl="0" w:tentative="0">
      <w:start w:val="1"/>
      <w:numFmt w:val="decimal"/>
      <w:pStyle w:val="2"/>
      <w:lvlText w:val="%1"/>
      <w:lvlJc w:val="left"/>
      <w:pPr>
        <w:ind w:left="2160" w:hanging="720"/>
      </w:pPr>
      <w:rPr>
        <w:rFonts w:hint="default" w:ascii="Arial Black" w:hAnsi="Arial Black"/>
        <w:b w:val="0"/>
        <w:i w:val="0"/>
        <w:color w:val="464547"/>
        <w:sz w:val="28"/>
      </w:rPr>
    </w:lvl>
    <w:lvl w:ilvl="1" w:tentative="0">
      <w:start w:val="1"/>
      <w:numFmt w:val="decimal"/>
      <w:pStyle w:val="3"/>
      <w:lvlText w:val="%1.%2"/>
      <w:lvlJc w:val="left"/>
      <w:pPr>
        <w:ind w:left="2160" w:hanging="720"/>
      </w:pPr>
      <w:rPr>
        <w:rFonts w:hint="default" w:ascii="Arial Black" w:hAnsi="Arial Black"/>
        <w:b w:val="0"/>
        <w:i w:val="0"/>
        <w:caps/>
        <w:color w:val="1A9CB0"/>
        <w:sz w:val="24"/>
      </w:rPr>
    </w:lvl>
    <w:lvl w:ilvl="2" w:tentative="0">
      <w:start w:val="1"/>
      <w:numFmt w:val="decimal"/>
      <w:pStyle w:val="4"/>
      <w:lvlText w:val="%1.%2.%3"/>
      <w:lvlJc w:val="left"/>
      <w:pPr>
        <w:ind w:left="2160" w:hanging="720"/>
      </w:pPr>
      <w:rPr>
        <w:rFonts w:hint="default" w:ascii="Arial Black" w:hAnsi="Arial Black"/>
        <w:b w:val="0"/>
        <w:i w:val="0"/>
        <w:color w:val="1A9CB0"/>
        <w:sz w:val="24"/>
      </w:rPr>
    </w:lvl>
    <w:lvl w:ilvl="3" w:tentative="0">
      <w:start w:val="1"/>
      <w:numFmt w:val="decimal"/>
      <w:pStyle w:val="5"/>
      <w:lvlText w:val="%1.%2.%3.%4"/>
      <w:lvlJc w:val="left"/>
      <w:pPr>
        <w:ind w:left="2517" w:hanging="1077"/>
      </w:pPr>
      <w:rPr>
        <w:rFonts w:hint="default" w:ascii="Arial Black" w:hAnsi="Arial Black"/>
        <w:b w:val="0"/>
        <w:i w:val="0"/>
        <w:color w:val="1A9CB0"/>
        <w:sz w:val="22"/>
      </w:rPr>
    </w:lvl>
    <w:lvl w:ilvl="4" w:tentative="0">
      <w:start w:val="1"/>
      <w:numFmt w:val="decimal"/>
      <w:lvlText w:val="%1.%2.%3.%4.%5"/>
      <w:lvlJc w:val="left"/>
      <w:pPr>
        <w:ind w:left="2448" w:hanging="1008"/>
      </w:pPr>
      <w:rPr>
        <w:rFonts w:hint="default"/>
      </w:rPr>
    </w:lvl>
    <w:lvl w:ilvl="5" w:tentative="0">
      <w:start w:val="1"/>
      <w:numFmt w:val="decimal"/>
      <w:lvlText w:val="%1.%2.%3.%4.%5.%6"/>
      <w:lvlJc w:val="left"/>
      <w:pPr>
        <w:ind w:left="2592" w:hanging="1152"/>
      </w:pPr>
      <w:rPr>
        <w:rFonts w:hint="default"/>
      </w:rPr>
    </w:lvl>
    <w:lvl w:ilvl="6" w:tentative="0">
      <w:start w:val="1"/>
      <w:numFmt w:val="decimal"/>
      <w:lvlText w:val="%1.%2.%3.%4.%5.%6.%7"/>
      <w:lvlJc w:val="left"/>
      <w:pPr>
        <w:ind w:left="2736" w:hanging="1296"/>
      </w:pPr>
      <w:rPr>
        <w:rFonts w:hint="default"/>
      </w:rPr>
    </w:lvl>
    <w:lvl w:ilvl="7" w:tentative="0">
      <w:start w:val="1"/>
      <w:numFmt w:val="decimal"/>
      <w:lvlText w:val="%1.%2.%3.%4.%5.%6.%7.%8"/>
      <w:lvlJc w:val="left"/>
      <w:pPr>
        <w:ind w:left="2880" w:hanging="1440"/>
      </w:pPr>
      <w:rPr>
        <w:rFonts w:hint="default"/>
      </w:rPr>
    </w:lvl>
    <w:lvl w:ilvl="8" w:tentative="0">
      <w:start w:val="1"/>
      <w:numFmt w:val="decimal"/>
      <w:lvlText w:val="%1.%2.%3.%4.%5.%6.%7.%8.%9"/>
      <w:lvlJc w:val="left"/>
      <w:pPr>
        <w:ind w:left="3024" w:hanging="1584"/>
      </w:pPr>
      <w:rPr>
        <w:rFonts w:hint="default"/>
      </w:rPr>
    </w:lvl>
  </w:abstractNum>
  <w:abstractNum w:abstractNumId="4">
    <w:nsid w:val="58155A8A"/>
    <w:multiLevelType w:val="multilevel"/>
    <w:tmpl w:val="58155A8A"/>
    <w:lvl w:ilvl="0" w:tentative="0">
      <w:start w:val="1"/>
      <w:numFmt w:val="bullet"/>
      <w:pStyle w:val="20"/>
      <w:lvlText w:val=""/>
      <w:lvlJc w:val="left"/>
      <w:pPr>
        <w:ind w:left="720" w:hanging="363"/>
      </w:pPr>
      <w:rPr>
        <w:rFonts w:hint="default" w:ascii="Symbol" w:hAnsi="Symbol"/>
        <w:color w:val="1A9CB0"/>
      </w:rPr>
    </w:lvl>
    <w:lvl w:ilvl="1" w:tentative="0">
      <w:start w:val="1"/>
      <w:numFmt w:val="bullet"/>
      <w:pStyle w:val="21"/>
      <w:lvlText w:val=""/>
      <w:lvlJc w:val="left"/>
      <w:pPr>
        <w:ind w:left="1077" w:hanging="357"/>
      </w:pPr>
      <w:rPr>
        <w:rFonts w:hint="default" w:ascii="Symbol" w:hAnsi="Symbol"/>
        <w:color w:val="464547"/>
      </w:rPr>
    </w:lvl>
    <w:lvl w:ilvl="2" w:tentative="0">
      <w:start w:val="1"/>
      <w:numFmt w:val="bullet"/>
      <w:pStyle w:val="22"/>
      <w:lvlText w:val=""/>
      <w:lvlJc w:val="left"/>
      <w:pPr>
        <w:ind w:left="1435" w:hanging="358"/>
      </w:pPr>
      <w:rPr>
        <w:rFonts w:hint="default" w:ascii="Symbol" w:hAnsi="Symbol"/>
        <w:color w:val="464547"/>
      </w:rPr>
    </w:lvl>
    <w:lvl w:ilvl="3" w:tentative="0">
      <w:start w:val="1"/>
      <w:numFmt w:val="decimal"/>
      <w:lvlText w:val="(%4)"/>
      <w:lvlJc w:val="left"/>
      <w:pPr>
        <w:ind w:left="2160" w:hanging="360"/>
      </w:pPr>
    </w:lvl>
    <w:lvl w:ilvl="4" w:tentative="0">
      <w:start w:val="1"/>
      <w:numFmt w:val="lowerLetter"/>
      <w:lvlText w:val="(%5)"/>
      <w:lvlJc w:val="left"/>
      <w:pPr>
        <w:ind w:left="2520" w:hanging="360"/>
      </w:pPr>
    </w:lvl>
    <w:lvl w:ilvl="5" w:tentative="0">
      <w:start w:val="1"/>
      <w:numFmt w:val="lowerRoman"/>
      <w:lvlText w:val="(%6)"/>
      <w:lvlJc w:val="left"/>
      <w:pPr>
        <w:ind w:left="2880" w:hanging="360"/>
      </w:pPr>
    </w:lvl>
    <w:lvl w:ilvl="6" w:tentative="0">
      <w:start w:val="1"/>
      <w:numFmt w:val="decimal"/>
      <w:lvlText w:val="%7."/>
      <w:lvlJc w:val="left"/>
      <w:pPr>
        <w:ind w:left="3240" w:hanging="360"/>
      </w:pPr>
    </w:lvl>
    <w:lvl w:ilvl="7" w:tentative="0">
      <w:start w:val="1"/>
      <w:numFmt w:val="lowerLetter"/>
      <w:lvlText w:val="%8."/>
      <w:lvlJc w:val="left"/>
      <w:pPr>
        <w:ind w:left="3600" w:hanging="360"/>
      </w:pPr>
    </w:lvl>
    <w:lvl w:ilvl="8" w:tentative="0">
      <w:start w:val="1"/>
      <w:numFmt w:val="lowerRoman"/>
      <w:lvlText w:val="%9."/>
      <w:lvlJc w:val="left"/>
      <w:pPr>
        <w:ind w:left="3960" w:hanging="360"/>
      </w:pPr>
    </w:lvl>
  </w:abstractNum>
  <w:num w:numId="1">
    <w:abstractNumId w:val="3"/>
  </w:num>
  <w:num w:numId="2">
    <w:abstractNumId w:val="4"/>
  </w:num>
  <w:num w:numId="3">
    <w:abstractNumId w:val="2"/>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F8"/>
    <w:rsid w:val="001E1F5E"/>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B54C0"/>
    <w:rsid w:val="00F55A25"/>
    <w:rsid w:val="00F87839"/>
    <w:rsid w:val="0DE5BCAF"/>
    <w:rsid w:val="27B2EE7C"/>
    <w:rsid w:val="3B048F41"/>
    <w:rsid w:val="6D4B84C2"/>
    <w:rsid w:val="6E736831"/>
    <w:rsid w:val="79DD56BB"/>
    <w:rsid w:val="AE7EB2C1"/>
    <w:rsid w:val="BB1E8B9C"/>
    <w:rsid w:val="DEFF6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uiPriority="3"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1"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0" w:name="List Bullet"/>
    <w:lsdException w:qFormat="1" w:uiPriority="0" w:semiHidden="0" w:name="List Number"/>
    <w:lsdException w:uiPriority="99" w:name="List 2"/>
    <w:lsdException w:uiPriority="99" w:name="List 3"/>
    <w:lsdException w:uiPriority="99" w:name="List 4"/>
    <w:lsdException w:uiPriority="99" w:name="List 5"/>
    <w:lsdException w:qFormat="1" w:uiPriority="0" w:name="List Bullet 2"/>
    <w:lsdException w:qFormat="1" w:uiPriority="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nhideWhenUsed="0" w:uiPriority="0" w:semiHidden="0"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uiPriority w:val="3"/>
    <w:pPr>
      <w:widowControl w:val="0"/>
      <w:spacing w:after="0" w:line="240" w:lineRule="atLeast"/>
    </w:pPr>
    <w:rPr>
      <w:rFonts w:ascii="Times New Roman" w:hAnsi="Times New Roman" w:eastAsia="Times New Roman" w:cs="Times New Roman"/>
      <w:sz w:val="20"/>
      <w:szCs w:val="20"/>
      <w:lang w:val="en-US" w:eastAsia="en-US" w:bidi="ar-SA"/>
    </w:rPr>
  </w:style>
  <w:style w:type="paragraph" w:styleId="2">
    <w:name w:val="heading 1"/>
    <w:next w:val="1"/>
    <w:link w:val="30"/>
    <w:qFormat/>
    <w:uiPriority w:val="0"/>
    <w:pPr>
      <w:keepNext/>
      <w:numPr>
        <w:ilvl w:val="0"/>
        <w:numId w:val="1"/>
      </w:numPr>
      <w:spacing w:before="240" w:after="120" w:line="240" w:lineRule="auto"/>
      <w:outlineLvl w:val="0"/>
    </w:pPr>
    <w:rPr>
      <w:rFonts w:ascii="Arial Black" w:hAnsi="Arial Black" w:eastAsia="Times New Roman" w:cs="Times New Roman"/>
      <w:caps/>
      <w:color w:val="464547"/>
      <w:sz w:val="28"/>
      <w:szCs w:val="20"/>
      <w:lang w:val="en-US" w:eastAsia="en-US" w:bidi="ar-SA"/>
    </w:rPr>
  </w:style>
  <w:style w:type="paragraph" w:styleId="3">
    <w:name w:val="heading 2"/>
    <w:next w:val="1"/>
    <w:link w:val="31"/>
    <w:qFormat/>
    <w:uiPriority w:val="0"/>
    <w:pPr>
      <w:keepNext/>
      <w:numPr>
        <w:ilvl w:val="1"/>
        <w:numId w:val="1"/>
      </w:numPr>
      <w:spacing w:before="200" w:after="160" w:line="240" w:lineRule="auto"/>
      <w:outlineLvl w:val="1"/>
    </w:pPr>
    <w:rPr>
      <w:rFonts w:ascii="Arial Black" w:hAnsi="Arial Black" w:eastAsia="Times New Roman" w:cs="Times New Roman"/>
      <w:caps/>
      <w:color w:val="1A9CB0"/>
      <w:sz w:val="24"/>
      <w:szCs w:val="20"/>
      <w:lang w:val="en-US" w:eastAsia="en-US" w:bidi="ar-SA"/>
    </w:rPr>
  </w:style>
  <w:style w:type="paragraph" w:styleId="4">
    <w:name w:val="heading 3"/>
    <w:next w:val="1"/>
    <w:link w:val="32"/>
    <w:qFormat/>
    <w:uiPriority w:val="0"/>
    <w:pPr>
      <w:keepNext/>
      <w:numPr>
        <w:ilvl w:val="2"/>
        <w:numId w:val="1"/>
      </w:numPr>
      <w:spacing w:before="200" w:after="160" w:line="240" w:lineRule="auto"/>
      <w:outlineLvl w:val="2"/>
    </w:pPr>
    <w:rPr>
      <w:rFonts w:ascii="Arial Black" w:hAnsi="Arial Black" w:eastAsia="Times New Roman" w:cs="Times New Roman"/>
      <w:b/>
      <w:color w:val="1A9CB0"/>
      <w:sz w:val="24"/>
      <w:szCs w:val="20"/>
      <w:lang w:val="en-US" w:eastAsia="en-US" w:bidi="ar-SA"/>
    </w:rPr>
  </w:style>
  <w:style w:type="paragraph" w:styleId="5">
    <w:name w:val="heading 4"/>
    <w:next w:val="6"/>
    <w:link w:val="33"/>
    <w:qFormat/>
    <w:uiPriority w:val="0"/>
    <w:pPr>
      <w:keepNext/>
      <w:numPr>
        <w:ilvl w:val="3"/>
        <w:numId w:val="1"/>
      </w:numPr>
      <w:spacing w:before="200" w:after="160" w:line="240" w:lineRule="auto"/>
      <w:outlineLvl w:val="3"/>
    </w:pPr>
    <w:rPr>
      <w:rFonts w:ascii="Arial Black" w:hAnsi="Arial Black" w:eastAsia="Times New Roman" w:cs="Times New Roman"/>
      <w:color w:val="1A9CB0"/>
      <w:sz w:val="22"/>
      <w:szCs w:val="20"/>
      <w:lang w:val="en-US" w:eastAsia="en-US" w:bidi="ar-SA"/>
    </w:rPr>
  </w:style>
  <w:style w:type="paragraph" w:styleId="7">
    <w:name w:val="heading 5"/>
    <w:basedOn w:val="5"/>
    <w:next w:val="1"/>
    <w:link w:val="46"/>
    <w:qFormat/>
    <w:uiPriority w:val="0"/>
    <w:pPr>
      <w:numPr>
        <w:ilvl w:val="0"/>
        <w:numId w:val="0"/>
      </w:numPr>
      <w:tabs>
        <w:tab w:val="left" w:pos="-2790"/>
        <w:tab w:val="left" w:pos="-2610"/>
        <w:tab w:val="left" w:pos="3888"/>
      </w:tabs>
      <w:suppressAutoHyphens/>
      <w:spacing w:before="60" w:after="40" w:line="360" w:lineRule="auto"/>
      <w:ind w:left="3888" w:right="142" w:hanging="1008"/>
      <w:outlineLvl w:val="4"/>
    </w:pPr>
    <w:rPr>
      <w:rFonts w:ascii="Arial" w:hAnsi="Arial"/>
      <w:b/>
      <w:color w:val="auto"/>
      <w:sz w:val="20"/>
    </w:rPr>
  </w:style>
  <w:style w:type="paragraph" w:styleId="8">
    <w:name w:val="heading 6"/>
    <w:basedOn w:val="7"/>
    <w:next w:val="1"/>
    <w:link w:val="47"/>
    <w:qFormat/>
    <w:uiPriority w:val="0"/>
    <w:pPr>
      <w:widowControl w:val="0"/>
      <w:tabs>
        <w:tab w:val="left" w:pos="4968"/>
        <w:tab w:val="clear" w:pos="3888"/>
      </w:tabs>
      <w:ind w:left="4896"/>
      <w:outlineLvl w:val="5"/>
    </w:pPr>
    <w:rPr>
      <w:b w:val="0"/>
    </w:rPr>
  </w:style>
  <w:style w:type="paragraph" w:styleId="9">
    <w:name w:val="heading 7"/>
    <w:basedOn w:val="8"/>
    <w:next w:val="1"/>
    <w:link w:val="48"/>
    <w:qFormat/>
    <w:uiPriority w:val="0"/>
    <w:pPr>
      <w:tabs>
        <w:tab w:val="center" w:pos="-2430"/>
        <w:tab w:val="left" w:pos="6192"/>
        <w:tab w:val="clear" w:pos="4968"/>
      </w:tabs>
      <w:ind w:left="6192" w:hanging="1296"/>
      <w:outlineLvl w:val="6"/>
    </w:pPr>
  </w:style>
  <w:style w:type="paragraph" w:styleId="10">
    <w:name w:val="heading 8"/>
    <w:basedOn w:val="1"/>
    <w:next w:val="1"/>
    <w:link w:val="50"/>
    <w:semiHidden/>
    <w:unhideWhenUsed/>
    <w:qFormat/>
    <w:uiPriority w:val="9"/>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0"/>
    <w:next w:val="10"/>
    <w:link w:val="49"/>
    <w:qFormat/>
    <w:uiPriority w:val="0"/>
    <w:pPr>
      <w:keepLines w:val="0"/>
      <w:tabs>
        <w:tab w:val="left" w:pos="-2790"/>
        <w:tab w:val="left" w:pos="-2610"/>
        <w:tab w:val="center" w:pos="-2430"/>
      </w:tabs>
      <w:suppressAutoHyphens/>
      <w:spacing w:before="240" w:after="40" w:line="360" w:lineRule="auto"/>
      <w:ind w:right="142"/>
      <w:jc w:val="center"/>
      <w:outlineLvl w:val="8"/>
    </w:pPr>
    <w:rPr>
      <w:rFonts w:ascii="Arial" w:hAnsi="Arial" w:eastAsia="Times New Roman" w:cs="Times New Roman"/>
      <w:b/>
      <w:color w:val="auto"/>
      <w:sz w:val="20"/>
      <w:szCs w:val="20"/>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Body Text"/>
    <w:link w:val="34"/>
    <w:qFormat/>
    <w:uiPriority w:val="0"/>
    <w:pPr>
      <w:keepLines/>
      <w:spacing w:before="120" w:after="0" w:line="240" w:lineRule="auto"/>
    </w:pPr>
    <w:rPr>
      <w:rFonts w:ascii="Trebuchet MS" w:hAnsi="Trebuchet MS" w:eastAsia="Times New Roman" w:cs="Times New Roman"/>
      <w:color w:val="464547"/>
      <w:sz w:val="20"/>
      <w:szCs w:val="20"/>
      <w:lang w:val="en-US" w:eastAsia="en-US" w:bidi="ar-SA"/>
    </w:rPr>
  </w:style>
  <w:style w:type="character" w:styleId="14">
    <w:name w:val="annotation reference"/>
    <w:basedOn w:val="12"/>
    <w:semiHidden/>
    <w:unhideWhenUsed/>
    <w:uiPriority w:val="99"/>
    <w:rPr>
      <w:sz w:val="16"/>
      <w:szCs w:val="16"/>
    </w:rPr>
  </w:style>
  <w:style w:type="paragraph" w:styleId="15">
    <w:name w:val="annotation text"/>
    <w:basedOn w:val="1"/>
    <w:link w:val="38"/>
    <w:unhideWhenUsed/>
    <w:uiPriority w:val="99"/>
    <w:pPr>
      <w:spacing w:line="240" w:lineRule="auto"/>
    </w:pPr>
  </w:style>
  <w:style w:type="paragraph" w:styleId="16">
    <w:name w:val="annotation subject"/>
    <w:link w:val="39"/>
    <w:qFormat/>
    <w:uiPriority w:val="0"/>
    <w:pPr>
      <w:spacing w:before="120" w:after="120" w:line="240" w:lineRule="auto"/>
    </w:pPr>
    <w:rPr>
      <w:rFonts w:ascii="Arial Black" w:hAnsi="Arial Black" w:eastAsia="Times New Roman" w:cs="Times New Roman"/>
      <w:bCs/>
      <w:color w:val="464547"/>
      <w:sz w:val="28"/>
      <w:szCs w:val="20"/>
      <w:lang w:val="en-US" w:eastAsia="en-US" w:bidi="ar-SA"/>
    </w:rPr>
  </w:style>
  <w:style w:type="paragraph" w:styleId="17">
    <w:name w:val="footer"/>
    <w:link w:val="35"/>
    <w:qFormat/>
    <w:uiPriority w:val="0"/>
    <w:pPr>
      <w:widowControl w:val="0"/>
      <w:tabs>
        <w:tab w:val="right" w:pos="9214"/>
      </w:tabs>
      <w:spacing w:before="120" w:after="120" w:line="240" w:lineRule="atLeast"/>
      <w:ind w:left="-113"/>
    </w:pPr>
    <w:rPr>
      <w:rFonts w:ascii="Trebuchet MS" w:hAnsi="Trebuchet MS" w:eastAsia="Times New Roman" w:cs="Times New Roman"/>
      <w:color w:val="464547"/>
      <w:sz w:val="18"/>
      <w:szCs w:val="18"/>
      <w:lang w:val="en-US" w:eastAsia="en-US" w:bidi="ar-SA"/>
    </w:rPr>
  </w:style>
  <w:style w:type="paragraph" w:styleId="18">
    <w:name w:val="header"/>
    <w:link w:val="36"/>
    <w:qFormat/>
    <w:uiPriority w:val="0"/>
    <w:pPr>
      <w:tabs>
        <w:tab w:val="left" w:pos="0"/>
        <w:tab w:val="right" w:pos="8222"/>
      </w:tabs>
      <w:spacing w:after="0" w:line="240" w:lineRule="auto"/>
    </w:pPr>
    <w:rPr>
      <w:rFonts w:ascii="Trebuchet MS" w:hAnsi="Trebuchet MS" w:eastAsia="MS Gothic" w:cs="Times New Roman"/>
      <w:color w:val="464547"/>
      <w:sz w:val="18"/>
      <w:szCs w:val="20"/>
      <w:lang w:val="en-US" w:eastAsia="en-US" w:bidi="ar-SA"/>
    </w:rPr>
  </w:style>
  <w:style w:type="character" w:styleId="19">
    <w:name w:val="Hyperlink"/>
    <w:basedOn w:val="12"/>
    <w:qFormat/>
    <w:uiPriority w:val="99"/>
    <w:rPr>
      <w:rFonts w:ascii="Trebuchet MS" w:hAnsi="Trebuchet MS"/>
      <w:color w:val="1A9CB0"/>
      <w:sz w:val="20"/>
      <w:u w:val="single"/>
    </w:rPr>
  </w:style>
  <w:style w:type="paragraph" w:styleId="20">
    <w:name w:val="List Bullet"/>
    <w:semiHidden/>
    <w:unhideWhenUsed/>
    <w:qFormat/>
    <w:uiPriority w:val="0"/>
    <w:pPr>
      <w:numPr>
        <w:ilvl w:val="0"/>
        <w:numId w:val="2"/>
      </w:numPr>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paragraph" w:styleId="21">
    <w:name w:val="List Bullet 2"/>
    <w:semiHidden/>
    <w:unhideWhenUsed/>
    <w:qFormat/>
    <w:uiPriority w:val="0"/>
    <w:pPr>
      <w:numPr>
        <w:ilvl w:val="1"/>
        <w:numId w:val="2"/>
      </w:numPr>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paragraph" w:styleId="22">
    <w:name w:val="List Bullet 3"/>
    <w:semiHidden/>
    <w:unhideWhenUsed/>
    <w:qFormat/>
    <w:uiPriority w:val="0"/>
    <w:pPr>
      <w:numPr>
        <w:ilvl w:val="2"/>
        <w:numId w:val="2"/>
      </w:numPr>
      <w:tabs>
        <w:tab w:val="left" w:pos="1418"/>
      </w:tabs>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paragraph" w:styleId="23">
    <w:name w:val="List Number"/>
    <w:unhideWhenUsed/>
    <w:qFormat/>
    <w:uiPriority w:val="0"/>
    <w:pPr>
      <w:keepNext/>
      <w:numPr>
        <w:ilvl w:val="0"/>
        <w:numId w:val="3"/>
      </w:numPr>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character" w:styleId="24">
    <w:name w:val="page number"/>
    <w:basedOn w:val="12"/>
    <w:semiHidden/>
    <w:uiPriority w:val="1"/>
    <w:rPr>
      <w:rFonts w:ascii="Trebuchet MS" w:hAnsi="Trebuchet MS"/>
      <w:color w:val="3B3838" w:themeColor="background2" w:themeShade="40"/>
      <w:position w:val="-6"/>
      <w:sz w:val="20"/>
    </w:rPr>
  </w:style>
  <w:style w:type="table" w:styleId="25">
    <w:name w:val="Table List 4"/>
    <w:basedOn w:val="13"/>
    <w:uiPriority w:val="0"/>
    <w:pPr>
      <w:widowControl w:val="0"/>
      <w:spacing w:after="0" w:line="240" w:lineRule="atLeast"/>
    </w:pPr>
    <w:rPr>
      <w:rFonts w:ascii="Times New Roman" w:hAnsi="Times New Roman" w:eastAsia="Times New Roman" w:cs="Times New Roman"/>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paragraph" w:styleId="26">
    <w:name w:val="Title"/>
    <w:next w:val="6"/>
    <w:link w:val="37"/>
    <w:qFormat/>
    <w:uiPriority w:val="0"/>
    <w:pPr>
      <w:pBdr>
        <w:bottom w:val="single" w:color="A5A5A5" w:themeColor="accent3" w:sz="4" w:space="1"/>
      </w:pBdr>
      <w:spacing w:before="240" w:after="300" w:line="240" w:lineRule="auto"/>
      <w:outlineLvl w:val="0"/>
    </w:pPr>
    <w:rPr>
      <w:rFonts w:ascii="Arial Black" w:hAnsi="Arial Black" w:cs="Times New Roman" w:eastAsiaTheme="minorEastAsia"/>
      <w:caps/>
      <w:color w:val="464547"/>
      <w:sz w:val="40"/>
      <w:szCs w:val="20"/>
      <w:lang w:val="en-US" w:eastAsia="en-US" w:bidi="ar-SA"/>
    </w:rPr>
  </w:style>
  <w:style w:type="paragraph" w:styleId="27">
    <w:name w:val="toc 1"/>
    <w:next w:val="6"/>
    <w:qFormat/>
    <w:uiPriority w:val="39"/>
    <w:pPr>
      <w:spacing w:after="0" w:line="240" w:lineRule="auto"/>
    </w:pPr>
    <w:rPr>
      <w:rFonts w:ascii="Trebuchet MS" w:hAnsi="Trebuchet MS" w:eastAsia="Times New Roman" w:cs="Times New Roman"/>
      <w:bCs/>
      <w:caps/>
      <w:color w:val="3B3838" w:themeColor="background2" w:themeShade="40"/>
      <w:sz w:val="20"/>
      <w:szCs w:val="24"/>
      <w:lang w:val="en-US" w:eastAsia="en-US" w:bidi="ar-SA"/>
    </w:rPr>
  </w:style>
  <w:style w:type="paragraph" w:styleId="28">
    <w:name w:val="toc 2"/>
    <w:basedOn w:val="1"/>
    <w:next w:val="1"/>
    <w:autoRedefine/>
    <w:unhideWhenUsed/>
    <w:uiPriority w:val="39"/>
    <w:pPr>
      <w:spacing w:after="100"/>
      <w:ind w:left="200"/>
    </w:pPr>
  </w:style>
  <w:style w:type="paragraph" w:styleId="29">
    <w:name w:val="toc 3"/>
    <w:basedOn w:val="1"/>
    <w:next w:val="1"/>
    <w:autoRedefine/>
    <w:unhideWhenUsed/>
    <w:uiPriority w:val="39"/>
    <w:pPr>
      <w:spacing w:after="100"/>
      <w:ind w:left="400"/>
    </w:pPr>
  </w:style>
  <w:style w:type="character" w:customStyle="1" w:styleId="30">
    <w:name w:val="Heading 1 Char"/>
    <w:basedOn w:val="12"/>
    <w:link w:val="2"/>
    <w:uiPriority w:val="0"/>
    <w:rPr>
      <w:rFonts w:ascii="Arial Black" w:hAnsi="Arial Black" w:eastAsia="Times New Roman" w:cs="Times New Roman"/>
      <w:caps/>
      <w:color w:val="464547"/>
      <w:sz w:val="28"/>
      <w:szCs w:val="20"/>
    </w:rPr>
  </w:style>
  <w:style w:type="character" w:customStyle="1" w:styleId="31">
    <w:name w:val="Heading 2 Char"/>
    <w:basedOn w:val="12"/>
    <w:link w:val="3"/>
    <w:uiPriority w:val="0"/>
    <w:rPr>
      <w:rFonts w:ascii="Arial Black" w:hAnsi="Arial Black" w:eastAsia="Times New Roman" w:cs="Times New Roman"/>
      <w:caps/>
      <w:color w:val="1A9CB0"/>
      <w:sz w:val="24"/>
      <w:szCs w:val="20"/>
    </w:rPr>
  </w:style>
  <w:style w:type="character" w:customStyle="1" w:styleId="32">
    <w:name w:val="Heading 3 Char"/>
    <w:basedOn w:val="12"/>
    <w:link w:val="4"/>
    <w:uiPriority w:val="0"/>
    <w:rPr>
      <w:rFonts w:ascii="Arial Black" w:hAnsi="Arial Black" w:eastAsia="Times New Roman" w:cs="Times New Roman"/>
      <w:b/>
      <w:color w:val="1A9CB0"/>
      <w:sz w:val="24"/>
      <w:szCs w:val="20"/>
    </w:rPr>
  </w:style>
  <w:style w:type="character" w:customStyle="1" w:styleId="33">
    <w:name w:val="Heading 4 Char"/>
    <w:basedOn w:val="12"/>
    <w:link w:val="5"/>
    <w:uiPriority w:val="0"/>
    <w:rPr>
      <w:rFonts w:ascii="Arial Black" w:hAnsi="Arial Black" w:eastAsia="Times New Roman" w:cs="Times New Roman"/>
      <w:color w:val="1A9CB0"/>
      <w:szCs w:val="20"/>
    </w:rPr>
  </w:style>
  <w:style w:type="character" w:customStyle="1" w:styleId="34">
    <w:name w:val="Body Text Char"/>
    <w:basedOn w:val="12"/>
    <w:link w:val="6"/>
    <w:uiPriority w:val="0"/>
    <w:rPr>
      <w:rFonts w:ascii="Trebuchet MS" w:hAnsi="Trebuchet MS" w:eastAsia="Times New Roman" w:cs="Times New Roman"/>
      <w:color w:val="464547"/>
      <w:sz w:val="20"/>
      <w:szCs w:val="20"/>
    </w:rPr>
  </w:style>
  <w:style w:type="character" w:customStyle="1" w:styleId="35">
    <w:name w:val="Footer Char"/>
    <w:basedOn w:val="12"/>
    <w:link w:val="17"/>
    <w:uiPriority w:val="0"/>
    <w:rPr>
      <w:rFonts w:ascii="Trebuchet MS" w:hAnsi="Trebuchet MS" w:eastAsia="Times New Roman" w:cs="Times New Roman"/>
      <w:color w:val="464547"/>
      <w:sz w:val="18"/>
      <w:szCs w:val="18"/>
    </w:rPr>
  </w:style>
  <w:style w:type="character" w:customStyle="1" w:styleId="36">
    <w:name w:val="Header Char"/>
    <w:basedOn w:val="12"/>
    <w:link w:val="18"/>
    <w:uiPriority w:val="0"/>
    <w:rPr>
      <w:rFonts w:ascii="Trebuchet MS" w:hAnsi="Trebuchet MS" w:eastAsia="MS Gothic" w:cs="Times New Roman"/>
      <w:color w:val="464547"/>
      <w:sz w:val="18"/>
      <w:szCs w:val="20"/>
    </w:rPr>
  </w:style>
  <w:style w:type="character" w:customStyle="1" w:styleId="37">
    <w:name w:val="Title Char"/>
    <w:basedOn w:val="12"/>
    <w:link w:val="26"/>
    <w:uiPriority w:val="0"/>
    <w:rPr>
      <w:rFonts w:ascii="Arial Black" w:hAnsi="Arial Black" w:cs="Times New Roman" w:eastAsiaTheme="minorEastAsia"/>
      <w:caps/>
      <w:color w:val="464547"/>
      <w:sz w:val="40"/>
      <w:szCs w:val="20"/>
    </w:rPr>
  </w:style>
  <w:style w:type="character" w:customStyle="1" w:styleId="38">
    <w:name w:val="Comment Text Char"/>
    <w:basedOn w:val="12"/>
    <w:link w:val="15"/>
    <w:uiPriority w:val="99"/>
    <w:rPr>
      <w:rFonts w:ascii="Times New Roman" w:hAnsi="Times New Roman" w:eastAsia="Times New Roman" w:cs="Times New Roman"/>
      <w:sz w:val="20"/>
      <w:szCs w:val="20"/>
    </w:rPr>
  </w:style>
  <w:style w:type="character" w:customStyle="1" w:styleId="39">
    <w:name w:val="Comment Subject Char"/>
    <w:basedOn w:val="38"/>
    <w:link w:val="16"/>
    <w:uiPriority w:val="0"/>
    <w:rPr>
      <w:rFonts w:ascii="Arial Black" w:hAnsi="Arial Black" w:eastAsia="Times New Roman" w:cs="Times New Roman"/>
      <w:bCs/>
      <w:color w:val="464547"/>
      <w:sz w:val="28"/>
      <w:szCs w:val="20"/>
    </w:rPr>
  </w:style>
  <w:style w:type="paragraph" w:customStyle="1" w:styleId="40">
    <w:name w:val="TOC Heading"/>
    <w:next w:val="6"/>
    <w:unhideWhenUsed/>
    <w:qFormat/>
    <w:uiPriority w:val="39"/>
    <w:pPr>
      <w:keepLines/>
      <w:spacing w:after="0" w:line="240" w:lineRule="auto"/>
      <w:jc w:val="center"/>
    </w:pPr>
    <w:rPr>
      <w:rFonts w:ascii="Arial Black" w:hAnsi="Arial Black" w:eastAsiaTheme="majorEastAsia" w:cstheme="majorBidi"/>
      <w:b/>
      <w:caps/>
      <w:color w:val="464547"/>
      <w:sz w:val="28"/>
      <w:szCs w:val="32"/>
      <w:lang w:val="en-US" w:eastAsia="en-US" w:bidi="ar-SA"/>
    </w:rPr>
  </w:style>
  <w:style w:type="paragraph" w:customStyle="1" w:styleId="41">
    <w:name w:val="ProjectName"/>
    <w:link w:val="42"/>
    <w:qFormat/>
    <w:uiPriority w:val="0"/>
    <w:pPr>
      <w:keepNext/>
      <w:keepLines/>
      <w:tabs>
        <w:tab w:val="left" w:pos="0"/>
      </w:tabs>
      <w:spacing w:before="120" w:after="120" w:line="240" w:lineRule="auto"/>
    </w:pPr>
    <w:rPr>
      <w:rFonts w:ascii="Arial Black" w:hAnsi="Arial Black" w:eastAsia="Times New Roman" w:cs="Times New Roman"/>
      <w:color w:val="464547"/>
      <w:kern w:val="28"/>
      <w:sz w:val="28"/>
      <w:szCs w:val="28"/>
      <w:lang w:val="en-US" w:eastAsia="en-US" w:bidi="ar-SA"/>
    </w:rPr>
  </w:style>
  <w:style w:type="character" w:customStyle="1" w:styleId="42">
    <w:name w:val="ProjectName Char"/>
    <w:basedOn w:val="12"/>
    <w:link w:val="41"/>
    <w:uiPriority w:val="0"/>
    <w:rPr>
      <w:rFonts w:ascii="Arial Black" w:hAnsi="Arial Black" w:eastAsia="Times New Roman" w:cs="Times New Roman"/>
      <w:color w:val="464547"/>
      <w:kern w:val="28"/>
      <w:sz w:val="28"/>
      <w:szCs w:val="28"/>
    </w:rPr>
  </w:style>
  <w:style w:type="paragraph" w:styleId="43">
    <w:name w:val="List Paragraph"/>
    <w:basedOn w:val="1"/>
    <w:qFormat/>
    <w:uiPriority w:val="34"/>
    <w:pPr>
      <w:ind w:left="720"/>
      <w:contextualSpacing/>
    </w:pPr>
  </w:style>
  <w:style w:type="paragraph" w:customStyle="1" w:styleId="44">
    <w:name w:val="Table_Text"/>
    <w:basedOn w:val="1"/>
    <w:qFormat/>
    <w:uiPriority w:val="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45">
    <w:name w:val="Table_Heading"/>
    <w:basedOn w:val="44"/>
    <w:uiPriority w:val="0"/>
    <w:pPr>
      <w:spacing w:after="80"/>
      <w:jc w:val="center"/>
    </w:pPr>
    <w:rPr>
      <w:rFonts w:cs="Arial"/>
      <w:b/>
      <w:bCs/>
      <w:sz w:val="16"/>
      <w:szCs w:val="16"/>
    </w:rPr>
  </w:style>
  <w:style w:type="character" w:customStyle="1" w:styleId="46">
    <w:name w:val="Heading 5 Char"/>
    <w:basedOn w:val="12"/>
    <w:link w:val="7"/>
    <w:uiPriority w:val="0"/>
    <w:rPr>
      <w:rFonts w:ascii="Arial" w:hAnsi="Arial" w:eastAsia="Times New Roman" w:cs="Times New Roman"/>
      <w:b/>
      <w:sz w:val="20"/>
      <w:szCs w:val="20"/>
    </w:rPr>
  </w:style>
  <w:style w:type="character" w:customStyle="1" w:styleId="47">
    <w:name w:val="Heading 6 Char"/>
    <w:basedOn w:val="12"/>
    <w:link w:val="8"/>
    <w:uiPriority w:val="0"/>
    <w:rPr>
      <w:rFonts w:ascii="Arial" w:hAnsi="Arial" w:eastAsia="Times New Roman" w:cs="Times New Roman"/>
      <w:sz w:val="20"/>
      <w:szCs w:val="20"/>
    </w:rPr>
  </w:style>
  <w:style w:type="character" w:customStyle="1" w:styleId="48">
    <w:name w:val="Heading 7 Char"/>
    <w:basedOn w:val="12"/>
    <w:link w:val="9"/>
    <w:uiPriority w:val="0"/>
    <w:rPr>
      <w:rFonts w:ascii="Arial" w:hAnsi="Arial" w:eastAsia="Times New Roman" w:cs="Times New Roman"/>
      <w:sz w:val="20"/>
      <w:szCs w:val="20"/>
    </w:rPr>
  </w:style>
  <w:style w:type="character" w:customStyle="1" w:styleId="49">
    <w:name w:val="Heading 9 Char"/>
    <w:basedOn w:val="12"/>
    <w:link w:val="11"/>
    <w:uiPriority w:val="0"/>
    <w:rPr>
      <w:rFonts w:ascii="Arial" w:hAnsi="Arial" w:eastAsia="Times New Roman" w:cs="Times New Roman"/>
      <w:b/>
      <w:sz w:val="20"/>
      <w:szCs w:val="20"/>
    </w:rPr>
  </w:style>
  <w:style w:type="character" w:customStyle="1" w:styleId="50">
    <w:name w:val="Heading 8 Char"/>
    <w:basedOn w:val="12"/>
    <w:link w:val="10"/>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customStyle="1" w:styleId="51">
    <w:name w:val="Defaul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customStyle="1" w:styleId="52">
    <w:name w:val="Revision"/>
    <w:hidden/>
    <w:semiHidden/>
    <w:uiPriority w:val="99"/>
    <w:pPr>
      <w:spacing w:after="0" w:line="240" w:lineRule="auto"/>
    </w:pPr>
    <w:rPr>
      <w:rFonts w:ascii="Times New Roman" w:hAnsi="Times New Roman" w:eastAsia="Times New Roman" w:cs="Times New Roman"/>
      <w:sz w:val="20"/>
      <w:szCs w:val="20"/>
      <w:lang w:val="en-US" w:eastAsia="en-US" w:bidi="ar-SA"/>
    </w:rPr>
  </w:style>
  <w:style w:type="character" w:customStyle="1" w:styleId="53">
    <w:name w:val="Mention"/>
    <w:basedOn w:val="12"/>
    <w:unhideWhenUsed/>
    <w:uiPriority w:val="99"/>
    <w:rPr>
      <w:color w:val="2B579A"/>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415</Words>
  <Characters>2367</Characters>
  <Lines>19</Lines>
  <Paragraphs>5</Paragraphs>
  <TotalTime>6</TotalTime>
  <ScaleCrop>false</ScaleCrop>
  <LinksUpToDate>false</LinksUpToDate>
  <CharactersWithSpaces>2777</CharactersWithSpaces>
  <Application>WPS Office_6.10.2.8397_F1E327BC-269C-435d-A152-05C5408002CA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2021-01-22T14:29:00Z</dcterms:created>
  <dc:creator>Siarhei Drazdou</dc:creator>
  <cp:lastModifiedBy>mavludamaksumova</cp:lastModifiedBy>
  <cp:lastPrinted>2021-02-26T13:14:00Z</cp:lastPrinted>
  <dcterms:modified xsi:type="dcterms:W3CDTF">2026-10-25T22:45:10Z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y fmtid="{D5CDD505-2E9C-101B-9397-08002B2CF9AE}" pid="9" name="KSOProductBuildVer">
    <vt:lpwstr>1033-6.10.2.8397</vt:lpwstr>
  </property>
  <property fmtid="{D5CDD505-2E9C-101B-9397-08002B2CF9AE}" pid="10" name="ICV">
    <vt:lpwstr>8B5BDD2D4F5AFFB22640DE6A69263FFC_43</vt:lpwstr>
  </property>
</Properties>
</file>