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BE52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B1F4D12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ADC79FE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740BF91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A0203A8" w14:textId="77777777" w:rsidR="001A4817" w:rsidRDefault="001A4817" w:rsidP="001A48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2FFAC" w14:textId="77777777" w:rsidR="001A4817" w:rsidRDefault="001A4817" w:rsidP="001A48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2759CD" w14:textId="77777777" w:rsidR="001A4817" w:rsidRDefault="001A4817" w:rsidP="001A48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CF207" w14:textId="77777777" w:rsidR="001A4817" w:rsidRDefault="001A4817" w:rsidP="001A48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C73D" w14:textId="77777777" w:rsidR="001A4817" w:rsidRDefault="001A4817" w:rsidP="001A48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1610C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9D50D28" w14:textId="68D9F8F5" w:rsidR="001A4817" w:rsidRPr="009F55C6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Pr="009F55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7D66A4D9" w14:textId="77777777" w:rsidR="001A4817" w:rsidRPr="00AC34D5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AC34D5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CF19A2" w14:textId="0D30AF37" w:rsidR="001A4817" w:rsidRPr="00AC34D5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AC34D5">
        <w:rPr>
          <w:rFonts w:ascii="Times New Roman" w:hAnsi="Times New Roman" w:cs="Times New Roman"/>
          <w:color w:val="000000"/>
          <w:sz w:val="28"/>
          <w:szCs w:val="28"/>
        </w:rPr>
        <w:t>Информационные и динамические структуры. Двунаправленные списки</w:t>
      </w:r>
    </w:p>
    <w:p w14:paraId="55173EFB" w14:textId="77777777" w:rsidR="001A4817" w:rsidRDefault="001A4817" w:rsidP="001A48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14:paraId="77D808EF" w14:textId="77777777" w:rsidR="001A4817" w:rsidRDefault="001A4817" w:rsidP="001A4817">
      <w:pPr>
        <w:jc w:val="center"/>
        <w:rPr>
          <w:rFonts w:ascii="Times New Roman" w:hAnsi="Times New Roman" w:cs="Times New Roman"/>
          <w:b/>
          <w:sz w:val="32"/>
        </w:rPr>
      </w:pPr>
    </w:p>
    <w:p w14:paraId="35DBAC4A" w14:textId="77777777" w:rsidR="001A4817" w:rsidRDefault="001A4817" w:rsidP="001A4817">
      <w:pPr>
        <w:jc w:val="center"/>
        <w:rPr>
          <w:rFonts w:ascii="Times New Roman" w:hAnsi="Times New Roman" w:cs="Times New Roman"/>
          <w:b/>
          <w:sz w:val="32"/>
        </w:rPr>
      </w:pPr>
    </w:p>
    <w:p w14:paraId="476D6946" w14:textId="77777777" w:rsidR="001A4817" w:rsidRDefault="001A4817" w:rsidP="001A4817">
      <w:pPr>
        <w:jc w:val="center"/>
        <w:rPr>
          <w:rFonts w:ascii="Times New Roman" w:hAnsi="Times New Roman" w:cs="Times New Roman"/>
          <w:b/>
          <w:sz w:val="32"/>
        </w:rPr>
      </w:pPr>
    </w:p>
    <w:p w14:paraId="4B6C8CD4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</w:p>
    <w:p w14:paraId="1E637829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90579E2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1221CDC3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Углицких Максим Сергеевич</w:t>
      </w:r>
    </w:p>
    <w:p w14:paraId="35DF7294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583B6F35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261D1E" w14:textId="77777777" w:rsidR="001A4817" w:rsidRDefault="001A4817" w:rsidP="001A481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0037F213" w14:textId="77777777" w:rsidR="001A4817" w:rsidRDefault="001A4817" w:rsidP="001A4817">
      <w:pPr>
        <w:rPr>
          <w:rFonts w:ascii="Times New Roman" w:hAnsi="Times New Roman" w:cs="Times New Roman"/>
          <w:b/>
          <w:sz w:val="24"/>
        </w:rPr>
      </w:pPr>
    </w:p>
    <w:p w14:paraId="7D4E8536" w14:textId="77777777" w:rsidR="001A4817" w:rsidRDefault="001A4817" w:rsidP="001A4817">
      <w:pPr>
        <w:jc w:val="center"/>
        <w:rPr>
          <w:rFonts w:ascii="Times New Roman" w:hAnsi="Times New Roman" w:cs="Times New Roman"/>
          <w:b/>
          <w:sz w:val="28"/>
        </w:rPr>
      </w:pPr>
    </w:p>
    <w:p w14:paraId="48595F4E" w14:textId="77777777" w:rsidR="001A4817" w:rsidRDefault="001A4817" w:rsidP="001A48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577A4407" w14:textId="78C0186C" w:rsidR="005A6762" w:rsidRDefault="005A6762" w:rsidP="005A6762">
      <w:pPr>
        <w:rPr>
          <w:rFonts w:ascii="Times New Roman" w:hAnsi="Times New Roman" w:cs="Times New Roman"/>
          <w:sz w:val="28"/>
          <w:szCs w:val="28"/>
        </w:rPr>
      </w:pPr>
      <w:r w:rsidRPr="00AC3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C34D5">
        <w:rPr>
          <w:rFonts w:ascii="Times New Roman" w:hAnsi="Times New Roman" w:cs="Times New Roman"/>
          <w:sz w:val="28"/>
          <w:szCs w:val="28"/>
        </w:rPr>
        <w:t xml:space="preserve">олучить практические навыки работы с </w:t>
      </w:r>
      <w:r>
        <w:rPr>
          <w:rFonts w:ascii="Times New Roman" w:hAnsi="Times New Roman" w:cs="Times New Roman"/>
          <w:sz w:val="28"/>
          <w:szCs w:val="28"/>
        </w:rPr>
        <w:t>дву</w:t>
      </w:r>
      <w:r w:rsidRPr="00AC34D5">
        <w:rPr>
          <w:rFonts w:ascii="Times New Roman" w:hAnsi="Times New Roman" w:cs="Times New Roman"/>
          <w:sz w:val="28"/>
          <w:szCs w:val="28"/>
        </w:rPr>
        <w:t>направленными списками.</w:t>
      </w:r>
    </w:p>
    <w:p w14:paraId="0890B702" w14:textId="77777777" w:rsidR="005A6762" w:rsidRDefault="005A6762" w:rsidP="005A6762">
      <w:pPr>
        <w:rPr>
          <w:rFonts w:ascii="Times New Roman" w:hAnsi="Times New Roman" w:cs="Times New Roman"/>
          <w:sz w:val="28"/>
          <w:szCs w:val="28"/>
        </w:rPr>
      </w:pPr>
    </w:p>
    <w:p w14:paraId="32C981DF" w14:textId="77777777" w:rsidR="005A6762" w:rsidRDefault="005A6762" w:rsidP="005A67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B6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444B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788200D" w14:textId="46167008" w:rsidR="005A6762" w:rsidRPr="006022E1" w:rsidRDefault="005A6762" w:rsidP="005A67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Сформировать</w:t>
      </w:r>
      <w:r w:rsidR="0002647C">
        <w:rPr>
          <w:rFonts w:ascii="Times New Roman" w:hAnsi="Times New Roman" w:cs="Times New Roman"/>
          <w:sz w:val="28"/>
          <w:szCs w:val="28"/>
        </w:rPr>
        <w:t xml:space="preserve"> дву</w:t>
      </w:r>
      <w:r w:rsidRPr="006022E1">
        <w:rPr>
          <w:rFonts w:ascii="Times New Roman" w:hAnsi="Times New Roman" w:cs="Times New Roman"/>
          <w:sz w:val="28"/>
          <w:szCs w:val="28"/>
        </w:rPr>
        <w:t xml:space="preserve">направленный </w:t>
      </w:r>
      <w:r>
        <w:rPr>
          <w:rFonts w:ascii="Times New Roman" w:hAnsi="Times New Roman" w:cs="Times New Roman"/>
          <w:sz w:val="28"/>
          <w:szCs w:val="28"/>
        </w:rPr>
        <w:t>список.</w:t>
      </w:r>
    </w:p>
    <w:p w14:paraId="3C427CF9" w14:textId="77777777" w:rsidR="005A6762" w:rsidRPr="006022E1" w:rsidRDefault="005A6762" w:rsidP="005A67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5DC125CF" w14:textId="77777777" w:rsidR="005A6762" w:rsidRPr="006022E1" w:rsidRDefault="005A6762" w:rsidP="005A67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55D46FBB" w14:textId="77777777" w:rsidR="005A6762" w:rsidRPr="006022E1" w:rsidRDefault="005A6762" w:rsidP="005A67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51CF4A99" w14:textId="77777777" w:rsidR="005A6762" w:rsidRDefault="005A6762" w:rsidP="005A67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186DBE7B" w14:textId="77777777" w:rsidR="005A6762" w:rsidRPr="00B9709F" w:rsidRDefault="005A6762" w:rsidP="005A6762">
      <w:pPr>
        <w:rPr>
          <w:rFonts w:ascii="Times New Roman" w:hAnsi="Times New Roman" w:cs="Times New Roman"/>
          <w:sz w:val="28"/>
          <w:szCs w:val="28"/>
        </w:rPr>
      </w:pPr>
      <w:r w:rsidRPr="008C10ED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B970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709F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098BC1B2" w14:textId="2B2C8603" w:rsidR="004A3CF9" w:rsidRDefault="00266E12" w:rsidP="00266E12">
      <w:pPr>
        <w:rPr>
          <w:rFonts w:ascii="Times New Roman" w:hAnsi="Times New Roman" w:cs="Times New Roman"/>
          <w:sz w:val="28"/>
          <w:szCs w:val="28"/>
        </w:rPr>
      </w:pPr>
      <w:r w:rsidRPr="00266E12">
        <w:rPr>
          <w:rFonts w:ascii="Times New Roman" w:hAnsi="Times New Roman" w:cs="Times New Roman"/>
          <w:sz w:val="28"/>
          <w:szCs w:val="28"/>
        </w:rPr>
        <w:t>Тип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информационного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поля int.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Удалить из списка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все элементы с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четными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информационными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 w:rsidRPr="00266E12">
        <w:rPr>
          <w:rFonts w:ascii="Times New Roman" w:hAnsi="Times New Roman" w:cs="Times New Roman"/>
          <w:sz w:val="28"/>
          <w:szCs w:val="28"/>
        </w:rPr>
        <w:t>полями.</w:t>
      </w:r>
    </w:p>
    <w:p w14:paraId="661DF3BC" w14:textId="261C5A8D" w:rsidR="00266E12" w:rsidRDefault="00266E12" w:rsidP="00266E12">
      <w:pPr>
        <w:rPr>
          <w:rFonts w:ascii="Times New Roman" w:hAnsi="Times New Roman" w:cs="Times New Roman"/>
          <w:sz w:val="28"/>
          <w:szCs w:val="28"/>
        </w:rPr>
      </w:pPr>
    </w:p>
    <w:p w14:paraId="1C5C6D58" w14:textId="1FAC4E4E" w:rsidR="00266E12" w:rsidRDefault="00266E12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6E12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Pr="00266E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044BA56" w14:textId="64081D2E" w:rsidR="00266E12" w:rsidRDefault="00266E12" w:rsidP="00266E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6E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5466DF" w14:textId="49E41305" w:rsidR="00266E12" w:rsidRDefault="00266E12" w:rsidP="00266E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указателя на следующий элемент, добавляем указатель на предыдущий.</w:t>
      </w:r>
    </w:p>
    <w:p w14:paraId="4DBA7258" w14:textId="0804DA18" w:rsidR="00266E12" w:rsidRDefault="00266E12" w:rsidP="00266E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печати с помощью цикла печатаем все элементы, пока указатель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постепенно переходя от первого элемента к последнему.</w:t>
      </w:r>
    </w:p>
    <w:p w14:paraId="3D2F785A" w14:textId="5CC40514" w:rsidR="00266E12" w:rsidRDefault="00266E12" w:rsidP="00266E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66E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Указатели на следующий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66E1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266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предыдущий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66E1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266E12">
        <w:rPr>
          <w:rFonts w:ascii="Times New Roman" w:hAnsi="Times New Roman" w:cs="Times New Roman"/>
          <w:sz w:val="28"/>
          <w:szCs w:val="28"/>
        </w:rPr>
        <w:t>.</w:t>
      </w:r>
    </w:p>
    <w:p w14:paraId="6703B7F7" w14:textId="319B1273" w:rsidR="00266E12" w:rsidRDefault="00266E12" w:rsidP="00266E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66E12">
        <w:rPr>
          <w:rFonts w:ascii="Times New Roman" w:hAnsi="Times New Roman" w:cs="Times New Roman"/>
          <w:sz w:val="28"/>
          <w:szCs w:val="28"/>
        </w:rPr>
        <w:t>.</w:t>
      </w:r>
    </w:p>
    <w:p w14:paraId="2EAAAE0C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0270F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16D0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5C7E3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17782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D7E16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9784D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654A5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4497C" w14:textId="77777777" w:rsidR="00BD0D56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8B63" w14:textId="69A9F04A" w:rsidR="00CA718B" w:rsidRDefault="00CA718B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71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CA7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5BA79B5" w14:textId="13B467C2" w:rsidR="00CA718B" w:rsidRPr="00CA718B" w:rsidRDefault="00BD0D56" w:rsidP="00CA71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2B6A38" wp14:editId="37CB7781">
            <wp:extent cx="15240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7F49" w14:textId="77777777" w:rsidR="00BD0D56" w:rsidRDefault="00BD0D56" w:rsidP="00266E12">
      <w:pPr>
        <w:rPr>
          <w:rFonts w:ascii="Times New Roman" w:hAnsi="Times New Roman" w:cs="Times New Roman"/>
          <w:sz w:val="28"/>
          <w:szCs w:val="28"/>
        </w:rPr>
      </w:pPr>
    </w:p>
    <w:p w14:paraId="30E6E4EC" w14:textId="34AEDC80" w:rsidR="00266E12" w:rsidRDefault="00BD0D56" w:rsidP="00266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7348C" wp14:editId="51A51C97">
            <wp:extent cx="2133600" cy="810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D854" w14:textId="77777777" w:rsidR="00BD0D56" w:rsidRDefault="00BD0D56" w:rsidP="00266E12">
      <w:pPr>
        <w:rPr>
          <w:rFonts w:ascii="Times New Roman" w:hAnsi="Times New Roman" w:cs="Times New Roman"/>
          <w:sz w:val="28"/>
          <w:szCs w:val="28"/>
        </w:rPr>
      </w:pPr>
    </w:p>
    <w:p w14:paraId="757319B0" w14:textId="77777777" w:rsidR="00F429B0" w:rsidRDefault="00BD0D56" w:rsidP="00266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44753B" wp14:editId="743C23A1">
            <wp:extent cx="15144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6494" w14:textId="5BAD6F72" w:rsidR="00BD0D56" w:rsidRDefault="00BD0D56" w:rsidP="00266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3BCDF" wp14:editId="5699A56C">
            <wp:extent cx="38290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41A8" w14:textId="3D788A52" w:rsidR="00F429B0" w:rsidRDefault="00F429B0" w:rsidP="00266E12">
      <w:pPr>
        <w:rPr>
          <w:rFonts w:ascii="Times New Roman" w:hAnsi="Times New Roman" w:cs="Times New Roman"/>
          <w:sz w:val="28"/>
          <w:szCs w:val="28"/>
        </w:rPr>
      </w:pPr>
    </w:p>
    <w:p w14:paraId="545F3FC8" w14:textId="651ECD3F" w:rsidR="00F429B0" w:rsidRDefault="00F429B0" w:rsidP="00266E12">
      <w:pPr>
        <w:rPr>
          <w:rFonts w:ascii="Times New Roman" w:hAnsi="Times New Roman" w:cs="Times New Roman"/>
          <w:sz w:val="28"/>
          <w:szCs w:val="28"/>
        </w:rPr>
      </w:pPr>
    </w:p>
    <w:p w14:paraId="69B4D1CF" w14:textId="58E1EFED" w:rsidR="00F429B0" w:rsidRDefault="00F429B0" w:rsidP="00266E12">
      <w:pPr>
        <w:rPr>
          <w:rFonts w:ascii="Times New Roman" w:hAnsi="Times New Roman" w:cs="Times New Roman"/>
          <w:sz w:val="28"/>
          <w:szCs w:val="28"/>
        </w:rPr>
      </w:pPr>
    </w:p>
    <w:p w14:paraId="6EBE4F5B" w14:textId="15F7445B" w:rsidR="00F429B0" w:rsidRDefault="00F429B0" w:rsidP="00266E12">
      <w:pPr>
        <w:rPr>
          <w:rFonts w:ascii="Times New Roman" w:hAnsi="Times New Roman" w:cs="Times New Roman"/>
          <w:sz w:val="28"/>
          <w:szCs w:val="28"/>
        </w:rPr>
      </w:pPr>
    </w:p>
    <w:p w14:paraId="28606273" w14:textId="3B4A911F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29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F429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9B2F51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 </w:t>
      </w:r>
    </w:p>
    <w:p w14:paraId="1170E3E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32E91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7E45D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174B43A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6EDD4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C639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F6179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1F3AD0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1058F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57F2501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BB59FA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791A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1B9898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9F2C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2D9C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88ED26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FEA671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441C8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0690C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5EDDFB0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1AB4D4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BFD396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50FF0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139FD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A638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49B40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C0CA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DCDE9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96157D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4623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E7F8B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E966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1C86D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86CEFDF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3AFFBA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71418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lIst"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B083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AA82190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1C98D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20FA0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724AAA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450F1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91F9D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F2A1068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4502F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44CBDA" w14:textId="77777777" w:rsidR="00F429B0" w:rsidRPr="00F429B0" w:rsidRDefault="00F429B0" w:rsidP="00F429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4D4D8D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6FA4EE8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14:paraId="255F250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all ODD"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1D618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3350E8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3B3BE7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lIst"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9E50BD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8C526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12668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6B557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B9E54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             </w:t>
      </w:r>
    </w:p>
    <w:p w14:paraId="3F9EDAF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42482F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5D81DD9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FDE17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BEEDE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63B91A12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2A0100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14:paraId="19753C6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9A5E35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A1CF29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9374C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6AF4D68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D6F520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4A869EA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82025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A116AD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FDED6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644987A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9A46F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A1C9AD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EC2B80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1BD27E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 List: "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670AB4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112A0EB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B3FED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450D33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18233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29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0BA59C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29B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429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DD2717" w14:textId="77777777" w:rsidR="00F429B0" w:rsidRPr="00F429B0" w:rsidRDefault="00F429B0" w:rsidP="00F4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73179E5" w14:textId="77777777" w:rsidR="00F429B0" w:rsidRPr="00F429B0" w:rsidRDefault="00F429B0" w:rsidP="00F429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F429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36AE2EB9" w14:textId="101E062F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FF131" w14:textId="2C34E6E1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8A05CE" w14:textId="3E0D6EED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6551B1" w14:textId="5DFBB3BD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FA2891" w14:textId="3D2A1671" w:rsid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2ABC339" w14:textId="67CFAEDB" w:rsidR="00F429B0" w:rsidRPr="00F429B0" w:rsidRDefault="00F429B0" w:rsidP="00266E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4E31C1" wp14:editId="335F3DB9">
            <wp:extent cx="1990725" cy="2171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429B0" w:rsidRPr="00F4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028"/>
    <w:multiLevelType w:val="hybridMultilevel"/>
    <w:tmpl w:val="83002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6C0"/>
    <w:multiLevelType w:val="hybridMultilevel"/>
    <w:tmpl w:val="6B0C4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D4190"/>
    <w:multiLevelType w:val="hybridMultilevel"/>
    <w:tmpl w:val="0B1A48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7F00F5C"/>
    <w:multiLevelType w:val="hybridMultilevel"/>
    <w:tmpl w:val="ADD439E8"/>
    <w:lvl w:ilvl="0" w:tplc="EFBA5F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15"/>
    <w:rsid w:val="0002647C"/>
    <w:rsid w:val="001A4817"/>
    <w:rsid w:val="00266E12"/>
    <w:rsid w:val="005A6762"/>
    <w:rsid w:val="008C3608"/>
    <w:rsid w:val="00917E15"/>
    <w:rsid w:val="00956B44"/>
    <w:rsid w:val="00BC30F3"/>
    <w:rsid w:val="00BD0D56"/>
    <w:rsid w:val="00CA718B"/>
    <w:rsid w:val="00F4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10C6"/>
  <w15:chartTrackingRefBased/>
  <w15:docId w15:val="{92FAA88A-38E1-414C-83E4-0E0C3AB1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4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7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8</cp:revision>
  <dcterms:created xsi:type="dcterms:W3CDTF">2021-03-25T13:03:00Z</dcterms:created>
  <dcterms:modified xsi:type="dcterms:W3CDTF">2021-03-25T13:32:00Z</dcterms:modified>
</cp:coreProperties>
</file>