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333BC237"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27178F">
        <w:rPr>
          <w:i/>
          <w:iCs/>
          <w:szCs w:val="22"/>
        </w:rPr>
        <w:t>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030EF4A5" w14:textId="522EBCC9" w:rsidR="00D84325"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4429547" w:history="1">
        <w:r w:rsidR="00D84325" w:rsidRPr="00441FE9">
          <w:rPr>
            <w:rStyle w:val="Hyperlink"/>
            <w:noProof/>
          </w:rPr>
          <w:t>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Changes</w:t>
        </w:r>
        <w:r w:rsidR="00D84325">
          <w:rPr>
            <w:noProof/>
          </w:rPr>
          <w:tab/>
        </w:r>
        <w:r w:rsidR="00D84325">
          <w:rPr>
            <w:noProof/>
          </w:rPr>
          <w:fldChar w:fldCharType="begin"/>
        </w:r>
        <w:r w:rsidR="00D84325">
          <w:rPr>
            <w:noProof/>
          </w:rPr>
          <w:instrText xml:space="preserve"> PAGEREF _Toc154429547 \h </w:instrText>
        </w:r>
        <w:r w:rsidR="00D84325">
          <w:rPr>
            <w:noProof/>
          </w:rPr>
        </w:r>
        <w:r w:rsidR="00D84325">
          <w:rPr>
            <w:noProof/>
          </w:rPr>
          <w:fldChar w:fldCharType="separate"/>
        </w:r>
        <w:r w:rsidR="00C81258">
          <w:rPr>
            <w:noProof/>
          </w:rPr>
          <w:t>3</w:t>
        </w:r>
        <w:r w:rsidR="00D84325">
          <w:rPr>
            <w:noProof/>
          </w:rPr>
          <w:fldChar w:fldCharType="end"/>
        </w:r>
      </w:hyperlink>
    </w:p>
    <w:p w14:paraId="6FCC178F" w14:textId="2E3409D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8" w:history="1">
        <w:r w:rsidR="00D84325" w:rsidRPr="00441FE9">
          <w:rPr>
            <w:rStyle w:val="Hyperlink"/>
            <w:noProof/>
          </w:rPr>
          <w:t>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Service requirements</w:t>
        </w:r>
        <w:r w:rsidR="00D84325">
          <w:rPr>
            <w:noProof/>
          </w:rPr>
          <w:tab/>
        </w:r>
        <w:r w:rsidR="00D84325">
          <w:rPr>
            <w:noProof/>
          </w:rPr>
          <w:fldChar w:fldCharType="begin"/>
        </w:r>
        <w:r w:rsidR="00D84325">
          <w:rPr>
            <w:noProof/>
          </w:rPr>
          <w:instrText xml:space="preserve"> PAGEREF _Toc154429548 \h </w:instrText>
        </w:r>
        <w:r w:rsidR="00D84325">
          <w:rPr>
            <w:noProof/>
          </w:rPr>
        </w:r>
        <w:r w:rsidR="00D84325">
          <w:rPr>
            <w:noProof/>
          </w:rPr>
          <w:fldChar w:fldCharType="separate"/>
        </w:r>
        <w:r w:rsidR="00C81258">
          <w:rPr>
            <w:noProof/>
          </w:rPr>
          <w:t>3</w:t>
        </w:r>
        <w:r w:rsidR="00D84325">
          <w:rPr>
            <w:noProof/>
          </w:rPr>
          <w:fldChar w:fldCharType="end"/>
        </w:r>
      </w:hyperlink>
    </w:p>
    <w:p w14:paraId="03B0BCF2" w14:textId="6D26EE44"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9" w:history="1">
        <w:r w:rsidR="00D84325" w:rsidRPr="00441FE9">
          <w:rPr>
            <w:rStyle w:val="Hyperlink"/>
            <w:noProof/>
          </w:rPr>
          <w:t>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System requirements</w:t>
        </w:r>
        <w:r w:rsidR="00D84325">
          <w:rPr>
            <w:noProof/>
          </w:rPr>
          <w:tab/>
        </w:r>
        <w:r w:rsidR="00D84325">
          <w:rPr>
            <w:noProof/>
          </w:rPr>
          <w:fldChar w:fldCharType="begin"/>
        </w:r>
        <w:r w:rsidR="00D84325">
          <w:rPr>
            <w:noProof/>
          </w:rPr>
          <w:instrText xml:space="preserve"> PAGEREF _Toc154429549 \h </w:instrText>
        </w:r>
        <w:r w:rsidR="00D84325">
          <w:rPr>
            <w:noProof/>
          </w:rPr>
        </w:r>
        <w:r w:rsidR="00D84325">
          <w:rPr>
            <w:noProof/>
          </w:rPr>
          <w:fldChar w:fldCharType="separate"/>
        </w:r>
        <w:r w:rsidR="00C81258">
          <w:rPr>
            <w:noProof/>
          </w:rPr>
          <w:t>3</w:t>
        </w:r>
        <w:r w:rsidR="00D84325">
          <w:rPr>
            <w:noProof/>
          </w:rPr>
          <w:fldChar w:fldCharType="end"/>
        </w:r>
      </w:hyperlink>
    </w:p>
    <w:p w14:paraId="2E4D3B00" w14:textId="653F9868"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0" w:history="1">
        <w:r w:rsidR="00D84325" w:rsidRPr="00441FE9">
          <w:rPr>
            <w:rStyle w:val="Hyperlink"/>
            <w:noProof/>
          </w:rPr>
          <w:t>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Package contents</w:t>
        </w:r>
        <w:r w:rsidR="00D84325">
          <w:rPr>
            <w:noProof/>
          </w:rPr>
          <w:tab/>
        </w:r>
        <w:r w:rsidR="00D84325">
          <w:rPr>
            <w:noProof/>
          </w:rPr>
          <w:fldChar w:fldCharType="begin"/>
        </w:r>
        <w:r w:rsidR="00D84325">
          <w:rPr>
            <w:noProof/>
          </w:rPr>
          <w:instrText xml:space="preserve"> PAGEREF _Toc154429550 \h </w:instrText>
        </w:r>
        <w:r w:rsidR="00D84325">
          <w:rPr>
            <w:noProof/>
          </w:rPr>
        </w:r>
        <w:r w:rsidR="00D84325">
          <w:rPr>
            <w:noProof/>
          </w:rPr>
          <w:fldChar w:fldCharType="separate"/>
        </w:r>
        <w:r w:rsidR="00C81258">
          <w:rPr>
            <w:noProof/>
          </w:rPr>
          <w:t>3</w:t>
        </w:r>
        <w:r w:rsidR="00D84325">
          <w:rPr>
            <w:noProof/>
          </w:rPr>
          <w:fldChar w:fldCharType="end"/>
        </w:r>
      </w:hyperlink>
    </w:p>
    <w:p w14:paraId="63DD337C" w14:textId="08586215"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1" w:history="1">
        <w:r w:rsidR="00D84325" w:rsidRPr="00441FE9">
          <w:rPr>
            <w:rStyle w:val="Hyperlink"/>
            <w:noProof/>
          </w:rPr>
          <w:t>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Installation</w:t>
        </w:r>
        <w:r w:rsidR="00D84325">
          <w:rPr>
            <w:noProof/>
          </w:rPr>
          <w:tab/>
        </w:r>
        <w:r w:rsidR="00D84325">
          <w:rPr>
            <w:noProof/>
          </w:rPr>
          <w:fldChar w:fldCharType="begin"/>
        </w:r>
        <w:r w:rsidR="00D84325">
          <w:rPr>
            <w:noProof/>
          </w:rPr>
          <w:instrText xml:space="preserve"> PAGEREF _Toc154429551 \h </w:instrText>
        </w:r>
        <w:r w:rsidR="00D84325">
          <w:rPr>
            <w:noProof/>
          </w:rPr>
        </w:r>
        <w:r w:rsidR="00D84325">
          <w:rPr>
            <w:noProof/>
          </w:rPr>
          <w:fldChar w:fldCharType="separate"/>
        </w:r>
        <w:r w:rsidR="00C81258">
          <w:rPr>
            <w:noProof/>
          </w:rPr>
          <w:t>4</w:t>
        </w:r>
        <w:r w:rsidR="00D84325">
          <w:rPr>
            <w:noProof/>
          </w:rPr>
          <w:fldChar w:fldCharType="end"/>
        </w:r>
      </w:hyperlink>
    </w:p>
    <w:p w14:paraId="380CF6A3" w14:textId="3626803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2" w:history="1">
        <w:r w:rsidR="00D84325" w:rsidRPr="00441FE9">
          <w:rPr>
            <w:rStyle w:val="Hyperlink"/>
            <w:noProof/>
          </w:rPr>
          <w:t>5.1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Installing the Plugin</w:t>
        </w:r>
        <w:r w:rsidR="00D84325">
          <w:rPr>
            <w:noProof/>
          </w:rPr>
          <w:tab/>
        </w:r>
        <w:r w:rsidR="00D84325">
          <w:rPr>
            <w:noProof/>
          </w:rPr>
          <w:fldChar w:fldCharType="begin"/>
        </w:r>
        <w:r w:rsidR="00D84325">
          <w:rPr>
            <w:noProof/>
          </w:rPr>
          <w:instrText xml:space="preserve"> PAGEREF _Toc154429552 \h </w:instrText>
        </w:r>
        <w:r w:rsidR="00D84325">
          <w:rPr>
            <w:noProof/>
          </w:rPr>
        </w:r>
        <w:r w:rsidR="00D84325">
          <w:rPr>
            <w:noProof/>
          </w:rPr>
          <w:fldChar w:fldCharType="separate"/>
        </w:r>
        <w:r w:rsidR="00C81258">
          <w:rPr>
            <w:noProof/>
          </w:rPr>
          <w:t>4</w:t>
        </w:r>
        <w:r w:rsidR="00D84325">
          <w:rPr>
            <w:noProof/>
          </w:rPr>
          <w:fldChar w:fldCharType="end"/>
        </w:r>
      </w:hyperlink>
    </w:p>
    <w:p w14:paraId="645E95D7" w14:textId="00C6E9D3"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3" w:history="1">
        <w:r w:rsidR="00D84325" w:rsidRPr="00441FE9">
          <w:rPr>
            <w:rStyle w:val="Hyperlink"/>
            <w:noProof/>
          </w:rPr>
          <w:t>5.2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Upgrading the existing plugin</w:t>
        </w:r>
        <w:r w:rsidR="00D84325">
          <w:rPr>
            <w:noProof/>
          </w:rPr>
          <w:tab/>
        </w:r>
        <w:r w:rsidR="00D84325">
          <w:rPr>
            <w:noProof/>
          </w:rPr>
          <w:fldChar w:fldCharType="begin"/>
        </w:r>
        <w:r w:rsidR="00D84325">
          <w:rPr>
            <w:noProof/>
          </w:rPr>
          <w:instrText xml:space="preserve"> PAGEREF _Toc154429553 \h </w:instrText>
        </w:r>
        <w:r w:rsidR="00D84325">
          <w:rPr>
            <w:noProof/>
          </w:rPr>
        </w:r>
        <w:r w:rsidR="00D84325">
          <w:rPr>
            <w:noProof/>
          </w:rPr>
          <w:fldChar w:fldCharType="separate"/>
        </w:r>
        <w:r w:rsidR="00C81258">
          <w:rPr>
            <w:noProof/>
          </w:rPr>
          <w:t>5</w:t>
        </w:r>
        <w:r w:rsidR="00D84325">
          <w:rPr>
            <w:noProof/>
          </w:rPr>
          <w:fldChar w:fldCharType="end"/>
        </w:r>
      </w:hyperlink>
    </w:p>
    <w:p w14:paraId="1BA75603" w14:textId="5944D8C9"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4" w:history="1">
        <w:r w:rsidR="00D84325" w:rsidRPr="00441FE9">
          <w:rPr>
            <w:rStyle w:val="Hyperlink"/>
            <w:noProof/>
          </w:rPr>
          <w:t>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Configuration</w:t>
        </w:r>
        <w:r w:rsidR="00D84325">
          <w:rPr>
            <w:noProof/>
          </w:rPr>
          <w:tab/>
        </w:r>
        <w:r w:rsidR="00D84325">
          <w:rPr>
            <w:noProof/>
          </w:rPr>
          <w:fldChar w:fldCharType="begin"/>
        </w:r>
        <w:r w:rsidR="00D84325">
          <w:rPr>
            <w:noProof/>
          </w:rPr>
          <w:instrText xml:space="preserve"> PAGEREF _Toc154429554 \h </w:instrText>
        </w:r>
        <w:r w:rsidR="00D84325">
          <w:rPr>
            <w:noProof/>
          </w:rPr>
        </w:r>
        <w:r w:rsidR="00D84325">
          <w:rPr>
            <w:noProof/>
          </w:rPr>
          <w:fldChar w:fldCharType="separate"/>
        </w:r>
        <w:r w:rsidR="00C81258">
          <w:rPr>
            <w:noProof/>
          </w:rPr>
          <w:t>6</w:t>
        </w:r>
        <w:r w:rsidR="00D84325">
          <w:rPr>
            <w:noProof/>
          </w:rPr>
          <w:fldChar w:fldCharType="end"/>
        </w:r>
      </w:hyperlink>
    </w:p>
    <w:p w14:paraId="7D9B830F" w14:textId="6D0B5A7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5" w:history="1">
        <w:r w:rsidR="00D84325" w:rsidRPr="00441FE9">
          <w:rPr>
            <w:rStyle w:val="Hyperlink"/>
            <w:noProof/>
          </w:rPr>
          <w:t>6.1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Enable / Disable</w:t>
        </w:r>
        <w:r w:rsidR="00D84325">
          <w:rPr>
            <w:noProof/>
          </w:rPr>
          <w:tab/>
        </w:r>
        <w:r w:rsidR="00D84325">
          <w:rPr>
            <w:noProof/>
          </w:rPr>
          <w:fldChar w:fldCharType="begin"/>
        </w:r>
        <w:r w:rsidR="00D84325">
          <w:rPr>
            <w:noProof/>
          </w:rPr>
          <w:instrText xml:space="preserve"> PAGEREF _Toc154429555 \h </w:instrText>
        </w:r>
        <w:r w:rsidR="00D84325">
          <w:rPr>
            <w:noProof/>
          </w:rPr>
        </w:r>
        <w:r w:rsidR="00D84325">
          <w:rPr>
            <w:noProof/>
          </w:rPr>
          <w:fldChar w:fldCharType="separate"/>
        </w:r>
        <w:r w:rsidR="00C81258">
          <w:rPr>
            <w:noProof/>
          </w:rPr>
          <w:t>8</w:t>
        </w:r>
        <w:r w:rsidR="00D84325">
          <w:rPr>
            <w:noProof/>
          </w:rPr>
          <w:fldChar w:fldCharType="end"/>
        </w:r>
      </w:hyperlink>
    </w:p>
    <w:p w14:paraId="51FFCBB6" w14:textId="5ACA1EA0"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6" w:history="1">
        <w:r w:rsidR="00D84325" w:rsidRPr="00441FE9">
          <w:rPr>
            <w:rStyle w:val="Hyperlink"/>
            <w:noProof/>
          </w:rPr>
          <w:t>6.2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Title</w:t>
        </w:r>
        <w:r w:rsidR="00D84325">
          <w:rPr>
            <w:noProof/>
          </w:rPr>
          <w:tab/>
        </w:r>
        <w:r w:rsidR="00D84325">
          <w:rPr>
            <w:noProof/>
          </w:rPr>
          <w:fldChar w:fldCharType="begin"/>
        </w:r>
        <w:r w:rsidR="00D84325">
          <w:rPr>
            <w:noProof/>
          </w:rPr>
          <w:instrText xml:space="preserve"> PAGEREF _Toc154429556 \h </w:instrText>
        </w:r>
        <w:r w:rsidR="00D84325">
          <w:rPr>
            <w:noProof/>
          </w:rPr>
        </w:r>
        <w:r w:rsidR="00D84325">
          <w:rPr>
            <w:noProof/>
          </w:rPr>
          <w:fldChar w:fldCharType="separate"/>
        </w:r>
        <w:r w:rsidR="00C81258">
          <w:rPr>
            <w:noProof/>
          </w:rPr>
          <w:t>8</w:t>
        </w:r>
        <w:r w:rsidR="00D84325">
          <w:rPr>
            <w:noProof/>
          </w:rPr>
          <w:fldChar w:fldCharType="end"/>
        </w:r>
      </w:hyperlink>
    </w:p>
    <w:p w14:paraId="5D36E94B" w14:textId="5568001D"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7" w:history="1">
        <w:r w:rsidR="00D84325" w:rsidRPr="00441FE9">
          <w:rPr>
            <w:rStyle w:val="Hyperlink"/>
            <w:noProof/>
          </w:rPr>
          <w:t>6.3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Customer message</w:t>
        </w:r>
        <w:r w:rsidR="00D84325">
          <w:rPr>
            <w:noProof/>
          </w:rPr>
          <w:tab/>
        </w:r>
        <w:r w:rsidR="00D84325">
          <w:rPr>
            <w:noProof/>
          </w:rPr>
          <w:fldChar w:fldCharType="begin"/>
        </w:r>
        <w:r w:rsidR="00D84325">
          <w:rPr>
            <w:noProof/>
          </w:rPr>
          <w:instrText xml:space="preserve"> PAGEREF _Toc154429557 \h </w:instrText>
        </w:r>
        <w:r w:rsidR="00D84325">
          <w:rPr>
            <w:noProof/>
          </w:rPr>
        </w:r>
        <w:r w:rsidR="00D84325">
          <w:rPr>
            <w:noProof/>
          </w:rPr>
          <w:fldChar w:fldCharType="separate"/>
        </w:r>
        <w:r w:rsidR="00C81258">
          <w:rPr>
            <w:noProof/>
          </w:rPr>
          <w:t>8</w:t>
        </w:r>
        <w:r w:rsidR="00D84325">
          <w:rPr>
            <w:noProof/>
          </w:rPr>
          <w:fldChar w:fldCharType="end"/>
        </w:r>
      </w:hyperlink>
    </w:p>
    <w:p w14:paraId="1EA0DCD5" w14:textId="53A247BA"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8" w:history="1">
        <w:r w:rsidR="00D84325" w:rsidRPr="00441FE9">
          <w:rPr>
            <w:rStyle w:val="Hyperlink"/>
            <w:noProof/>
          </w:rPr>
          <w:t>6.4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Redirect to Svea’s Payment Method Selection Page</w:t>
        </w:r>
        <w:r w:rsidR="00D84325">
          <w:rPr>
            <w:noProof/>
          </w:rPr>
          <w:tab/>
        </w:r>
        <w:r w:rsidR="00D84325">
          <w:rPr>
            <w:noProof/>
          </w:rPr>
          <w:fldChar w:fldCharType="begin"/>
        </w:r>
        <w:r w:rsidR="00D84325">
          <w:rPr>
            <w:noProof/>
          </w:rPr>
          <w:instrText xml:space="preserve"> PAGEREF _Toc154429558 \h </w:instrText>
        </w:r>
        <w:r w:rsidR="00D84325">
          <w:rPr>
            <w:noProof/>
          </w:rPr>
        </w:r>
        <w:r w:rsidR="00D84325">
          <w:rPr>
            <w:noProof/>
          </w:rPr>
          <w:fldChar w:fldCharType="separate"/>
        </w:r>
        <w:r w:rsidR="00C81258">
          <w:rPr>
            <w:noProof/>
          </w:rPr>
          <w:t>8</w:t>
        </w:r>
        <w:r w:rsidR="00D84325">
          <w:rPr>
            <w:noProof/>
          </w:rPr>
          <w:fldChar w:fldCharType="end"/>
        </w:r>
      </w:hyperlink>
    </w:p>
    <w:p w14:paraId="1C449127" w14:textId="79BBF913"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9" w:history="1">
        <w:r w:rsidR="00D84325" w:rsidRPr="00441FE9">
          <w:rPr>
            <w:rStyle w:val="Hyperlink"/>
            <w:noProof/>
          </w:rPr>
          <w:t>6.5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fees</w:t>
        </w:r>
        <w:r w:rsidR="00D84325">
          <w:rPr>
            <w:noProof/>
          </w:rPr>
          <w:tab/>
        </w:r>
        <w:r w:rsidR="00D84325">
          <w:rPr>
            <w:noProof/>
          </w:rPr>
          <w:fldChar w:fldCharType="begin"/>
        </w:r>
        <w:r w:rsidR="00D84325">
          <w:rPr>
            <w:noProof/>
          </w:rPr>
          <w:instrText xml:space="preserve"> PAGEREF _Toc154429559 \h </w:instrText>
        </w:r>
        <w:r w:rsidR="00D84325">
          <w:rPr>
            <w:noProof/>
          </w:rPr>
        </w:r>
        <w:r w:rsidR="00D84325">
          <w:rPr>
            <w:noProof/>
          </w:rPr>
          <w:fldChar w:fldCharType="separate"/>
        </w:r>
        <w:r w:rsidR="00C81258">
          <w:rPr>
            <w:noProof/>
          </w:rPr>
          <w:t>8</w:t>
        </w:r>
        <w:r w:rsidR="00D84325">
          <w:rPr>
            <w:noProof/>
          </w:rPr>
          <w:fldChar w:fldCharType="end"/>
        </w:r>
      </w:hyperlink>
    </w:p>
    <w:p w14:paraId="0D813A5F" w14:textId="6D518985"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0" w:history="1">
        <w:r w:rsidR="00D84325" w:rsidRPr="00441FE9">
          <w:rPr>
            <w:rStyle w:val="Hyperlink"/>
            <w:noProof/>
          </w:rPr>
          <w:t>6.6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 tax class</w:t>
        </w:r>
        <w:r w:rsidR="00D84325">
          <w:rPr>
            <w:noProof/>
          </w:rPr>
          <w:tab/>
        </w:r>
        <w:r w:rsidR="00D84325">
          <w:rPr>
            <w:noProof/>
          </w:rPr>
          <w:fldChar w:fldCharType="begin"/>
        </w:r>
        <w:r w:rsidR="00D84325">
          <w:rPr>
            <w:noProof/>
          </w:rPr>
          <w:instrText xml:space="preserve"> PAGEREF _Toc154429560 \h </w:instrText>
        </w:r>
        <w:r w:rsidR="00D84325">
          <w:rPr>
            <w:noProof/>
          </w:rPr>
        </w:r>
        <w:r w:rsidR="00D84325">
          <w:rPr>
            <w:noProof/>
          </w:rPr>
          <w:fldChar w:fldCharType="separate"/>
        </w:r>
        <w:r w:rsidR="00C81258">
          <w:rPr>
            <w:noProof/>
          </w:rPr>
          <w:t>8</w:t>
        </w:r>
        <w:r w:rsidR="00D84325">
          <w:rPr>
            <w:noProof/>
          </w:rPr>
          <w:fldChar w:fldCharType="end"/>
        </w:r>
      </w:hyperlink>
    </w:p>
    <w:p w14:paraId="31A900A4" w14:textId="15F3F9E5"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1" w:history="1">
        <w:r w:rsidR="00D84325" w:rsidRPr="00441FE9">
          <w:rPr>
            <w:rStyle w:val="Hyperlink"/>
            <w:noProof/>
          </w:rPr>
          <w:t>6.7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Seller Id</w:t>
        </w:r>
        <w:r w:rsidR="00D84325">
          <w:rPr>
            <w:noProof/>
          </w:rPr>
          <w:tab/>
        </w:r>
        <w:r w:rsidR="00D84325">
          <w:rPr>
            <w:noProof/>
          </w:rPr>
          <w:fldChar w:fldCharType="begin"/>
        </w:r>
        <w:r w:rsidR="00D84325">
          <w:rPr>
            <w:noProof/>
          </w:rPr>
          <w:instrText xml:space="preserve"> PAGEREF _Toc154429561 \h </w:instrText>
        </w:r>
        <w:r w:rsidR="00D84325">
          <w:rPr>
            <w:noProof/>
          </w:rPr>
        </w:r>
        <w:r w:rsidR="00D84325">
          <w:rPr>
            <w:noProof/>
          </w:rPr>
          <w:fldChar w:fldCharType="separate"/>
        </w:r>
        <w:r w:rsidR="00C81258">
          <w:rPr>
            <w:noProof/>
          </w:rPr>
          <w:t>8</w:t>
        </w:r>
        <w:r w:rsidR="00D84325">
          <w:rPr>
            <w:noProof/>
          </w:rPr>
          <w:fldChar w:fldCharType="end"/>
        </w:r>
      </w:hyperlink>
    </w:p>
    <w:p w14:paraId="3B8A5AE9" w14:textId="17CEEB7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2" w:history="1">
        <w:r w:rsidR="00D84325" w:rsidRPr="00441FE9">
          <w:rPr>
            <w:rStyle w:val="Hyperlink"/>
            <w:noProof/>
          </w:rPr>
          <w:t>6.8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Secret Key and Secret key version</w:t>
        </w:r>
        <w:r w:rsidR="00D84325">
          <w:rPr>
            <w:noProof/>
          </w:rPr>
          <w:tab/>
        </w:r>
        <w:r w:rsidR="00D84325">
          <w:rPr>
            <w:noProof/>
          </w:rPr>
          <w:fldChar w:fldCharType="begin"/>
        </w:r>
        <w:r w:rsidR="00D84325">
          <w:rPr>
            <w:noProof/>
          </w:rPr>
          <w:instrText xml:space="preserve"> PAGEREF _Toc154429562 \h </w:instrText>
        </w:r>
        <w:r w:rsidR="00D84325">
          <w:rPr>
            <w:noProof/>
          </w:rPr>
        </w:r>
        <w:r w:rsidR="00D84325">
          <w:rPr>
            <w:noProof/>
          </w:rPr>
          <w:fldChar w:fldCharType="separate"/>
        </w:r>
        <w:r w:rsidR="00C81258">
          <w:rPr>
            <w:noProof/>
          </w:rPr>
          <w:t>8</w:t>
        </w:r>
        <w:r w:rsidR="00D84325">
          <w:rPr>
            <w:noProof/>
          </w:rPr>
          <w:fldChar w:fldCharType="end"/>
        </w:r>
      </w:hyperlink>
    </w:p>
    <w:p w14:paraId="45CE737D" w14:textId="3550ECA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3" w:history="1">
        <w:r w:rsidR="00D84325" w:rsidRPr="00441FE9">
          <w:rPr>
            <w:rStyle w:val="Hyperlink"/>
            <w:noProof/>
          </w:rPr>
          <w:t>6.9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Gateway URL</w:t>
        </w:r>
        <w:r w:rsidR="00D84325">
          <w:rPr>
            <w:noProof/>
          </w:rPr>
          <w:tab/>
        </w:r>
        <w:r w:rsidR="00D84325">
          <w:rPr>
            <w:noProof/>
          </w:rPr>
          <w:fldChar w:fldCharType="begin"/>
        </w:r>
        <w:r w:rsidR="00D84325">
          <w:rPr>
            <w:noProof/>
          </w:rPr>
          <w:instrText xml:space="preserve"> PAGEREF _Toc154429563 \h </w:instrText>
        </w:r>
        <w:r w:rsidR="00D84325">
          <w:rPr>
            <w:noProof/>
          </w:rPr>
        </w:r>
        <w:r w:rsidR="00D84325">
          <w:rPr>
            <w:noProof/>
          </w:rPr>
          <w:fldChar w:fldCharType="separate"/>
        </w:r>
        <w:r w:rsidR="00C81258">
          <w:rPr>
            <w:noProof/>
          </w:rPr>
          <w:t>8</w:t>
        </w:r>
        <w:r w:rsidR="00D84325">
          <w:rPr>
            <w:noProof/>
          </w:rPr>
          <w:fldChar w:fldCharType="end"/>
        </w:r>
      </w:hyperlink>
    </w:p>
    <w:p w14:paraId="1C3149E5" w14:textId="344CC3A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4" w:history="1">
        <w:r w:rsidR="00D84325" w:rsidRPr="00441FE9">
          <w:rPr>
            <w:rStyle w:val="Hyperlink"/>
            <w:noProof/>
          </w:rPr>
          <w:t>6.10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Prefix</w:t>
        </w:r>
        <w:r w:rsidR="00D84325">
          <w:rPr>
            <w:noProof/>
          </w:rPr>
          <w:tab/>
        </w:r>
        <w:r w:rsidR="00D84325">
          <w:rPr>
            <w:noProof/>
          </w:rPr>
          <w:fldChar w:fldCharType="begin"/>
        </w:r>
        <w:r w:rsidR="00D84325">
          <w:rPr>
            <w:noProof/>
          </w:rPr>
          <w:instrText xml:space="preserve"> PAGEREF _Toc154429564 \h </w:instrText>
        </w:r>
        <w:r w:rsidR="00D84325">
          <w:rPr>
            <w:noProof/>
          </w:rPr>
        </w:r>
        <w:r w:rsidR="00D84325">
          <w:rPr>
            <w:noProof/>
          </w:rPr>
          <w:fldChar w:fldCharType="separate"/>
        </w:r>
        <w:r w:rsidR="00C81258">
          <w:rPr>
            <w:noProof/>
          </w:rPr>
          <w:t>9</w:t>
        </w:r>
        <w:r w:rsidR="00D84325">
          <w:rPr>
            <w:noProof/>
          </w:rPr>
          <w:fldChar w:fldCharType="end"/>
        </w:r>
      </w:hyperlink>
    </w:p>
    <w:p w14:paraId="29EC949C" w14:textId="7B155BF1"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5" w:history="1">
        <w:r w:rsidR="00D84325" w:rsidRPr="00441FE9">
          <w:rPr>
            <w:rStyle w:val="Hyperlink"/>
            <w:noProof/>
          </w:rPr>
          <w:t>6.11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 status change to status</w:t>
        </w:r>
        <w:r w:rsidR="00D84325">
          <w:rPr>
            <w:noProof/>
          </w:rPr>
          <w:tab/>
        </w:r>
        <w:r w:rsidR="00D84325">
          <w:rPr>
            <w:noProof/>
          </w:rPr>
          <w:fldChar w:fldCharType="begin"/>
        </w:r>
        <w:r w:rsidR="00D84325">
          <w:rPr>
            <w:noProof/>
          </w:rPr>
          <w:instrText xml:space="preserve"> PAGEREF _Toc154429565 \h </w:instrText>
        </w:r>
        <w:r w:rsidR="00D84325">
          <w:rPr>
            <w:noProof/>
          </w:rPr>
        </w:r>
        <w:r w:rsidR="00D84325">
          <w:rPr>
            <w:noProof/>
          </w:rPr>
          <w:fldChar w:fldCharType="separate"/>
        </w:r>
        <w:r w:rsidR="00C81258">
          <w:rPr>
            <w:noProof/>
          </w:rPr>
          <w:t>9</w:t>
        </w:r>
        <w:r w:rsidR="00D84325">
          <w:rPr>
            <w:noProof/>
          </w:rPr>
          <w:fldChar w:fldCharType="end"/>
        </w:r>
      </w:hyperlink>
    </w:p>
    <w:p w14:paraId="740DE3E9" w14:textId="0F93E448"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6" w:history="1">
        <w:r w:rsidR="00D84325" w:rsidRPr="00441FE9">
          <w:rPr>
            <w:rStyle w:val="Hyperlink"/>
            <w:noProof/>
          </w:rPr>
          <w:t>6.12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only for specific payment methods</w:t>
        </w:r>
        <w:r w:rsidR="00D84325">
          <w:rPr>
            <w:noProof/>
          </w:rPr>
          <w:tab/>
        </w:r>
        <w:r w:rsidR="00D84325">
          <w:rPr>
            <w:noProof/>
          </w:rPr>
          <w:fldChar w:fldCharType="begin"/>
        </w:r>
        <w:r w:rsidR="00D84325">
          <w:rPr>
            <w:noProof/>
          </w:rPr>
          <w:instrText xml:space="preserve"> PAGEREF _Toc154429566 \h </w:instrText>
        </w:r>
        <w:r w:rsidR="00D84325">
          <w:rPr>
            <w:noProof/>
          </w:rPr>
        </w:r>
        <w:r w:rsidR="00D84325">
          <w:rPr>
            <w:noProof/>
          </w:rPr>
          <w:fldChar w:fldCharType="separate"/>
        </w:r>
        <w:r w:rsidR="00C81258">
          <w:rPr>
            <w:noProof/>
          </w:rPr>
          <w:t>9</w:t>
        </w:r>
        <w:r w:rsidR="00D84325">
          <w:rPr>
            <w:noProof/>
          </w:rPr>
          <w:fldChar w:fldCharType="end"/>
        </w:r>
      </w:hyperlink>
    </w:p>
    <w:p w14:paraId="53ED472C" w14:textId="78036A9F"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7" w:history="1">
        <w:r w:rsidR="00D84325" w:rsidRPr="00441FE9">
          <w:rPr>
            <w:rStyle w:val="Hyperlink"/>
            <w:noProof/>
          </w:rPr>
          <w:t>6.13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Svea Payments encoding (deprecated, will be removed soon)</w:t>
        </w:r>
        <w:r w:rsidR="00D84325">
          <w:rPr>
            <w:noProof/>
          </w:rPr>
          <w:tab/>
        </w:r>
        <w:r w:rsidR="00D84325">
          <w:rPr>
            <w:noProof/>
          </w:rPr>
          <w:fldChar w:fldCharType="begin"/>
        </w:r>
        <w:r w:rsidR="00D84325">
          <w:rPr>
            <w:noProof/>
          </w:rPr>
          <w:instrText xml:space="preserve"> PAGEREF _Toc154429567 \h </w:instrText>
        </w:r>
        <w:r w:rsidR="00D84325">
          <w:rPr>
            <w:noProof/>
          </w:rPr>
        </w:r>
        <w:r w:rsidR="00D84325">
          <w:rPr>
            <w:noProof/>
          </w:rPr>
          <w:fldChar w:fldCharType="separate"/>
        </w:r>
        <w:r w:rsidR="00C81258">
          <w:rPr>
            <w:noProof/>
          </w:rPr>
          <w:t>9</w:t>
        </w:r>
        <w:r w:rsidR="00D84325">
          <w:rPr>
            <w:noProof/>
          </w:rPr>
          <w:fldChar w:fldCharType="end"/>
        </w:r>
      </w:hyperlink>
    </w:p>
    <w:p w14:paraId="50D0419E" w14:textId="42C98E0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8" w:history="1">
        <w:r w:rsidR="00D84325" w:rsidRPr="00441FE9">
          <w:rPr>
            <w:rStyle w:val="Hyperlink"/>
            <w:noProof/>
          </w:rPr>
          <w:t>6.14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Part Payment widget</w:t>
        </w:r>
        <w:r w:rsidR="00D84325">
          <w:rPr>
            <w:noProof/>
          </w:rPr>
          <w:tab/>
        </w:r>
        <w:r w:rsidR="00D84325">
          <w:rPr>
            <w:noProof/>
          </w:rPr>
          <w:fldChar w:fldCharType="begin"/>
        </w:r>
        <w:r w:rsidR="00D84325">
          <w:rPr>
            <w:noProof/>
          </w:rPr>
          <w:instrText xml:space="preserve"> PAGEREF _Toc154429568 \h </w:instrText>
        </w:r>
        <w:r w:rsidR="00D84325">
          <w:rPr>
            <w:noProof/>
          </w:rPr>
        </w:r>
        <w:r w:rsidR="00D84325">
          <w:rPr>
            <w:noProof/>
          </w:rPr>
          <w:fldChar w:fldCharType="separate"/>
        </w:r>
        <w:r w:rsidR="00C81258">
          <w:rPr>
            <w:noProof/>
          </w:rPr>
          <w:t>10</w:t>
        </w:r>
        <w:r w:rsidR="00D84325">
          <w:rPr>
            <w:noProof/>
          </w:rPr>
          <w:fldChar w:fldCharType="end"/>
        </w:r>
      </w:hyperlink>
    </w:p>
    <w:p w14:paraId="6072340C" w14:textId="1C88466A"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9" w:history="1">
        <w:r w:rsidR="00D84325" w:rsidRPr="00441FE9">
          <w:rPr>
            <w:rStyle w:val="Hyperlink"/>
            <w:noProof/>
          </w:rPr>
          <w:t>6.15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Collated payment method view</w:t>
        </w:r>
        <w:r w:rsidR="00D84325">
          <w:rPr>
            <w:noProof/>
          </w:rPr>
          <w:tab/>
        </w:r>
        <w:r w:rsidR="00D84325">
          <w:rPr>
            <w:noProof/>
          </w:rPr>
          <w:fldChar w:fldCharType="begin"/>
        </w:r>
        <w:r w:rsidR="00D84325">
          <w:rPr>
            <w:noProof/>
          </w:rPr>
          <w:instrText xml:space="preserve"> PAGEREF _Toc154429569 \h </w:instrText>
        </w:r>
        <w:r w:rsidR="00D84325">
          <w:rPr>
            <w:noProof/>
          </w:rPr>
        </w:r>
        <w:r w:rsidR="00D84325">
          <w:rPr>
            <w:noProof/>
          </w:rPr>
          <w:fldChar w:fldCharType="separate"/>
        </w:r>
        <w:r w:rsidR="00C81258">
          <w:rPr>
            <w:noProof/>
          </w:rPr>
          <w:t>11</w:t>
        </w:r>
        <w:r w:rsidR="00D84325">
          <w:rPr>
            <w:noProof/>
          </w:rPr>
          <w:fldChar w:fldCharType="end"/>
        </w:r>
      </w:hyperlink>
    </w:p>
    <w:p w14:paraId="18438E8C" w14:textId="7162351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0" w:history="1">
        <w:r w:rsidR="00D84325" w:rsidRPr="00441FE9">
          <w:rPr>
            <w:rStyle w:val="Hyperlink"/>
            <w:noProof/>
          </w:rPr>
          <w:t>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Language customization</w:t>
        </w:r>
        <w:r w:rsidR="00D84325">
          <w:rPr>
            <w:noProof/>
          </w:rPr>
          <w:tab/>
        </w:r>
        <w:r w:rsidR="00D84325">
          <w:rPr>
            <w:noProof/>
          </w:rPr>
          <w:fldChar w:fldCharType="begin"/>
        </w:r>
        <w:r w:rsidR="00D84325">
          <w:rPr>
            <w:noProof/>
          </w:rPr>
          <w:instrText xml:space="preserve"> PAGEREF _Toc154429570 \h </w:instrText>
        </w:r>
        <w:r w:rsidR="00D84325">
          <w:rPr>
            <w:noProof/>
          </w:rPr>
        </w:r>
        <w:r w:rsidR="00D84325">
          <w:rPr>
            <w:noProof/>
          </w:rPr>
          <w:fldChar w:fldCharType="separate"/>
        </w:r>
        <w:r w:rsidR="00C81258">
          <w:rPr>
            <w:noProof/>
          </w:rPr>
          <w:t>13</w:t>
        </w:r>
        <w:r w:rsidR="00D84325">
          <w:rPr>
            <w:noProof/>
          </w:rPr>
          <w:fldChar w:fldCharType="end"/>
        </w:r>
      </w:hyperlink>
    </w:p>
    <w:p w14:paraId="72C050B2" w14:textId="4F6443D1"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1" w:history="1">
        <w:r w:rsidR="00D84325" w:rsidRPr="00441FE9">
          <w:rPr>
            <w:rStyle w:val="Hyperlink"/>
            <w:noProof/>
          </w:rPr>
          <w:t>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the installation</w:t>
        </w:r>
        <w:r w:rsidR="00D84325">
          <w:rPr>
            <w:noProof/>
          </w:rPr>
          <w:tab/>
        </w:r>
        <w:r w:rsidR="00D84325">
          <w:rPr>
            <w:noProof/>
          </w:rPr>
          <w:fldChar w:fldCharType="begin"/>
        </w:r>
        <w:r w:rsidR="00D84325">
          <w:rPr>
            <w:noProof/>
          </w:rPr>
          <w:instrText xml:space="preserve"> PAGEREF _Toc154429571 \h </w:instrText>
        </w:r>
        <w:r w:rsidR="00D84325">
          <w:rPr>
            <w:noProof/>
          </w:rPr>
        </w:r>
        <w:r w:rsidR="00D84325">
          <w:rPr>
            <w:noProof/>
          </w:rPr>
          <w:fldChar w:fldCharType="separate"/>
        </w:r>
        <w:r w:rsidR="00C81258">
          <w:rPr>
            <w:noProof/>
          </w:rPr>
          <w:t>13</w:t>
        </w:r>
        <w:r w:rsidR="00D84325">
          <w:rPr>
            <w:noProof/>
          </w:rPr>
          <w:fldChar w:fldCharType="end"/>
        </w:r>
      </w:hyperlink>
    </w:p>
    <w:p w14:paraId="56E4B393" w14:textId="61EF7D8D"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2" w:history="1">
        <w:r w:rsidR="00D84325" w:rsidRPr="00441FE9">
          <w:rPr>
            <w:rStyle w:val="Hyperlink"/>
            <w:noProof/>
          </w:rPr>
          <w:t>8.1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in Svea Payments test environment</w:t>
        </w:r>
        <w:r w:rsidR="00D84325">
          <w:rPr>
            <w:noProof/>
          </w:rPr>
          <w:tab/>
        </w:r>
        <w:r w:rsidR="00D84325">
          <w:rPr>
            <w:noProof/>
          </w:rPr>
          <w:fldChar w:fldCharType="begin"/>
        </w:r>
        <w:r w:rsidR="00D84325">
          <w:rPr>
            <w:noProof/>
          </w:rPr>
          <w:instrText xml:space="preserve"> PAGEREF _Toc154429572 \h </w:instrText>
        </w:r>
        <w:r w:rsidR="00D84325">
          <w:rPr>
            <w:noProof/>
          </w:rPr>
        </w:r>
        <w:r w:rsidR="00D84325">
          <w:rPr>
            <w:noProof/>
          </w:rPr>
          <w:fldChar w:fldCharType="separate"/>
        </w:r>
        <w:r w:rsidR="00C81258">
          <w:rPr>
            <w:noProof/>
          </w:rPr>
          <w:t>13</w:t>
        </w:r>
        <w:r w:rsidR="00D84325">
          <w:rPr>
            <w:noProof/>
          </w:rPr>
          <w:fldChar w:fldCharType="end"/>
        </w:r>
      </w:hyperlink>
    </w:p>
    <w:p w14:paraId="1EC9F26F" w14:textId="7E4B2E4F"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3" w:history="1">
        <w:r w:rsidR="00D84325" w:rsidRPr="00441FE9">
          <w:rPr>
            <w:rStyle w:val="Hyperlink"/>
            <w:noProof/>
          </w:rPr>
          <w:t>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Checkout and payment</w:t>
        </w:r>
        <w:r w:rsidR="00D84325">
          <w:rPr>
            <w:noProof/>
          </w:rPr>
          <w:tab/>
        </w:r>
        <w:r w:rsidR="00D84325">
          <w:rPr>
            <w:noProof/>
          </w:rPr>
          <w:fldChar w:fldCharType="begin"/>
        </w:r>
        <w:r w:rsidR="00D84325">
          <w:rPr>
            <w:noProof/>
          </w:rPr>
          <w:instrText xml:space="preserve"> PAGEREF _Toc154429573 \h </w:instrText>
        </w:r>
        <w:r w:rsidR="00D84325">
          <w:rPr>
            <w:noProof/>
          </w:rPr>
        </w:r>
        <w:r w:rsidR="00D84325">
          <w:rPr>
            <w:noProof/>
          </w:rPr>
          <w:fldChar w:fldCharType="separate"/>
        </w:r>
        <w:r w:rsidR="00C81258">
          <w:rPr>
            <w:noProof/>
          </w:rPr>
          <w:t>14</w:t>
        </w:r>
        <w:r w:rsidR="00D84325">
          <w:rPr>
            <w:noProof/>
          </w:rPr>
          <w:fldChar w:fldCharType="end"/>
        </w:r>
      </w:hyperlink>
    </w:p>
    <w:p w14:paraId="4466529B" w14:textId="1FFBDFF9" w:rsidR="00D84325" w:rsidRDefault="00000000">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4" w:history="1">
        <w:r w:rsidR="00D84325" w:rsidRPr="00441FE9">
          <w:rPr>
            <w:rStyle w:val="Hyperlink"/>
            <w:noProof/>
          </w:rPr>
          <w:t>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Administration</w:t>
        </w:r>
        <w:r w:rsidR="00D84325">
          <w:rPr>
            <w:noProof/>
          </w:rPr>
          <w:tab/>
        </w:r>
        <w:r w:rsidR="00D84325">
          <w:rPr>
            <w:noProof/>
          </w:rPr>
          <w:fldChar w:fldCharType="begin"/>
        </w:r>
        <w:r w:rsidR="00D84325">
          <w:rPr>
            <w:noProof/>
          </w:rPr>
          <w:instrText xml:space="preserve"> PAGEREF _Toc154429574 \h </w:instrText>
        </w:r>
        <w:r w:rsidR="00D84325">
          <w:rPr>
            <w:noProof/>
          </w:rPr>
        </w:r>
        <w:r w:rsidR="00D84325">
          <w:rPr>
            <w:noProof/>
          </w:rPr>
          <w:fldChar w:fldCharType="separate"/>
        </w:r>
        <w:r w:rsidR="00C81258">
          <w:rPr>
            <w:noProof/>
          </w:rPr>
          <w:t>15</w:t>
        </w:r>
        <w:r w:rsidR="00D84325">
          <w:rPr>
            <w:noProof/>
          </w:rPr>
          <w:fldChar w:fldCharType="end"/>
        </w:r>
      </w:hyperlink>
    </w:p>
    <w:p w14:paraId="247BECB0" w14:textId="5D82CA58"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5" w:history="1">
        <w:r w:rsidR="00D84325" w:rsidRPr="00441FE9">
          <w:rPr>
            <w:rStyle w:val="Hyperlink"/>
            <w:noProof/>
          </w:rPr>
          <w:t>10.1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verification</w:t>
        </w:r>
        <w:r w:rsidR="00D84325">
          <w:rPr>
            <w:noProof/>
          </w:rPr>
          <w:tab/>
        </w:r>
        <w:r w:rsidR="00D84325">
          <w:rPr>
            <w:noProof/>
          </w:rPr>
          <w:fldChar w:fldCharType="begin"/>
        </w:r>
        <w:r w:rsidR="00D84325">
          <w:rPr>
            <w:noProof/>
          </w:rPr>
          <w:instrText xml:space="preserve"> PAGEREF _Toc154429575 \h </w:instrText>
        </w:r>
        <w:r w:rsidR="00D84325">
          <w:rPr>
            <w:noProof/>
          </w:rPr>
        </w:r>
        <w:r w:rsidR="00D84325">
          <w:rPr>
            <w:noProof/>
          </w:rPr>
          <w:fldChar w:fldCharType="separate"/>
        </w:r>
        <w:r w:rsidR="00C81258">
          <w:rPr>
            <w:noProof/>
          </w:rPr>
          <w:t>15</w:t>
        </w:r>
        <w:r w:rsidR="00D84325">
          <w:rPr>
            <w:noProof/>
          </w:rPr>
          <w:fldChar w:fldCharType="end"/>
        </w:r>
      </w:hyperlink>
    </w:p>
    <w:p w14:paraId="4133D063" w14:textId="0381821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6" w:history="1">
        <w:r w:rsidR="00D84325" w:rsidRPr="00441FE9">
          <w:rPr>
            <w:rStyle w:val="Hyperlink"/>
            <w:noProof/>
          </w:rPr>
          <w:t>10.2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Refunds</w:t>
        </w:r>
        <w:r w:rsidR="00D84325">
          <w:rPr>
            <w:noProof/>
          </w:rPr>
          <w:tab/>
        </w:r>
        <w:r w:rsidR="00D84325">
          <w:rPr>
            <w:noProof/>
          </w:rPr>
          <w:fldChar w:fldCharType="begin"/>
        </w:r>
        <w:r w:rsidR="00D84325">
          <w:rPr>
            <w:noProof/>
          </w:rPr>
          <w:instrText xml:space="preserve"> PAGEREF _Toc154429576 \h </w:instrText>
        </w:r>
        <w:r w:rsidR="00D84325">
          <w:rPr>
            <w:noProof/>
          </w:rPr>
        </w:r>
        <w:r w:rsidR="00D84325">
          <w:rPr>
            <w:noProof/>
          </w:rPr>
          <w:fldChar w:fldCharType="separate"/>
        </w:r>
        <w:r w:rsidR="00C81258">
          <w:rPr>
            <w:noProof/>
          </w:rPr>
          <w:t>15</w:t>
        </w:r>
        <w:r w:rsidR="00D84325">
          <w:rPr>
            <w:noProof/>
          </w:rPr>
          <w:fldChar w:fldCharType="end"/>
        </w:r>
      </w:hyperlink>
    </w:p>
    <w:p w14:paraId="7BCE457F" w14:textId="2EA1DD8A"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7" w:history="1">
        <w:r w:rsidR="00D84325" w:rsidRPr="00441FE9">
          <w:rPr>
            <w:rStyle w:val="Hyperlink"/>
            <w:noProof/>
          </w:rPr>
          <w:t>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About HPOS</w:t>
        </w:r>
        <w:r w:rsidR="00D84325">
          <w:rPr>
            <w:noProof/>
          </w:rPr>
          <w:tab/>
        </w:r>
        <w:r w:rsidR="00D84325">
          <w:rPr>
            <w:noProof/>
          </w:rPr>
          <w:fldChar w:fldCharType="begin"/>
        </w:r>
        <w:r w:rsidR="00D84325">
          <w:rPr>
            <w:noProof/>
          </w:rPr>
          <w:instrText xml:space="preserve"> PAGEREF _Toc154429577 \h </w:instrText>
        </w:r>
        <w:r w:rsidR="00D84325">
          <w:rPr>
            <w:noProof/>
          </w:rPr>
        </w:r>
        <w:r w:rsidR="00D84325">
          <w:rPr>
            <w:noProof/>
          </w:rPr>
          <w:fldChar w:fldCharType="separate"/>
        </w:r>
        <w:r w:rsidR="00C81258">
          <w:rPr>
            <w:noProof/>
          </w:rPr>
          <w:t>16</w:t>
        </w:r>
        <w:r w:rsidR="00D84325">
          <w:rPr>
            <w:noProof/>
          </w:rPr>
          <w:fldChar w:fldCharType="end"/>
        </w:r>
      </w:hyperlink>
    </w:p>
    <w:p w14:paraId="368B310F" w14:textId="334D09AE"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54429547"/>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54429548"/>
      <w:r>
        <w:t xml:space="preserve">Service </w:t>
      </w:r>
      <w:proofErr w:type="gramStart"/>
      <w:r>
        <w:t>requirements</w:t>
      </w:r>
      <w:bookmarkEnd w:id="9"/>
      <w:bookmarkEnd w:id="10"/>
      <w:bookmarkEnd w:id="11"/>
      <w:bookmarkEnd w:id="12"/>
      <w:bookmarkEnd w:id="13"/>
      <w:bookmarkEnd w:id="14"/>
      <w:bookmarkEnd w:id="15"/>
      <w:bookmarkEnd w:id="16"/>
      <w:proofErr w:type="gramEnd"/>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54429549"/>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54429550"/>
      <w:r>
        <w:t xml:space="preserve">Package </w:t>
      </w:r>
      <w:proofErr w:type="gramStart"/>
      <w:r>
        <w:t>contents</w:t>
      </w:r>
      <w:bookmarkEnd w:id="25"/>
      <w:bookmarkEnd w:id="26"/>
      <w:bookmarkEnd w:id="27"/>
      <w:bookmarkEnd w:id="28"/>
      <w:bookmarkEnd w:id="29"/>
      <w:bookmarkEnd w:id="30"/>
      <w:bookmarkEnd w:id="31"/>
      <w:bookmarkEnd w:id="32"/>
      <w:proofErr w:type="gramEnd"/>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54429551"/>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54429552"/>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54429553"/>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 xml:space="preserve">The configuration </w:t>
      </w:r>
      <w:proofErr w:type="gramStart"/>
      <w:r w:rsidR="00CE2AB7">
        <w:t>is migrated</w:t>
      </w:r>
      <w:proofErr w:type="gramEnd"/>
      <w:r w:rsidR="00CE2AB7">
        <w:t xml:space="preserve">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w:t>
      </w:r>
      <w:proofErr w:type="gramStart"/>
      <w:r>
        <w:t>new</w:t>
      </w:r>
      <w:proofErr w:type="gramEnd"/>
      <w:r>
        <w:t xml:space="preserve">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54429554"/>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54429555"/>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54429556"/>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54429557"/>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54429558"/>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54429559"/>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54429560"/>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54429561"/>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54429562"/>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54429563"/>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54429564"/>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54429565"/>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54429566"/>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511AFBDB" w14:textId="28B6B624" w:rsidR="00F54833" w:rsidRDefault="00F54833" w:rsidP="00F54833">
      <w:pPr>
        <w:pStyle w:val="Heading2"/>
      </w:pPr>
      <w:bookmarkStart w:id="128" w:name="_Toc11353210"/>
      <w:bookmarkStart w:id="129" w:name="_Toc11353136"/>
      <w:bookmarkStart w:id="130" w:name="_Toc11253837"/>
      <w:bookmarkStart w:id="131" w:name="_Toc11144790"/>
      <w:bookmarkStart w:id="132" w:name="_Toc10743701"/>
      <w:bookmarkStart w:id="133" w:name="_Toc10741281"/>
      <w:bookmarkStart w:id="134" w:name="_Toc10646655"/>
      <w:bookmarkStart w:id="135" w:name="_Toc154429567"/>
      <w:r>
        <w:t>Svea Payments encoding</w:t>
      </w:r>
      <w:bookmarkEnd w:id="128"/>
      <w:bookmarkEnd w:id="129"/>
      <w:bookmarkEnd w:id="130"/>
      <w:bookmarkEnd w:id="131"/>
      <w:bookmarkEnd w:id="132"/>
      <w:bookmarkEnd w:id="133"/>
      <w:bookmarkEnd w:id="134"/>
      <w:r w:rsidR="00DE21DD">
        <w:t xml:space="preserve"> (deprecated, will be removed soon)</w:t>
      </w:r>
      <w:bookmarkEnd w:id="135"/>
    </w:p>
    <w:p w14:paraId="133CD5C1" w14:textId="77777777" w:rsidR="00F54833" w:rsidRPr="00495F0C" w:rsidRDefault="00F54833" w:rsidP="00F54833">
      <w:pPr>
        <w:pStyle w:val="Textbody"/>
        <w:rPr>
          <w:strike/>
        </w:rPr>
      </w:pPr>
      <w:r w:rsidRPr="00495F0C">
        <w:rPr>
          <w:strike/>
        </w:rP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Pr="00495F0C" w:rsidRDefault="00F54833" w:rsidP="003C2792">
      <w:pPr>
        <w:pStyle w:val="Textbody"/>
        <w:rPr>
          <w:rFonts w:eastAsia="Droid Sans Fallback" w:cs="Lohit Hindi"/>
          <w:b/>
          <w:bCs/>
          <w:i/>
          <w:iCs/>
          <w:strike/>
          <w:sz w:val="28"/>
          <w:szCs w:val="28"/>
        </w:rPr>
      </w:pPr>
      <w:r w:rsidRPr="00495F0C">
        <w:rPr>
          <w:strike/>
        </w:rPr>
        <w:t>Wrong encoding might cause the hash verification to fail in the Svea Payments service. If you get errors in the Svea Payments service page informing you that the hash value is invalid, you should check if changing the encoding value fixes the problem.</w:t>
      </w:r>
      <w:r w:rsidR="001E666D" w:rsidRPr="00495F0C">
        <w:rPr>
          <w:strike/>
        </w:rPr>
        <w:br w:type="page"/>
      </w:r>
    </w:p>
    <w:p w14:paraId="1B4FFA80" w14:textId="158B45E6" w:rsidR="00355DAC" w:rsidRDefault="00355DAC" w:rsidP="00355DAC">
      <w:pPr>
        <w:pStyle w:val="Heading2"/>
      </w:pPr>
      <w:bookmarkStart w:id="136" w:name="_Toc154429568"/>
      <w:r>
        <w:lastRenderedPageBreak/>
        <w:t>Part Payment widget</w:t>
      </w:r>
      <w:bookmarkEnd w:id="136"/>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3D25B71F">
            <wp:extent cx="4629150" cy="6497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669263" cy="655412"/>
                    </a:xfrm>
                    <a:prstGeom prst="rect">
                      <a:avLst/>
                    </a:prstGeom>
                  </pic:spPr>
                </pic:pic>
              </a:graphicData>
            </a:graphic>
          </wp:inline>
        </w:drawing>
      </w:r>
      <w:r>
        <w:br/>
      </w:r>
    </w:p>
    <w:p w14:paraId="73AF7851" w14:textId="77777777" w:rsidR="00495F0C" w:rsidRDefault="001E666D" w:rsidP="00355DAC">
      <w:pPr>
        <w:pStyle w:val="Textbody"/>
      </w:pPr>
      <w:r w:rsidRPr="001E666D">
        <w:rPr>
          <w:noProof/>
        </w:rPr>
        <w:drawing>
          <wp:inline distT="0" distB="0" distL="0" distR="0" wp14:anchorId="1A1104CC" wp14:editId="0AAD0508">
            <wp:extent cx="4776787" cy="3313868"/>
            <wp:effectExtent l="0" t="0" r="508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4784387" cy="3319141"/>
                    </a:xfrm>
                    <a:prstGeom prst="rect">
                      <a:avLst/>
                    </a:prstGeom>
                  </pic:spPr>
                </pic:pic>
              </a:graphicData>
            </a:graphic>
          </wp:inline>
        </w:drawing>
      </w:r>
    </w:p>
    <w:p w14:paraId="0BF88588" w14:textId="58276595" w:rsidR="00495F0C" w:rsidRDefault="00495F0C">
      <w:pPr>
        <w:widowControl/>
        <w:suppressAutoHyphens w:val="0"/>
        <w:autoSpaceDN/>
        <w:spacing w:after="160" w:line="259" w:lineRule="auto"/>
        <w:textAlignment w:val="auto"/>
        <w:rPr>
          <w:rFonts w:ascii="Arial" w:eastAsia="Arial" w:hAnsi="Arial" w:cs="Arial"/>
          <w:sz w:val="22"/>
        </w:rPr>
      </w:pPr>
      <w:r>
        <w:br w:type="page"/>
      </w:r>
    </w:p>
    <w:p w14:paraId="2DA7BC57" w14:textId="4FD57A0D" w:rsidR="00495F0C" w:rsidRDefault="00495F0C" w:rsidP="00495F0C">
      <w:pPr>
        <w:pStyle w:val="Heading2"/>
      </w:pPr>
      <w:bookmarkStart w:id="137" w:name="_Toc154429569"/>
      <w:r>
        <w:lastRenderedPageBreak/>
        <w:t>Collated payment method view</w:t>
      </w:r>
      <w:bookmarkEnd w:id="137"/>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8" w:name="_Toc11353211"/>
      <w:bookmarkStart w:id="139" w:name="_Toc11353137"/>
      <w:bookmarkStart w:id="140" w:name="_Toc11253838"/>
      <w:bookmarkStart w:id="141" w:name="_Toc11144791"/>
      <w:bookmarkStart w:id="142" w:name="_Toc10743702"/>
      <w:bookmarkStart w:id="143" w:name="_Toc10741282"/>
      <w:bookmarkStart w:id="144" w:name="_Toc10646656"/>
      <w:r>
        <w:br w:type="page"/>
      </w:r>
    </w:p>
    <w:p w14:paraId="3E93C305" w14:textId="4671BEAD" w:rsidR="00F54833" w:rsidRDefault="00F54833" w:rsidP="00F54833">
      <w:pPr>
        <w:pStyle w:val="Heading1"/>
      </w:pPr>
      <w:bookmarkStart w:id="145" w:name="_Toc154429570"/>
      <w:r>
        <w:lastRenderedPageBreak/>
        <w:t>Language customization</w:t>
      </w:r>
      <w:bookmarkEnd w:id="138"/>
      <w:bookmarkEnd w:id="139"/>
      <w:bookmarkEnd w:id="140"/>
      <w:bookmarkEnd w:id="141"/>
      <w:bookmarkEnd w:id="142"/>
      <w:bookmarkEnd w:id="143"/>
      <w:bookmarkEnd w:id="144"/>
      <w:bookmarkEnd w:id="145"/>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751230B3"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5"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C81258">
        <w:rPr>
          <w:noProof/>
        </w:rPr>
        <w:t>5</w:t>
      </w:r>
      <w:r>
        <w:fldChar w:fldCharType="end"/>
      </w:r>
      <w:r>
        <w:t>).</w:t>
      </w:r>
    </w:p>
    <w:p w14:paraId="6E2EB2A1" w14:textId="7875A8E5" w:rsidR="00F54833" w:rsidRDefault="00F54833" w:rsidP="00F54833">
      <w:pPr>
        <w:pStyle w:val="Heading1"/>
      </w:pPr>
      <w:bookmarkStart w:id="146" w:name="_Toc11353212"/>
      <w:bookmarkStart w:id="147" w:name="_Toc11353138"/>
      <w:bookmarkStart w:id="148" w:name="_Toc11253839"/>
      <w:bookmarkStart w:id="149" w:name="_Toc11144792"/>
      <w:bookmarkStart w:id="150" w:name="_Toc10743703"/>
      <w:bookmarkStart w:id="151" w:name="_Toc10741283"/>
      <w:bookmarkStart w:id="152" w:name="_Toc10646657"/>
      <w:bookmarkStart w:id="153" w:name="__RefHeading__1978_1771778893"/>
      <w:bookmarkStart w:id="154" w:name="_Toc154429571"/>
      <w:r>
        <w:t>Testing the installation</w:t>
      </w:r>
      <w:bookmarkEnd w:id="146"/>
      <w:bookmarkEnd w:id="147"/>
      <w:bookmarkEnd w:id="148"/>
      <w:bookmarkEnd w:id="149"/>
      <w:bookmarkEnd w:id="150"/>
      <w:bookmarkEnd w:id="151"/>
      <w:bookmarkEnd w:id="152"/>
      <w:bookmarkEnd w:id="153"/>
      <w:bookmarkEnd w:id="154"/>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5" w:name="_Toc11353213"/>
      <w:bookmarkStart w:id="156" w:name="_Toc11353139"/>
      <w:bookmarkStart w:id="157" w:name="_Toc11253840"/>
      <w:bookmarkStart w:id="158" w:name="_Toc11144793"/>
      <w:bookmarkStart w:id="159" w:name="_Toc10743704"/>
      <w:bookmarkStart w:id="160" w:name="_Toc10741284"/>
      <w:bookmarkStart w:id="161" w:name="_Toc10646658"/>
      <w:bookmarkStart w:id="162" w:name="_Toc154429572"/>
      <w:r>
        <w:t>Testing in Svea Payments test environment</w:t>
      </w:r>
      <w:bookmarkEnd w:id="155"/>
      <w:bookmarkEnd w:id="156"/>
      <w:bookmarkEnd w:id="157"/>
      <w:bookmarkEnd w:id="158"/>
      <w:bookmarkEnd w:id="159"/>
      <w:bookmarkEnd w:id="160"/>
      <w:bookmarkEnd w:id="161"/>
      <w:bookmarkEnd w:id="162"/>
    </w:p>
    <w:p w14:paraId="6A2DC2BF" w14:textId="1104B8CC" w:rsidR="00F54833" w:rsidRDefault="006963D4" w:rsidP="00F54833">
      <w:pPr>
        <w:pStyle w:val="Textbody"/>
      </w:pPr>
      <w:r>
        <w:t>Use Svea Payment test environment (</w:t>
      </w:r>
      <w:hyperlink r:id="rId26"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7"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8"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63" w:name="_Toc154429573"/>
      <w:r>
        <w:lastRenderedPageBreak/>
        <w:t>C</w:t>
      </w:r>
      <w:r w:rsidR="00F54833">
        <w:t xml:space="preserve">heckout </w:t>
      </w:r>
      <w:r>
        <w:t>and payment</w:t>
      </w:r>
      <w:bookmarkEnd w:id="16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64" w:name="_Toc11353215"/>
      <w:bookmarkStart w:id="165" w:name="_Toc11353141"/>
      <w:bookmarkStart w:id="166" w:name="_Toc11253842"/>
      <w:bookmarkStart w:id="167" w:name="_Toc11144795"/>
      <w:bookmarkStart w:id="168" w:name="_Toc10743706"/>
      <w:bookmarkStart w:id="169" w:name="_Toc10741286"/>
      <w:bookmarkStart w:id="170" w:name="_Toc10646660"/>
      <w:bookmarkStart w:id="171" w:name="_Toc154429574"/>
      <w:r>
        <w:t>Administration</w:t>
      </w:r>
      <w:bookmarkEnd w:id="164"/>
      <w:bookmarkEnd w:id="165"/>
      <w:bookmarkEnd w:id="166"/>
      <w:bookmarkEnd w:id="167"/>
      <w:bookmarkEnd w:id="168"/>
      <w:bookmarkEnd w:id="169"/>
      <w:bookmarkEnd w:id="170"/>
      <w:bookmarkEnd w:id="17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 xml:space="preserve">If an error occurs or the customer cancels the payment, </w:t>
      </w:r>
      <w:proofErr w:type="gramStart"/>
      <w:r>
        <w:t>customer</w:t>
      </w:r>
      <w:proofErr w:type="gramEnd"/>
      <w:r>
        <w:t xml:space="preserve"> is returned to the store, and the order status is changed to error or canceled.</w:t>
      </w:r>
    </w:p>
    <w:p w14:paraId="5128CD70" w14:textId="77777777" w:rsidR="00F54833" w:rsidRDefault="00F54833" w:rsidP="00F54833">
      <w:pPr>
        <w:pStyle w:val="Heading2"/>
      </w:pPr>
      <w:bookmarkStart w:id="172" w:name="__RefHeading__2172_1681451042"/>
      <w:r>
        <w:t xml:space="preserve"> </w:t>
      </w:r>
      <w:bookmarkStart w:id="173" w:name="_Toc154429575"/>
      <w:r>
        <w:t>Payment verification</w:t>
      </w:r>
      <w:bookmarkEnd w:id="172"/>
      <w:bookmarkEnd w:id="17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74" w:name="_Toc10646661"/>
      <w:bookmarkStart w:id="175" w:name="_Toc10741287"/>
      <w:bookmarkStart w:id="176" w:name="_Toc10743707"/>
      <w:bookmarkStart w:id="177" w:name="_Toc11144796"/>
      <w:bookmarkStart w:id="178" w:name="_Toc11253843"/>
      <w:bookmarkStart w:id="179" w:name="_Toc11353142"/>
      <w:bookmarkStart w:id="180" w:name="_Toc11353216"/>
      <w:r>
        <w:t xml:space="preserve"> </w:t>
      </w:r>
      <w:bookmarkStart w:id="181" w:name="_Toc154429576"/>
      <w:r w:rsidR="00F54833">
        <w:t>R</w:t>
      </w:r>
      <w:bookmarkEnd w:id="174"/>
      <w:bookmarkEnd w:id="175"/>
      <w:bookmarkEnd w:id="176"/>
      <w:bookmarkEnd w:id="177"/>
      <w:bookmarkEnd w:id="178"/>
      <w:bookmarkEnd w:id="179"/>
      <w:bookmarkEnd w:id="180"/>
      <w:r w:rsidR="00F54833">
        <w:t>efunds</w:t>
      </w:r>
      <w:bookmarkEnd w:id="18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proofErr w:type="gramStart"/>
      <w:r>
        <w:t>After pressing the order page's refund button, there</w:t>
      </w:r>
      <w:proofErr w:type="gramEnd"/>
      <w:r>
        <w:t xml:space="preserv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w:t>
      </w:r>
      <w:proofErr w:type="gramStart"/>
      <w:r>
        <w:t>to</w:t>
      </w:r>
      <w:proofErr w:type="gramEnd"/>
      <w:r>
        <w:t xml:space="preserve">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82" w:name="_About_HPOS"/>
      <w:bookmarkStart w:id="183" w:name="_Toc154429577"/>
      <w:bookmarkEnd w:id="182"/>
      <w:r>
        <w:lastRenderedPageBreak/>
        <w:t>About HPOS</w:t>
      </w:r>
      <w:bookmarkEnd w:id="183"/>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1"/>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2"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0C4FEAEB" w:rsidR="0080710C" w:rsidRDefault="0080710C" w:rsidP="0080710C">
      <w:pPr>
        <w:pStyle w:val="Heading1"/>
      </w:pPr>
      <w:r>
        <w:lastRenderedPageBreak/>
        <w:t>WooCommerce 8.3+ Blocks mode theme compatibility</w:t>
      </w:r>
    </w:p>
    <w:p w14:paraId="2E10DDDB" w14:textId="45DD725F" w:rsidR="0080710C" w:rsidRDefault="0080710C" w:rsidP="0080710C">
      <w:pPr>
        <w:pStyle w:val="Textbody"/>
      </w:pPr>
      <w:r>
        <w:t>WooCommerce 8.3+ installations have new blocks mode themes activated by default. Currently</w:t>
      </w:r>
      <w:r w:rsidR="002204E4">
        <w:t>,</w:t>
      </w:r>
      <w:r>
        <w:t xml:space="preserve"> the payment module is incompatible with this </w:t>
      </w:r>
      <w:proofErr w:type="gramStart"/>
      <w:r>
        <w:t>blocks</w:t>
      </w:r>
      <w:proofErr w:type="gramEnd"/>
      <w:r>
        <w:t xml:space="preserve"> mode</w:t>
      </w:r>
      <w:r w:rsidR="002204E4">
        <w:t>,</w:t>
      </w:r>
      <w:r>
        <w:t xml:space="preserve"> but you can enable the </w:t>
      </w:r>
      <w:r w:rsidR="002204E4">
        <w:t>Classic</w:t>
      </w:r>
      <w:r>
        <w:t xml:space="preserve"> mode </w:t>
      </w:r>
      <w:r w:rsidR="002204E4">
        <w:t xml:space="preserve">for the checkout page </w:t>
      </w:r>
      <w:r>
        <w:t>as follows:</w:t>
      </w:r>
    </w:p>
    <w:p w14:paraId="12D429ED" w14:textId="1711845E" w:rsidR="0080710C" w:rsidRDefault="0080710C" w:rsidP="0080710C">
      <w:pPr>
        <w:pStyle w:val="Textbody"/>
        <w:numPr>
          <w:ilvl w:val="0"/>
          <w:numId w:val="20"/>
        </w:numPr>
      </w:pPr>
      <w:r>
        <w:t xml:space="preserve">Add temporarily WooCommerce Cash </w:t>
      </w:r>
      <w:proofErr w:type="gramStart"/>
      <w:r>
        <w:t>On</w:t>
      </w:r>
      <w:proofErr w:type="gramEnd"/>
      <w:r>
        <w:t xml:space="preserve"> Delivery payment method in WooCommerce payments page</w:t>
      </w:r>
    </w:p>
    <w:p w14:paraId="783A6EA5" w14:textId="62B962B5" w:rsidR="0080710C" w:rsidRDefault="0080710C" w:rsidP="0080710C">
      <w:pPr>
        <w:pStyle w:val="Textbody"/>
        <w:numPr>
          <w:ilvl w:val="0"/>
          <w:numId w:val="20"/>
        </w:numPr>
      </w:pPr>
      <w:r>
        <w:t>Edit checkout page: Appearance / Editor / Pages / Checkout</w:t>
      </w:r>
    </w:p>
    <w:p w14:paraId="6417D1E0" w14:textId="7D0095C5" w:rsidR="002204E4" w:rsidRDefault="0080710C" w:rsidP="0080710C">
      <w:pPr>
        <w:pStyle w:val="Textbody"/>
        <w:numPr>
          <w:ilvl w:val="0"/>
          <w:numId w:val="20"/>
        </w:numPr>
      </w:pPr>
      <w:r>
        <w:t xml:space="preserve">Click </w:t>
      </w:r>
      <w:r w:rsidRPr="002204E4">
        <w:rPr>
          <w:b/>
          <w:bCs/>
        </w:rPr>
        <w:t>Payment Options block</w:t>
      </w:r>
      <w:r>
        <w:t xml:space="preserve"> and </w:t>
      </w:r>
      <w:r w:rsidR="002204E4">
        <w:t xml:space="preserve">on the </w:t>
      </w:r>
      <w:r>
        <w:t>right</w:t>
      </w:r>
      <w:r w:rsidR="002204E4">
        <w:t>-</w:t>
      </w:r>
      <w:r>
        <w:t>side bar Blocks tab, and you get following warn</w:t>
      </w:r>
      <w:r w:rsidR="002204E4">
        <w:t>ing about extension support as image below.</w:t>
      </w:r>
    </w:p>
    <w:p w14:paraId="6921E1E3" w14:textId="509DA210" w:rsidR="0080710C" w:rsidRDefault="002204E4" w:rsidP="0080710C">
      <w:pPr>
        <w:pStyle w:val="Textbody"/>
        <w:numPr>
          <w:ilvl w:val="0"/>
          <w:numId w:val="20"/>
        </w:numPr>
      </w:pPr>
      <w:r>
        <w:t>C</w:t>
      </w:r>
      <w:r w:rsidR="0080710C">
        <w:t xml:space="preserve">lick </w:t>
      </w:r>
      <w:proofErr w:type="gramStart"/>
      <w:r w:rsidR="0080710C" w:rsidRPr="002204E4">
        <w:rPr>
          <w:b/>
          <w:bCs/>
        </w:rPr>
        <w:t>Switch</w:t>
      </w:r>
      <w:proofErr w:type="gramEnd"/>
      <w:r w:rsidR="0080710C" w:rsidRPr="002204E4">
        <w:rPr>
          <w:b/>
          <w:bCs/>
        </w:rPr>
        <w:t xml:space="preserve"> to classic checkout</w:t>
      </w:r>
      <w:r>
        <w:t xml:space="preserve"> button to transform checkout page to classic checkout page.</w:t>
      </w:r>
    </w:p>
    <w:p w14:paraId="072690EA" w14:textId="6F36853E" w:rsidR="0080710C" w:rsidRDefault="0080710C" w:rsidP="0080710C">
      <w:pPr>
        <w:pStyle w:val="Textbody"/>
        <w:ind w:left="720"/>
        <w:rPr>
          <w:lang w:val="en-GB"/>
        </w:rPr>
      </w:pPr>
      <w:r w:rsidRPr="0080710C">
        <w:rPr>
          <w:noProof/>
        </w:rPr>
        <w:drawing>
          <wp:inline distT="0" distB="0" distL="0" distR="0" wp14:anchorId="19A28D1E" wp14:editId="2C2115D9">
            <wp:extent cx="1962785" cy="5288202"/>
            <wp:effectExtent l="0" t="0" r="0" b="8255"/>
            <wp:docPr id="5593761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6192" name="Picture 1" descr="A screenshot of a phone&#10;&#10;Description automatically generated"/>
                    <pic:cNvPicPr/>
                  </pic:nvPicPr>
                  <pic:blipFill>
                    <a:blip r:embed="rId33"/>
                    <a:stretch>
                      <a:fillRect/>
                    </a:stretch>
                  </pic:blipFill>
                  <pic:spPr>
                    <a:xfrm>
                      <a:off x="0" y="0"/>
                      <a:ext cx="1967115" cy="5299868"/>
                    </a:xfrm>
                    <a:prstGeom prst="rect">
                      <a:avLst/>
                    </a:prstGeom>
                  </pic:spPr>
                </pic:pic>
              </a:graphicData>
            </a:graphic>
          </wp:inline>
        </w:drawing>
      </w:r>
    </w:p>
    <w:p w14:paraId="0E52F1C6" w14:textId="26855D64" w:rsidR="0080710C" w:rsidRPr="0080710C" w:rsidRDefault="0080710C" w:rsidP="0080710C">
      <w:pPr>
        <w:pStyle w:val="Textbody"/>
        <w:numPr>
          <w:ilvl w:val="0"/>
          <w:numId w:val="20"/>
        </w:numPr>
        <w:rPr>
          <w:lang w:val="en-GB"/>
        </w:rPr>
      </w:pPr>
      <w:r>
        <w:rPr>
          <w:lang w:val="en-GB"/>
        </w:rPr>
        <w:t xml:space="preserve">Click </w:t>
      </w:r>
      <w:r w:rsidR="00645C41" w:rsidRPr="002204E4">
        <w:rPr>
          <w:b/>
          <w:bCs/>
          <w:lang w:val="en-GB"/>
        </w:rPr>
        <w:t>Save</w:t>
      </w:r>
      <w:r w:rsidR="00645C41">
        <w:rPr>
          <w:lang w:val="en-GB"/>
        </w:rPr>
        <w:t xml:space="preserve"> Page upper right corner. If there is a dialog middle in the screen</w:t>
      </w:r>
      <w:r w:rsidR="002204E4">
        <w:rPr>
          <w:lang w:val="en-GB"/>
        </w:rPr>
        <w:t xml:space="preserve">, </w:t>
      </w:r>
      <w:r w:rsidR="002204E4" w:rsidRPr="002204E4">
        <w:rPr>
          <w:u w:val="single"/>
          <w:lang w:val="en-GB"/>
        </w:rPr>
        <w:t xml:space="preserve">don’t click </w:t>
      </w:r>
      <w:r w:rsidR="002204E4">
        <w:rPr>
          <w:u w:val="single"/>
          <w:lang w:val="en-GB"/>
        </w:rPr>
        <w:t xml:space="preserve">it’s </w:t>
      </w:r>
      <w:r w:rsidR="002204E4" w:rsidRPr="002204E4">
        <w:rPr>
          <w:u w:val="single"/>
          <w:lang w:val="en-GB"/>
        </w:rPr>
        <w:t>Transform to blocks</w:t>
      </w:r>
      <w:r w:rsidR="002204E4">
        <w:rPr>
          <w:lang w:val="en-GB"/>
        </w:rPr>
        <w:t xml:space="preserve"> button as this will revert changes.</w:t>
      </w:r>
      <w:r>
        <w:rPr>
          <w:lang w:val="en-GB"/>
        </w:rPr>
        <w:br/>
      </w:r>
    </w:p>
    <w:sectPr w:rsidR="0080710C" w:rsidRPr="0080710C" w:rsidSect="00633FEE">
      <w:headerReference w:type="default" r:id="rId34"/>
      <w:footerReference w:type="default" r:id="rId35"/>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A0A3A" w14:textId="77777777" w:rsidR="00633FEE" w:rsidRDefault="00633FEE" w:rsidP="00151B4B">
      <w:r>
        <w:separator/>
      </w:r>
    </w:p>
  </w:endnote>
  <w:endnote w:type="continuationSeparator" w:id="0">
    <w:p w14:paraId="505639ED" w14:textId="77777777" w:rsidR="00633FEE" w:rsidRDefault="00633FEE"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85471" w14:textId="77777777" w:rsidR="00633FEE" w:rsidRDefault="00633FEE" w:rsidP="00151B4B">
      <w:r>
        <w:separator/>
      </w:r>
    </w:p>
  </w:footnote>
  <w:footnote w:type="continuationSeparator" w:id="0">
    <w:p w14:paraId="2A94B9AA" w14:textId="77777777" w:rsidR="00633FEE" w:rsidRDefault="00633FEE"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4CCE1250"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27178F">
      <w:rPr>
        <w:rFonts w:ascii="Arial" w:hAnsi="Arial" w:cs="Arial"/>
        <w:sz w:val="20"/>
        <w:szCs w:val="20"/>
      </w:rPr>
      <w:t>5</w:t>
    </w:r>
    <w:r w:rsidR="0029685B" w:rsidRPr="003D1CF9">
      <w:rPr>
        <w:rFonts w:ascii="Arial" w:hAnsi="Arial" w:cs="Arial"/>
        <w:sz w:val="20"/>
        <w:szCs w:val="20"/>
      </w:rPr>
      <w:t>.</w:t>
    </w:r>
    <w:r w:rsidR="0027178F">
      <w:rPr>
        <w:rFonts w:ascii="Arial" w:hAnsi="Arial" w:cs="Arial"/>
        <w:sz w:val="20"/>
        <w:szCs w:val="20"/>
      </w:rPr>
      <w:t>2</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4"/>
  </w:num>
  <w:num w:numId="4" w16cid:durableId="1153985476">
    <w:abstractNumId w:val="15"/>
  </w:num>
  <w:num w:numId="5" w16cid:durableId="819611193">
    <w:abstractNumId w:val="18"/>
  </w:num>
  <w:num w:numId="6" w16cid:durableId="485588963">
    <w:abstractNumId w:val="10"/>
  </w:num>
  <w:num w:numId="7" w16cid:durableId="1651515619">
    <w:abstractNumId w:val="11"/>
  </w:num>
  <w:num w:numId="8" w16cid:durableId="940719915">
    <w:abstractNumId w:val="7"/>
  </w:num>
  <w:num w:numId="9" w16cid:durableId="1271670068">
    <w:abstractNumId w:val="12"/>
  </w:num>
  <w:num w:numId="10" w16cid:durableId="1893349717">
    <w:abstractNumId w:val="3"/>
  </w:num>
  <w:num w:numId="11" w16cid:durableId="101613260">
    <w:abstractNumId w:val="13"/>
  </w:num>
  <w:num w:numId="12" w16cid:durableId="787814308">
    <w:abstractNumId w:val="2"/>
  </w:num>
  <w:num w:numId="13" w16cid:durableId="368730037">
    <w:abstractNumId w:val="6"/>
  </w:num>
  <w:num w:numId="14" w16cid:durableId="688410081">
    <w:abstractNumId w:val="19"/>
  </w:num>
  <w:num w:numId="15" w16cid:durableId="607733873">
    <w:abstractNumId w:val="16"/>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204E4"/>
    <w:rsid w:val="0023469D"/>
    <w:rsid w:val="00262870"/>
    <w:rsid w:val="0027178F"/>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33FEE"/>
    <w:rsid w:val="00645C41"/>
    <w:rsid w:val="00670956"/>
    <w:rsid w:val="00687FAB"/>
    <w:rsid w:val="006963D4"/>
    <w:rsid w:val="00697837"/>
    <w:rsid w:val="006B4E95"/>
    <w:rsid w:val="006E1C31"/>
    <w:rsid w:val="007379D1"/>
    <w:rsid w:val="00743F2C"/>
    <w:rsid w:val="007A0D1E"/>
    <w:rsid w:val="007A6008"/>
    <w:rsid w:val="007B4627"/>
    <w:rsid w:val="0080710C"/>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D582B"/>
    <w:rsid w:val="00AF75B2"/>
    <w:rsid w:val="00B67DAF"/>
    <w:rsid w:val="00B9689D"/>
    <w:rsid w:val="00BA5268"/>
    <w:rsid w:val="00BB4A65"/>
    <w:rsid w:val="00BC5738"/>
    <w:rsid w:val="00C06D66"/>
    <w:rsid w:val="00C50583"/>
    <w:rsid w:val="00C81258"/>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F53A83"/>
    <w:rsid w:val="00F54833"/>
    <w:rsid w:val="00F56CB7"/>
    <w:rsid w:val="00F83C7B"/>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hyperlink" Target="https://www.maksuturva.fi" TargetMode="External"/><Relationship Id="rId26" Type="http://schemas.openxmlformats.org/officeDocument/2006/relationships/hyperlink" Target="https://test1.maksuturva.fi" TargetMode="Externa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oedit.net/"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hyperlink" Target="https://woo.com/document/high-performance-order-storage/"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maksuturva.fi" TargetMode="External"/><Relationship Id="rId36" Type="http://schemas.openxmlformats.org/officeDocument/2006/relationships/fontTable" Target="fontTable.xm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docs.maksuturva.fi"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17</Pages>
  <Words>2734</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46</cp:revision>
  <cp:lastPrinted>2024-01-04T17:56:00Z</cp:lastPrinted>
  <dcterms:created xsi:type="dcterms:W3CDTF">2020-12-14T16:51:00Z</dcterms:created>
  <dcterms:modified xsi:type="dcterms:W3CDTF">2024-02-05T19:33:00Z</dcterms:modified>
</cp:coreProperties>
</file>