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994023B" w:rsidR="00F54833" w:rsidRDefault="00F54833" w:rsidP="00F54833">
      <w:pPr>
        <w:pStyle w:val="Standard"/>
        <w:jc w:val="center"/>
        <w:rPr>
          <w:i/>
          <w:iCs/>
          <w:szCs w:val="22"/>
        </w:rPr>
      </w:pPr>
      <w:r>
        <w:rPr>
          <w:i/>
          <w:iCs/>
          <w:szCs w:val="22"/>
        </w:rPr>
        <w:t>version 2.</w:t>
      </w:r>
      <w:r w:rsidR="00BB4A65">
        <w:rPr>
          <w:i/>
          <w:iCs/>
          <w:szCs w:val="22"/>
        </w:rPr>
        <w:t>3</w:t>
      </w:r>
      <w:r>
        <w:rPr>
          <w:i/>
          <w:iCs/>
          <w:szCs w:val="22"/>
        </w:rPr>
        <w:t>.</w:t>
      </w:r>
      <w:r w:rsidR="00EC6725">
        <w:rPr>
          <w:i/>
          <w:iCs/>
          <w:szCs w:val="22"/>
        </w:rPr>
        <w:t>9</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0AF0DB27" w14:textId="30BDCD72" w:rsidR="007B4627" w:rsidRDefault="00F54833">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30053834" w:history="1">
        <w:r w:rsidR="007B4627" w:rsidRPr="00DE468A">
          <w:rPr>
            <w:rStyle w:val="Hyperlink"/>
            <w:noProof/>
          </w:rPr>
          <w:t>1</w:t>
        </w:r>
        <w:r w:rsidR="007B4627">
          <w:rPr>
            <w:rFonts w:asciiTheme="minorHAnsi" w:eastAsiaTheme="minorEastAsia" w:hAnsiTheme="minorHAnsi" w:cstheme="minorBidi"/>
            <w:noProof/>
            <w:kern w:val="0"/>
            <w:sz w:val="22"/>
            <w:szCs w:val="22"/>
            <w:lang w:val="en-FI" w:eastAsia="en-FI" w:bidi="ar-SA"/>
          </w:rPr>
          <w:tab/>
        </w:r>
        <w:r w:rsidR="007B4627" w:rsidRPr="00DE468A">
          <w:rPr>
            <w:rStyle w:val="Hyperlink"/>
            <w:noProof/>
          </w:rPr>
          <w:t>Changes</w:t>
        </w:r>
        <w:r w:rsidR="007B4627">
          <w:rPr>
            <w:noProof/>
          </w:rPr>
          <w:tab/>
        </w:r>
        <w:r w:rsidR="007B4627">
          <w:rPr>
            <w:noProof/>
          </w:rPr>
          <w:fldChar w:fldCharType="begin"/>
        </w:r>
        <w:r w:rsidR="007B4627">
          <w:rPr>
            <w:noProof/>
          </w:rPr>
          <w:instrText xml:space="preserve"> PAGEREF _Toc130053834 \h </w:instrText>
        </w:r>
        <w:r w:rsidR="007B4627">
          <w:rPr>
            <w:noProof/>
          </w:rPr>
        </w:r>
        <w:r w:rsidR="007B4627">
          <w:rPr>
            <w:noProof/>
          </w:rPr>
          <w:fldChar w:fldCharType="separate"/>
        </w:r>
        <w:r w:rsidR="007B4627">
          <w:rPr>
            <w:noProof/>
          </w:rPr>
          <w:t>2</w:t>
        </w:r>
        <w:r w:rsidR="007B4627">
          <w:rPr>
            <w:noProof/>
          </w:rPr>
          <w:fldChar w:fldCharType="end"/>
        </w:r>
      </w:hyperlink>
    </w:p>
    <w:p w14:paraId="55140C55" w14:textId="6E54F0AF"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35" w:history="1">
        <w:r w:rsidRPr="00DE468A">
          <w:rPr>
            <w:rStyle w:val="Hyperlink"/>
            <w:noProof/>
          </w:rPr>
          <w:t>2</w:t>
        </w:r>
        <w:r>
          <w:rPr>
            <w:rFonts w:asciiTheme="minorHAnsi" w:eastAsiaTheme="minorEastAsia" w:hAnsiTheme="minorHAnsi" w:cstheme="minorBidi"/>
            <w:noProof/>
            <w:kern w:val="0"/>
            <w:sz w:val="22"/>
            <w:szCs w:val="22"/>
            <w:lang w:val="en-FI" w:eastAsia="en-FI" w:bidi="ar-SA"/>
          </w:rPr>
          <w:tab/>
        </w:r>
        <w:r w:rsidRPr="00DE468A">
          <w:rPr>
            <w:rStyle w:val="Hyperlink"/>
            <w:noProof/>
          </w:rPr>
          <w:t>Service requirements</w:t>
        </w:r>
        <w:r>
          <w:rPr>
            <w:noProof/>
          </w:rPr>
          <w:tab/>
        </w:r>
        <w:r>
          <w:rPr>
            <w:noProof/>
          </w:rPr>
          <w:fldChar w:fldCharType="begin"/>
        </w:r>
        <w:r>
          <w:rPr>
            <w:noProof/>
          </w:rPr>
          <w:instrText xml:space="preserve"> PAGEREF _Toc130053835 \h </w:instrText>
        </w:r>
        <w:r>
          <w:rPr>
            <w:noProof/>
          </w:rPr>
        </w:r>
        <w:r>
          <w:rPr>
            <w:noProof/>
          </w:rPr>
          <w:fldChar w:fldCharType="separate"/>
        </w:r>
        <w:r>
          <w:rPr>
            <w:noProof/>
          </w:rPr>
          <w:t>3</w:t>
        </w:r>
        <w:r>
          <w:rPr>
            <w:noProof/>
          </w:rPr>
          <w:fldChar w:fldCharType="end"/>
        </w:r>
      </w:hyperlink>
    </w:p>
    <w:p w14:paraId="7D29F650" w14:textId="63A60995"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36" w:history="1">
        <w:r w:rsidRPr="00DE468A">
          <w:rPr>
            <w:rStyle w:val="Hyperlink"/>
            <w:noProof/>
          </w:rPr>
          <w:t>3</w:t>
        </w:r>
        <w:r>
          <w:rPr>
            <w:rFonts w:asciiTheme="minorHAnsi" w:eastAsiaTheme="minorEastAsia" w:hAnsiTheme="minorHAnsi" w:cstheme="minorBidi"/>
            <w:noProof/>
            <w:kern w:val="0"/>
            <w:sz w:val="22"/>
            <w:szCs w:val="22"/>
            <w:lang w:val="en-FI" w:eastAsia="en-FI" w:bidi="ar-SA"/>
          </w:rPr>
          <w:tab/>
        </w:r>
        <w:r w:rsidRPr="00DE468A">
          <w:rPr>
            <w:rStyle w:val="Hyperlink"/>
            <w:noProof/>
          </w:rPr>
          <w:t>System requirements</w:t>
        </w:r>
        <w:r>
          <w:rPr>
            <w:noProof/>
          </w:rPr>
          <w:tab/>
        </w:r>
        <w:r>
          <w:rPr>
            <w:noProof/>
          </w:rPr>
          <w:fldChar w:fldCharType="begin"/>
        </w:r>
        <w:r>
          <w:rPr>
            <w:noProof/>
          </w:rPr>
          <w:instrText xml:space="preserve"> PAGEREF _Toc130053836 \h </w:instrText>
        </w:r>
        <w:r>
          <w:rPr>
            <w:noProof/>
          </w:rPr>
        </w:r>
        <w:r>
          <w:rPr>
            <w:noProof/>
          </w:rPr>
          <w:fldChar w:fldCharType="separate"/>
        </w:r>
        <w:r>
          <w:rPr>
            <w:noProof/>
          </w:rPr>
          <w:t>3</w:t>
        </w:r>
        <w:r>
          <w:rPr>
            <w:noProof/>
          </w:rPr>
          <w:fldChar w:fldCharType="end"/>
        </w:r>
      </w:hyperlink>
    </w:p>
    <w:p w14:paraId="4DDB484F" w14:textId="29AA4444"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37" w:history="1">
        <w:r w:rsidRPr="00DE468A">
          <w:rPr>
            <w:rStyle w:val="Hyperlink"/>
            <w:noProof/>
          </w:rPr>
          <w:t>4</w:t>
        </w:r>
        <w:r>
          <w:rPr>
            <w:rFonts w:asciiTheme="minorHAnsi" w:eastAsiaTheme="minorEastAsia" w:hAnsiTheme="minorHAnsi" w:cstheme="minorBidi"/>
            <w:noProof/>
            <w:kern w:val="0"/>
            <w:sz w:val="22"/>
            <w:szCs w:val="22"/>
            <w:lang w:val="en-FI" w:eastAsia="en-FI" w:bidi="ar-SA"/>
          </w:rPr>
          <w:tab/>
        </w:r>
        <w:r w:rsidRPr="00DE468A">
          <w:rPr>
            <w:rStyle w:val="Hyperlink"/>
            <w:noProof/>
          </w:rPr>
          <w:t>Package contents</w:t>
        </w:r>
        <w:r>
          <w:rPr>
            <w:noProof/>
          </w:rPr>
          <w:tab/>
        </w:r>
        <w:r>
          <w:rPr>
            <w:noProof/>
          </w:rPr>
          <w:fldChar w:fldCharType="begin"/>
        </w:r>
        <w:r>
          <w:rPr>
            <w:noProof/>
          </w:rPr>
          <w:instrText xml:space="preserve"> PAGEREF _Toc130053837 \h </w:instrText>
        </w:r>
        <w:r>
          <w:rPr>
            <w:noProof/>
          </w:rPr>
        </w:r>
        <w:r>
          <w:rPr>
            <w:noProof/>
          </w:rPr>
          <w:fldChar w:fldCharType="separate"/>
        </w:r>
        <w:r>
          <w:rPr>
            <w:noProof/>
          </w:rPr>
          <w:t>3</w:t>
        </w:r>
        <w:r>
          <w:rPr>
            <w:noProof/>
          </w:rPr>
          <w:fldChar w:fldCharType="end"/>
        </w:r>
      </w:hyperlink>
    </w:p>
    <w:p w14:paraId="7071D23E" w14:textId="3FC54F3C"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38" w:history="1">
        <w:r w:rsidRPr="00DE468A">
          <w:rPr>
            <w:rStyle w:val="Hyperlink"/>
            <w:noProof/>
          </w:rPr>
          <w:t>5</w:t>
        </w:r>
        <w:r>
          <w:rPr>
            <w:rFonts w:asciiTheme="minorHAnsi" w:eastAsiaTheme="minorEastAsia" w:hAnsiTheme="minorHAnsi" w:cstheme="minorBidi"/>
            <w:noProof/>
            <w:kern w:val="0"/>
            <w:sz w:val="22"/>
            <w:szCs w:val="22"/>
            <w:lang w:val="en-FI" w:eastAsia="en-FI" w:bidi="ar-SA"/>
          </w:rPr>
          <w:tab/>
        </w:r>
        <w:r w:rsidRPr="00DE468A">
          <w:rPr>
            <w:rStyle w:val="Hyperlink"/>
            <w:noProof/>
          </w:rPr>
          <w:t>Installation</w:t>
        </w:r>
        <w:r>
          <w:rPr>
            <w:noProof/>
          </w:rPr>
          <w:tab/>
        </w:r>
        <w:r>
          <w:rPr>
            <w:noProof/>
          </w:rPr>
          <w:fldChar w:fldCharType="begin"/>
        </w:r>
        <w:r>
          <w:rPr>
            <w:noProof/>
          </w:rPr>
          <w:instrText xml:space="preserve"> PAGEREF _Toc130053838 \h </w:instrText>
        </w:r>
        <w:r>
          <w:rPr>
            <w:noProof/>
          </w:rPr>
        </w:r>
        <w:r>
          <w:rPr>
            <w:noProof/>
          </w:rPr>
          <w:fldChar w:fldCharType="separate"/>
        </w:r>
        <w:r>
          <w:rPr>
            <w:noProof/>
          </w:rPr>
          <w:t>4</w:t>
        </w:r>
        <w:r>
          <w:rPr>
            <w:noProof/>
          </w:rPr>
          <w:fldChar w:fldCharType="end"/>
        </w:r>
      </w:hyperlink>
    </w:p>
    <w:p w14:paraId="599B82AB" w14:textId="0C796E30"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39" w:history="1">
        <w:r w:rsidRPr="00DE468A">
          <w:rPr>
            <w:rStyle w:val="Hyperlink"/>
            <w:noProof/>
          </w:rPr>
          <w:t>5.1</w:t>
        </w:r>
        <w:r>
          <w:rPr>
            <w:rFonts w:asciiTheme="minorHAnsi" w:eastAsiaTheme="minorEastAsia" w:hAnsiTheme="minorHAnsi" w:cstheme="minorBidi"/>
            <w:noProof/>
            <w:kern w:val="0"/>
            <w:sz w:val="22"/>
            <w:szCs w:val="22"/>
            <w:lang w:val="en-FI" w:eastAsia="en-FI" w:bidi="ar-SA"/>
          </w:rPr>
          <w:tab/>
        </w:r>
        <w:r w:rsidRPr="00DE468A">
          <w:rPr>
            <w:rStyle w:val="Hyperlink"/>
            <w:noProof/>
          </w:rPr>
          <w:t>Installing the Plugin</w:t>
        </w:r>
        <w:r>
          <w:rPr>
            <w:noProof/>
          </w:rPr>
          <w:tab/>
        </w:r>
        <w:r>
          <w:rPr>
            <w:noProof/>
          </w:rPr>
          <w:fldChar w:fldCharType="begin"/>
        </w:r>
        <w:r>
          <w:rPr>
            <w:noProof/>
          </w:rPr>
          <w:instrText xml:space="preserve"> PAGEREF _Toc130053839 \h </w:instrText>
        </w:r>
        <w:r>
          <w:rPr>
            <w:noProof/>
          </w:rPr>
        </w:r>
        <w:r>
          <w:rPr>
            <w:noProof/>
          </w:rPr>
          <w:fldChar w:fldCharType="separate"/>
        </w:r>
        <w:r>
          <w:rPr>
            <w:noProof/>
          </w:rPr>
          <w:t>4</w:t>
        </w:r>
        <w:r>
          <w:rPr>
            <w:noProof/>
          </w:rPr>
          <w:fldChar w:fldCharType="end"/>
        </w:r>
      </w:hyperlink>
    </w:p>
    <w:p w14:paraId="3DF0B48F" w14:textId="70CFA293"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0" w:history="1">
        <w:r w:rsidRPr="00DE468A">
          <w:rPr>
            <w:rStyle w:val="Hyperlink"/>
            <w:noProof/>
          </w:rPr>
          <w:t>5.2</w:t>
        </w:r>
        <w:r>
          <w:rPr>
            <w:rFonts w:asciiTheme="minorHAnsi" w:eastAsiaTheme="minorEastAsia" w:hAnsiTheme="minorHAnsi" w:cstheme="minorBidi"/>
            <w:noProof/>
            <w:kern w:val="0"/>
            <w:sz w:val="22"/>
            <w:szCs w:val="22"/>
            <w:lang w:val="en-FI" w:eastAsia="en-FI" w:bidi="ar-SA"/>
          </w:rPr>
          <w:tab/>
        </w:r>
        <w:r w:rsidRPr="00DE468A">
          <w:rPr>
            <w:rStyle w:val="Hyperlink"/>
            <w:noProof/>
          </w:rPr>
          <w:t>Upgrading the existing plugin</w:t>
        </w:r>
        <w:r>
          <w:rPr>
            <w:noProof/>
          </w:rPr>
          <w:tab/>
        </w:r>
        <w:r>
          <w:rPr>
            <w:noProof/>
          </w:rPr>
          <w:fldChar w:fldCharType="begin"/>
        </w:r>
        <w:r>
          <w:rPr>
            <w:noProof/>
          </w:rPr>
          <w:instrText xml:space="preserve"> PAGEREF _Toc130053840 \h </w:instrText>
        </w:r>
        <w:r>
          <w:rPr>
            <w:noProof/>
          </w:rPr>
        </w:r>
        <w:r>
          <w:rPr>
            <w:noProof/>
          </w:rPr>
          <w:fldChar w:fldCharType="separate"/>
        </w:r>
        <w:r>
          <w:rPr>
            <w:noProof/>
          </w:rPr>
          <w:t>5</w:t>
        </w:r>
        <w:r>
          <w:rPr>
            <w:noProof/>
          </w:rPr>
          <w:fldChar w:fldCharType="end"/>
        </w:r>
      </w:hyperlink>
    </w:p>
    <w:p w14:paraId="564BB501" w14:textId="5085F522"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41" w:history="1">
        <w:r w:rsidRPr="00DE468A">
          <w:rPr>
            <w:rStyle w:val="Hyperlink"/>
            <w:noProof/>
          </w:rPr>
          <w:t>6</w:t>
        </w:r>
        <w:r>
          <w:rPr>
            <w:rFonts w:asciiTheme="minorHAnsi" w:eastAsiaTheme="minorEastAsia" w:hAnsiTheme="minorHAnsi" w:cstheme="minorBidi"/>
            <w:noProof/>
            <w:kern w:val="0"/>
            <w:sz w:val="22"/>
            <w:szCs w:val="22"/>
            <w:lang w:val="en-FI" w:eastAsia="en-FI" w:bidi="ar-SA"/>
          </w:rPr>
          <w:tab/>
        </w:r>
        <w:r w:rsidRPr="00DE468A">
          <w:rPr>
            <w:rStyle w:val="Hyperlink"/>
            <w:noProof/>
          </w:rPr>
          <w:t>Configuration</w:t>
        </w:r>
        <w:r>
          <w:rPr>
            <w:noProof/>
          </w:rPr>
          <w:tab/>
        </w:r>
        <w:r>
          <w:rPr>
            <w:noProof/>
          </w:rPr>
          <w:fldChar w:fldCharType="begin"/>
        </w:r>
        <w:r>
          <w:rPr>
            <w:noProof/>
          </w:rPr>
          <w:instrText xml:space="preserve"> PAGEREF _Toc130053841 \h </w:instrText>
        </w:r>
        <w:r>
          <w:rPr>
            <w:noProof/>
          </w:rPr>
        </w:r>
        <w:r>
          <w:rPr>
            <w:noProof/>
          </w:rPr>
          <w:fldChar w:fldCharType="separate"/>
        </w:r>
        <w:r>
          <w:rPr>
            <w:noProof/>
          </w:rPr>
          <w:t>6</w:t>
        </w:r>
        <w:r>
          <w:rPr>
            <w:noProof/>
          </w:rPr>
          <w:fldChar w:fldCharType="end"/>
        </w:r>
      </w:hyperlink>
    </w:p>
    <w:p w14:paraId="316BC626" w14:textId="0A0C9FC0"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2" w:history="1">
        <w:r w:rsidRPr="00DE468A">
          <w:rPr>
            <w:rStyle w:val="Hyperlink"/>
            <w:noProof/>
          </w:rPr>
          <w:t>6.1</w:t>
        </w:r>
        <w:r>
          <w:rPr>
            <w:rFonts w:asciiTheme="minorHAnsi" w:eastAsiaTheme="minorEastAsia" w:hAnsiTheme="minorHAnsi" w:cstheme="minorBidi"/>
            <w:noProof/>
            <w:kern w:val="0"/>
            <w:sz w:val="22"/>
            <w:szCs w:val="22"/>
            <w:lang w:val="en-FI" w:eastAsia="en-FI" w:bidi="ar-SA"/>
          </w:rPr>
          <w:tab/>
        </w:r>
        <w:r w:rsidRPr="00DE468A">
          <w:rPr>
            <w:rStyle w:val="Hyperlink"/>
            <w:noProof/>
          </w:rPr>
          <w:t>Enable / Disable</w:t>
        </w:r>
        <w:r>
          <w:rPr>
            <w:noProof/>
          </w:rPr>
          <w:tab/>
        </w:r>
        <w:r>
          <w:rPr>
            <w:noProof/>
          </w:rPr>
          <w:fldChar w:fldCharType="begin"/>
        </w:r>
        <w:r>
          <w:rPr>
            <w:noProof/>
          </w:rPr>
          <w:instrText xml:space="preserve"> PAGEREF _Toc130053842 \h </w:instrText>
        </w:r>
        <w:r>
          <w:rPr>
            <w:noProof/>
          </w:rPr>
        </w:r>
        <w:r>
          <w:rPr>
            <w:noProof/>
          </w:rPr>
          <w:fldChar w:fldCharType="separate"/>
        </w:r>
        <w:r>
          <w:rPr>
            <w:noProof/>
          </w:rPr>
          <w:t>8</w:t>
        </w:r>
        <w:r>
          <w:rPr>
            <w:noProof/>
          </w:rPr>
          <w:fldChar w:fldCharType="end"/>
        </w:r>
      </w:hyperlink>
    </w:p>
    <w:p w14:paraId="0E9D7108" w14:textId="3DCEFDBA"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3" w:history="1">
        <w:r w:rsidRPr="00DE468A">
          <w:rPr>
            <w:rStyle w:val="Hyperlink"/>
            <w:noProof/>
          </w:rPr>
          <w:t>6.2</w:t>
        </w:r>
        <w:r>
          <w:rPr>
            <w:rFonts w:asciiTheme="minorHAnsi" w:eastAsiaTheme="minorEastAsia" w:hAnsiTheme="minorHAnsi" w:cstheme="minorBidi"/>
            <w:noProof/>
            <w:kern w:val="0"/>
            <w:sz w:val="22"/>
            <w:szCs w:val="22"/>
            <w:lang w:val="en-FI" w:eastAsia="en-FI" w:bidi="ar-SA"/>
          </w:rPr>
          <w:tab/>
        </w:r>
        <w:r w:rsidRPr="00DE468A">
          <w:rPr>
            <w:rStyle w:val="Hyperlink"/>
            <w:noProof/>
          </w:rPr>
          <w:t>Title</w:t>
        </w:r>
        <w:r>
          <w:rPr>
            <w:noProof/>
          </w:rPr>
          <w:tab/>
        </w:r>
        <w:r>
          <w:rPr>
            <w:noProof/>
          </w:rPr>
          <w:fldChar w:fldCharType="begin"/>
        </w:r>
        <w:r>
          <w:rPr>
            <w:noProof/>
          </w:rPr>
          <w:instrText xml:space="preserve"> PAGEREF _Toc130053843 \h </w:instrText>
        </w:r>
        <w:r>
          <w:rPr>
            <w:noProof/>
          </w:rPr>
        </w:r>
        <w:r>
          <w:rPr>
            <w:noProof/>
          </w:rPr>
          <w:fldChar w:fldCharType="separate"/>
        </w:r>
        <w:r>
          <w:rPr>
            <w:noProof/>
          </w:rPr>
          <w:t>8</w:t>
        </w:r>
        <w:r>
          <w:rPr>
            <w:noProof/>
          </w:rPr>
          <w:fldChar w:fldCharType="end"/>
        </w:r>
      </w:hyperlink>
    </w:p>
    <w:p w14:paraId="4905EF7C" w14:textId="2FC352E6"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4" w:history="1">
        <w:r w:rsidRPr="00DE468A">
          <w:rPr>
            <w:rStyle w:val="Hyperlink"/>
            <w:noProof/>
          </w:rPr>
          <w:t>6.3</w:t>
        </w:r>
        <w:r>
          <w:rPr>
            <w:rFonts w:asciiTheme="minorHAnsi" w:eastAsiaTheme="minorEastAsia" w:hAnsiTheme="minorHAnsi" w:cstheme="minorBidi"/>
            <w:noProof/>
            <w:kern w:val="0"/>
            <w:sz w:val="22"/>
            <w:szCs w:val="22"/>
            <w:lang w:val="en-FI" w:eastAsia="en-FI" w:bidi="ar-SA"/>
          </w:rPr>
          <w:tab/>
        </w:r>
        <w:r w:rsidRPr="00DE468A">
          <w:rPr>
            <w:rStyle w:val="Hyperlink"/>
            <w:noProof/>
          </w:rPr>
          <w:t>Customer message</w:t>
        </w:r>
        <w:r>
          <w:rPr>
            <w:noProof/>
          </w:rPr>
          <w:tab/>
        </w:r>
        <w:r>
          <w:rPr>
            <w:noProof/>
          </w:rPr>
          <w:fldChar w:fldCharType="begin"/>
        </w:r>
        <w:r>
          <w:rPr>
            <w:noProof/>
          </w:rPr>
          <w:instrText xml:space="preserve"> PAGEREF _Toc130053844 \h </w:instrText>
        </w:r>
        <w:r>
          <w:rPr>
            <w:noProof/>
          </w:rPr>
        </w:r>
        <w:r>
          <w:rPr>
            <w:noProof/>
          </w:rPr>
          <w:fldChar w:fldCharType="separate"/>
        </w:r>
        <w:r>
          <w:rPr>
            <w:noProof/>
          </w:rPr>
          <w:t>8</w:t>
        </w:r>
        <w:r>
          <w:rPr>
            <w:noProof/>
          </w:rPr>
          <w:fldChar w:fldCharType="end"/>
        </w:r>
      </w:hyperlink>
    </w:p>
    <w:p w14:paraId="03C14F01" w14:textId="79538A2A"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5" w:history="1">
        <w:r w:rsidRPr="00DE468A">
          <w:rPr>
            <w:rStyle w:val="Hyperlink"/>
            <w:noProof/>
          </w:rPr>
          <w:t>6.4</w:t>
        </w:r>
        <w:r>
          <w:rPr>
            <w:rFonts w:asciiTheme="minorHAnsi" w:eastAsiaTheme="minorEastAsia" w:hAnsiTheme="minorHAnsi" w:cstheme="minorBidi"/>
            <w:noProof/>
            <w:kern w:val="0"/>
            <w:sz w:val="22"/>
            <w:szCs w:val="22"/>
            <w:lang w:val="en-FI" w:eastAsia="en-FI" w:bidi="ar-SA"/>
          </w:rPr>
          <w:tab/>
        </w:r>
        <w:r w:rsidRPr="00DE468A">
          <w:rPr>
            <w:rStyle w:val="Hyperlink"/>
            <w:noProof/>
          </w:rPr>
          <w:t>Redirect to Svea’s Payment Method Selection Page</w:t>
        </w:r>
        <w:r>
          <w:rPr>
            <w:noProof/>
          </w:rPr>
          <w:tab/>
        </w:r>
        <w:r>
          <w:rPr>
            <w:noProof/>
          </w:rPr>
          <w:fldChar w:fldCharType="begin"/>
        </w:r>
        <w:r>
          <w:rPr>
            <w:noProof/>
          </w:rPr>
          <w:instrText xml:space="preserve"> PAGEREF _Toc130053845 \h </w:instrText>
        </w:r>
        <w:r>
          <w:rPr>
            <w:noProof/>
          </w:rPr>
        </w:r>
        <w:r>
          <w:rPr>
            <w:noProof/>
          </w:rPr>
          <w:fldChar w:fldCharType="separate"/>
        </w:r>
        <w:r>
          <w:rPr>
            <w:noProof/>
          </w:rPr>
          <w:t>8</w:t>
        </w:r>
        <w:r>
          <w:rPr>
            <w:noProof/>
          </w:rPr>
          <w:fldChar w:fldCharType="end"/>
        </w:r>
      </w:hyperlink>
    </w:p>
    <w:p w14:paraId="2A007C82" w14:textId="660B50E8"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6" w:history="1">
        <w:r w:rsidRPr="00DE468A">
          <w:rPr>
            <w:rStyle w:val="Hyperlink"/>
            <w:noProof/>
          </w:rPr>
          <w:t>6.5</w:t>
        </w:r>
        <w:r>
          <w:rPr>
            <w:rFonts w:asciiTheme="minorHAnsi" w:eastAsiaTheme="minorEastAsia" w:hAnsiTheme="minorHAnsi" w:cstheme="minorBidi"/>
            <w:noProof/>
            <w:kern w:val="0"/>
            <w:sz w:val="22"/>
            <w:szCs w:val="22"/>
            <w:lang w:val="en-FI" w:eastAsia="en-FI" w:bidi="ar-SA"/>
          </w:rPr>
          <w:tab/>
        </w:r>
        <w:r w:rsidRPr="00DE468A">
          <w:rPr>
            <w:rStyle w:val="Hyperlink"/>
            <w:noProof/>
          </w:rPr>
          <w:t>Payment handling fees</w:t>
        </w:r>
        <w:r>
          <w:rPr>
            <w:noProof/>
          </w:rPr>
          <w:tab/>
        </w:r>
        <w:r>
          <w:rPr>
            <w:noProof/>
          </w:rPr>
          <w:fldChar w:fldCharType="begin"/>
        </w:r>
        <w:r>
          <w:rPr>
            <w:noProof/>
          </w:rPr>
          <w:instrText xml:space="preserve"> PAGEREF _Toc130053846 \h </w:instrText>
        </w:r>
        <w:r>
          <w:rPr>
            <w:noProof/>
          </w:rPr>
        </w:r>
        <w:r>
          <w:rPr>
            <w:noProof/>
          </w:rPr>
          <w:fldChar w:fldCharType="separate"/>
        </w:r>
        <w:r>
          <w:rPr>
            <w:noProof/>
          </w:rPr>
          <w:t>8</w:t>
        </w:r>
        <w:r>
          <w:rPr>
            <w:noProof/>
          </w:rPr>
          <w:fldChar w:fldCharType="end"/>
        </w:r>
      </w:hyperlink>
    </w:p>
    <w:p w14:paraId="6FB541F8" w14:textId="672D1F22"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7" w:history="1">
        <w:r w:rsidRPr="00DE468A">
          <w:rPr>
            <w:rStyle w:val="Hyperlink"/>
            <w:noProof/>
          </w:rPr>
          <w:t>6.6</w:t>
        </w:r>
        <w:r>
          <w:rPr>
            <w:rFonts w:asciiTheme="minorHAnsi" w:eastAsiaTheme="minorEastAsia" w:hAnsiTheme="minorHAnsi" w:cstheme="minorBidi"/>
            <w:noProof/>
            <w:kern w:val="0"/>
            <w:sz w:val="22"/>
            <w:szCs w:val="22"/>
            <w:lang w:val="en-FI" w:eastAsia="en-FI" w:bidi="ar-SA"/>
          </w:rPr>
          <w:tab/>
        </w:r>
        <w:r w:rsidRPr="00DE468A">
          <w:rPr>
            <w:rStyle w:val="Hyperlink"/>
            <w:noProof/>
          </w:rPr>
          <w:t>Payment handling fee tax class</w:t>
        </w:r>
        <w:r>
          <w:rPr>
            <w:noProof/>
          </w:rPr>
          <w:tab/>
        </w:r>
        <w:r>
          <w:rPr>
            <w:noProof/>
          </w:rPr>
          <w:fldChar w:fldCharType="begin"/>
        </w:r>
        <w:r>
          <w:rPr>
            <w:noProof/>
          </w:rPr>
          <w:instrText xml:space="preserve"> PAGEREF _Toc130053847 \h </w:instrText>
        </w:r>
        <w:r>
          <w:rPr>
            <w:noProof/>
          </w:rPr>
        </w:r>
        <w:r>
          <w:rPr>
            <w:noProof/>
          </w:rPr>
          <w:fldChar w:fldCharType="separate"/>
        </w:r>
        <w:r>
          <w:rPr>
            <w:noProof/>
          </w:rPr>
          <w:t>8</w:t>
        </w:r>
        <w:r>
          <w:rPr>
            <w:noProof/>
          </w:rPr>
          <w:fldChar w:fldCharType="end"/>
        </w:r>
      </w:hyperlink>
    </w:p>
    <w:p w14:paraId="17B0B085" w14:textId="7E1FE4D7"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8" w:history="1">
        <w:r w:rsidRPr="00DE468A">
          <w:rPr>
            <w:rStyle w:val="Hyperlink"/>
            <w:noProof/>
          </w:rPr>
          <w:t>6.7</w:t>
        </w:r>
        <w:r>
          <w:rPr>
            <w:rFonts w:asciiTheme="minorHAnsi" w:eastAsiaTheme="minorEastAsia" w:hAnsiTheme="minorHAnsi" w:cstheme="minorBidi"/>
            <w:noProof/>
            <w:kern w:val="0"/>
            <w:sz w:val="22"/>
            <w:szCs w:val="22"/>
            <w:lang w:val="en-FI" w:eastAsia="en-FI" w:bidi="ar-SA"/>
          </w:rPr>
          <w:tab/>
        </w:r>
        <w:r w:rsidRPr="00DE468A">
          <w:rPr>
            <w:rStyle w:val="Hyperlink"/>
            <w:noProof/>
          </w:rPr>
          <w:t>Seller id</w:t>
        </w:r>
        <w:r>
          <w:rPr>
            <w:noProof/>
          </w:rPr>
          <w:tab/>
        </w:r>
        <w:r>
          <w:rPr>
            <w:noProof/>
          </w:rPr>
          <w:fldChar w:fldCharType="begin"/>
        </w:r>
        <w:r>
          <w:rPr>
            <w:noProof/>
          </w:rPr>
          <w:instrText xml:space="preserve"> PAGEREF _Toc130053848 \h </w:instrText>
        </w:r>
        <w:r>
          <w:rPr>
            <w:noProof/>
          </w:rPr>
        </w:r>
        <w:r>
          <w:rPr>
            <w:noProof/>
          </w:rPr>
          <w:fldChar w:fldCharType="separate"/>
        </w:r>
        <w:r>
          <w:rPr>
            <w:noProof/>
          </w:rPr>
          <w:t>8</w:t>
        </w:r>
        <w:r>
          <w:rPr>
            <w:noProof/>
          </w:rPr>
          <w:fldChar w:fldCharType="end"/>
        </w:r>
      </w:hyperlink>
    </w:p>
    <w:p w14:paraId="7070A7AB" w14:textId="6830FA22"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49" w:history="1">
        <w:r w:rsidRPr="00DE468A">
          <w:rPr>
            <w:rStyle w:val="Hyperlink"/>
            <w:noProof/>
          </w:rPr>
          <w:t>6.8</w:t>
        </w:r>
        <w:r>
          <w:rPr>
            <w:rFonts w:asciiTheme="minorHAnsi" w:eastAsiaTheme="minorEastAsia" w:hAnsiTheme="minorHAnsi" w:cstheme="minorBidi"/>
            <w:noProof/>
            <w:kern w:val="0"/>
            <w:sz w:val="22"/>
            <w:szCs w:val="22"/>
            <w:lang w:val="en-FI" w:eastAsia="en-FI" w:bidi="ar-SA"/>
          </w:rPr>
          <w:tab/>
        </w:r>
        <w:r w:rsidRPr="00DE468A">
          <w:rPr>
            <w:rStyle w:val="Hyperlink"/>
            <w:noProof/>
          </w:rPr>
          <w:t>Secret Key and Secret key version</w:t>
        </w:r>
        <w:r>
          <w:rPr>
            <w:noProof/>
          </w:rPr>
          <w:tab/>
        </w:r>
        <w:r>
          <w:rPr>
            <w:noProof/>
          </w:rPr>
          <w:fldChar w:fldCharType="begin"/>
        </w:r>
        <w:r>
          <w:rPr>
            <w:noProof/>
          </w:rPr>
          <w:instrText xml:space="preserve"> PAGEREF _Toc130053849 \h </w:instrText>
        </w:r>
        <w:r>
          <w:rPr>
            <w:noProof/>
          </w:rPr>
        </w:r>
        <w:r>
          <w:rPr>
            <w:noProof/>
          </w:rPr>
          <w:fldChar w:fldCharType="separate"/>
        </w:r>
        <w:r>
          <w:rPr>
            <w:noProof/>
          </w:rPr>
          <w:t>8</w:t>
        </w:r>
        <w:r>
          <w:rPr>
            <w:noProof/>
          </w:rPr>
          <w:fldChar w:fldCharType="end"/>
        </w:r>
      </w:hyperlink>
    </w:p>
    <w:p w14:paraId="2CDD44A8" w14:textId="0F05D935"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50" w:history="1">
        <w:r w:rsidRPr="00DE468A">
          <w:rPr>
            <w:rStyle w:val="Hyperlink"/>
            <w:noProof/>
          </w:rPr>
          <w:t>6.9</w:t>
        </w:r>
        <w:r>
          <w:rPr>
            <w:rFonts w:asciiTheme="minorHAnsi" w:eastAsiaTheme="minorEastAsia" w:hAnsiTheme="minorHAnsi" w:cstheme="minorBidi"/>
            <w:noProof/>
            <w:kern w:val="0"/>
            <w:sz w:val="22"/>
            <w:szCs w:val="22"/>
            <w:lang w:val="en-FI" w:eastAsia="en-FI" w:bidi="ar-SA"/>
          </w:rPr>
          <w:tab/>
        </w:r>
        <w:r w:rsidRPr="00DE468A">
          <w:rPr>
            <w:rStyle w:val="Hyperlink"/>
            <w:noProof/>
          </w:rPr>
          <w:t>Gateway URL</w:t>
        </w:r>
        <w:r>
          <w:rPr>
            <w:noProof/>
          </w:rPr>
          <w:tab/>
        </w:r>
        <w:r>
          <w:rPr>
            <w:noProof/>
          </w:rPr>
          <w:fldChar w:fldCharType="begin"/>
        </w:r>
        <w:r>
          <w:rPr>
            <w:noProof/>
          </w:rPr>
          <w:instrText xml:space="preserve"> PAGEREF _Toc130053850 \h </w:instrText>
        </w:r>
        <w:r>
          <w:rPr>
            <w:noProof/>
          </w:rPr>
        </w:r>
        <w:r>
          <w:rPr>
            <w:noProof/>
          </w:rPr>
          <w:fldChar w:fldCharType="separate"/>
        </w:r>
        <w:r>
          <w:rPr>
            <w:noProof/>
          </w:rPr>
          <w:t>8</w:t>
        </w:r>
        <w:r>
          <w:rPr>
            <w:noProof/>
          </w:rPr>
          <w:fldChar w:fldCharType="end"/>
        </w:r>
      </w:hyperlink>
    </w:p>
    <w:p w14:paraId="3F9FAC7C" w14:textId="420D22F3"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51" w:history="1">
        <w:r w:rsidRPr="00DE468A">
          <w:rPr>
            <w:rStyle w:val="Hyperlink"/>
            <w:noProof/>
          </w:rPr>
          <w:t>6.10</w:t>
        </w:r>
        <w:r>
          <w:rPr>
            <w:rFonts w:asciiTheme="minorHAnsi" w:eastAsiaTheme="minorEastAsia" w:hAnsiTheme="minorHAnsi" w:cstheme="minorBidi"/>
            <w:noProof/>
            <w:kern w:val="0"/>
            <w:sz w:val="22"/>
            <w:szCs w:val="22"/>
            <w:lang w:val="en-FI" w:eastAsia="en-FI" w:bidi="ar-SA"/>
          </w:rPr>
          <w:tab/>
        </w:r>
        <w:r w:rsidRPr="00DE468A">
          <w:rPr>
            <w:rStyle w:val="Hyperlink"/>
            <w:noProof/>
          </w:rPr>
          <w:t>Payment Prefix</w:t>
        </w:r>
        <w:r>
          <w:rPr>
            <w:noProof/>
          </w:rPr>
          <w:tab/>
        </w:r>
        <w:r>
          <w:rPr>
            <w:noProof/>
          </w:rPr>
          <w:fldChar w:fldCharType="begin"/>
        </w:r>
        <w:r>
          <w:rPr>
            <w:noProof/>
          </w:rPr>
          <w:instrText xml:space="preserve"> PAGEREF _Toc130053851 \h </w:instrText>
        </w:r>
        <w:r>
          <w:rPr>
            <w:noProof/>
          </w:rPr>
        </w:r>
        <w:r>
          <w:rPr>
            <w:noProof/>
          </w:rPr>
          <w:fldChar w:fldCharType="separate"/>
        </w:r>
        <w:r>
          <w:rPr>
            <w:noProof/>
          </w:rPr>
          <w:t>9</w:t>
        </w:r>
        <w:r>
          <w:rPr>
            <w:noProof/>
          </w:rPr>
          <w:fldChar w:fldCharType="end"/>
        </w:r>
      </w:hyperlink>
    </w:p>
    <w:p w14:paraId="6BA8E783" w14:textId="02462B12"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52" w:history="1">
        <w:r w:rsidRPr="00DE468A">
          <w:rPr>
            <w:rStyle w:val="Hyperlink"/>
            <w:noProof/>
          </w:rPr>
          <w:t>6.11</w:t>
        </w:r>
        <w:r>
          <w:rPr>
            <w:rFonts w:asciiTheme="minorHAnsi" w:eastAsiaTheme="minorEastAsia" w:hAnsiTheme="minorHAnsi" w:cstheme="minorBidi"/>
            <w:noProof/>
            <w:kern w:val="0"/>
            <w:sz w:val="22"/>
            <w:szCs w:val="22"/>
            <w:lang w:val="en-FI" w:eastAsia="en-FI" w:bidi="ar-SA"/>
          </w:rPr>
          <w:tab/>
        </w:r>
        <w:r w:rsidRPr="00DE468A">
          <w:rPr>
            <w:rStyle w:val="Hyperlink"/>
            <w:noProof/>
          </w:rPr>
          <w:t>Send delivery confirmation on status change to status</w:t>
        </w:r>
        <w:r>
          <w:rPr>
            <w:noProof/>
          </w:rPr>
          <w:tab/>
        </w:r>
        <w:r>
          <w:rPr>
            <w:noProof/>
          </w:rPr>
          <w:fldChar w:fldCharType="begin"/>
        </w:r>
        <w:r>
          <w:rPr>
            <w:noProof/>
          </w:rPr>
          <w:instrText xml:space="preserve"> PAGEREF _Toc130053852 \h </w:instrText>
        </w:r>
        <w:r>
          <w:rPr>
            <w:noProof/>
          </w:rPr>
        </w:r>
        <w:r>
          <w:rPr>
            <w:noProof/>
          </w:rPr>
          <w:fldChar w:fldCharType="separate"/>
        </w:r>
        <w:r>
          <w:rPr>
            <w:noProof/>
          </w:rPr>
          <w:t>9</w:t>
        </w:r>
        <w:r>
          <w:rPr>
            <w:noProof/>
          </w:rPr>
          <w:fldChar w:fldCharType="end"/>
        </w:r>
      </w:hyperlink>
    </w:p>
    <w:p w14:paraId="49C67DF5" w14:textId="13BBD02D"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53" w:history="1">
        <w:r w:rsidRPr="00DE468A">
          <w:rPr>
            <w:rStyle w:val="Hyperlink"/>
            <w:noProof/>
          </w:rPr>
          <w:t>6.12</w:t>
        </w:r>
        <w:r>
          <w:rPr>
            <w:rFonts w:asciiTheme="minorHAnsi" w:eastAsiaTheme="minorEastAsia" w:hAnsiTheme="minorHAnsi" w:cstheme="minorBidi"/>
            <w:noProof/>
            <w:kern w:val="0"/>
            <w:sz w:val="22"/>
            <w:szCs w:val="22"/>
            <w:lang w:val="en-FI" w:eastAsia="en-FI" w:bidi="ar-SA"/>
          </w:rPr>
          <w:tab/>
        </w:r>
        <w:r w:rsidRPr="00DE468A">
          <w:rPr>
            <w:rStyle w:val="Hyperlink"/>
            <w:noProof/>
          </w:rPr>
          <w:t>Send delivery confirmation only for specific payment methods</w:t>
        </w:r>
        <w:r>
          <w:rPr>
            <w:noProof/>
          </w:rPr>
          <w:tab/>
        </w:r>
        <w:r>
          <w:rPr>
            <w:noProof/>
          </w:rPr>
          <w:fldChar w:fldCharType="begin"/>
        </w:r>
        <w:r>
          <w:rPr>
            <w:noProof/>
          </w:rPr>
          <w:instrText xml:space="preserve"> PAGEREF _Toc130053853 \h </w:instrText>
        </w:r>
        <w:r>
          <w:rPr>
            <w:noProof/>
          </w:rPr>
        </w:r>
        <w:r>
          <w:rPr>
            <w:noProof/>
          </w:rPr>
          <w:fldChar w:fldCharType="separate"/>
        </w:r>
        <w:r>
          <w:rPr>
            <w:noProof/>
          </w:rPr>
          <w:t>9</w:t>
        </w:r>
        <w:r>
          <w:rPr>
            <w:noProof/>
          </w:rPr>
          <w:fldChar w:fldCharType="end"/>
        </w:r>
      </w:hyperlink>
    </w:p>
    <w:p w14:paraId="5EDAF319" w14:textId="5C60C983"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54" w:history="1">
        <w:r w:rsidRPr="00DE468A">
          <w:rPr>
            <w:rStyle w:val="Hyperlink"/>
            <w:noProof/>
          </w:rPr>
          <w:t>6.13</w:t>
        </w:r>
        <w:r>
          <w:rPr>
            <w:rFonts w:asciiTheme="minorHAnsi" w:eastAsiaTheme="minorEastAsia" w:hAnsiTheme="minorHAnsi" w:cstheme="minorBidi"/>
            <w:noProof/>
            <w:kern w:val="0"/>
            <w:sz w:val="22"/>
            <w:szCs w:val="22"/>
            <w:lang w:val="en-FI" w:eastAsia="en-FI" w:bidi="ar-SA"/>
          </w:rPr>
          <w:tab/>
        </w:r>
        <w:r w:rsidRPr="00DE468A">
          <w:rPr>
            <w:rStyle w:val="Hyperlink"/>
            <w:noProof/>
          </w:rPr>
          <w:t>Sandbox mode (deprecated, will be removed soon)</w:t>
        </w:r>
        <w:r>
          <w:rPr>
            <w:noProof/>
          </w:rPr>
          <w:tab/>
        </w:r>
        <w:r>
          <w:rPr>
            <w:noProof/>
          </w:rPr>
          <w:fldChar w:fldCharType="begin"/>
        </w:r>
        <w:r>
          <w:rPr>
            <w:noProof/>
          </w:rPr>
          <w:instrText xml:space="preserve"> PAGEREF _Toc130053854 \h </w:instrText>
        </w:r>
        <w:r>
          <w:rPr>
            <w:noProof/>
          </w:rPr>
        </w:r>
        <w:r>
          <w:rPr>
            <w:noProof/>
          </w:rPr>
          <w:fldChar w:fldCharType="separate"/>
        </w:r>
        <w:r>
          <w:rPr>
            <w:noProof/>
          </w:rPr>
          <w:t>9</w:t>
        </w:r>
        <w:r>
          <w:rPr>
            <w:noProof/>
          </w:rPr>
          <w:fldChar w:fldCharType="end"/>
        </w:r>
      </w:hyperlink>
    </w:p>
    <w:p w14:paraId="10ACF0C8" w14:textId="3F149F0B"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55" w:history="1">
        <w:r w:rsidRPr="00DE468A">
          <w:rPr>
            <w:rStyle w:val="Hyperlink"/>
            <w:noProof/>
          </w:rPr>
          <w:t>6.14</w:t>
        </w:r>
        <w:r>
          <w:rPr>
            <w:rFonts w:asciiTheme="minorHAnsi" w:eastAsiaTheme="minorEastAsia" w:hAnsiTheme="minorHAnsi" w:cstheme="minorBidi"/>
            <w:noProof/>
            <w:kern w:val="0"/>
            <w:sz w:val="22"/>
            <w:szCs w:val="22"/>
            <w:lang w:val="en-FI" w:eastAsia="en-FI" w:bidi="ar-SA"/>
          </w:rPr>
          <w:tab/>
        </w:r>
        <w:r w:rsidRPr="00DE468A">
          <w:rPr>
            <w:rStyle w:val="Hyperlink"/>
            <w:noProof/>
          </w:rPr>
          <w:t>Svea Payments encoding (deprecated, will be removed soon)</w:t>
        </w:r>
        <w:r>
          <w:rPr>
            <w:noProof/>
          </w:rPr>
          <w:tab/>
        </w:r>
        <w:r>
          <w:rPr>
            <w:noProof/>
          </w:rPr>
          <w:fldChar w:fldCharType="begin"/>
        </w:r>
        <w:r>
          <w:rPr>
            <w:noProof/>
          </w:rPr>
          <w:instrText xml:space="preserve"> PAGEREF _Toc130053855 \h </w:instrText>
        </w:r>
        <w:r>
          <w:rPr>
            <w:noProof/>
          </w:rPr>
        </w:r>
        <w:r>
          <w:rPr>
            <w:noProof/>
          </w:rPr>
          <w:fldChar w:fldCharType="separate"/>
        </w:r>
        <w:r>
          <w:rPr>
            <w:noProof/>
          </w:rPr>
          <w:t>9</w:t>
        </w:r>
        <w:r>
          <w:rPr>
            <w:noProof/>
          </w:rPr>
          <w:fldChar w:fldCharType="end"/>
        </w:r>
      </w:hyperlink>
    </w:p>
    <w:p w14:paraId="559DF54F" w14:textId="73903CD2"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56" w:history="1">
        <w:r w:rsidRPr="00DE468A">
          <w:rPr>
            <w:rStyle w:val="Hyperlink"/>
            <w:noProof/>
          </w:rPr>
          <w:t>6.15</w:t>
        </w:r>
        <w:r>
          <w:rPr>
            <w:rFonts w:asciiTheme="minorHAnsi" w:eastAsiaTheme="minorEastAsia" w:hAnsiTheme="minorHAnsi" w:cstheme="minorBidi"/>
            <w:noProof/>
            <w:kern w:val="0"/>
            <w:sz w:val="22"/>
            <w:szCs w:val="22"/>
            <w:lang w:val="en-FI" w:eastAsia="en-FI" w:bidi="ar-SA"/>
          </w:rPr>
          <w:tab/>
        </w:r>
        <w:r w:rsidRPr="00DE468A">
          <w:rPr>
            <w:rStyle w:val="Hyperlink"/>
            <w:noProof/>
          </w:rPr>
          <w:t>Part Payment widget</w:t>
        </w:r>
        <w:r>
          <w:rPr>
            <w:noProof/>
          </w:rPr>
          <w:tab/>
        </w:r>
        <w:r>
          <w:rPr>
            <w:noProof/>
          </w:rPr>
          <w:fldChar w:fldCharType="begin"/>
        </w:r>
        <w:r>
          <w:rPr>
            <w:noProof/>
          </w:rPr>
          <w:instrText xml:space="preserve"> PAGEREF _Toc130053856 \h </w:instrText>
        </w:r>
        <w:r>
          <w:rPr>
            <w:noProof/>
          </w:rPr>
        </w:r>
        <w:r>
          <w:rPr>
            <w:noProof/>
          </w:rPr>
          <w:fldChar w:fldCharType="separate"/>
        </w:r>
        <w:r>
          <w:rPr>
            <w:noProof/>
          </w:rPr>
          <w:t>10</w:t>
        </w:r>
        <w:r>
          <w:rPr>
            <w:noProof/>
          </w:rPr>
          <w:fldChar w:fldCharType="end"/>
        </w:r>
      </w:hyperlink>
    </w:p>
    <w:p w14:paraId="27D8AA92" w14:textId="27F5F647"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57" w:history="1">
        <w:r w:rsidRPr="00DE468A">
          <w:rPr>
            <w:rStyle w:val="Hyperlink"/>
            <w:noProof/>
          </w:rPr>
          <w:t>7</w:t>
        </w:r>
        <w:r>
          <w:rPr>
            <w:rFonts w:asciiTheme="minorHAnsi" w:eastAsiaTheme="minorEastAsia" w:hAnsiTheme="minorHAnsi" w:cstheme="minorBidi"/>
            <w:noProof/>
            <w:kern w:val="0"/>
            <w:sz w:val="22"/>
            <w:szCs w:val="22"/>
            <w:lang w:val="en-FI" w:eastAsia="en-FI" w:bidi="ar-SA"/>
          </w:rPr>
          <w:tab/>
        </w:r>
        <w:r w:rsidRPr="00DE468A">
          <w:rPr>
            <w:rStyle w:val="Hyperlink"/>
            <w:noProof/>
          </w:rPr>
          <w:t>Language customization</w:t>
        </w:r>
        <w:r>
          <w:rPr>
            <w:noProof/>
          </w:rPr>
          <w:tab/>
        </w:r>
        <w:r>
          <w:rPr>
            <w:noProof/>
          </w:rPr>
          <w:fldChar w:fldCharType="begin"/>
        </w:r>
        <w:r>
          <w:rPr>
            <w:noProof/>
          </w:rPr>
          <w:instrText xml:space="preserve"> PAGEREF _Toc130053857 \h </w:instrText>
        </w:r>
        <w:r>
          <w:rPr>
            <w:noProof/>
          </w:rPr>
        </w:r>
        <w:r>
          <w:rPr>
            <w:noProof/>
          </w:rPr>
          <w:fldChar w:fldCharType="separate"/>
        </w:r>
        <w:r>
          <w:rPr>
            <w:noProof/>
          </w:rPr>
          <w:t>11</w:t>
        </w:r>
        <w:r>
          <w:rPr>
            <w:noProof/>
          </w:rPr>
          <w:fldChar w:fldCharType="end"/>
        </w:r>
      </w:hyperlink>
    </w:p>
    <w:p w14:paraId="3E1478D5" w14:textId="3242AA86"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58" w:history="1">
        <w:r w:rsidRPr="00DE468A">
          <w:rPr>
            <w:rStyle w:val="Hyperlink"/>
            <w:noProof/>
          </w:rPr>
          <w:t>8</w:t>
        </w:r>
        <w:r>
          <w:rPr>
            <w:rFonts w:asciiTheme="minorHAnsi" w:eastAsiaTheme="minorEastAsia" w:hAnsiTheme="minorHAnsi" w:cstheme="minorBidi"/>
            <w:noProof/>
            <w:kern w:val="0"/>
            <w:sz w:val="22"/>
            <w:szCs w:val="22"/>
            <w:lang w:val="en-FI" w:eastAsia="en-FI" w:bidi="ar-SA"/>
          </w:rPr>
          <w:tab/>
        </w:r>
        <w:r w:rsidRPr="00DE468A">
          <w:rPr>
            <w:rStyle w:val="Hyperlink"/>
            <w:noProof/>
          </w:rPr>
          <w:t>Testing the installation</w:t>
        </w:r>
        <w:r>
          <w:rPr>
            <w:noProof/>
          </w:rPr>
          <w:tab/>
        </w:r>
        <w:r>
          <w:rPr>
            <w:noProof/>
          </w:rPr>
          <w:fldChar w:fldCharType="begin"/>
        </w:r>
        <w:r>
          <w:rPr>
            <w:noProof/>
          </w:rPr>
          <w:instrText xml:space="preserve"> PAGEREF _Toc130053858 \h </w:instrText>
        </w:r>
        <w:r>
          <w:rPr>
            <w:noProof/>
          </w:rPr>
        </w:r>
        <w:r>
          <w:rPr>
            <w:noProof/>
          </w:rPr>
          <w:fldChar w:fldCharType="separate"/>
        </w:r>
        <w:r>
          <w:rPr>
            <w:noProof/>
          </w:rPr>
          <w:t>11</w:t>
        </w:r>
        <w:r>
          <w:rPr>
            <w:noProof/>
          </w:rPr>
          <w:fldChar w:fldCharType="end"/>
        </w:r>
      </w:hyperlink>
    </w:p>
    <w:p w14:paraId="326C5C65" w14:textId="0BEB644C" w:rsidR="007B4627" w:rsidRDefault="007B4627">
      <w:pPr>
        <w:pStyle w:val="TOC2"/>
        <w:tabs>
          <w:tab w:val="left" w:pos="880"/>
          <w:tab w:val="right" w:leader="dot" w:pos="9629"/>
        </w:tabs>
        <w:rPr>
          <w:rFonts w:asciiTheme="minorHAnsi" w:eastAsiaTheme="minorEastAsia" w:hAnsiTheme="minorHAnsi" w:cstheme="minorBidi"/>
          <w:noProof/>
          <w:kern w:val="0"/>
          <w:sz w:val="22"/>
          <w:szCs w:val="22"/>
          <w:lang w:val="en-FI" w:eastAsia="en-FI" w:bidi="ar-SA"/>
        </w:rPr>
      </w:pPr>
      <w:hyperlink w:anchor="_Toc130053859" w:history="1">
        <w:r w:rsidRPr="00DE468A">
          <w:rPr>
            <w:rStyle w:val="Hyperlink"/>
            <w:noProof/>
          </w:rPr>
          <w:t>8.1</w:t>
        </w:r>
        <w:r>
          <w:rPr>
            <w:rFonts w:asciiTheme="minorHAnsi" w:eastAsiaTheme="minorEastAsia" w:hAnsiTheme="minorHAnsi" w:cstheme="minorBidi"/>
            <w:noProof/>
            <w:kern w:val="0"/>
            <w:sz w:val="22"/>
            <w:szCs w:val="22"/>
            <w:lang w:val="en-FI" w:eastAsia="en-FI" w:bidi="ar-SA"/>
          </w:rPr>
          <w:tab/>
        </w:r>
        <w:r w:rsidRPr="00DE468A">
          <w:rPr>
            <w:rStyle w:val="Hyperlink"/>
            <w:noProof/>
          </w:rPr>
          <w:t>Testing in Svea Payments test environment</w:t>
        </w:r>
        <w:r>
          <w:rPr>
            <w:noProof/>
          </w:rPr>
          <w:tab/>
        </w:r>
        <w:r>
          <w:rPr>
            <w:noProof/>
          </w:rPr>
          <w:fldChar w:fldCharType="begin"/>
        </w:r>
        <w:r>
          <w:rPr>
            <w:noProof/>
          </w:rPr>
          <w:instrText xml:space="preserve"> PAGEREF _Toc130053859 \h </w:instrText>
        </w:r>
        <w:r>
          <w:rPr>
            <w:noProof/>
          </w:rPr>
        </w:r>
        <w:r>
          <w:rPr>
            <w:noProof/>
          </w:rPr>
          <w:fldChar w:fldCharType="separate"/>
        </w:r>
        <w:r>
          <w:rPr>
            <w:noProof/>
          </w:rPr>
          <w:t>11</w:t>
        </w:r>
        <w:r>
          <w:rPr>
            <w:noProof/>
          </w:rPr>
          <w:fldChar w:fldCharType="end"/>
        </w:r>
      </w:hyperlink>
    </w:p>
    <w:p w14:paraId="02216071" w14:textId="3EE9981C" w:rsidR="007B4627" w:rsidRDefault="007B4627">
      <w:pPr>
        <w:pStyle w:val="TOC1"/>
        <w:tabs>
          <w:tab w:val="left" w:pos="440"/>
          <w:tab w:val="right" w:leader="dot" w:pos="9629"/>
        </w:tabs>
        <w:rPr>
          <w:rFonts w:asciiTheme="minorHAnsi" w:eastAsiaTheme="minorEastAsia" w:hAnsiTheme="minorHAnsi" w:cstheme="minorBidi"/>
          <w:noProof/>
          <w:kern w:val="0"/>
          <w:sz w:val="22"/>
          <w:szCs w:val="22"/>
          <w:lang w:val="en-FI" w:eastAsia="en-FI" w:bidi="ar-SA"/>
        </w:rPr>
      </w:pPr>
      <w:hyperlink w:anchor="_Toc130053860" w:history="1">
        <w:r w:rsidRPr="00DE468A">
          <w:rPr>
            <w:rStyle w:val="Hyperlink"/>
            <w:noProof/>
          </w:rPr>
          <w:t>9</w:t>
        </w:r>
        <w:r>
          <w:rPr>
            <w:rFonts w:asciiTheme="minorHAnsi" w:eastAsiaTheme="minorEastAsia" w:hAnsiTheme="minorHAnsi" w:cstheme="minorBidi"/>
            <w:noProof/>
            <w:kern w:val="0"/>
            <w:sz w:val="22"/>
            <w:szCs w:val="22"/>
            <w:lang w:val="en-FI" w:eastAsia="en-FI" w:bidi="ar-SA"/>
          </w:rPr>
          <w:tab/>
        </w:r>
        <w:r w:rsidRPr="00DE468A">
          <w:rPr>
            <w:rStyle w:val="Hyperlink"/>
            <w:noProof/>
          </w:rPr>
          <w:t>Checkout and payment</w:t>
        </w:r>
        <w:r>
          <w:rPr>
            <w:noProof/>
          </w:rPr>
          <w:tab/>
        </w:r>
        <w:r>
          <w:rPr>
            <w:noProof/>
          </w:rPr>
          <w:fldChar w:fldCharType="begin"/>
        </w:r>
        <w:r>
          <w:rPr>
            <w:noProof/>
          </w:rPr>
          <w:instrText xml:space="preserve"> PAGEREF _Toc130053860 \h </w:instrText>
        </w:r>
        <w:r>
          <w:rPr>
            <w:noProof/>
          </w:rPr>
        </w:r>
        <w:r>
          <w:rPr>
            <w:noProof/>
          </w:rPr>
          <w:fldChar w:fldCharType="separate"/>
        </w:r>
        <w:r>
          <w:rPr>
            <w:noProof/>
          </w:rPr>
          <w:t>12</w:t>
        </w:r>
        <w:r>
          <w:rPr>
            <w:noProof/>
          </w:rPr>
          <w:fldChar w:fldCharType="end"/>
        </w:r>
      </w:hyperlink>
    </w:p>
    <w:p w14:paraId="557D890B" w14:textId="0D4819F3" w:rsidR="007B4627" w:rsidRDefault="007B4627">
      <w:pPr>
        <w:pStyle w:val="TOC1"/>
        <w:tabs>
          <w:tab w:val="left" w:pos="660"/>
          <w:tab w:val="right" w:leader="dot" w:pos="9629"/>
        </w:tabs>
        <w:rPr>
          <w:rFonts w:asciiTheme="minorHAnsi" w:eastAsiaTheme="minorEastAsia" w:hAnsiTheme="minorHAnsi" w:cstheme="minorBidi"/>
          <w:noProof/>
          <w:kern w:val="0"/>
          <w:sz w:val="22"/>
          <w:szCs w:val="22"/>
          <w:lang w:val="en-FI" w:eastAsia="en-FI" w:bidi="ar-SA"/>
        </w:rPr>
      </w:pPr>
      <w:hyperlink w:anchor="_Toc130053861" w:history="1">
        <w:r w:rsidRPr="00DE468A">
          <w:rPr>
            <w:rStyle w:val="Hyperlink"/>
            <w:noProof/>
          </w:rPr>
          <w:t>10</w:t>
        </w:r>
        <w:r>
          <w:rPr>
            <w:rFonts w:asciiTheme="minorHAnsi" w:eastAsiaTheme="minorEastAsia" w:hAnsiTheme="minorHAnsi" w:cstheme="minorBidi"/>
            <w:noProof/>
            <w:kern w:val="0"/>
            <w:sz w:val="22"/>
            <w:szCs w:val="22"/>
            <w:lang w:val="en-FI" w:eastAsia="en-FI" w:bidi="ar-SA"/>
          </w:rPr>
          <w:tab/>
        </w:r>
        <w:r w:rsidRPr="00DE468A">
          <w:rPr>
            <w:rStyle w:val="Hyperlink"/>
            <w:noProof/>
          </w:rPr>
          <w:t>Administration</w:t>
        </w:r>
        <w:r>
          <w:rPr>
            <w:noProof/>
          </w:rPr>
          <w:tab/>
        </w:r>
        <w:r>
          <w:rPr>
            <w:noProof/>
          </w:rPr>
          <w:fldChar w:fldCharType="begin"/>
        </w:r>
        <w:r>
          <w:rPr>
            <w:noProof/>
          </w:rPr>
          <w:instrText xml:space="preserve"> PAGEREF _Toc130053861 \h </w:instrText>
        </w:r>
        <w:r>
          <w:rPr>
            <w:noProof/>
          </w:rPr>
        </w:r>
        <w:r>
          <w:rPr>
            <w:noProof/>
          </w:rPr>
          <w:fldChar w:fldCharType="separate"/>
        </w:r>
        <w:r>
          <w:rPr>
            <w:noProof/>
          </w:rPr>
          <w:t>13</w:t>
        </w:r>
        <w:r>
          <w:rPr>
            <w:noProof/>
          </w:rPr>
          <w:fldChar w:fldCharType="end"/>
        </w:r>
      </w:hyperlink>
    </w:p>
    <w:p w14:paraId="4BFF5B77" w14:textId="28BB3CF7"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62" w:history="1">
        <w:r w:rsidRPr="00DE468A">
          <w:rPr>
            <w:rStyle w:val="Hyperlink"/>
            <w:noProof/>
          </w:rPr>
          <w:t>10.1</w:t>
        </w:r>
        <w:r>
          <w:rPr>
            <w:rFonts w:asciiTheme="minorHAnsi" w:eastAsiaTheme="minorEastAsia" w:hAnsiTheme="minorHAnsi" w:cstheme="minorBidi"/>
            <w:noProof/>
            <w:kern w:val="0"/>
            <w:sz w:val="22"/>
            <w:szCs w:val="22"/>
            <w:lang w:val="en-FI" w:eastAsia="en-FI" w:bidi="ar-SA"/>
          </w:rPr>
          <w:tab/>
        </w:r>
        <w:r w:rsidRPr="00DE468A">
          <w:rPr>
            <w:rStyle w:val="Hyperlink"/>
            <w:noProof/>
          </w:rPr>
          <w:t>Payment verification</w:t>
        </w:r>
        <w:r>
          <w:rPr>
            <w:noProof/>
          </w:rPr>
          <w:tab/>
        </w:r>
        <w:r>
          <w:rPr>
            <w:noProof/>
          </w:rPr>
          <w:fldChar w:fldCharType="begin"/>
        </w:r>
        <w:r>
          <w:rPr>
            <w:noProof/>
          </w:rPr>
          <w:instrText xml:space="preserve"> PAGEREF _Toc130053862 \h </w:instrText>
        </w:r>
        <w:r>
          <w:rPr>
            <w:noProof/>
          </w:rPr>
        </w:r>
        <w:r>
          <w:rPr>
            <w:noProof/>
          </w:rPr>
          <w:fldChar w:fldCharType="separate"/>
        </w:r>
        <w:r>
          <w:rPr>
            <w:noProof/>
          </w:rPr>
          <w:t>13</w:t>
        </w:r>
        <w:r>
          <w:rPr>
            <w:noProof/>
          </w:rPr>
          <w:fldChar w:fldCharType="end"/>
        </w:r>
      </w:hyperlink>
    </w:p>
    <w:p w14:paraId="1E64C75D" w14:textId="15E98D30" w:rsidR="007B4627" w:rsidRDefault="007B4627">
      <w:pPr>
        <w:pStyle w:val="TOC2"/>
        <w:tabs>
          <w:tab w:val="left" w:pos="1100"/>
          <w:tab w:val="right" w:leader="dot" w:pos="9629"/>
        </w:tabs>
        <w:rPr>
          <w:rFonts w:asciiTheme="minorHAnsi" w:eastAsiaTheme="minorEastAsia" w:hAnsiTheme="minorHAnsi" w:cstheme="minorBidi"/>
          <w:noProof/>
          <w:kern w:val="0"/>
          <w:sz w:val="22"/>
          <w:szCs w:val="22"/>
          <w:lang w:val="en-FI" w:eastAsia="en-FI" w:bidi="ar-SA"/>
        </w:rPr>
      </w:pPr>
      <w:hyperlink w:anchor="_Toc130053863" w:history="1">
        <w:r w:rsidRPr="00DE468A">
          <w:rPr>
            <w:rStyle w:val="Hyperlink"/>
            <w:noProof/>
          </w:rPr>
          <w:t>10.2</w:t>
        </w:r>
        <w:r>
          <w:rPr>
            <w:rFonts w:asciiTheme="minorHAnsi" w:eastAsiaTheme="minorEastAsia" w:hAnsiTheme="minorHAnsi" w:cstheme="minorBidi"/>
            <w:noProof/>
            <w:kern w:val="0"/>
            <w:sz w:val="22"/>
            <w:szCs w:val="22"/>
            <w:lang w:val="en-FI" w:eastAsia="en-FI" w:bidi="ar-SA"/>
          </w:rPr>
          <w:tab/>
        </w:r>
        <w:r w:rsidRPr="00DE468A">
          <w:rPr>
            <w:rStyle w:val="Hyperlink"/>
            <w:noProof/>
          </w:rPr>
          <w:t>Refunds</w:t>
        </w:r>
        <w:r>
          <w:rPr>
            <w:noProof/>
          </w:rPr>
          <w:tab/>
        </w:r>
        <w:r>
          <w:rPr>
            <w:noProof/>
          </w:rPr>
          <w:fldChar w:fldCharType="begin"/>
        </w:r>
        <w:r>
          <w:rPr>
            <w:noProof/>
          </w:rPr>
          <w:instrText xml:space="preserve"> PAGEREF _Toc130053863 \h </w:instrText>
        </w:r>
        <w:r>
          <w:rPr>
            <w:noProof/>
          </w:rPr>
        </w:r>
        <w:r>
          <w:rPr>
            <w:noProof/>
          </w:rPr>
          <w:fldChar w:fldCharType="separate"/>
        </w:r>
        <w:r>
          <w:rPr>
            <w:noProof/>
          </w:rPr>
          <w:t>13</w:t>
        </w:r>
        <w:r>
          <w:rPr>
            <w:noProof/>
          </w:rPr>
          <w:fldChar w:fldCharType="end"/>
        </w:r>
      </w:hyperlink>
    </w:p>
    <w:p w14:paraId="368B310F" w14:textId="1B40FA2D"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130053834"/>
      <w:r>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30053835"/>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w:t>
        </w:r>
        <w:r w:rsidRPr="003B319A">
          <w:rPr>
            <w:rStyle w:val="Hyperlink"/>
          </w:rPr>
          <w:t>e</w:t>
        </w:r>
        <w:r w:rsidRPr="003B319A">
          <w:rPr>
            <w:rStyle w:val="Hyperlink"/>
          </w:rPr>
          <w:t>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30053836"/>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E0D0FB0" w:rsidR="00F54833" w:rsidRDefault="000207E5" w:rsidP="008860E2">
            <w:pPr>
              <w:pStyle w:val="TableContents"/>
              <w:numPr>
                <w:ilvl w:val="0"/>
                <w:numId w:val="13"/>
              </w:numPr>
            </w:pPr>
            <w:r>
              <w:t>6.x</w:t>
            </w:r>
            <w:r w:rsidR="00EC6725">
              <w:t>, 7.x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7F3303C" w:rsidR="00F54833" w:rsidRDefault="00F54833" w:rsidP="008860E2">
            <w:pPr>
              <w:pStyle w:val="TableContents"/>
              <w:numPr>
                <w:ilvl w:val="0"/>
                <w:numId w:val="13"/>
              </w:numPr>
            </w:pPr>
            <w:r>
              <w:t>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30053837"/>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18AC80E4" w14:textId="21162A6C" w:rsidR="002948DA" w:rsidRDefault="002948DA" w:rsidP="002948DA">
      <w:pPr>
        <w:pStyle w:val="Heading1"/>
        <w:numPr>
          <w:ilvl w:val="0"/>
          <w:numId w:val="0"/>
        </w:num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6A6639FD" w14:textId="77777777"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26378368" w14:textId="5077A2C7" w:rsidR="00F54833" w:rsidRDefault="00F54833" w:rsidP="002948DA">
      <w:pPr>
        <w:pStyle w:val="Heading1"/>
      </w:pPr>
      <w:bookmarkStart w:id="40" w:name="_Toc130053838"/>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3F630887" w14:textId="0634BE87" w:rsidR="00D36192" w:rsidRPr="00D36192" w:rsidRDefault="00F54833" w:rsidP="00D36192">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30053839"/>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to use</w:t>
      </w:r>
      <w:r w:rsidR="00CE2AB7">
        <w:t>.</w:t>
      </w:r>
    </w:p>
    <w:p w14:paraId="77442898" w14:textId="6C4691E4" w:rsidR="00F54833" w:rsidRDefault="00F54833" w:rsidP="00F54833">
      <w:pPr>
        <w:pStyle w:val="Textbody"/>
        <w:ind w:left="720"/>
      </w:pPr>
      <w:r w:rsidRPr="0002044D">
        <w:rPr>
          <w:noProof/>
        </w:rPr>
        <w:lastRenderedPageBreak/>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30053840"/>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The configuration is migrated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new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30053841"/>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30053842"/>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30053843"/>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30053844"/>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30053845"/>
      <w:r>
        <w:t xml:space="preserve">Redirect to </w:t>
      </w:r>
      <w:proofErr w:type="spellStart"/>
      <w:r>
        <w:t>Svea’s</w:t>
      </w:r>
      <w:proofErr w:type="spellEnd"/>
      <w:r>
        <w:t xml:space="preserve"> Payment Method Selection Page</w:t>
      </w:r>
      <w:bookmarkEnd w:id="91"/>
    </w:p>
    <w:p w14:paraId="4669C70D" w14:textId="77777777" w:rsidR="00DE21DD" w:rsidRDefault="00DE21DD" w:rsidP="00DE21DD">
      <w:pPr>
        <w:pStyle w:val="Textbody"/>
      </w:pPr>
      <w:r>
        <w:t>Use this option, if you want to use the Svea Payment selection page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30053846"/>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30053847"/>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1" w:name="_Toc130053848"/>
      <w:r>
        <w:t>Seller id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30053849"/>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30053850"/>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 xml:space="preserve">Both service environments are separate and have specific service accounts, so you must order the </w:t>
      </w:r>
      <w:r>
        <w:lastRenderedPageBreak/>
        <w:t>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30053851"/>
      <w:r w:rsidRPr="00D03598">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30053852"/>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30053853"/>
      <w:r>
        <w:t xml:space="preserve">Send delivery confirmation </w:t>
      </w:r>
      <w:r>
        <w:t xml:space="preserve">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745CA611" w14:textId="50675F10" w:rsidR="00F54833" w:rsidRDefault="00F54833" w:rsidP="00F54833">
      <w:pPr>
        <w:pStyle w:val="Heading2"/>
      </w:pPr>
      <w:bookmarkStart w:id="128" w:name="_Toc11353209"/>
      <w:bookmarkStart w:id="129" w:name="_Toc11353135"/>
      <w:bookmarkStart w:id="130" w:name="_Toc11253836"/>
      <w:bookmarkStart w:id="131" w:name="_Toc11144789"/>
      <w:bookmarkStart w:id="132" w:name="_Toc10743700"/>
      <w:bookmarkStart w:id="133" w:name="_Toc10741280"/>
      <w:bookmarkStart w:id="134" w:name="_Toc10646654"/>
      <w:bookmarkStart w:id="135" w:name="_Toc130053854"/>
      <w:r>
        <w:t>Sandbox mode</w:t>
      </w:r>
      <w:bookmarkEnd w:id="128"/>
      <w:bookmarkEnd w:id="129"/>
      <w:bookmarkEnd w:id="130"/>
      <w:bookmarkEnd w:id="131"/>
      <w:bookmarkEnd w:id="132"/>
      <w:bookmarkEnd w:id="133"/>
      <w:bookmarkEnd w:id="134"/>
      <w:r w:rsidR="00DE21DD">
        <w:t xml:space="preserve"> (deprecated, will be removed soon)</w:t>
      </w:r>
      <w:bookmarkEnd w:id="135"/>
    </w:p>
    <w:p w14:paraId="215BC699" w14:textId="77777777" w:rsidR="00F54833" w:rsidRDefault="00F54833" w:rsidP="00F54833">
      <w:pPr>
        <w:pStyle w:val="Textbody"/>
      </w:pPr>
      <w:r>
        <w:t>When the Sandbox mode is activated, the plugin uses Svea Payments general test credentials, directing all payment attempts to Svea Payments' Sandbox test page. On the test page, one can validate the order data, e.g., money amounts, product descriptions, etc. One can also test how the orders will look to the customer or on the admin page when one has returned from Svea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Svea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Svea Payments </w:t>
      </w:r>
      <w:proofErr w:type="spellStart"/>
      <w:r>
        <w:t>Kauppias</w:t>
      </w:r>
      <w:proofErr w:type="spellEnd"/>
      <w:r>
        <w:t xml:space="preserve"> Extranet -services.</w:t>
      </w:r>
    </w:p>
    <w:p w14:paraId="511AFBDB" w14:textId="28B6B624" w:rsidR="00F54833" w:rsidRDefault="00F54833" w:rsidP="00F54833">
      <w:pPr>
        <w:pStyle w:val="Heading2"/>
      </w:pPr>
      <w:bookmarkStart w:id="136" w:name="_Toc11353210"/>
      <w:bookmarkStart w:id="137" w:name="_Toc11353136"/>
      <w:bookmarkStart w:id="138" w:name="_Toc11253837"/>
      <w:bookmarkStart w:id="139" w:name="_Toc11144790"/>
      <w:bookmarkStart w:id="140" w:name="_Toc10743701"/>
      <w:bookmarkStart w:id="141" w:name="_Toc10741281"/>
      <w:bookmarkStart w:id="142" w:name="_Toc10646655"/>
      <w:bookmarkStart w:id="143" w:name="_Toc130053855"/>
      <w:r>
        <w:t>Svea Payments encoding</w:t>
      </w:r>
      <w:bookmarkEnd w:id="136"/>
      <w:bookmarkEnd w:id="137"/>
      <w:bookmarkEnd w:id="138"/>
      <w:bookmarkEnd w:id="139"/>
      <w:bookmarkEnd w:id="140"/>
      <w:bookmarkEnd w:id="141"/>
      <w:bookmarkEnd w:id="142"/>
      <w:r w:rsidR="00DE21DD">
        <w:t xml:space="preserve"> (deprecated, will be removed soon)</w:t>
      </w:r>
      <w:bookmarkEnd w:id="143"/>
    </w:p>
    <w:p w14:paraId="133CD5C1" w14:textId="77777777" w:rsidR="00F54833" w:rsidRDefault="00F54833" w:rsidP="00F54833">
      <w:pPr>
        <w:pStyle w:val="Textbody"/>
      </w:pPr>
      <w: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Default="00F54833" w:rsidP="003C2792">
      <w:pPr>
        <w:pStyle w:val="Textbody"/>
        <w:rPr>
          <w:rFonts w:eastAsia="Droid Sans Fallback" w:cs="Lohit Hindi"/>
          <w:b/>
          <w:bCs/>
          <w:i/>
          <w:iCs/>
          <w:sz w:val="28"/>
          <w:szCs w:val="28"/>
        </w:rPr>
      </w:pPr>
      <w:r>
        <w:t>Wrong encoding might cause the hash verification to fail in the Svea Payments service. If you get errors in the Svea Payments service page informing you that the hash value is invalid, you should check if changing the encoding value fixes the problem.</w:t>
      </w:r>
      <w:r w:rsidR="001E666D">
        <w:br w:type="page"/>
      </w:r>
    </w:p>
    <w:p w14:paraId="1B4FFA80" w14:textId="158B45E6" w:rsidR="00355DAC" w:rsidRDefault="00355DAC" w:rsidP="00355DAC">
      <w:pPr>
        <w:pStyle w:val="Heading2"/>
      </w:pPr>
      <w:bookmarkStart w:id="144" w:name="_Toc130053856"/>
      <w:r>
        <w:lastRenderedPageBreak/>
        <w:t>Part Payment widget</w:t>
      </w:r>
      <w:bookmarkEnd w:id="144"/>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A52808C">
            <wp:extent cx="6120765" cy="859155"/>
            <wp:effectExtent l="0" t="0" r="63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6120765" cy="859155"/>
                    </a:xfrm>
                    <a:prstGeom prst="rect">
                      <a:avLst/>
                    </a:prstGeom>
                  </pic:spPr>
                </pic:pic>
              </a:graphicData>
            </a:graphic>
          </wp:inline>
        </w:drawing>
      </w:r>
      <w:r>
        <w:br/>
      </w:r>
    </w:p>
    <w:p w14:paraId="24CF8772" w14:textId="67F41686" w:rsidR="00355DAC" w:rsidRPr="00355DAC" w:rsidRDefault="001E666D" w:rsidP="00355DAC">
      <w:pPr>
        <w:pStyle w:val="Textbody"/>
      </w:pPr>
      <w:r w:rsidRPr="001E666D">
        <w:rPr>
          <w:noProof/>
        </w:rPr>
        <w:drawing>
          <wp:inline distT="0" distB="0" distL="0" distR="0" wp14:anchorId="1A1104CC" wp14:editId="65FF7DD5">
            <wp:extent cx="6120765" cy="4246245"/>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6120765" cy="4246245"/>
                    </a:xfrm>
                    <a:prstGeom prst="rect">
                      <a:avLst/>
                    </a:prstGeom>
                  </pic:spPr>
                </pic:pic>
              </a:graphicData>
            </a:graphic>
          </wp:inline>
        </w:drawing>
      </w:r>
      <w:r w:rsidR="00355DAC">
        <w:br/>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45" w:name="_Toc11353211"/>
      <w:bookmarkStart w:id="146" w:name="_Toc11353137"/>
      <w:bookmarkStart w:id="147" w:name="_Toc11253838"/>
      <w:bookmarkStart w:id="148" w:name="_Toc11144791"/>
      <w:bookmarkStart w:id="149" w:name="_Toc10743702"/>
      <w:bookmarkStart w:id="150" w:name="_Toc10741282"/>
      <w:bookmarkStart w:id="151" w:name="_Toc10646656"/>
      <w:r>
        <w:br w:type="page"/>
      </w:r>
    </w:p>
    <w:p w14:paraId="3E93C305" w14:textId="4671BEAD" w:rsidR="00F54833" w:rsidRDefault="00F54833" w:rsidP="00F54833">
      <w:pPr>
        <w:pStyle w:val="Heading1"/>
      </w:pPr>
      <w:bookmarkStart w:id="152" w:name="_Toc130053857"/>
      <w:r>
        <w:lastRenderedPageBreak/>
        <w:t>Language customization</w:t>
      </w:r>
      <w:bookmarkEnd w:id="145"/>
      <w:bookmarkEnd w:id="146"/>
      <w:bookmarkEnd w:id="147"/>
      <w:bookmarkEnd w:id="148"/>
      <w:bookmarkEnd w:id="149"/>
      <w:bookmarkEnd w:id="150"/>
      <w:bookmarkEnd w:id="151"/>
      <w:bookmarkEnd w:id="152"/>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2D7DF331"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2"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D03598">
        <w:rPr>
          <w:noProof/>
        </w:rPr>
        <w:t>5</w:t>
      </w:r>
      <w:r>
        <w:fldChar w:fldCharType="end"/>
      </w:r>
      <w:r>
        <w:t>).</w:t>
      </w:r>
    </w:p>
    <w:p w14:paraId="6E2EB2A1" w14:textId="7875A8E5" w:rsidR="00F54833" w:rsidRDefault="00F54833" w:rsidP="00F54833">
      <w:pPr>
        <w:pStyle w:val="Heading1"/>
      </w:pPr>
      <w:bookmarkStart w:id="153" w:name="_Toc11353212"/>
      <w:bookmarkStart w:id="154" w:name="_Toc11353138"/>
      <w:bookmarkStart w:id="155" w:name="_Toc11253839"/>
      <w:bookmarkStart w:id="156" w:name="_Toc11144792"/>
      <w:bookmarkStart w:id="157" w:name="_Toc10743703"/>
      <w:bookmarkStart w:id="158" w:name="_Toc10741283"/>
      <w:bookmarkStart w:id="159" w:name="_Toc10646657"/>
      <w:bookmarkStart w:id="160" w:name="__RefHeading__1978_1771778893"/>
      <w:bookmarkStart w:id="161" w:name="_Toc130053858"/>
      <w:r>
        <w:t>Testing the installation</w:t>
      </w:r>
      <w:bookmarkEnd w:id="153"/>
      <w:bookmarkEnd w:id="154"/>
      <w:bookmarkEnd w:id="155"/>
      <w:bookmarkEnd w:id="156"/>
      <w:bookmarkEnd w:id="157"/>
      <w:bookmarkEnd w:id="158"/>
      <w:bookmarkEnd w:id="159"/>
      <w:bookmarkEnd w:id="160"/>
      <w:bookmarkEnd w:id="161"/>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62" w:name="_Toc11353213"/>
      <w:bookmarkStart w:id="163" w:name="_Toc11353139"/>
      <w:bookmarkStart w:id="164" w:name="_Toc11253840"/>
      <w:bookmarkStart w:id="165" w:name="_Toc11144793"/>
      <w:bookmarkStart w:id="166" w:name="_Toc10743704"/>
      <w:bookmarkStart w:id="167" w:name="_Toc10741284"/>
      <w:bookmarkStart w:id="168" w:name="_Toc10646658"/>
      <w:bookmarkStart w:id="169" w:name="_Toc130053859"/>
      <w:r>
        <w:t>Testing in Svea Payments test environment</w:t>
      </w:r>
      <w:bookmarkEnd w:id="162"/>
      <w:bookmarkEnd w:id="163"/>
      <w:bookmarkEnd w:id="164"/>
      <w:bookmarkEnd w:id="165"/>
      <w:bookmarkEnd w:id="166"/>
      <w:bookmarkEnd w:id="167"/>
      <w:bookmarkEnd w:id="168"/>
      <w:bookmarkEnd w:id="169"/>
    </w:p>
    <w:p w14:paraId="6A2DC2BF" w14:textId="77777777" w:rsidR="00F54833" w:rsidRDefault="00F54833" w:rsidP="00F54833">
      <w:pPr>
        <w:pStyle w:val="Textbody"/>
      </w:pPr>
      <w:r>
        <w:t>When Sandbox mode is disabled, the module acts as a production mode, and order confirmation directs the buyer to the Svea Payments payment page. If actual Svea Payments credentials are used, real money transactions will occur.</w:t>
      </w:r>
    </w:p>
    <w:p w14:paraId="7894F612" w14:textId="77777777" w:rsidR="00F54833" w:rsidRDefault="00F54833" w:rsidP="00F54833">
      <w:pPr>
        <w:pStyle w:val="Textbody"/>
      </w:pPr>
      <w:r>
        <w:t>If Gateway URL is set to refer to Svea Payments test environment (</w:t>
      </w:r>
      <w:hyperlink r:id="rId23"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Svea Payments production environment, and test environment service needs to be ordered separately from the existing Svea Payments service. More information about testing is available at </w:t>
      </w:r>
      <w:hyperlink r:id="rId24" w:history="1">
        <w:r w:rsidRPr="0092327F">
          <w:rPr>
            <w:rStyle w:val="Hyperlink"/>
          </w:rPr>
          <w:t>http://docs.maksuturva.fi</w:t>
        </w:r>
      </w:hyperlink>
      <w:r>
        <w:t>.</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70" w:name="_Toc130053860"/>
      <w:r>
        <w:lastRenderedPageBreak/>
        <w:t>C</w:t>
      </w:r>
      <w:r w:rsidR="00F54833">
        <w:t xml:space="preserve">heckout </w:t>
      </w:r>
      <w:r>
        <w:t>and payment</w:t>
      </w:r>
      <w:bookmarkEnd w:id="170"/>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4B7CE0D1" w:rsidR="000207E5" w:rsidRDefault="000207E5" w:rsidP="00F54833">
      <w:pPr>
        <w:pStyle w:val="Textbody"/>
      </w:pPr>
      <w:r>
        <w:t>If needed, you can reorder the payment methods on the Payment / Payment Methods WooCommerce admin page by using up and down icons.</w:t>
      </w:r>
    </w:p>
    <w:p w14:paraId="3D3D3370" w14:textId="4FE212AB" w:rsidR="00F54833" w:rsidRDefault="00072E6D" w:rsidP="00F54833">
      <w:pPr>
        <w:pStyle w:val="Textbody"/>
      </w:pPr>
      <w:r w:rsidRPr="00072E6D">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71" w:name="_Toc11353215"/>
      <w:bookmarkStart w:id="172" w:name="_Toc11353141"/>
      <w:bookmarkStart w:id="173" w:name="_Toc11253842"/>
      <w:bookmarkStart w:id="174" w:name="_Toc11144795"/>
      <w:bookmarkStart w:id="175" w:name="_Toc10743706"/>
      <w:bookmarkStart w:id="176" w:name="_Toc10741286"/>
      <w:bookmarkStart w:id="177" w:name="_Toc10646660"/>
      <w:bookmarkStart w:id="178" w:name="_Toc130053861"/>
      <w:r>
        <w:t>Administration</w:t>
      </w:r>
      <w:bookmarkEnd w:id="171"/>
      <w:bookmarkEnd w:id="172"/>
      <w:bookmarkEnd w:id="173"/>
      <w:bookmarkEnd w:id="174"/>
      <w:bookmarkEnd w:id="175"/>
      <w:bookmarkEnd w:id="176"/>
      <w:bookmarkEnd w:id="177"/>
      <w:bookmarkEnd w:id="178"/>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79" w:name="__RefHeading__2172_1681451042"/>
      <w:r>
        <w:t xml:space="preserve"> </w:t>
      </w:r>
      <w:bookmarkStart w:id="180" w:name="_Toc130053862"/>
      <w:r>
        <w:t>Payment verification</w:t>
      </w:r>
      <w:bookmarkEnd w:id="179"/>
      <w:bookmarkEnd w:id="180"/>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81" w:name="_Toc10646661"/>
      <w:bookmarkStart w:id="182" w:name="_Toc10741287"/>
      <w:bookmarkStart w:id="183" w:name="_Toc10743707"/>
      <w:bookmarkStart w:id="184" w:name="_Toc11144796"/>
      <w:bookmarkStart w:id="185" w:name="_Toc11253843"/>
      <w:bookmarkStart w:id="186" w:name="_Toc11353142"/>
      <w:bookmarkStart w:id="187" w:name="_Toc11353216"/>
      <w:r>
        <w:t xml:space="preserve"> </w:t>
      </w:r>
      <w:bookmarkStart w:id="188" w:name="_Toc130053863"/>
      <w:r w:rsidR="00F54833">
        <w:t>R</w:t>
      </w:r>
      <w:bookmarkEnd w:id="181"/>
      <w:bookmarkEnd w:id="182"/>
      <w:bookmarkEnd w:id="183"/>
      <w:bookmarkEnd w:id="184"/>
      <w:bookmarkEnd w:id="185"/>
      <w:bookmarkEnd w:id="186"/>
      <w:bookmarkEnd w:id="187"/>
      <w:r w:rsidR="00F54833">
        <w:t>efunds</w:t>
      </w:r>
      <w:bookmarkEnd w:id="188"/>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Pr="003C2792"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sectPr w:rsidR="00DC1511" w:rsidRPr="003C2792" w:rsidSect="00570925">
      <w:headerReference w:type="default" r:id="rId27"/>
      <w:footerReference w:type="default" r:id="rId28"/>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208B3" w14:textId="77777777" w:rsidR="008E12C8" w:rsidRDefault="008E12C8" w:rsidP="00151B4B">
      <w:r>
        <w:separator/>
      </w:r>
    </w:p>
  </w:endnote>
  <w:endnote w:type="continuationSeparator" w:id="0">
    <w:p w14:paraId="7E8E96D7" w14:textId="77777777" w:rsidR="008E12C8" w:rsidRDefault="008E12C8"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Svea P</w:t>
          </w:r>
          <w:r w:rsidR="000679E6" w:rsidRPr="00F54833">
            <w:rPr>
              <w:rFonts w:ascii="Arial" w:hAnsi="Arial" w:cs="Arial"/>
              <w:b/>
              <w:sz w:val="14"/>
              <w:szCs w:val="14"/>
              <w:lang w:val="fi-FI"/>
            </w:rPr>
            <w:t>ayments</w:t>
          </w:r>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B44A0" w14:textId="77777777" w:rsidR="008E12C8" w:rsidRDefault="008E12C8" w:rsidP="00151B4B">
      <w:r>
        <w:separator/>
      </w:r>
    </w:p>
  </w:footnote>
  <w:footnote w:type="continuationSeparator" w:id="0">
    <w:p w14:paraId="2B8C152B" w14:textId="77777777" w:rsidR="008E12C8" w:rsidRDefault="008E12C8"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45D4C7A3"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EC6725">
      <w:rPr>
        <w:rFonts w:ascii="Arial" w:hAnsi="Arial" w:cs="Arial"/>
        <w:sz w:val="20"/>
        <w:szCs w:val="20"/>
      </w:rPr>
      <w:t>18</w:t>
    </w:r>
    <w:r w:rsidR="0029685B" w:rsidRPr="003D1CF9">
      <w:rPr>
        <w:rFonts w:ascii="Arial" w:hAnsi="Arial" w:cs="Arial"/>
        <w:sz w:val="20"/>
        <w:szCs w:val="20"/>
      </w:rPr>
      <w:t>.</w:t>
    </w:r>
    <w:r w:rsidR="00EC6725">
      <w:rPr>
        <w:rFonts w:ascii="Arial" w:hAnsi="Arial" w:cs="Arial"/>
        <w:sz w:val="20"/>
        <w:szCs w:val="20"/>
      </w:rPr>
      <w:t>3</w:t>
    </w:r>
    <w:r w:rsidR="0029685B" w:rsidRPr="003D1CF9">
      <w:rPr>
        <w:rFonts w:ascii="Arial" w:hAnsi="Arial" w:cs="Arial"/>
        <w:sz w:val="20"/>
        <w:szCs w:val="20"/>
      </w:rPr>
      <w:t>.20</w:t>
    </w:r>
    <w:r w:rsidR="00F54833">
      <w:rPr>
        <w:rFonts w:ascii="Arial" w:hAnsi="Arial" w:cs="Arial"/>
        <w:sz w:val="20"/>
        <w:szCs w:val="20"/>
      </w:rPr>
      <w:t>2</w:t>
    </w:r>
    <w:r w:rsidR="00BB4A65">
      <w:rPr>
        <w:rFonts w:ascii="Arial" w:hAnsi="Arial" w:cs="Arial"/>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8"/>
  </w:num>
  <w:num w:numId="2" w16cid:durableId="2122214478">
    <w:abstractNumId w:val="0"/>
  </w:num>
  <w:num w:numId="3" w16cid:durableId="1144548612">
    <w:abstractNumId w:val="13"/>
  </w:num>
  <w:num w:numId="4" w16cid:durableId="1153985476">
    <w:abstractNumId w:val="14"/>
  </w:num>
  <w:num w:numId="5" w16cid:durableId="819611193">
    <w:abstractNumId w:val="16"/>
  </w:num>
  <w:num w:numId="6" w16cid:durableId="485588963">
    <w:abstractNumId w:val="9"/>
  </w:num>
  <w:num w:numId="7" w16cid:durableId="1651515619">
    <w:abstractNumId w:val="10"/>
  </w:num>
  <w:num w:numId="8" w16cid:durableId="940719915">
    <w:abstractNumId w:val="6"/>
  </w:num>
  <w:num w:numId="9" w16cid:durableId="1271670068">
    <w:abstractNumId w:val="11"/>
  </w:num>
  <w:num w:numId="10" w16cid:durableId="1893349717">
    <w:abstractNumId w:val="2"/>
  </w:num>
  <w:num w:numId="11" w16cid:durableId="101613260">
    <w:abstractNumId w:val="12"/>
  </w:num>
  <w:num w:numId="12" w16cid:durableId="787814308">
    <w:abstractNumId w:val="1"/>
  </w:num>
  <w:num w:numId="13" w16cid:durableId="368730037">
    <w:abstractNumId w:val="5"/>
  </w:num>
  <w:num w:numId="14" w16cid:durableId="688410081">
    <w:abstractNumId w:val="17"/>
  </w:num>
  <w:num w:numId="15" w16cid:durableId="607733873">
    <w:abstractNumId w:val="15"/>
  </w:num>
  <w:num w:numId="16" w16cid:durableId="249506583">
    <w:abstractNumId w:val="4"/>
  </w:num>
  <w:num w:numId="17" w16cid:durableId="1634601852">
    <w:abstractNumId w:val="7"/>
  </w:num>
  <w:num w:numId="18" w16cid:durableId="1547987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60E87"/>
    <w:rsid w:val="000679E6"/>
    <w:rsid w:val="0007219F"/>
    <w:rsid w:val="00072E6D"/>
    <w:rsid w:val="000A687B"/>
    <w:rsid w:val="00114520"/>
    <w:rsid w:val="00151B4B"/>
    <w:rsid w:val="001E666D"/>
    <w:rsid w:val="001F0064"/>
    <w:rsid w:val="0023469D"/>
    <w:rsid w:val="00262870"/>
    <w:rsid w:val="002948DA"/>
    <w:rsid w:val="0029685B"/>
    <w:rsid w:val="002D3528"/>
    <w:rsid w:val="00317AEE"/>
    <w:rsid w:val="00335F2D"/>
    <w:rsid w:val="00341871"/>
    <w:rsid w:val="00355DAC"/>
    <w:rsid w:val="003A4EDC"/>
    <w:rsid w:val="003C2792"/>
    <w:rsid w:val="004637D1"/>
    <w:rsid w:val="004E0059"/>
    <w:rsid w:val="00503E58"/>
    <w:rsid w:val="00562E14"/>
    <w:rsid w:val="00570925"/>
    <w:rsid w:val="005B14B2"/>
    <w:rsid w:val="005D3E9E"/>
    <w:rsid w:val="005E1116"/>
    <w:rsid w:val="005E5ACA"/>
    <w:rsid w:val="006052F1"/>
    <w:rsid w:val="00624B24"/>
    <w:rsid w:val="00670956"/>
    <w:rsid w:val="00687FAB"/>
    <w:rsid w:val="00697837"/>
    <w:rsid w:val="006E1C31"/>
    <w:rsid w:val="007379D1"/>
    <w:rsid w:val="00743F2C"/>
    <w:rsid w:val="007A0D1E"/>
    <w:rsid w:val="007B4627"/>
    <w:rsid w:val="00830678"/>
    <w:rsid w:val="00837030"/>
    <w:rsid w:val="008A6077"/>
    <w:rsid w:val="008A6250"/>
    <w:rsid w:val="008A6699"/>
    <w:rsid w:val="008B6118"/>
    <w:rsid w:val="008D40CA"/>
    <w:rsid w:val="008E12C8"/>
    <w:rsid w:val="00982E08"/>
    <w:rsid w:val="00995359"/>
    <w:rsid w:val="009C7711"/>
    <w:rsid w:val="00A43CFD"/>
    <w:rsid w:val="00A53EAE"/>
    <w:rsid w:val="00AC4CF7"/>
    <w:rsid w:val="00AF75B2"/>
    <w:rsid w:val="00B67DAF"/>
    <w:rsid w:val="00B9689D"/>
    <w:rsid w:val="00BA5268"/>
    <w:rsid w:val="00BB4A65"/>
    <w:rsid w:val="00BC5738"/>
    <w:rsid w:val="00C06D66"/>
    <w:rsid w:val="00CE2AB7"/>
    <w:rsid w:val="00CE510B"/>
    <w:rsid w:val="00D03598"/>
    <w:rsid w:val="00D07BD6"/>
    <w:rsid w:val="00D22E9A"/>
    <w:rsid w:val="00D36192"/>
    <w:rsid w:val="00D86B13"/>
    <w:rsid w:val="00D97A77"/>
    <w:rsid w:val="00DA2B0E"/>
    <w:rsid w:val="00DB081A"/>
    <w:rsid w:val="00DC1511"/>
    <w:rsid w:val="00DE21DD"/>
    <w:rsid w:val="00E625C8"/>
    <w:rsid w:val="00E93A22"/>
    <w:rsid w:val="00EB62A7"/>
    <w:rsid w:val="00EC6725"/>
    <w:rsid w:val="00EE3EDB"/>
    <w:rsid w:val="00F53A83"/>
    <w:rsid w:val="00F54833"/>
    <w:rsid w:val="00F56CB7"/>
    <w:rsid w:val="00F85614"/>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ksuturva/woocommerce_payment_module/blob/master/CHANGELOG.md" TargetMode="External"/><Relationship Id="rId13" Type="http://schemas.openxmlformats.org/officeDocument/2006/relationships/hyperlink" Target="https://wordpress.com/support/plugins/install-a-plugin/#install-a-plugin-with-a-zip-file" TargetMode="External"/><Relationship Id="rId18" Type="http://schemas.openxmlformats.org/officeDocument/2006/relationships/hyperlink" Target="https://www.maksuturva.fi"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hyperlink" Target="http://docs.maksuturva.fi"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test1.maksuturva.fi" TargetMode="External"/><Relationship Id="rId28"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hyperlink" Target="http://poedit.ne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33</cp:revision>
  <cp:lastPrinted>2023-03-18T15:39:00Z</cp:lastPrinted>
  <dcterms:created xsi:type="dcterms:W3CDTF">2020-12-14T16:51:00Z</dcterms:created>
  <dcterms:modified xsi:type="dcterms:W3CDTF">2023-03-18T15:43:00Z</dcterms:modified>
</cp:coreProperties>
</file>