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6291A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КИЇВСЬКИЙ НАЦІОНАЛЬНИЙ УНІВЕРСИТЕТ</w:t>
      </w:r>
    </w:p>
    <w:p w14:paraId="6403A7F4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ІМЕНІ ТАРАСА ШЕВЧЕНКА</w:t>
      </w:r>
    </w:p>
    <w:p w14:paraId="7B4F2FDA" w14:textId="77777777" w:rsidR="000A7C9B" w:rsidRPr="00392DB4" w:rsidRDefault="000A7C9B" w:rsidP="000A7C9B">
      <w:pPr>
        <w:spacing w:after="160"/>
        <w:jc w:val="center"/>
      </w:pPr>
      <w:r w:rsidRPr="00392DB4">
        <w:rPr>
          <w:color w:val="000000"/>
          <w:sz w:val="28"/>
          <w:szCs w:val="28"/>
        </w:rPr>
        <w:t>Факультет комп’ютерних наук та кібернетики</w:t>
      </w:r>
    </w:p>
    <w:p w14:paraId="185ED31D" w14:textId="77777777" w:rsidR="000A7C9B" w:rsidRPr="00392DB4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</w:p>
    <w:p w14:paraId="08D5C61F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Звіт</w:t>
      </w:r>
    </w:p>
    <w:p w14:paraId="0C1E4AC9" w14:textId="2AAF09B3" w:rsidR="000A7C9B" w:rsidRPr="007A10D0" w:rsidRDefault="000A7C9B" w:rsidP="000A7C9B">
      <w:pPr>
        <w:spacing w:after="160"/>
        <w:jc w:val="center"/>
        <w:rPr>
          <w:color w:val="000000"/>
          <w:sz w:val="28"/>
          <w:szCs w:val="28"/>
          <w:lang w:val="en-US"/>
        </w:rPr>
      </w:pPr>
      <w:r w:rsidRPr="00392DB4">
        <w:rPr>
          <w:color w:val="000000"/>
          <w:sz w:val="28"/>
          <w:szCs w:val="28"/>
        </w:rPr>
        <w:t xml:space="preserve">до </w:t>
      </w:r>
      <w:r w:rsidR="00D778E4">
        <w:rPr>
          <w:color w:val="000000"/>
          <w:sz w:val="28"/>
          <w:szCs w:val="28"/>
          <w:lang w:val="uk-UA"/>
        </w:rPr>
        <w:t>лабораторної роботи №</w:t>
      </w:r>
      <w:r w:rsidR="007A10D0">
        <w:rPr>
          <w:color w:val="000000"/>
          <w:sz w:val="28"/>
          <w:szCs w:val="28"/>
          <w:lang w:val="en-US"/>
        </w:rPr>
        <w:t>9</w:t>
      </w:r>
    </w:p>
    <w:p w14:paraId="2442AEB5" w14:textId="1121638C" w:rsidR="0004408A" w:rsidRPr="00392DB4" w:rsidRDefault="0004408A" w:rsidP="000A7C9B">
      <w:pPr>
        <w:spacing w:after="160"/>
        <w:jc w:val="center"/>
        <w:rPr>
          <w:sz w:val="28"/>
          <w:szCs w:val="28"/>
          <w:lang w:val="uk-UA"/>
        </w:rPr>
      </w:pPr>
      <w:r w:rsidRPr="00392DB4">
        <w:rPr>
          <w:sz w:val="28"/>
          <w:szCs w:val="28"/>
          <w:lang w:val="uk-UA"/>
        </w:rPr>
        <w:t>з дисципліни</w:t>
      </w:r>
    </w:p>
    <w:p w14:paraId="48F4BC56" w14:textId="3B87A541" w:rsidR="0004408A" w:rsidRDefault="00E46836" w:rsidP="000A7C9B">
      <w:pPr>
        <w:spacing w:after="160"/>
        <w:jc w:val="center"/>
        <w:rPr>
          <w:rStyle w:val="Strong"/>
          <w:b w:val="0"/>
          <w:bCs w:val="0"/>
          <w:sz w:val="28"/>
          <w:szCs w:val="28"/>
        </w:rPr>
      </w:pPr>
      <w:r w:rsidRPr="00392DB4">
        <w:rPr>
          <w:rStyle w:val="Strong"/>
          <w:b w:val="0"/>
          <w:bCs w:val="0"/>
          <w:sz w:val="28"/>
          <w:szCs w:val="28"/>
        </w:rPr>
        <w:t>«</w:t>
      </w:r>
      <w:r w:rsidR="00D778E4" w:rsidRPr="00D778E4">
        <w:rPr>
          <w:sz w:val="28"/>
          <w:szCs w:val="28"/>
          <w:lang w:val="uk-UA"/>
        </w:rPr>
        <w:t>Технології аналізу та візуалізації даних</w:t>
      </w:r>
      <w:r w:rsidRPr="00392DB4">
        <w:rPr>
          <w:rStyle w:val="Strong"/>
          <w:b w:val="0"/>
          <w:bCs w:val="0"/>
          <w:sz w:val="28"/>
          <w:szCs w:val="28"/>
        </w:rPr>
        <w:t>»</w:t>
      </w:r>
    </w:p>
    <w:p w14:paraId="5DDB88AD" w14:textId="46FB24A0" w:rsidR="003F2E5B" w:rsidRPr="003F2E5B" w:rsidRDefault="003F2E5B" w:rsidP="000A7C9B">
      <w:pPr>
        <w:spacing w:after="160"/>
        <w:jc w:val="center"/>
        <w:rPr>
          <w:sz w:val="28"/>
          <w:szCs w:val="28"/>
          <w:lang w:val="uk-UA"/>
        </w:rPr>
      </w:pPr>
      <w:r>
        <w:rPr>
          <w:rStyle w:val="Strong"/>
          <w:b w:val="0"/>
          <w:bCs w:val="0"/>
          <w:sz w:val="28"/>
          <w:szCs w:val="28"/>
          <w:lang w:val="uk-UA"/>
        </w:rPr>
        <w:t>Варіант 9</w:t>
      </w:r>
    </w:p>
    <w:p w14:paraId="0127CB5A" w14:textId="11211059" w:rsidR="000A7C9B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  <w:r w:rsidRPr="00392DB4">
        <w:br/>
      </w:r>
      <w:r w:rsidRPr="00392DB4">
        <w:br/>
      </w:r>
    </w:p>
    <w:p w14:paraId="3C7CDDA1" w14:textId="77777777" w:rsidR="00D778E4" w:rsidRPr="00392DB4" w:rsidRDefault="00D778E4" w:rsidP="000A7C9B">
      <w:pPr>
        <w:spacing w:after="240"/>
      </w:pPr>
    </w:p>
    <w:p w14:paraId="37185D4E" w14:textId="12F6F206" w:rsidR="007D1CBC" w:rsidRDefault="000A7C9B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Викона</w:t>
      </w:r>
      <w:r w:rsidR="00D778E4">
        <w:rPr>
          <w:color w:val="000000"/>
          <w:sz w:val="28"/>
          <w:szCs w:val="28"/>
          <w:lang w:val="uk-UA"/>
        </w:rPr>
        <w:t>в</w:t>
      </w:r>
      <w:r w:rsidRPr="00392DB4">
        <w:rPr>
          <w:color w:val="000000"/>
          <w:sz w:val="28"/>
          <w:szCs w:val="28"/>
        </w:rPr>
        <w:t xml:space="preserve"> студент </w:t>
      </w:r>
      <w:r w:rsidRPr="00392DB4">
        <w:rPr>
          <w:color w:val="000000"/>
          <w:sz w:val="28"/>
          <w:szCs w:val="28"/>
          <w:lang w:val="uk-UA"/>
        </w:rPr>
        <w:t>1</w:t>
      </w:r>
      <w:r w:rsidRPr="00392DB4">
        <w:rPr>
          <w:color w:val="000000"/>
          <w:sz w:val="28"/>
          <w:szCs w:val="28"/>
        </w:rPr>
        <w:t>-го курсу</w:t>
      </w:r>
      <w:r w:rsidR="00D778E4">
        <w:rPr>
          <w:color w:val="000000"/>
          <w:sz w:val="28"/>
          <w:szCs w:val="28"/>
          <w:lang w:val="uk-UA"/>
        </w:rPr>
        <w:t xml:space="preserve"> </w:t>
      </w:r>
    </w:p>
    <w:p w14:paraId="26AF8515" w14:textId="4E9A61E7" w:rsidR="00D778E4" w:rsidRPr="00D778E4" w:rsidRDefault="00D778E4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ОНП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k-UA"/>
        </w:rPr>
        <w:t>Штучний Інтелект</w:t>
      </w:r>
    </w:p>
    <w:p w14:paraId="33D3C132" w14:textId="2157E3F0" w:rsidR="000A7C9B" w:rsidRDefault="000A7C9B" w:rsidP="003E6388">
      <w:pPr>
        <w:spacing w:after="240"/>
        <w:jc w:val="right"/>
        <w:rPr>
          <w:sz w:val="28"/>
          <w:szCs w:val="28"/>
          <w:lang w:val="uk-UA"/>
        </w:rPr>
      </w:pPr>
      <w:proofErr w:type="spellStart"/>
      <w:r w:rsidRPr="00392DB4">
        <w:rPr>
          <w:sz w:val="28"/>
          <w:szCs w:val="28"/>
          <w:lang w:val="uk-UA"/>
        </w:rPr>
        <w:t>Ходаков</w:t>
      </w:r>
      <w:proofErr w:type="spellEnd"/>
      <w:r w:rsidRPr="00392DB4">
        <w:rPr>
          <w:sz w:val="28"/>
          <w:szCs w:val="28"/>
          <w:lang w:val="uk-UA"/>
        </w:rPr>
        <w:t xml:space="preserve"> Максим</w:t>
      </w:r>
      <w:r w:rsidR="00D778E4">
        <w:rPr>
          <w:sz w:val="28"/>
          <w:szCs w:val="28"/>
          <w:lang w:val="uk-UA"/>
        </w:rPr>
        <w:t xml:space="preserve"> Олегович</w:t>
      </w:r>
    </w:p>
    <w:p w14:paraId="1FBF4A8E" w14:textId="089BFAA9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62EBED66" w14:textId="0FFF5140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0DCCD01" w14:textId="41B18784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2A898DC" w14:textId="77777777" w:rsidR="00D778E4" w:rsidRPr="00392DB4" w:rsidRDefault="00D778E4" w:rsidP="000A7C9B">
      <w:pPr>
        <w:spacing w:after="160"/>
        <w:jc w:val="center"/>
        <w:rPr>
          <w:color w:val="000000"/>
          <w:sz w:val="28"/>
          <w:szCs w:val="28"/>
        </w:rPr>
      </w:pPr>
    </w:p>
    <w:p w14:paraId="5643F0F5" w14:textId="64AAB476" w:rsidR="000A7C9B" w:rsidRDefault="000A7C9B" w:rsidP="000A7C9B">
      <w:pPr>
        <w:spacing w:after="160"/>
        <w:rPr>
          <w:color w:val="000000"/>
          <w:sz w:val="28"/>
          <w:szCs w:val="28"/>
        </w:rPr>
      </w:pPr>
    </w:p>
    <w:p w14:paraId="03DA0B35" w14:textId="5EEC98CA" w:rsidR="0033764A" w:rsidRDefault="0033764A" w:rsidP="000A7C9B">
      <w:pPr>
        <w:spacing w:after="160"/>
        <w:rPr>
          <w:color w:val="000000"/>
          <w:sz w:val="28"/>
          <w:szCs w:val="28"/>
        </w:rPr>
      </w:pPr>
    </w:p>
    <w:p w14:paraId="6651C8A6" w14:textId="77777777" w:rsidR="0033764A" w:rsidRPr="00392DB4" w:rsidRDefault="0033764A" w:rsidP="000A7C9B">
      <w:pPr>
        <w:spacing w:after="160"/>
        <w:rPr>
          <w:color w:val="000000"/>
          <w:sz w:val="28"/>
          <w:szCs w:val="28"/>
        </w:rPr>
      </w:pPr>
    </w:p>
    <w:p w14:paraId="0EDA8CE4" w14:textId="007A7488" w:rsidR="0033764A" w:rsidRDefault="000A7C9B" w:rsidP="0033764A">
      <w:pPr>
        <w:spacing w:after="160"/>
        <w:jc w:val="center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Київ – 202</w:t>
      </w:r>
      <w:r w:rsidR="00FC15C1">
        <w:rPr>
          <w:color w:val="000000"/>
          <w:sz w:val="28"/>
          <w:szCs w:val="28"/>
          <w:lang w:val="uk-UA"/>
        </w:rPr>
        <w:t>6</w:t>
      </w:r>
    </w:p>
    <w:p w14:paraId="7798E46E" w14:textId="77777777" w:rsidR="00052DEF" w:rsidRDefault="00052DEF" w:rsidP="00052DEF">
      <w:pPr>
        <w:pStyle w:val="Heading1"/>
        <w:rPr>
          <w:sz w:val="36"/>
          <w:szCs w:val="36"/>
        </w:rPr>
      </w:pPr>
      <w:r>
        <w:lastRenderedPageBreak/>
        <w:t xml:space="preserve">1. </w:t>
      </w:r>
      <w:proofErr w:type="spellStart"/>
      <w:r>
        <w:t>Мета</w:t>
      </w:r>
      <w:proofErr w:type="spellEnd"/>
      <w:r>
        <w:t xml:space="preserve"> </w:t>
      </w:r>
      <w:proofErr w:type="spellStart"/>
      <w:r>
        <w:t>роботи</w:t>
      </w:r>
      <w:proofErr w:type="spellEnd"/>
    </w:p>
    <w:p w14:paraId="38E3892E" w14:textId="54EFAB41" w:rsidR="00052DEF" w:rsidRDefault="00052DEF" w:rsidP="00052DEF">
      <w:pPr>
        <w:pStyle w:val="NormalWeb"/>
        <w:ind w:firstLine="720"/>
        <w:jc w:val="both"/>
      </w:pPr>
      <w:r>
        <w:t>Метою лабораторної роботи є ознайомлення з методами візуалізації часових рядів у R та набуття практичних навичок використання базових і розширених графічних засобів (plot.ts, ts.plot, ggplot2/forecast) для побудови часових діаграм. Також необхідно дослідити способи відображення сезонності, тренду, автокореляції та порівняння різних періодів ряду. Окремо виконується індивідуальне завдання №9 — порівняння підмножин ряду за двома часовими інтервалами.</w:t>
      </w:r>
    </w:p>
    <w:p w14:paraId="0C127EAF" w14:textId="77777777" w:rsidR="00052DEF" w:rsidRDefault="00052DEF" w:rsidP="00052DEF">
      <w:pPr>
        <w:pStyle w:val="Heading1"/>
      </w:pPr>
      <w:r>
        <w:t xml:space="preserve">2. </w:t>
      </w:r>
      <w:proofErr w:type="spellStart"/>
      <w:r>
        <w:t>Теоретичні</w:t>
      </w:r>
      <w:proofErr w:type="spellEnd"/>
      <w:r>
        <w:t xml:space="preserve"> </w:t>
      </w:r>
      <w:proofErr w:type="spellStart"/>
      <w:r>
        <w:t>відомості</w:t>
      </w:r>
      <w:proofErr w:type="spellEnd"/>
      <w:r>
        <w:t xml:space="preserve"> (</w:t>
      </w:r>
      <w:proofErr w:type="spellStart"/>
      <w:r>
        <w:t>стисло</w:t>
      </w:r>
      <w:proofErr w:type="spellEnd"/>
      <w:r>
        <w:t>)</w:t>
      </w:r>
    </w:p>
    <w:p w14:paraId="3C92B24D" w14:textId="521EBCFA" w:rsidR="00052DEF" w:rsidRDefault="00052DEF" w:rsidP="00052DEF">
      <w:pPr>
        <w:pStyle w:val="NormalWeb"/>
        <w:ind w:firstLine="360"/>
        <w:jc w:val="both"/>
      </w:pPr>
      <w:r>
        <w:t xml:space="preserve">Часовий ряд — це послідовність значень величини, впорядкована за часом </w:t>
      </w:r>
      <w:r>
        <w:rPr>
          <w:rStyle w:val="katex-mathml"/>
        </w:rPr>
        <w:t>xtx_t</w:t>
      </w:r>
      <w:r>
        <w:rPr>
          <w:rStyle w:val="mord"/>
        </w:rPr>
        <w:t>xt</w:t>
      </w:r>
      <w:r>
        <w:rPr>
          <w:rStyle w:val="vlist-s"/>
        </w:rPr>
        <w:t>​</w:t>
      </w:r>
      <w:r>
        <w:t xml:space="preserve">, де </w:t>
      </w:r>
      <w:r>
        <w:rPr>
          <w:rStyle w:val="katex-mathml"/>
        </w:rPr>
        <w:t>t=1,2,…,T</w:t>
      </w:r>
      <w:r>
        <w:t>. Типовий часовий ряд складається з таких компонентів:</w:t>
      </w:r>
    </w:p>
    <w:p w14:paraId="62CF0CB0" w14:textId="77777777" w:rsidR="00052DEF" w:rsidRDefault="00052DEF" w:rsidP="00052DEF">
      <w:pPr>
        <w:pStyle w:val="NormalWeb"/>
        <w:numPr>
          <w:ilvl w:val="0"/>
          <w:numId w:val="29"/>
        </w:numPr>
      </w:pPr>
      <w:r>
        <w:rPr>
          <w:rStyle w:val="Strong"/>
        </w:rPr>
        <w:t>Тренд (Trend)</w:t>
      </w:r>
      <w:r>
        <w:t xml:space="preserve"> — довгострокова зміна середнього рівня (зростання/спад).</w:t>
      </w:r>
    </w:p>
    <w:p w14:paraId="3C26982D" w14:textId="77777777" w:rsidR="00052DEF" w:rsidRDefault="00052DEF" w:rsidP="00052DEF">
      <w:pPr>
        <w:pStyle w:val="NormalWeb"/>
        <w:numPr>
          <w:ilvl w:val="0"/>
          <w:numId w:val="29"/>
        </w:numPr>
      </w:pPr>
      <w:r>
        <w:rPr>
          <w:rStyle w:val="Strong"/>
        </w:rPr>
        <w:t>Сезонність (Seasonality)</w:t>
      </w:r>
      <w:r>
        <w:t xml:space="preserve"> — періодичні коливання з фіксованим періодом (для місячних даних часто 12).</w:t>
      </w:r>
    </w:p>
    <w:p w14:paraId="2FA8C0D4" w14:textId="77777777" w:rsidR="00052DEF" w:rsidRDefault="00052DEF" w:rsidP="00052DEF">
      <w:pPr>
        <w:pStyle w:val="NormalWeb"/>
        <w:numPr>
          <w:ilvl w:val="0"/>
          <w:numId w:val="29"/>
        </w:numPr>
      </w:pPr>
      <w:r>
        <w:rPr>
          <w:rStyle w:val="Strong"/>
        </w:rPr>
        <w:t>Циклічність (Cycle)</w:t>
      </w:r>
      <w:r>
        <w:t xml:space="preserve"> — довші нерегулярні хвилі, пов’язані з економічними/соціальними причинами.</w:t>
      </w:r>
    </w:p>
    <w:p w14:paraId="77FA4D9E" w14:textId="77777777" w:rsidR="00052DEF" w:rsidRDefault="00052DEF" w:rsidP="00052DEF">
      <w:pPr>
        <w:pStyle w:val="NormalWeb"/>
        <w:numPr>
          <w:ilvl w:val="0"/>
          <w:numId w:val="29"/>
        </w:numPr>
      </w:pPr>
      <w:r>
        <w:rPr>
          <w:rStyle w:val="Strong"/>
        </w:rPr>
        <w:t>Шум (Noise)</w:t>
      </w:r>
      <w:r>
        <w:t xml:space="preserve"> — випадкові відхилення.</w:t>
      </w:r>
    </w:p>
    <w:p w14:paraId="5880A6F9" w14:textId="77777777" w:rsidR="00052DEF" w:rsidRDefault="00052DEF" w:rsidP="00052DEF">
      <w:pPr>
        <w:pStyle w:val="NormalWeb"/>
      </w:pPr>
      <w:r>
        <w:t>Основні візуалізації часових рядів у R:</w:t>
      </w:r>
    </w:p>
    <w:p w14:paraId="5A9292F8" w14:textId="77777777" w:rsidR="00052DEF" w:rsidRDefault="00052DEF" w:rsidP="00052DEF">
      <w:pPr>
        <w:pStyle w:val="NormalWeb"/>
        <w:numPr>
          <w:ilvl w:val="0"/>
          <w:numId w:val="30"/>
        </w:numPr>
      </w:pPr>
      <w:r>
        <w:t>графік часової серії (plot, plot.ts, autoplot),</w:t>
      </w:r>
    </w:p>
    <w:p w14:paraId="441D1F3E" w14:textId="77777777" w:rsidR="00052DEF" w:rsidRDefault="00052DEF" w:rsidP="00052DEF">
      <w:pPr>
        <w:pStyle w:val="NormalWeb"/>
        <w:numPr>
          <w:ilvl w:val="0"/>
          <w:numId w:val="30"/>
        </w:numPr>
      </w:pPr>
      <w:r>
        <w:t>сезонні діаграми (ggseasonplot, полярні сезонні),</w:t>
      </w:r>
    </w:p>
    <w:p w14:paraId="2C445DA0" w14:textId="77777777" w:rsidR="00052DEF" w:rsidRDefault="00052DEF" w:rsidP="00052DEF">
      <w:pPr>
        <w:pStyle w:val="NormalWeb"/>
        <w:numPr>
          <w:ilvl w:val="0"/>
          <w:numId w:val="30"/>
        </w:numPr>
      </w:pPr>
      <w:r>
        <w:t>субсерії за циклами (monthplot),</w:t>
      </w:r>
    </w:p>
    <w:p w14:paraId="55C87D45" w14:textId="77777777" w:rsidR="00052DEF" w:rsidRDefault="00052DEF" w:rsidP="00052DEF">
      <w:pPr>
        <w:pStyle w:val="NormalWeb"/>
        <w:numPr>
          <w:ilvl w:val="0"/>
          <w:numId w:val="30"/>
        </w:numPr>
      </w:pPr>
      <w:r>
        <w:t>ACF/PACF (acf, pacf),</w:t>
      </w:r>
    </w:p>
    <w:p w14:paraId="077A981C" w14:textId="77777777" w:rsidR="00052DEF" w:rsidRDefault="00052DEF" w:rsidP="00052DEF">
      <w:pPr>
        <w:pStyle w:val="NormalWeb"/>
        <w:numPr>
          <w:ilvl w:val="0"/>
          <w:numId w:val="30"/>
        </w:numPr>
      </w:pPr>
      <w:r>
        <w:t>heatmap «рік–місяць» (geom_tile),</w:t>
      </w:r>
    </w:p>
    <w:p w14:paraId="052A2E10" w14:textId="77777777" w:rsidR="00052DEF" w:rsidRDefault="00052DEF" w:rsidP="00052DEF">
      <w:pPr>
        <w:pStyle w:val="NormalWeb"/>
        <w:numPr>
          <w:ilvl w:val="0"/>
          <w:numId w:val="30"/>
        </w:numPr>
      </w:pPr>
      <w:r>
        <w:t>мультисерійні графіки (ts.plot),</w:t>
      </w:r>
    </w:p>
    <w:p w14:paraId="2EDFF844" w14:textId="44572D00" w:rsidR="00052DEF" w:rsidRDefault="00052DEF" w:rsidP="00052DEF">
      <w:pPr>
        <w:pStyle w:val="NormalWeb"/>
        <w:numPr>
          <w:ilvl w:val="0"/>
          <w:numId w:val="30"/>
        </w:numPr>
      </w:pPr>
      <w:r>
        <w:t>порівняння періодів через підмножини (window).</w:t>
      </w:r>
    </w:p>
    <w:p w14:paraId="61441C3F" w14:textId="77777777" w:rsidR="00052DEF" w:rsidRDefault="00052DEF" w:rsidP="00052DEF">
      <w:pPr>
        <w:pStyle w:val="Heading1"/>
      </w:pPr>
      <w:r>
        <w:t xml:space="preserve">3. </w:t>
      </w:r>
      <w:proofErr w:type="spellStart"/>
      <w:r>
        <w:t>Дані</w:t>
      </w:r>
      <w:proofErr w:type="spellEnd"/>
    </w:p>
    <w:p w14:paraId="4F6E8C32" w14:textId="49E9D85F" w:rsidR="00052DEF" w:rsidRDefault="00052DEF" w:rsidP="007B3B80">
      <w:pPr>
        <w:pStyle w:val="NormalWeb"/>
      </w:pPr>
      <w:r>
        <w:t xml:space="preserve">У роботі використано вбудований часовий ряд </w:t>
      </w:r>
      <w:r>
        <w:rPr>
          <w:rStyle w:val="Strong"/>
        </w:rPr>
        <w:t>AirPassengers</w:t>
      </w:r>
      <w:r>
        <w:t xml:space="preserve"> (1949–1960), який містить щомісячні значення кількості авіапасажирів (у тисячах). Ряд є класичним прикладом, де одночасно присутні і тренд, і сезонність, причому амплітуда сезонних коливань зростає разом із рівнем ряду.</w:t>
      </w:r>
    </w:p>
    <w:p w14:paraId="5F052F48" w14:textId="77777777" w:rsidR="00052DEF" w:rsidRDefault="00052DEF" w:rsidP="007B3B80">
      <w:pPr>
        <w:pStyle w:val="Heading1"/>
      </w:pPr>
      <w:r>
        <w:lastRenderedPageBreak/>
        <w:t xml:space="preserve">4. </w:t>
      </w:r>
      <w:proofErr w:type="spellStart"/>
      <w:r>
        <w:t>Хід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(</w:t>
      </w:r>
      <w:proofErr w:type="spellStart"/>
      <w:r>
        <w:t>код</w:t>
      </w:r>
      <w:proofErr w:type="spellEnd"/>
      <w:r>
        <w:t xml:space="preserve">, </w:t>
      </w:r>
      <w:proofErr w:type="spellStart"/>
      <w:r>
        <w:t>графіки</w:t>
      </w:r>
      <w:proofErr w:type="spellEnd"/>
      <w:r>
        <w:t xml:space="preserve">, </w:t>
      </w:r>
      <w:proofErr w:type="spellStart"/>
      <w:r>
        <w:t>аналіз</w:t>
      </w:r>
      <w:proofErr w:type="spellEnd"/>
      <w:r>
        <w:t>)</w:t>
      </w:r>
    </w:p>
    <w:p w14:paraId="64F3C42E" w14:textId="77777777" w:rsidR="00052DEF" w:rsidRDefault="00052DEF" w:rsidP="007B3B80">
      <w:pPr>
        <w:pStyle w:val="Heading1"/>
      </w:pPr>
      <w:r>
        <w:t xml:space="preserve">4.1. </w:t>
      </w:r>
      <w:proofErr w:type="spellStart"/>
      <w:r>
        <w:t>Базовий</w:t>
      </w:r>
      <w:proofErr w:type="spellEnd"/>
      <w:r>
        <w:t xml:space="preserve"> </w:t>
      </w:r>
      <w:proofErr w:type="spellStart"/>
      <w:r>
        <w:t>графік</w:t>
      </w:r>
      <w:proofErr w:type="spellEnd"/>
      <w:r>
        <w:t xml:space="preserve"> </w:t>
      </w:r>
      <w:proofErr w:type="spellStart"/>
      <w:r>
        <w:t>часового</w:t>
      </w:r>
      <w:proofErr w:type="spellEnd"/>
      <w:r>
        <w:t xml:space="preserve"> </w:t>
      </w:r>
      <w:proofErr w:type="spellStart"/>
      <w:r>
        <w:t>ряду</w:t>
      </w:r>
      <w:proofErr w:type="spellEnd"/>
      <w:r>
        <w:t xml:space="preserve"> (plot)</w:t>
      </w:r>
    </w:p>
    <w:p w14:paraId="18526124" w14:textId="77777777" w:rsidR="00BC1226" w:rsidRDefault="00B53509" w:rsidP="00052DEF">
      <w:pPr>
        <w:pStyle w:val="NormalWeb"/>
        <w:rPr>
          <w:rStyle w:val="Strong"/>
        </w:rPr>
      </w:pPr>
      <w:r>
        <w:rPr>
          <w:noProof/>
        </w:rPr>
        <w:drawing>
          <wp:inline distT="0" distB="0" distL="0" distR="0" wp14:anchorId="047641BE" wp14:editId="2B65505F">
            <wp:extent cx="5486400" cy="3293745"/>
            <wp:effectExtent l="0" t="0" r="0" b="0"/>
            <wp:docPr id="18" name="Picture 18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graph with blue line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DEF">
        <w:br/>
      </w:r>
    </w:p>
    <w:p w14:paraId="55A5ADA5" w14:textId="77777777" w:rsidR="00BC1226" w:rsidRDefault="00052DEF" w:rsidP="00052DEF">
      <w:pPr>
        <w:pStyle w:val="NormalWeb"/>
      </w:pPr>
      <w:r>
        <w:rPr>
          <w:rStyle w:val="Strong"/>
        </w:rPr>
        <w:t>Рис. 1 — Базовий графік часового ряду AirPassengers (1949–1960)</w:t>
      </w:r>
    </w:p>
    <w:p w14:paraId="428B2A58" w14:textId="13F7E043" w:rsidR="00052DEF" w:rsidRDefault="00052DEF" w:rsidP="00BC1226">
      <w:pPr>
        <w:pStyle w:val="NormalWeb"/>
        <w:ind w:firstLine="720"/>
        <w:jc w:val="both"/>
      </w:pPr>
      <w:r>
        <w:t>Графік демонструє чіткий висхідний тренд: у кінці періоду значення значно більші, ніж на початку. Одночасно видно сезонні піки та спади, які повторюються щороку. Амплітуда сезонних коливань зростає з часом, що характерно для мультиплікативної сезонності.</w:t>
      </w:r>
    </w:p>
    <w:p w14:paraId="6FE43EB1" w14:textId="77777777" w:rsidR="00052DEF" w:rsidRDefault="00052DEF" w:rsidP="00BC1226">
      <w:pPr>
        <w:pStyle w:val="Heading1"/>
      </w:pPr>
      <w:r>
        <w:lastRenderedPageBreak/>
        <w:t xml:space="preserve">4.2. </w:t>
      </w:r>
      <w:proofErr w:type="spellStart"/>
      <w:r>
        <w:t>Візуалізація</w:t>
      </w:r>
      <w:proofErr w:type="spellEnd"/>
      <w:r>
        <w:t xml:space="preserve"> у </w:t>
      </w:r>
      <w:proofErr w:type="spellStart"/>
      <w:r>
        <w:t>стилі</w:t>
      </w:r>
      <w:proofErr w:type="spellEnd"/>
      <w:r>
        <w:t xml:space="preserve"> ggplot2 (</w:t>
      </w:r>
      <w:proofErr w:type="spellStart"/>
      <w:r>
        <w:t>autoplot</w:t>
      </w:r>
      <w:proofErr w:type="spellEnd"/>
      <w:r>
        <w:t>)</w:t>
      </w:r>
    </w:p>
    <w:p w14:paraId="7F897533" w14:textId="6D5F30E2" w:rsidR="002E5912" w:rsidRDefault="002E5912" w:rsidP="002E5912">
      <w:pPr>
        <w:pStyle w:val="NormalWeb"/>
      </w:pPr>
      <w:r>
        <w:rPr>
          <w:noProof/>
        </w:rPr>
        <w:drawing>
          <wp:inline distT="0" distB="0" distL="0" distR="0" wp14:anchorId="0BAB97C0" wp14:editId="09047335">
            <wp:extent cx="5486400" cy="3550920"/>
            <wp:effectExtent l="0" t="0" r="0" b="5080"/>
            <wp:docPr id="19" name="Picture 19" descr="A graph with lines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graph with lines on i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DEF">
        <w:br/>
      </w:r>
      <w:r w:rsidR="00052DEF">
        <w:rPr>
          <w:rStyle w:val="Strong"/>
        </w:rPr>
        <w:t>Рис. 2 — AirPassengers у стилі ggplot2 (autoplot із пакету forecast)</w:t>
      </w:r>
    </w:p>
    <w:p w14:paraId="4F517B07" w14:textId="2B57D01C" w:rsidR="00052DEF" w:rsidRDefault="00052DEF" w:rsidP="00E935AB">
      <w:pPr>
        <w:pStyle w:val="NormalWeb"/>
        <w:ind w:firstLine="720"/>
        <w:jc w:val="both"/>
      </w:pPr>
      <w:r>
        <w:t>Цей графік відображає той самий ряд, але у більш придатному до публікацій стилі. Перевага ggplot-підходу — зручне форматування, теми, комбінування з іншими шарами та стандартизований вигляд для звіту.</w:t>
      </w:r>
    </w:p>
    <w:p w14:paraId="03E9AC2A" w14:textId="77777777" w:rsidR="00052DEF" w:rsidRDefault="00052DEF" w:rsidP="00E935AB">
      <w:pPr>
        <w:pStyle w:val="Heading1"/>
      </w:pPr>
      <w:r>
        <w:lastRenderedPageBreak/>
        <w:t xml:space="preserve">4.3. </w:t>
      </w:r>
      <w:proofErr w:type="spellStart"/>
      <w:r>
        <w:t>Сезонний</w:t>
      </w:r>
      <w:proofErr w:type="spellEnd"/>
      <w:r>
        <w:t xml:space="preserve"> </w:t>
      </w:r>
      <w:proofErr w:type="spellStart"/>
      <w:r>
        <w:t>графік</w:t>
      </w:r>
      <w:proofErr w:type="spellEnd"/>
      <w:r>
        <w:t xml:space="preserve"> (</w:t>
      </w:r>
      <w:proofErr w:type="spellStart"/>
      <w:r>
        <w:t>ggseasonplot</w:t>
      </w:r>
      <w:proofErr w:type="spellEnd"/>
      <w:r>
        <w:t>)</w:t>
      </w:r>
    </w:p>
    <w:p w14:paraId="4B350079" w14:textId="3A4BE9CD" w:rsidR="00DF60BF" w:rsidRDefault="005A1512" w:rsidP="00DF60BF">
      <w:pPr>
        <w:pStyle w:val="NormalWeb"/>
      </w:pPr>
      <w:r>
        <w:rPr>
          <w:noProof/>
        </w:rPr>
        <w:drawing>
          <wp:inline distT="0" distB="0" distL="0" distR="0" wp14:anchorId="5C0D0D5E" wp14:editId="33AD0094">
            <wp:extent cx="5486400" cy="3552190"/>
            <wp:effectExtent l="0" t="0" r="0" b="3810"/>
            <wp:docPr id="20" name="Picture 20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graph of different colored lin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DEF">
        <w:br/>
      </w:r>
      <w:r w:rsidR="00052DEF">
        <w:rPr>
          <w:rStyle w:val="Strong"/>
        </w:rPr>
        <w:t>Рис. 3 — Сезонний графік AirPassengers (ggseasonplot), порівняння років по місяцях</w:t>
      </w:r>
    </w:p>
    <w:p w14:paraId="08D6F429" w14:textId="1AD052EA" w:rsidR="00052DEF" w:rsidRDefault="00052DEF" w:rsidP="00902896">
      <w:pPr>
        <w:pStyle w:val="NormalWeb"/>
        <w:ind w:firstLine="720"/>
        <w:jc w:val="both"/>
      </w:pPr>
      <w:r>
        <w:t>На сезонному графіку кожен рік подано окремою лінією, а вісь X відповідає місяцям. Видно, що піки припадають переважно на середину року (літні місяці), а мінімальні значення — на зимовий період. Також помітно, що з року в рік рівні зростають, що підтверджує тренд.</w:t>
      </w:r>
    </w:p>
    <w:p w14:paraId="396171E2" w14:textId="77777777" w:rsidR="00052DEF" w:rsidRDefault="00052DEF" w:rsidP="00902896">
      <w:pPr>
        <w:pStyle w:val="Heading1"/>
      </w:pPr>
      <w:r>
        <w:lastRenderedPageBreak/>
        <w:t xml:space="preserve">4.4. </w:t>
      </w:r>
      <w:proofErr w:type="spellStart"/>
      <w:r>
        <w:t>Полярна</w:t>
      </w:r>
      <w:proofErr w:type="spellEnd"/>
      <w:r>
        <w:t xml:space="preserve"> </w:t>
      </w:r>
      <w:proofErr w:type="spellStart"/>
      <w:r>
        <w:t>сезонна</w:t>
      </w:r>
      <w:proofErr w:type="spellEnd"/>
      <w:r>
        <w:t xml:space="preserve"> </w:t>
      </w:r>
      <w:proofErr w:type="spellStart"/>
      <w:r>
        <w:t>діаграма</w:t>
      </w:r>
      <w:proofErr w:type="spellEnd"/>
    </w:p>
    <w:p w14:paraId="08849179" w14:textId="48A6FBC3" w:rsidR="00F808C6" w:rsidRDefault="009D1490" w:rsidP="00F808C6">
      <w:pPr>
        <w:pStyle w:val="NormalWeb"/>
      </w:pPr>
      <w:r>
        <w:rPr>
          <w:noProof/>
        </w:rPr>
        <w:drawing>
          <wp:inline distT="0" distB="0" distL="0" distR="0" wp14:anchorId="1D7880C3" wp14:editId="0FF5E612">
            <wp:extent cx="5486400" cy="4785995"/>
            <wp:effectExtent l="0" t="0" r="0" b="1905"/>
            <wp:docPr id="21" name="Picture 21" descr="A chart with colorful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chart with colorful circle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DEF">
        <w:br/>
      </w:r>
      <w:r w:rsidR="00052DEF">
        <w:rPr>
          <w:rStyle w:val="Strong"/>
        </w:rPr>
        <w:t>Рис. 4 — Полярна сезонна діаграма AirPassengers (циклічна форма року)</w:t>
      </w:r>
    </w:p>
    <w:p w14:paraId="46D00511" w14:textId="2C68A338" w:rsidR="00052DEF" w:rsidRDefault="00052DEF" w:rsidP="007B066F">
      <w:pPr>
        <w:pStyle w:val="NormalWeb"/>
        <w:ind w:firstLine="720"/>
        <w:jc w:val="both"/>
      </w:pPr>
      <w:r>
        <w:t>Полярне подання підкреслює циклічність сезонності: рік розглядається як коло, де місяці “замикаються” у цикл. Така форма зручна для швидкого виявлення сезонних піків, оскільки максимуми помітні як “виноси” кривої на більший радіус.</w:t>
      </w:r>
    </w:p>
    <w:p w14:paraId="355F4999" w14:textId="77777777" w:rsidR="00052DEF" w:rsidRDefault="00052DEF" w:rsidP="008214EE">
      <w:pPr>
        <w:pStyle w:val="Heading1"/>
      </w:pPr>
      <w:r>
        <w:lastRenderedPageBreak/>
        <w:t xml:space="preserve">4.5. </w:t>
      </w:r>
      <w:proofErr w:type="spellStart"/>
      <w:r>
        <w:t>Субсерії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місяцями</w:t>
      </w:r>
      <w:proofErr w:type="spellEnd"/>
      <w:r>
        <w:t xml:space="preserve"> (</w:t>
      </w:r>
      <w:proofErr w:type="spellStart"/>
      <w:r>
        <w:t>monthplot</w:t>
      </w:r>
      <w:proofErr w:type="spellEnd"/>
      <w:r>
        <w:t>)</w:t>
      </w:r>
    </w:p>
    <w:p w14:paraId="5CFD360C" w14:textId="5B9DF457" w:rsidR="00166E5D" w:rsidRDefault="00166E5D" w:rsidP="00166E5D">
      <w:pPr>
        <w:pStyle w:val="NormalWeb"/>
      </w:pPr>
      <w:r>
        <w:rPr>
          <w:noProof/>
        </w:rPr>
        <w:drawing>
          <wp:inline distT="0" distB="0" distL="0" distR="0" wp14:anchorId="38989388" wp14:editId="5C50B102">
            <wp:extent cx="5486400" cy="3307715"/>
            <wp:effectExtent l="0" t="0" r="0" b="0"/>
            <wp:docPr id="22" name="Picture 22" descr="A graph with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graph with green line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DEF">
        <w:br/>
      </w:r>
      <w:r w:rsidR="00052DEF">
        <w:rPr>
          <w:rStyle w:val="Strong"/>
        </w:rPr>
        <w:t>Рис. 5 — Monthplot: субсерії за місяцями (AirPassengers)</w:t>
      </w:r>
    </w:p>
    <w:p w14:paraId="7E3E20F6" w14:textId="1E1733FF" w:rsidR="00052DEF" w:rsidRDefault="00052DEF" w:rsidP="00BB288D">
      <w:pPr>
        <w:pStyle w:val="NormalWeb"/>
        <w:ind w:firstLine="720"/>
        <w:jc w:val="both"/>
      </w:pPr>
      <w:r>
        <w:t>Monthplot фокусується на місячних патернах і показує, як поводиться ряд у різні місяці в середньому. Це дозволяє побачити, які місяці стабільно мають високі/низькі значення. Такий графік корисний як узагальнення сезонного ефекту.</w:t>
      </w:r>
    </w:p>
    <w:p w14:paraId="3083787A" w14:textId="77777777" w:rsidR="00052DEF" w:rsidRDefault="00052DEF" w:rsidP="00BB288D">
      <w:pPr>
        <w:pStyle w:val="Heading1"/>
      </w:pPr>
      <w:r>
        <w:lastRenderedPageBreak/>
        <w:t>4.6. ACF (</w:t>
      </w:r>
      <w:proofErr w:type="spellStart"/>
      <w:r>
        <w:t>автокореляційна</w:t>
      </w:r>
      <w:proofErr w:type="spellEnd"/>
      <w:r>
        <w:t xml:space="preserve"> </w:t>
      </w:r>
      <w:proofErr w:type="spellStart"/>
      <w:r>
        <w:t>функція</w:t>
      </w:r>
      <w:proofErr w:type="spellEnd"/>
      <w:r>
        <w:t>)</w:t>
      </w:r>
    </w:p>
    <w:p w14:paraId="39867FC6" w14:textId="77E0B2F5" w:rsidR="001954F4" w:rsidRDefault="001954F4" w:rsidP="00052DEF">
      <w:pPr>
        <w:pStyle w:val="NormalWeb"/>
        <w:rPr>
          <w:rStyle w:val="Strong"/>
        </w:rPr>
      </w:pPr>
      <w:r>
        <w:rPr>
          <w:noProof/>
        </w:rPr>
        <w:drawing>
          <wp:inline distT="0" distB="0" distL="0" distR="0" wp14:anchorId="23E01F3F" wp14:editId="79DA59E4">
            <wp:extent cx="5486400" cy="3298190"/>
            <wp:effectExtent l="0" t="0" r="0" b="3810"/>
            <wp:docPr id="23" name="Picture 23" descr="A graph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graph with lines and number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CAC4" w14:textId="0F8D835E" w:rsidR="001954F4" w:rsidRDefault="00052DEF" w:rsidP="001954F4">
      <w:pPr>
        <w:pStyle w:val="NormalWeb"/>
        <w:ind w:left="2160"/>
      </w:pPr>
      <w:r>
        <w:rPr>
          <w:rStyle w:val="Strong"/>
        </w:rPr>
        <w:t>Рис. 6 — ACF для AirPassengers</w:t>
      </w:r>
    </w:p>
    <w:p w14:paraId="682FDB8D" w14:textId="6B4E6E1B" w:rsidR="00052DEF" w:rsidRDefault="00052DEF" w:rsidP="0035680E">
      <w:pPr>
        <w:pStyle w:val="NormalWeb"/>
        <w:ind w:firstLine="720"/>
        <w:jc w:val="both"/>
      </w:pPr>
      <w:r>
        <w:t>ACF демонструє сильну позитивну автокореляцію на малих лагах, що характерно для рядів із трендом. Часто спостерігаються підсилення кореляції на лагах, кратних 12, що відповідає річній сезонності в місячних даних. Це підтверджує залежність поточних значень від минулих періодів.</w:t>
      </w:r>
    </w:p>
    <w:p w14:paraId="0F06AC02" w14:textId="77777777" w:rsidR="00052DEF" w:rsidRDefault="00052DEF" w:rsidP="0035680E">
      <w:pPr>
        <w:pStyle w:val="Heading1"/>
      </w:pPr>
      <w:r>
        <w:lastRenderedPageBreak/>
        <w:t>4.7. PACF (</w:t>
      </w:r>
      <w:proofErr w:type="spellStart"/>
      <w:r>
        <w:t>часткова</w:t>
      </w:r>
      <w:proofErr w:type="spellEnd"/>
      <w:r>
        <w:t xml:space="preserve"> </w:t>
      </w:r>
      <w:proofErr w:type="spellStart"/>
      <w:r>
        <w:t>автокореляційна</w:t>
      </w:r>
      <w:proofErr w:type="spellEnd"/>
      <w:r>
        <w:t xml:space="preserve"> </w:t>
      </w:r>
      <w:proofErr w:type="spellStart"/>
      <w:r>
        <w:t>функція</w:t>
      </w:r>
      <w:proofErr w:type="spellEnd"/>
      <w:r>
        <w:t>)</w:t>
      </w:r>
    </w:p>
    <w:p w14:paraId="5694F1ED" w14:textId="2B12084F" w:rsidR="00D027D6" w:rsidRDefault="00D027D6" w:rsidP="00052DEF">
      <w:pPr>
        <w:pStyle w:val="NormalWeb"/>
        <w:rPr>
          <w:rStyle w:val="Strong"/>
        </w:rPr>
      </w:pPr>
      <w:r>
        <w:rPr>
          <w:noProof/>
        </w:rPr>
        <w:drawing>
          <wp:inline distT="0" distB="0" distL="0" distR="0" wp14:anchorId="2F55019D" wp14:editId="332102C8">
            <wp:extent cx="5486400" cy="3352165"/>
            <wp:effectExtent l="0" t="0" r="0" b="635"/>
            <wp:docPr id="24" name="Picture 24" descr="A graph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graph with lines and number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DFAE" w14:textId="58EE847C" w:rsidR="00A13B26" w:rsidRDefault="00052DEF" w:rsidP="00A13B26">
      <w:pPr>
        <w:pStyle w:val="NormalWeb"/>
        <w:ind w:left="1440" w:firstLine="720"/>
      </w:pPr>
      <w:r>
        <w:rPr>
          <w:rStyle w:val="Strong"/>
        </w:rPr>
        <w:t>Рис. 7 — PACF для AirPassengers</w:t>
      </w:r>
    </w:p>
    <w:p w14:paraId="1E6459C5" w14:textId="1DB6ABB7" w:rsidR="00052DEF" w:rsidRDefault="00052DEF" w:rsidP="009C60EB">
      <w:pPr>
        <w:pStyle w:val="NormalWeb"/>
        <w:ind w:firstLine="720"/>
        <w:jc w:val="both"/>
      </w:pPr>
      <w:r>
        <w:t>PACF показує “чистий” внесок кожного лага після усунення опосередкованих впливів. Графік використовується для попереднього вибору порядку AR-компоненти в ARIMA-моделях. Для рядів із сезонністю часто проявляються значущі лаги, пов’язані з періодом сезонності.</w:t>
      </w:r>
    </w:p>
    <w:p w14:paraId="0AD48FEB" w14:textId="77777777" w:rsidR="00052DEF" w:rsidRDefault="00052DEF" w:rsidP="007C0296">
      <w:pPr>
        <w:pStyle w:val="Heading1"/>
      </w:pPr>
      <w:r>
        <w:lastRenderedPageBreak/>
        <w:t>4.8. Heatmap «</w:t>
      </w:r>
      <w:proofErr w:type="spellStart"/>
      <w:r>
        <w:t>рік</w:t>
      </w:r>
      <w:proofErr w:type="spellEnd"/>
      <w:r>
        <w:t>–</w:t>
      </w:r>
      <w:proofErr w:type="spellStart"/>
      <w:r>
        <w:t>місяць</w:t>
      </w:r>
      <w:proofErr w:type="spellEnd"/>
      <w:r>
        <w:t>» (</w:t>
      </w:r>
      <w:proofErr w:type="spellStart"/>
      <w:r>
        <w:t>через</w:t>
      </w:r>
      <w:proofErr w:type="spellEnd"/>
      <w:r>
        <w:t xml:space="preserve"> ggplot2) — </w:t>
      </w:r>
      <w:proofErr w:type="spellStart"/>
      <w:r>
        <w:rPr>
          <w:rStyle w:val="Strong"/>
          <w:b/>
          <w:bCs/>
        </w:rPr>
        <w:t>виправлений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варіант</w:t>
      </w:r>
      <w:proofErr w:type="spellEnd"/>
    </w:p>
    <w:p w14:paraId="31570BB3" w14:textId="0D0A09B3" w:rsidR="007C0296" w:rsidRDefault="007C0296" w:rsidP="007C0296">
      <w:pPr>
        <w:pStyle w:val="NormalWeb"/>
      </w:pPr>
      <w:r>
        <w:rPr>
          <w:noProof/>
        </w:rPr>
        <w:drawing>
          <wp:inline distT="0" distB="0" distL="0" distR="0" wp14:anchorId="129D6626" wp14:editId="174DE81D">
            <wp:extent cx="5486400" cy="3874770"/>
            <wp:effectExtent l="0" t="0" r="0" b="0"/>
            <wp:docPr id="26" name="Picture 26" descr="A blue squar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blue squares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DEF">
        <w:br/>
      </w:r>
      <w:r w:rsidR="00052DEF">
        <w:rPr>
          <w:rStyle w:val="Strong"/>
        </w:rPr>
        <w:t>Рис. 8 — Теплова карта AirPassengers: інтенсивність пасажиропотоку за схемою “рік × місяць”</w:t>
      </w:r>
    </w:p>
    <w:p w14:paraId="723FFC41" w14:textId="6B4BDCEF" w:rsidR="00052DEF" w:rsidRDefault="00052DEF" w:rsidP="002C76D2">
      <w:pPr>
        <w:pStyle w:val="NormalWeb"/>
        <w:ind w:firstLine="720"/>
        <w:jc w:val="both"/>
      </w:pPr>
      <w:r>
        <w:t xml:space="preserve">Heatmap побудовано шляхом перетворення </w:t>
      </w:r>
      <w:r>
        <w:rPr>
          <w:rStyle w:val="HTMLCode"/>
        </w:rPr>
        <w:t>ts</w:t>
      </w:r>
      <w:r>
        <w:t xml:space="preserve"> у табличний формат: для кожного спостереження визначено рік і місяць (без перетворення </w:t>
      </w:r>
      <w:r>
        <w:rPr>
          <w:rStyle w:val="HTMLCode"/>
        </w:rPr>
        <w:t>time()</w:t>
      </w:r>
      <w:r>
        <w:t xml:space="preserve"> у Date). Колір комірки відображає величину пасажиропотоку, тому на графіку чітко видно сезонні “гарячі” місяці та загальне потепління кольорів у пізні роки, що відповідає зростанню тренду. Теплова карта зручна для одночасного аналізу сезонності й довгострокових змін.</w:t>
      </w:r>
    </w:p>
    <w:p w14:paraId="1BBD3C2F" w14:textId="77777777" w:rsidR="00052DEF" w:rsidRDefault="00052DEF" w:rsidP="002C76D2">
      <w:pPr>
        <w:pStyle w:val="Heading1"/>
      </w:pPr>
      <w:r>
        <w:t xml:space="preserve">5. </w:t>
      </w:r>
      <w:proofErr w:type="spellStart"/>
      <w:r>
        <w:t>Індивідуальне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№9: </w:t>
      </w:r>
      <w:proofErr w:type="spellStart"/>
      <w:r>
        <w:t>Порівняння</w:t>
      </w:r>
      <w:proofErr w:type="spellEnd"/>
      <w:r>
        <w:t xml:space="preserve">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періодів</w:t>
      </w:r>
      <w:proofErr w:type="spellEnd"/>
    </w:p>
    <w:p w14:paraId="45BA9723" w14:textId="77777777" w:rsidR="00052DEF" w:rsidRDefault="00052DEF" w:rsidP="002C76D2">
      <w:pPr>
        <w:pStyle w:val="Heading1"/>
      </w:pPr>
      <w:r>
        <w:t xml:space="preserve">5.1. </w:t>
      </w:r>
      <w:proofErr w:type="spellStart"/>
      <w:r>
        <w:t>Постановка</w:t>
      </w:r>
      <w:proofErr w:type="spellEnd"/>
    </w:p>
    <w:p w14:paraId="4BFDEC36" w14:textId="27FAC21C" w:rsidR="00052DEF" w:rsidRDefault="00052DEF" w:rsidP="002C76D2">
      <w:pPr>
        <w:pStyle w:val="NormalWeb"/>
      </w:pPr>
      <w:r>
        <w:t xml:space="preserve">Потрібно побудувати графіки для двох підмножин ряду: </w:t>
      </w:r>
      <w:r>
        <w:rPr>
          <w:rStyle w:val="Strong"/>
        </w:rPr>
        <w:t>1949–1954</w:t>
      </w:r>
      <w:r>
        <w:t xml:space="preserve"> та </w:t>
      </w:r>
      <w:r>
        <w:rPr>
          <w:rStyle w:val="Strong"/>
        </w:rPr>
        <w:t>1955–1960</w:t>
      </w:r>
      <w:r>
        <w:t>, і порівняти їх.</w:t>
      </w:r>
    </w:p>
    <w:p w14:paraId="675BBA6B" w14:textId="77777777" w:rsidR="00052DEF" w:rsidRDefault="00052DEF" w:rsidP="002C76D2">
      <w:pPr>
        <w:pStyle w:val="Heading1"/>
      </w:pPr>
      <w:r>
        <w:lastRenderedPageBreak/>
        <w:t xml:space="preserve">5.2. </w:t>
      </w:r>
      <w:proofErr w:type="spellStart"/>
      <w:r>
        <w:t>Період</w:t>
      </w:r>
      <w:proofErr w:type="spellEnd"/>
      <w:r>
        <w:t xml:space="preserve"> 1949–1954</w:t>
      </w:r>
    </w:p>
    <w:p w14:paraId="450B7CCD" w14:textId="3B32CB1C" w:rsidR="00052DEF" w:rsidRDefault="002C76D2" w:rsidP="00052DEF">
      <w:pPr>
        <w:pStyle w:val="NormalWeb"/>
      </w:pPr>
      <w:r>
        <w:rPr>
          <w:noProof/>
        </w:rPr>
        <w:drawing>
          <wp:inline distT="0" distB="0" distL="0" distR="0" wp14:anchorId="26A6D68D" wp14:editId="70CFCFF8">
            <wp:extent cx="5486400" cy="3322320"/>
            <wp:effectExtent l="0" t="0" r="0" b="5080"/>
            <wp:docPr id="27" name="Picture 27" descr="A graph showing the growth of the stock mark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graph showing the growth of the stock marke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DEF">
        <w:br/>
      </w:r>
      <w:r w:rsidR="00052DEF">
        <w:rPr>
          <w:rStyle w:val="Strong"/>
        </w:rPr>
        <w:t xml:space="preserve">Рис. </w:t>
      </w:r>
      <w:r>
        <w:rPr>
          <w:rStyle w:val="Strong"/>
          <w:lang w:val="uk-UA"/>
        </w:rPr>
        <w:t>9</w:t>
      </w:r>
      <w:r w:rsidR="00052DEF">
        <w:rPr>
          <w:rStyle w:val="Strong"/>
        </w:rPr>
        <w:t xml:space="preserve"> — AirPassengers: підмножина ряду за 1949–1954</w:t>
      </w:r>
    </w:p>
    <w:p w14:paraId="287C39F7" w14:textId="5E19E353" w:rsidR="00052DEF" w:rsidRDefault="00052DEF" w:rsidP="002C76D2">
      <w:pPr>
        <w:pStyle w:val="NormalWeb"/>
        <w:jc w:val="both"/>
      </w:pPr>
      <w:r>
        <w:rPr>
          <w:rStyle w:val="Strong"/>
        </w:rPr>
        <w:t>Аналіз:</w:t>
      </w:r>
      <w:r>
        <w:br/>
        <w:t>У першому періоді рівні пасажиропотоку нижчі, тренд присутній, але не такий виражений, як у другій половині. Сезонні коливання помітні, однак амплітуда відносно невелика.</w:t>
      </w:r>
    </w:p>
    <w:p w14:paraId="40C8890E" w14:textId="77777777" w:rsidR="00052DEF" w:rsidRDefault="00052DEF" w:rsidP="002C76D2">
      <w:pPr>
        <w:pStyle w:val="Heading1"/>
      </w:pPr>
      <w:r>
        <w:lastRenderedPageBreak/>
        <w:t xml:space="preserve">5.3. </w:t>
      </w:r>
      <w:proofErr w:type="spellStart"/>
      <w:r>
        <w:t>Період</w:t>
      </w:r>
      <w:proofErr w:type="spellEnd"/>
      <w:r>
        <w:t xml:space="preserve"> 1955–1960</w:t>
      </w:r>
    </w:p>
    <w:p w14:paraId="683EAD22" w14:textId="7A5AC122" w:rsidR="00052DEF" w:rsidRDefault="002C76D2" w:rsidP="00052DEF">
      <w:pPr>
        <w:pStyle w:val="NormalWeb"/>
      </w:pPr>
      <w:r>
        <w:rPr>
          <w:noProof/>
        </w:rPr>
        <w:drawing>
          <wp:inline distT="0" distB="0" distL="0" distR="0" wp14:anchorId="06B0261F" wp14:editId="725B2BD0">
            <wp:extent cx="5486400" cy="3237230"/>
            <wp:effectExtent l="0" t="0" r="0" b="1270"/>
            <wp:docPr id="35" name="Picture 35" descr="A graph showing the growth of the stock mark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graph showing the growth of the stock marke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DEF">
        <w:br/>
      </w:r>
      <w:r w:rsidR="00052DEF">
        <w:rPr>
          <w:rStyle w:val="Strong"/>
        </w:rPr>
        <w:t>Рис. 11 — AirPassengers: підмножина ряду за 1955–1960</w:t>
      </w:r>
    </w:p>
    <w:p w14:paraId="50145EB3" w14:textId="7EEF6D3A" w:rsidR="00052DEF" w:rsidRDefault="00052DEF" w:rsidP="002C76D2">
      <w:pPr>
        <w:pStyle w:val="NormalWeb"/>
        <w:jc w:val="both"/>
      </w:pPr>
      <w:r>
        <w:rPr>
          <w:rStyle w:val="Strong"/>
        </w:rPr>
        <w:t>Аналіз:</w:t>
      </w:r>
      <w:r>
        <w:br/>
        <w:t>У другому періоді значення ряду суттєво більші, тренд зростання сильніший. Амплітуда сезонних піків також значно більша, що підтверджує мультиплікативний характер сезонності (коливання збільшуються разом із рівнем).</w:t>
      </w:r>
    </w:p>
    <w:p w14:paraId="3881DE08" w14:textId="77777777" w:rsidR="00052DEF" w:rsidRDefault="00052DEF" w:rsidP="002C76D2">
      <w:pPr>
        <w:pStyle w:val="Heading1"/>
      </w:pPr>
      <w:r>
        <w:t xml:space="preserve">6. </w:t>
      </w:r>
      <w:proofErr w:type="spellStart"/>
      <w:r>
        <w:t>Висновки</w:t>
      </w:r>
      <w:proofErr w:type="spellEnd"/>
    </w:p>
    <w:p w14:paraId="650EA4E3" w14:textId="6F55BFC2" w:rsidR="00052DEF" w:rsidRDefault="00052DEF" w:rsidP="002C76D2">
      <w:pPr>
        <w:pStyle w:val="NormalWeb"/>
        <w:ind w:firstLine="720"/>
        <w:jc w:val="both"/>
      </w:pPr>
      <w:r>
        <w:t>У роботі було опановано основні способи візуалізації часових рядів у R: побудовано базовий графік часового ряду, ggplot-візуалізацію, сезонні діаграми (звичайну та полярну), monthplot для субсерій за місяцями, ACF/PACF для аналізу автокореляційної структури, теплову карту “рік × місяць”, а також мультисерійний графік для порівняння оригінального ряду та лог-трансформації.</w:t>
      </w:r>
      <w:r>
        <w:br/>
        <w:t>Індивідуальне завдання показало, що у 1955–1960 пасажиропотік значно вищий, тренд сильніший, а сезонні коливання мають більшу амплітуду, ніж у 1949–1954.</w:t>
      </w:r>
    </w:p>
    <w:p w14:paraId="7DD87825" w14:textId="77777777" w:rsidR="00052DEF" w:rsidRDefault="00052DEF" w:rsidP="00444A3E">
      <w:pPr>
        <w:pStyle w:val="Heading1"/>
      </w:pPr>
      <w:r>
        <w:t xml:space="preserve">7. </w:t>
      </w:r>
      <w:proofErr w:type="spellStart"/>
      <w:r>
        <w:t>Використана</w:t>
      </w:r>
      <w:proofErr w:type="spellEnd"/>
      <w:r>
        <w:t xml:space="preserve"> </w:t>
      </w:r>
      <w:proofErr w:type="spellStart"/>
      <w:r>
        <w:t>література</w:t>
      </w:r>
      <w:proofErr w:type="spellEnd"/>
    </w:p>
    <w:p w14:paraId="748621EB" w14:textId="77777777" w:rsidR="00052DEF" w:rsidRDefault="00052DEF" w:rsidP="00052DEF">
      <w:pPr>
        <w:pStyle w:val="NormalWeb"/>
        <w:numPr>
          <w:ilvl w:val="0"/>
          <w:numId w:val="31"/>
        </w:numPr>
      </w:pPr>
      <w:r>
        <w:t xml:space="preserve">Hyndman R. J., Athanasopoulos G. </w:t>
      </w:r>
      <w:r>
        <w:rPr>
          <w:rStyle w:val="Emphasis"/>
        </w:rPr>
        <w:t>Forecasting: Principles and Practice (3rd edition)</w:t>
      </w:r>
      <w:r>
        <w:t xml:space="preserve"> (fpp3).</w:t>
      </w:r>
    </w:p>
    <w:p w14:paraId="58D02596" w14:textId="77777777" w:rsidR="00052DEF" w:rsidRDefault="00052DEF" w:rsidP="00052DEF">
      <w:pPr>
        <w:pStyle w:val="NormalWeb"/>
        <w:numPr>
          <w:ilvl w:val="0"/>
          <w:numId w:val="31"/>
        </w:numPr>
      </w:pPr>
      <w:r>
        <w:t xml:space="preserve">R Core Team. </w:t>
      </w:r>
      <w:r>
        <w:rPr>
          <w:rStyle w:val="Emphasis"/>
        </w:rPr>
        <w:t>R: A Language and Environment for Statistical Computing</w:t>
      </w:r>
      <w:r>
        <w:t>.</w:t>
      </w:r>
    </w:p>
    <w:p w14:paraId="443ED704" w14:textId="77777777" w:rsidR="00052DEF" w:rsidRDefault="00052DEF" w:rsidP="00052DEF">
      <w:pPr>
        <w:pStyle w:val="NormalWeb"/>
        <w:numPr>
          <w:ilvl w:val="0"/>
          <w:numId w:val="31"/>
        </w:numPr>
      </w:pPr>
      <w:r>
        <w:t xml:space="preserve">Документація CRAN пакетів: </w:t>
      </w:r>
      <w:r>
        <w:rPr>
          <w:rStyle w:val="HTMLCode"/>
        </w:rPr>
        <w:t>forecast</w:t>
      </w:r>
      <w:r>
        <w:t xml:space="preserve">, </w:t>
      </w:r>
      <w:r>
        <w:rPr>
          <w:rStyle w:val="HTMLCode"/>
        </w:rPr>
        <w:t>ggplot2</w:t>
      </w:r>
      <w:r>
        <w:t>.</w:t>
      </w:r>
    </w:p>
    <w:p w14:paraId="53B56086" w14:textId="62EEF3D6" w:rsidR="00444A3E" w:rsidRDefault="00444A3E" w:rsidP="00444A3E">
      <w:pPr>
        <w:pStyle w:val="Heading1"/>
        <w:rPr>
          <w:lang w:val="uk-UA"/>
        </w:rPr>
      </w:pPr>
      <w:r>
        <w:rPr>
          <w:lang w:val="uk-UA"/>
        </w:rPr>
        <w:lastRenderedPageBreak/>
        <w:t>8</w:t>
      </w:r>
      <w:r>
        <w:t xml:space="preserve">. </w:t>
      </w:r>
      <w:r>
        <w:rPr>
          <w:lang w:val="uk-UA"/>
        </w:rPr>
        <w:t>Скрипт</w:t>
      </w:r>
    </w:p>
    <w:p w14:paraId="7D848327" w14:textId="77777777" w:rsidR="00750A58" w:rsidRPr="00750A58" w:rsidRDefault="00750A58" w:rsidP="00750A58">
      <w:pPr>
        <w:pStyle w:val="HTMLPreformatted"/>
        <w:shd w:val="clear" w:color="auto" w:fill="FFFFFF"/>
        <w:rPr>
          <w:color w:val="080808"/>
          <w:sz w:val="16"/>
          <w:szCs w:val="16"/>
        </w:rPr>
      </w:pPr>
      <w:r w:rsidRPr="00750A58">
        <w:rPr>
          <w:i/>
          <w:iCs/>
          <w:color w:val="8C8C8C"/>
          <w:sz w:val="16"/>
          <w:szCs w:val="16"/>
        </w:rPr>
        <w:t>############################################################</w:t>
      </w:r>
      <w:r w:rsidRPr="00750A58">
        <w:rPr>
          <w:i/>
          <w:iCs/>
          <w:color w:val="8C8C8C"/>
          <w:sz w:val="16"/>
          <w:szCs w:val="16"/>
        </w:rPr>
        <w:br/>
        <w:t># ЛАБОРАТОРНА РОБОТА №9</w:t>
      </w:r>
      <w:r w:rsidRPr="00750A58">
        <w:rPr>
          <w:i/>
          <w:iCs/>
          <w:color w:val="8C8C8C"/>
          <w:sz w:val="16"/>
          <w:szCs w:val="16"/>
        </w:rPr>
        <w:br/>
        <w:t># ВІЗУАЛІЗАЦІЯ ЧАСОВИХ РЯДІВ У R</w:t>
      </w:r>
      <w:r w:rsidRPr="00750A58">
        <w:rPr>
          <w:i/>
          <w:iCs/>
          <w:color w:val="8C8C8C"/>
          <w:sz w:val="16"/>
          <w:szCs w:val="16"/>
        </w:rPr>
        <w:br/>
        <w:t>#</w:t>
      </w:r>
      <w:r w:rsidRPr="00750A58">
        <w:rPr>
          <w:i/>
          <w:iCs/>
          <w:color w:val="8C8C8C"/>
          <w:sz w:val="16"/>
          <w:szCs w:val="16"/>
        </w:rPr>
        <w:br/>
        <w:t># Мета:</w:t>
      </w:r>
      <w:r w:rsidRPr="00750A58">
        <w:rPr>
          <w:i/>
          <w:iCs/>
          <w:color w:val="8C8C8C"/>
          <w:sz w:val="16"/>
          <w:szCs w:val="16"/>
        </w:rPr>
        <w:br/>
        <w:t># - Ознайомитися з методами візуалізації часових рядів у R</w:t>
      </w:r>
      <w:r w:rsidRPr="00750A58">
        <w:rPr>
          <w:i/>
          <w:iCs/>
          <w:color w:val="8C8C8C"/>
          <w:sz w:val="16"/>
          <w:szCs w:val="16"/>
        </w:rPr>
        <w:br/>
        <w:t># - Побудувати графіки: базовий ряд, ggplot-стиль, сезонність,</w:t>
      </w:r>
      <w:r w:rsidRPr="00750A58">
        <w:rPr>
          <w:i/>
          <w:iCs/>
          <w:color w:val="8C8C8C"/>
          <w:sz w:val="16"/>
          <w:szCs w:val="16"/>
        </w:rPr>
        <w:br/>
        <w:t>#   полярна сезонність, monthplot (субсерії), ACF/PACF, heatmap,</w:t>
      </w:r>
      <w:r w:rsidRPr="00750A58">
        <w:rPr>
          <w:i/>
          <w:iCs/>
          <w:color w:val="8C8C8C"/>
          <w:sz w:val="16"/>
          <w:szCs w:val="16"/>
        </w:rPr>
        <w:br/>
        <w:t>#   мультисерійний графік, а також індивідуальне завдання №9</w:t>
      </w:r>
      <w:r w:rsidRPr="00750A58">
        <w:rPr>
          <w:i/>
          <w:iCs/>
          <w:color w:val="8C8C8C"/>
          <w:sz w:val="16"/>
          <w:szCs w:val="16"/>
        </w:rPr>
        <w:br/>
        <w:t># - Зберегти графіки у PNG та PDF</w:t>
      </w:r>
      <w:r w:rsidRPr="00750A58">
        <w:rPr>
          <w:i/>
          <w:iCs/>
          <w:color w:val="8C8C8C"/>
          <w:sz w:val="16"/>
          <w:szCs w:val="16"/>
        </w:rPr>
        <w:br/>
        <w:t>############################################################</w:t>
      </w:r>
      <w:r w:rsidRPr="00750A58">
        <w:rPr>
          <w:i/>
          <w:iCs/>
          <w:color w:val="8C8C8C"/>
          <w:sz w:val="16"/>
          <w:szCs w:val="16"/>
        </w:rPr>
        <w:br/>
      </w:r>
      <w:r w:rsidRPr="00750A58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750A58">
        <w:rPr>
          <w:i/>
          <w:iCs/>
          <w:color w:val="8C8C8C"/>
          <w:sz w:val="16"/>
          <w:szCs w:val="16"/>
        </w:rPr>
        <w:br/>
        <w:t># 0) Підготовка середовища</w:t>
      </w:r>
      <w:r w:rsidRPr="00750A58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750A58">
        <w:rPr>
          <w:i/>
          <w:iCs/>
          <w:color w:val="8C8C8C"/>
          <w:sz w:val="16"/>
          <w:szCs w:val="16"/>
        </w:rPr>
        <w:br/>
      </w:r>
      <w:r w:rsidRPr="00750A58">
        <w:rPr>
          <w:i/>
          <w:iCs/>
          <w:color w:val="8C8C8C"/>
          <w:sz w:val="16"/>
          <w:szCs w:val="16"/>
        </w:rPr>
        <w:br/>
        <w:t># Мінімально потрібні пакети</w:t>
      </w:r>
      <w:r w:rsidRPr="00750A58">
        <w:rPr>
          <w:i/>
          <w:iCs/>
          <w:color w:val="8C8C8C"/>
          <w:sz w:val="16"/>
          <w:szCs w:val="16"/>
        </w:rPr>
        <w:br/>
      </w:r>
      <w:r w:rsidRPr="00750A58">
        <w:rPr>
          <w:color w:val="000000"/>
          <w:sz w:val="16"/>
          <w:szCs w:val="16"/>
        </w:rPr>
        <w:t xml:space="preserve">pkgs_min </w:t>
      </w:r>
      <w:r w:rsidRPr="00750A58">
        <w:rPr>
          <w:color w:val="0033B3"/>
          <w:sz w:val="16"/>
          <w:szCs w:val="16"/>
        </w:rPr>
        <w:t xml:space="preserve">&lt;- </w:t>
      </w:r>
      <w:r w:rsidRPr="00750A58">
        <w:rPr>
          <w:color w:val="080808"/>
          <w:sz w:val="16"/>
          <w:szCs w:val="16"/>
        </w:rPr>
        <w:t>c(</w:t>
      </w:r>
      <w:r w:rsidRPr="00750A58">
        <w:rPr>
          <w:color w:val="067D17"/>
          <w:sz w:val="16"/>
          <w:szCs w:val="16"/>
        </w:rPr>
        <w:t>"ggplot2"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67D17"/>
          <w:sz w:val="16"/>
          <w:szCs w:val="16"/>
        </w:rPr>
        <w:t>"forecast"</w:t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033B3"/>
          <w:sz w:val="16"/>
          <w:szCs w:val="16"/>
        </w:rPr>
        <w:t xml:space="preserve">for 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00000"/>
          <w:sz w:val="16"/>
          <w:szCs w:val="16"/>
        </w:rPr>
        <w:t xml:space="preserve">p </w:t>
      </w:r>
      <w:r w:rsidRPr="00750A58">
        <w:rPr>
          <w:color w:val="0033B3"/>
          <w:sz w:val="16"/>
          <w:szCs w:val="16"/>
        </w:rPr>
        <w:t xml:space="preserve">in </w:t>
      </w:r>
      <w:r w:rsidRPr="00750A58">
        <w:rPr>
          <w:color w:val="000000"/>
          <w:sz w:val="16"/>
          <w:szCs w:val="16"/>
        </w:rPr>
        <w:t>pkgs_min</w:t>
      </w:r>
      <w:r w:rsidRPr="00750A58">
        <w:rPr>
          <w:color w:val="080808"/>
          <w:sz w:val="16"/>
          <w:szCs w:val="16"/>
        </w:rPr>
        <w:t>) {</w:t>
      </w:r>
      <w:r w:rsidRPr="00750A58">
        <w:rPr>
          <w:color w:val="080808"/>
          <w:sz w:val="16"/>
          <w:szCs w:val="16"/>
        </w:rPr>
        <w:br/>
        <w:t xml:space="preserve">  </w:t>
      </w:r>
      <w:r w:rsidRPr="00750A58">
        <w:rPr>
          <w:color w:val="0033B3"/>
          <w:sz w:val="16"/>
          <w:szCs w:val="16"/>
        </w:rPr>
        <w:t xml:space="preserve">if 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033B3"/>
          <w:sz w:val="16"/>
          <w:szCs w:val="16"/>
        </w:rPr>
        <w:t>!</w:t>
      </w:r>
      <w:r w:rsidRPr="00750A58">
        <w:rPr>
          <w:color w:val="080808"/>
          <w:sz w:val="16"/>
          <w:szCs w:val="16"/>
        </w:rPr>
        <w:t>requireNamespace(</w:t>
      </w:r>
      <w:r w:rsidRPr="00750A58">
        <w:rPr>
          <w:color w:val="000000"/>
          <w:sz w:val="16"/>
          <w:szCs w:val="16"/>
        </w:rPr>
        <w:t>p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quietly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871094"/>
          <w:sz w:val="16"/>
          <w:szCs w:val="16"/>
        </w:rPr>
        <w:t>TRUE</w:t>
      </w:r>
      <w:r w:rsidRPr="00750A58">
        <w:rPr>
          <w:color w:val="080808"/>
          <w:sz w:val="16"/>
          <w:szCs w:val="16"/>
        </w:rPr>
        <w:t>)) install.packages(</w:t>
      </w:r>
      <w:r w:rsidRPr="00750A58">
        <w:rPr>
          <w:color w:val="000000"/>
          <w:sz w:val="16"/>
          <w:szCs w:val="16"/>
        </w:rPr>
        <w:t>p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dependencies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871094"/>
          <w:sz w:val="16"/>
          <w:szCs w:val="16"/>
        </w:rPr>
        <w:t>TRUE</w:t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  <w:t>}</w:t>
      </w:r>
      <w:r w:rsidRPr="00750A58">
        <w:rPr>
          <w:color w:val="080808"/>
          <w:sz w:val="16"/>
          <w:szCs w:val="16"/>
        </w:rPr>
        <w:br/>
        <w:t>library(</w:t>
      </w:r>
      <w:r w:rsidRPr="00750A58">
        <w:rPr>
          <w:color w:val="000000"/>
          <w:sz w:val="16"/>
          <w:szCs w:val="16"/>
        </w:rPr>
        <w:t>ggplot2</w:t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  <w:t>library(</w:t>
      </w:r>
      <w:r w:rsidRPr="00750A58">
        <w:rPr>
          <w:color w:val="000000"/>
          <w:sz w:val="16"/>
          <w:szCs w:val="16"/>
        </w:rPr>
        <w:t>forecast</w:t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00000"/>
          <w:sz w:val="16"/>
          <w:szCs w:val="16"/>
        </w:rPr>
        <w:t xml:space="preserve">pkgs_opt </w:t>
      </w:r>
      <w:r w:rsidRPr="00750A58">
        <w:rPr>
          <w:color w:val="0033B3"/>
          <w:sz w:val="16"/>
          <w:szCs w:val="16"/>
        </w:rPr>
        <w:t xml:space="preserve">&lt;- </w:t>
      </w:r>
      <w:r w:rsidRPr="00750A58">
        <w:rPr>
          <w:color w:val="080808"/>
          <w:sz w:val="16"/>
          <w:szCs w:val="16"/>
        </w:rPr>
        <w:t>c(</w:t>
      </w:r>
      <w:r w:rsidRPr="00750A58">
        <w:rPr>
          <w:color w:val="067D17"/>
          <w:sz w:val="16"/>
          <w:szCs w:val="16"/>
        </w:rPr>
        <w:t>"tsibble"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67D17"/>
          <w:sz w:val="16"/>
          <w:szCs w:val="16"/>
        </w:rPr>
        <w:t>"fpp3"</w:t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033B3"/>
          <w:sz w:val="16"/>
          <w:szCs w:val="16"/>
        </w:rPr>
        <w:t xml:space="preserve">for 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00000"/>
          <w:sz w:val="16"/>
          <w:szCs w:val="16"/>
        </w:rPr>
        <w:t xml:space="preserve">p </w:t>
      </w:r>
      <w:r w:rsidRPr="00750A58">
        <w:rPr>
          <w:color w:val="0033B3"/>
          <w:sz w:val="16"/>
          <w:szCs w:val="16"/>
        </w:rPr>
        <w:t xml:space="preserve">in </w:t>
      </w:r>
      <w:r w:rsidRPr="00750A58">
        <w:rPr>
          <w:color w:val="000000"/>
          <w:sz w:val="16"/>
          <w:szCs w:val="16"/>
        </w:rPr>
        <w:t>pkgs_opt</w:t>
      </w:r>
      <w:r w:rsidRPr="00750A58">
        <w:rPr>
          <w:color w:val="080808"/>
          <w:sz w:val="16"/>
          <w:szCs w:val="16"/>
        </w:rPr>
        <w:t>) {</w:t>
      </w:r>
      <w:r w:rsidRPr="00750A58">
        <w:rPr>
          <w:color w:val="080808"/>
          <w:sz w:val="16"/>
          <w:szCs w:val="16"/>
        </w:rPr>
        <w:br/>
        <w:t xml:space="preserve">  </w:t>
      </w:r>
      <w:r w:rsidRPr="00750A58">
        <w:rPr>
          <w:color w:val="0033B3"/>
          <w:sz w:val="16"/>
          <w:szCs w:val="16"/>
        </w:rPr>
        <w:t xml:space="preserve">if 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033B3"/>
          <w:sz w:val="16"/>
          <w:szCs w:val="16"/>
        </w:rPr>
        <w:t>!</w:t>
      </w:r>
      <w:r w:rsidRPr="00750A58">
        <w:rPr>
          <w:color w:val="080808"/>
          <w:sz w:val="16"/>
          <w:szCs w:val="16"/>
        </w:rPr>
        <w:t>requireNamespace(</w:t>
      </w:r>
      <w:r w:rsidRPr="00750A58">
        <w:rPr>
          <w:color w:val="000000"/>
          <w:sz w:val="16"/>
          <w:szCs w:val="16"/>
        </w:rPr>
        <w:t>p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quietly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871094"/>
          <w:sz w:val="16"/>
          <w:szCs w:val="16"/>
        </w:rPr>
        <w:t>TRUE</w:t>
      </w:r>
      <w:r w:rsidRPr="00750A58">
        <w:rPr>
          <w:color w:val="080808"/>
          <w:sz w:val="16"/>
          <w:szCs w:val="16"/>
        </w:rPr>
        <w:t>)) {</w:t>
      </w:r>
      <w:r w:rsidRPr="00750A58">
        <w:rPr>
          <w:color w:val="080808"/>
          <w:sz w:val="16"/>
          <w:szCs w:val="16"/>
        </w:rPr>
        <w:br/>
        <w:t xml:space="preserve">    message(</w:t>
      </w:r>
      <w:r w:rsidRPr="00750A58">
        <w:rPr>
          <w:color w:val="067D17"/>
          <w:sz w:val="16"/>
          <w:szCs w:val="16"/>
        </w:rPr>
        <w:t>"Опційний пакет НЕ встановлено: "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>p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67D17"/>
          <w:sz w:val="16"/>
          <w:szCs w:val="16"/>
        </w:rPr>
        <w:t>" (це не критично)."</w:t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  <w:t xml:space="preserve">  }</w:t>
      </w:r>
      <w:r w:rsidRPr="00750A58">
        <w:rPr>
          <w:color w:val="080808"/>
          <w:sz w:val="16"/>
          <w:szCs w:val="16"/>
        </w:rPr>
        <w:br/>
        <w:t>}</w:t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80808"/>
          <w:sz w:val="16"/>
          <w:szCs w:val="16"/>
        </w:rPr>
        <w:br/>
      </w:r>
      <w:r w:rsidRPr="00750A58">
        <w:rPr>
          <w:i/>
          <w:iCs/>
          <w:color w:val="8C8C8C"/>
          <w:sz w:val="16"/>
          <w:szCs w:val="16"/>
        </w:rPr>
        <w:t># Директорія для результатів</w:t>
      </w:r>
      <w:r w:rsidRPr="00750A58">
        <w:rPr>
          <w:i/>
          <w:iCs/>
          <w:color w:val="8C8C8C"/>
          <w:sz w:val="16"/>
          <w:szCs w:val="16"/>
        </w:rPr>
        <w:br/>
      </w:r>
      <w:r w:rsidRPr="00750A58">
        <w:rPr>
          <w:color w:val="000000"/>
          <w:sz w:val="16"/>
          <w:szCs w:val="16"/>
        </w:rPr>
        <w:t xml:space="preserve">out_dir </w:t>
      </w:r>
      <w:r w:rsidRPr="00750A58">
        <w:rPr>
          <w:color w:val="0033B3"/>
          <w:sz w:val="16"/>
          <w:szCs w:val="16"/>
        </w:rPr>
        <w:t xml:space="preserve">&lt;- </w:t>
      </w:r>
      <w:r w:rsidRPr="00750A58">
        <w:rPr>
          <w:color w:val="067D17"/>
          <w:sz w:val="16"/>
          <w:szCs w:val="16"/>
        </w:rPr>
        <w:t>"plots_lab9"</w:t>
      </w:r>
      <w:r w:rsidRPr="00750A58">
        <w:rPr>
          <w:color w:val="067D17"/>
          <w:sz w:val="16"/>
          <w:szCs w:val="16"/>
        </w:rPr>
        <w:br/>
      </w:r>
      <w:r w:rsidRPr="00750A58">
        <w:rPr>
          <w:color w:val="0033B3"/>
          <w:sz w:val="16"/>
          <w:szCs w:val="16"/>
        </w:rPr>
        <w:t xml:space="preserve">if 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033B3"/>
          <w:sz w:val="16"/>
          <w:szCs w:val="16"/>
        </w:rPr>
        <w:t>!</w:t>
      </w:r>
      <w:r w:rsidRPr="00750A58">
        <w:rPr>
          <w:color w:val="080808"/>
          <w:sz w:val="16"/>
          <w:szCs w:val="16"/>
        </w:rPr>
        <w:t>dir.exists(</w:t>
      </w:r>
      <w:r w:rsidRPr="00750A58">
        <w:rPr>
          <w:color w:val="000000"/>
          <w:sz w:val="16"/>
          <w:szCs w:val="16"/>
        </w:rPr>
        <w:t>out_dir</w:t>
      </w:r>
      <w:r w:rsidRPr="00750A58">
        <w:rPr>
          <w:color w:val="080808"/>
          <w:sz w:val="16"/>
          <w:szCs w:val="16"/>
        </w:rPr>
        <w:t>)) dir.create(</w:t>
      </w:r>
      <w:r w:rsidRPr="00750A58">
        <w:rPr>
          <w:color w:val="000000"/>
          <w:sz w:val="16"/>
          <w:szCs w:val="16"/>
        </w:rPr>
        <w:t>out_dir</w:t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80808"/>
          <w:sz w:val="16"/>
          <w:szCs w:val="16"/>
        </w:rPr>
        <w:br/>
      </w:r>
      <w:r w:rsidRPr="00750A58">
        <w:rPr>
          <w:i/>
          <w:iCs/>
          <w:color w:val="8C8C8C"/>
          <w:sz w:val="16"/>
          <w:szCs w:val="16"/>
        </w:rPr>
        <w:t># Допоміжні функції збереження</w:t>
      </w:r>
      <w:r w:rsidRPr="00750A58">
        <w:rPr>
          <w:i/>
          <w:iCs/>
          <w:color w:val="8C8C8C"/>
          <w:sz w:val="16"/>
          <w:szCs w:val="16"/>
        </w:rPr>
        <w:br/>
      </w:r>
      <w:r w:rsidRPr="00750A58">
        <w:rPr>
          <w:color w:val="00627A"/>
          <w:sz w:val="16"/>
          <w:szCs w:val="16"/>
        </w:rPr>
        <w:t xml:space="preserve">save_base_png_pdf </w:t>
      </w:r>
      <w:r w:rsidRPr="00750A58">
        <w:rPr>
          <w:color w:val="0033B3"/>
          <w:sz w:val="16"/>
          <w:szCs w:val="16"/>
        </w:rPr>
        <w:t>&lt;- function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00000"/>
          <w:sz w:val="16"/>
          <w:szCs w:val="16"/>
        </w:rPr>
        <w:t>file_base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>expr_plot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                          </w:t>
      </w:r>
      <w:r w:rsidRPr="00750A58">
        <w:rPr>
          <w:color w:val="000000"/>
          <w:sz w:val="16"/>
          <w:szCs w:val="16"/>
        </w:rPr>
        <w:t xml:space="preserve">png_w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1600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png_h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1000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png_res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170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                          </w:t>
      </w:r>
      <w:r w:rsidRPr="00750A58">
        <w:rPr>
          <w:color w:val="000000"/>
          <w:sz w:val="16"/>
          <w:szCs w:val="16"/>
        </w:rPr>
        <w:t xml:space="preserve">pdf_w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10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pdf_h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6.5</w:t>
      </w:r>
      <w:r w:rsidRPr="00750A58">
        <w:rPr>
          <w:color w:val="080808"/>
          <w:sz w:val="16"/>
          <w:szCs w:val="16"/>
        </w:rPr>
        <w:t>) {</w:t>
      </w:r>
      <w:r w:rsidRPr="00750A58">
        <w:rPr>
          <w:color w:val="080808"/>
          <w:sz w:val="16"/>
          <w:szCs w:val="16"/>
        </w:rPr>
        <w:br/>
        <w:t xml:space="preserve">  png(file.path(</w:t>
      </w:r>
      <w:r w:rsidRPr="00750A58">
        <w:rPr>
          <w:color w:val="000000"/>
          <w:sz w:val="16"/>
          <w:szCs w:val="16"/>
        </w:rPr>
        <w:t>out_dir</w:t>
      </w:r>
      <w:r w:rsidRPr="00750A58">
        <w:rPr>
          <w:color w:val="080808"/>
          <w:sz w:val="16"/>
          <w:szCs w:val="16"/>
        </w:rPr>
        <w:t>, paste0(</w:t>
      </w:r>
      <w:r w:rsidRPr="00750A58">
        <w:rPr>
          <w:color w:val="000000"/>
          <w:sz w:val="16"/>
          <w:szCs w:val="16"/>
        </w:rPr>
        <w:t>file_base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67D17"/>
          <w:sz w:val="16"/>
          <w:szCs w:val="16"/>
        </w:rPr>
        <w:t>".png"</w:t>
      </w:r>
      <w:r w:rsidRPr="00750A58">
        <w:rPr>
          <w:color w:val="080808"/>
          <w:sz w:val="16"/>
          <w:szCs w:val="16"/>
        </w:rPr>
        <w:t>)),</w:t>
      </w:r>
      <w:r w:rsidRPr="00750A58">
        <w:rPr>
          <w:color w:val="080808"/>
          <w:sz w:val="16"/>
          <w:szCs w:val="16"/>
        </w:rPr>
        <w:br/>
        <w:t xml:space="preserve">      </w:t>
      </w:r>
      <w:r w:rsidRPr="00750A58">
        <w:rPr>
          <w:color w:val="000000"/>
          <w:sz w:val="16"/>
          <w:szCs w:val="16"/>
        </w:rPr>
        <w:t xml:space="preserve">width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00000"/>
          <w:sz w:val="16"/>
          <w:szCs w:val="16"/>
        </w:rPr>
        <w:t>png_w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height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00000"/>
          <w:sz w:val="16"/>
          <w:szCs w:val="16"/>
        </w:rPr>
        <w:t>png_h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res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00000"/>
          <w:sz w:val="16"/>
          <w:szCs w:val="16"/>
        </w:rPr>
        <w:t>png_res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bg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67D17"/>
          <w:sz w:val="16"/>
          <w:szCs w:val="16"/>
        </w:rPr>
        <w:t>"white"</w:t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  <w:t xml:space="preserve">  </w:t>
      </w:r>
      <w:r w:rsidRPr="00750A58">
        <w:rPr>
          <w:color w:val="000000"/>
          <w:sz w:val="16"/>
          <w:szCs w:val="16"/>
        </w:rPr>
        <w:t>expr_plot</w:t>
      </w:r>
      <w:r w:rsidRPr="00750A58">
        <w:rPr>
          <w:color w:val="080808"/>
          <w:sz w:val="16"/>
          <w:szCs w:val="16"/>
        </w:rPr>
        <w:t>()</w:t>
      </w:r>
      <w:r w:rsidRPr="00750A58">
        <w:rPr>
          <w:color w:val="080808"/>
          <w:sz w:val="16"/>
          <w:szCs w:val="16"/>
        </w:rPr>
        <w:br/>
        <w:t xml:space="preserve">  dev.off()</w:t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80808"/>
          <w:sz w:val="16"/>
          <w:szCs w:val="16"/>
        </w:rPr>
        <w:br/>
        <w:t xml:space="preserve">  pdf(file.path(</w:t>
      </w:r>
      <w:r w:rsidRPr="00750A58">
        <w:rPr>
          <w:color w:val="000000"/>
          <w:sz w:val="16"/>
          <w:szCs w:val="16"/>
        </w:rPr>
        <w:t>out_dir</w:t>
      </w:r>
      <w:r w:rsidRPr="00750A58">
        <w:rPr>
          <w:color w:val="080808"/>
          <w:sz w:val="16"/>
          <w:szCs w:val="16"/>
        </w:rPr>
        <w:t>, paste0(</w:t>
      </w:r>
      <w:r w:rsidRPr="00750A58">
        <w:rPr>
          <w:color w:val="000000"/>
          <w:sz w:val="16"/>
          <w:szCs w:val="16"/>
        </w:rPr>
        <w:t>file_base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67D17"/>
          <w:sz w:val="16"/>
          <w:szCs w:val="16"/>
        </w:rPr>
        <w:t>".pdf"</w:t>
      </w:r>
      <w:r w:rsidRPr="00750A58">
        <w:rPr>
          <w:color w:val="080808"/>
          <w:sz w:val="16"/>
          <w:szCs w:val="16"/>
        </w:rPr>
        <w:t>)),</w:t>
      </w:r>
      <w:r w:rsidRPr="00750A58">
        <w:rPr>
          <w:color w:val="080808"/>
          <w:sz w:val="16"/>
          <w:szCs w:val="16"/>
        </w:rPr>
        <w:br/>
        <w:t xml:space="preserve">      </w:t>
      </w:r>
      <w:r w:rsidRPr="00750A58">
        <w:rPr>
          <w:color w:val="000000"/>
          <w:sz w:val="16"/>
          <w:szCs w:val="16"/>
        </w:rPr>
        <w:t xml:space="preserve">width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00000"/>
          <w:sz w:val="16"/>
          <w:szCs w:val="16"/>
        </w:rPr>
        <w:t>pdf_w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height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00000"/>
          <w:sz w:val="16"/>
          <w:szCs w:val="16"/>
        </w:rPr>
        <w:t>pdf_h</w:t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  <w:t xml:space="preserve">  </w:t>
      </w:r>
      <w:r w:rsidRPr="00750A58">
        <w:rPr>
          <w:color w:val="000000"/>
          <w:sz w:val="16"/>
          <w:szCs w:val="16"/>
        </w:rPr>
        <w:t>expr_plot</w:t>
      </w:r>
      <w:r w:rsidRPr="00750A58">
        <w:rPr>
          <w:color w:val="080808"/>
          <w:sz w:val="16"/>
          <w:szCs w:val="16"/>
        </w:rPr>
        <w:t>()</w:t>
      </w:r>
      <w:r w:rsidRPr="00750A58">
        <w:rPr>
          <w:color w:val="080808"/>
          <w:sz w:val="16"/>
          <w:szCs w:val="16"/>
        </w:rPr>
        <w:br/>
        <w:t xml:space="preserve">  dev.off()</w:t>
      </w:r>
      <w:r w:rsidRPr="00750A58">
        <w:rPr>
          <w:color w:val="080808"/>
          <w:sz w:val="16"/>
          <w:szCs w:val="16"/>
        </w:rPr>
        <w:br/>
        <w:t>}</w:t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0627A"/>
          <w:sz w:val="16"/>
          <w:szCs w:val="16"/>
        </w:rPr>
        <w:t xml:space="preserve">save_gg_png_pdf </w:t>
      </w:r>
      <w:r w:rsidRPr="00750A58">
        <w:rPr>
          <w:color w:val="0033B3"/>
          <w:sz w:val="16"/>
          <w:szCs w:val="16"/>
        </w:rPr>
        <w:t>&lt;- function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00000"/>
          <w:sz w:val="16"/>
          <w:szCs w:val="16"/>
        </w:rPr>
        <w:t>file_base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>p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w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10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h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6.5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dpi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300</w:t>
      </w:r>
      <w:r w:rsidRPr="00750A58">
        <w:rPr>
          <w:color w:val="080808"/>
          <w:sz w:val="16"/>
          <w:szCs w:val="16"/>
        </w:rPr>
        <w:t>) {</w:t>
      </w:r>
      <w:r w:rsidRPr="00750A58">
        <w:rPr>
          <w:color w:val="080808"/>
          <w:sz w:val="16"/>
          <w:szCs w:val="16"/>
        </w:rPr>
        <w:br/>
        <w:t xml:space="preserve">  </w:t>
      </w:r>
      <w:r w:rsidRPr="00750A58">
        <w:rPr>
          <w:color w:val="000000"/>
          <w:sz w:val="16"/>
          <w:szCs w:val="16"/>
        </w:rPr>
        <w:t>ggsave</w:t>
      </w:r>
      <w:r w:rsidRPr="00750A58">
        <w:rPr>
          <w:color w:val="080808"/>
          <w:sz w:val="16"/>
          <w:szCs w:val="16"/>
        </w:rPr>
        <w:t>(file.path(</w:t>
      </w:r>
      <w:r w:rsidRPr="00750A58">
        <w:rPr>
          <w:color w:val="000000"/>
          <w:sz w:val="16"/>
          <w:szCs w:val="16"/>
        </w:rPr>
        <w:t>out_dir</w:t>
      </w:r>
      <w:r w:rsidRPr="00750A58">
        <w:rPr>
          <w:color w:val="080808"/>
          <w:sz w:val="16"/>
          <w:szCs w:val="16"/>
        </w:rPr>
        <w:t>, paste0(</w:t>
      </w:r>
      <w:r w:rsidRPr="00750A58">
        <w:rPr>
          <w:color w:val="000000"/>
          <w:sz w:val="16"/>
          <w:szCs w:val="16"/>
        </w:rPr>
        <w:t>file_base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67D17"/>
          <w:sz w:val="16"/>
          <w:szCs w:val="16"/>
        </w:rPr>
        <w:t>".png"</w:t>
      </w:r>
      <w:r w:rsidRPr="00750A58">
        <w:rPr>
          <w:color w:val="080808"/>
          <w:sz w:val="16"/>
          <w:szCs w:val="16"/>
        </w:rPr>
        <w:t xml:space="preserve">)), </w:t>
      </w:r>
      <w:r w:rsidRPr="00750A58">
        <w:rPr>
          <w:color w:val="000000"/>
          <w:sz w:val="16"/>
          <w:szCs w:val="16"/>
        </w:rPr>
        <w:t xml:space="preserve">plot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00000"/>
          <w:sz w:val="16"/>
          <w:szCs w:val="16"/>
        </w:rPr>
        <w:t>p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width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00000"/>
          <w:sz w:val="16"/>
          <w:szCs w:val="16"/>
        </w:rPr>
        <w:t>w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height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00000"/>
          <w:sz w:val="16"/>
          <w:szCs w:val="16"/>
        </w:rPr>
        <w:t>h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dpi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00000"/>
          <w:sz w:val="16"/>
          <w:szCs w:val="16"/>
        </w:rPr>
        <w:t>dpi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bg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67D17"/>
          <w:sz w:val="16"/>
          <w:szCs w:val="16"/>
        </w:rPr>
        <w:t>"white"</w:t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  <w:t xml:space="preserve">  </w:t>
      </w:r>
      <w:r w:rsidRPr="00750A58">
        <w:rPr>
          <w:color w:val="000000"/>
          <w:sz w:val="16"/>
          <w:szCs w:val="16"/>
        </w:rPr>
        <w:t>ggsave</w:t>
      </w:r>
      <w:r w:rsidRPr="00750A58">
        <w:rPr>
          <w:color w:val="080808"/>
          <w:sz w:val="16"/>
          <w:szCs w:val="16"/>
        </w:rPr>
        <w:t>(file.path(</w:t>
      </w:r>
      <w:r w:rsidRPr="00750A58">
        <w:rPr>
          <w:color w:val="000000"/>
          <w:sz w:val="16"/>
          <w:szCs w:val="16"/>
        </w:rPr>
        <w:t>out_dir</w:t>
      </w:r>
      <w:r w:rsidRPr="00750A58">
        <w:rPr>
          <w:color w:val="080808"/>
          <w:sz w:val="16"/>
          <w:szCs w:val="16"/>
        </w:rPr>
        <w:t>, paste0(</w:t>
      </w:r>
      <w:r w:rsidRPr="00750A58">
        <w:rPr>
          <w:color w:val="000000"/>
          <w:sz w:val="16"/>
          <w:szCs w:val="16"/>
        </w:rPr>
        <w:t>file_base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67D17"/>
          <w:sz w:val="16"/>
          <w:szCs w:val="16"/>
        </w:rPr>
        <w:t>".pdf"</w:t>
      </w:r>
      <w:r w:rsidRPr="00750A58">
        <w:rPr>
          <w:color w:val="080808"/>
          <w:sz w:val="16"/>
          <w:szCs w:val="16"/>
        </w:rPr>
        <w:t xml:space="preserve">)), </w:t>
      </w:r>
      <w:r w:rsidRPr="00750A58">
        <w:rPr>
          <w:color w:val="000000"/>
          <w:sz w:val="16"/>
          <w:szCs w:val="16"/>
        </w:rPr>
        <w:t xml:space="preserve">plot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00000"/>
          <w:sz w:val="16"/>
          <w:szCs w:val="16"/>
        </w:rPr>
        <w:t>p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width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00000"/>
          <w:sz w:val="16"/>
          <w:szCs w:val="16"/>
        </w:rPr>
        <w:t>w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height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00000"/>
          <w:sz w:val="16"/>
          <w:szCs w:val="16"/>
        </w:rPr>
        <w:t>h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bg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67D17"/>
          <w:sz w:val="16"/>
          <w:szCs w:val="16"/>
        </w:rPr>
        <w:t>"white"</w:t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  <w:t>}</w:t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80808"/>
          <w:sz w:val="16"/>
          <w:szCs w:val="16"/>
        </w:rPr>
        <w:br/>
      </w:r>
      <w:r w:rsidRPr="00750A58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750A58">
        <w:rPr>
          <w:i/>
          <w:iCs/>
          <w:color w:val="8C8C8C"/>
          <w:sz w:val="16"/>
          <w:szCs w:val="16"/>
        </w:rPr>
        <w:br/>
        <w:t># 1) Дані</w:t>
      </w:r>
      <w:r w:rsidRPr="00750A58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750A58">
        <w:rPr>
          <w:i/>
          <w:iCs/>
          <w:color w:val="8C8C8C"/>
          <w:sz w:val="16"/>
          <w:szCs w:val="16"/>
        </w:rPr>
        <w:br/>
      </w:r>
      <w:r w:rsidRPr="00750A58">
        <w:rPr>
          <w:color w:val="080808"/>
          <w:sz w:val="16"/>
          <w:szCs w:val="16"/>
        </w:rPr>
        <w:t>data(</w:t>
      </w:r>
      <w:r w:rsidRPr="00750A58">
        <w:rPr>
          <w:color w:val="067D17"/>
          <w:sz w:val="16"/>
          <w:szCs w:val="16"/>
        </w:rPr>
        <w:t>"AirPassengers"</w:t>
      </w:r>
      <w:r w:rsidRPr="00750A58">
        <w:rPr>
          <w:color w:val="080808"/>
          <w:sz w:val="16"/>
          <w:szCs w:val="16"/>
        </w:rPr>
        <w:t xml:space="preserve">)  </w:t>
      </w:r>
      <w:r w:rsidRPr="00750A58">
        <w:rPr>
          <w:i/>
          <w:iCs/>
          <w:color w:val="8C8C8C"/>
          <w:sz w:val="16"/>
          <w:szCs w:val="16"/>
        </w:rPr>
        <w:t># ts: 1949–1960, monthly</w:t>
      </w:r>
      <w:r w:rsidRPr="00750A58">
        <w:rPr>
          <w:i/>
          <w:iCs/>
          <w:color w:val="8C8C8C"/>
          <w:sz w:val="16"/>
          <w:szCs w:val="16"/>
        </w:rPr>
        <w:br/>
      </w:r>
      <w:r w:rsidRPr="00750A58">
        <w:rPr>
          <w:color w:val="000000"/>
          <w:sz w:val="16"/>
          <w:szCs w:val="16"/>
        </w:rPr>
        <w:t xml:space="preserve">ap </w:t>
      </w:r>
      <w:r w:rsidRPr="00750A58">
        <w:rPr>
          <w:color w:val="0033B3"/>
          <w:sz w:val="16"/>
          <w:szCs w:val="16"/>
        </w:rPr>
        <w:t xml:space="preserve">&lt;- </w:t>
      </w:r>
      <w:r w:rsidRPr="00750A58">
        <w:rPr>
          <w:color w:val="000000"/>
          <w:sz w:val="16"/>
          <w:szCs w:val="16"/>
        </w:rPr>
        <w:t>AirPassengers</w:t>
      </w:r>
      <w:r w:rsidRPr="00750A58">
        <w:rPr>
          <w:color w:val="000000"/>
          <w:sz w:val="16"/>
          <w:szCs w:val="16"/>
        </w:rPr>
        <w:br/>
      </w:r>
      <w:r w:rsidRPr="00750A58">
        <w:rPr>
          <w:color w:val="000000"/>
          <w:sz w:val="16"/>
          <w:szCs w:val="16"/>
        </w:rPr>
        <w:br/>
      </w:r>
      <w:r w:rsidRPr="00750A58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750A58">
        <w:rPr>
          <w:i/>
          <w:iCs/>
          <w:color w:val="8C8C8C"/>
          <w:sz w:val="16"/>
          <w:szCs w:val="16"/>
        </w:rPr>
        <w:br/>
        <w:t># 2) Базовий графік часового ряду (plot.ts / plot)</w:t>
      </w:r>
      <w:r w:rsidRPr="00750A58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750A58">
        <w:rPr>
          <w:i/>
          <w:iCs/>
          <w:color w:val="8C8C8C"/>
          <w:sz w:val="16"/>
          <w:szCs w:val="16"/>
        </w:rPr>
        <w:br/>
      </w:r>
      <w:r w:rsidRPr="00750A58">
        <w:rPr>
          <w:color w:val="000000"/>
          <w:sz w:val="16"/>
          <w:szCs w:val="16"/>
        </w:rPr>
        <w:t>save_base_png_pdf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80808"/>
          <w:sz w:val="16"/>
          <w:szCs w:val="16"/>
        </w:rPr>
        <w:br/>
        <w:t xml:space="preserve">  </w:t>
      </w:r>
      <w:r w:rsidRPr="00750A58">
        <w:rPr>
          <w:color w:val="067D17"/>
          <w:sz w:val="16"/>
          <w:szCs w:val="16"/>
        </w:rPr>
        <w:t>"fig_01_plot_ts_basic"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</w:t>
      </w:r>
      <w:r w:rsidRPr="00750A58">
        <w:rPr>
          <w:color w:val="00627A"/>
          <w:sz w:val="16"/>
          <w:szCs w:val="16"/>
        </w:rPr>
        <w:t xml:space="preserve">expr_plot </w:t>
      </w:r>
      <w:r w:rsidRPr="00750A58">
        <w:rPr>
          <w:color w:val="0033B3"/>
          <w:sz w:val="16"/>
          <w:szCs w:val="16"/>
        </w:rPr>
        <w:t>= function</w:t>
      </w:r>
      <w:r w:rsidRPr="00750A58">
        <w:rPr>
          <w:color w:val="080808"/>
          <w:sz w:val="16"/>
          <w:szCs w:val="16"/>
        </w:rPr>
        <w:t>() {</w:t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80808"/>
          <w:sz w:val="16"/>
          <w:szCs w:val="16"/>
        </w:rPr>
        <w:lastRenderedPageBreak/>
        <w:t xml:space="preserve">    plot(</w:t>
      </w:r>
      <w:r w:rsidRPr="00750A58">
        <w:rPr>
          <w:color w:val="000000"/>
          <w:sz w:val="16"/>
          <w:szCs w:val="16"/>
        </w:rPr>
        <w:t>ap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     </w:t>
      </w:r>
      <w:r w:rsidRPr="00750A58">
        <w:rPr>
          <w:color w:val="000000"/>
          <w:sz w:val="16"/>
          <w:szCs w:val="16"/>
        </w:rPr>
        <w:t xml:space="preserve">main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67D17"/>
          <w:sz w:val="16"/>
          <w:szCs w:val="16"/>
        </w:rPr>
        <w:t>"Пасажиропотік (1949–1960): базовий графік"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     </w:t>
      </w:r>
      <w:r w:rsidRPr="00750A58">
        <w:rPr>
          <w:color w:val="000000"/>
          <w:sz w:val="16"/>
          <w:szCs w:val="16"/>
        </w:rPr>
        <w:t xml:space="preserve">xlab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67D17"/>
          <w:sz w:val="16"/>
          <w:szCs w:val="16"/>
        </w:rPr>
        <w:t>"Рік"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     </w:t>
      </w:r>
      <w:r w:rsidRPr="00750A58">
        <w:rPr>
          <w:color w:val="000000"/>
          <w:sz w:val="16"/>
          <w:szCs w:val="16"/>
        </w:rPr>
        <w:t xml:space="preserve">ylab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67D17"/>
          <w:sz w:val="16"/>
          <w:szCs w:val="16"/>
        </w:rPr>
        <w:t>"Кількість пасажирів (тис.)"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     </w:t>
      </w:r>
      <w:r w:rsidRPr="00750A58">
        <w:rPr>
          <w:color w:val="000000"/>
          <w:sz w:val="16"/>
          <w:szCs w:val="16"/>
        </w:rPr>
        <w:t xml:space="preserve">col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67D17"/>
          <w:sz w:val="16"/>
          <w:szCs w:val="16"/>
        </w:rPr>
        <w:t>"blue"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     </w:t>
      </w:r>
      <w:r w:rsidRPr="00750A58">
        <w:rPr>
          <w:color w:val="000000"/>
          <w:sz w:val="16"/>
          <w:szCs w:val="16"/>
        </w:rPr>
        <w:t xml:space="preserve">lwd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2</w:t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  <w:t xml:space="preserve">    grid()</w:t>
      </w:r>
      <w:r w:rsidRPr="00750A58">
        <w:rPr>
          <w:color w:val="080808"/>
          <w:sz w:val="16"/>
          <w:szCs w:val="16"/>
        </w:rPr>
        <w:br/>
        <w:t xml:space="preserve">  }</w:t>
      </w:r>
      <w:r w:rsidRPr="00750A58">
        <w:rPr>
          <w:color w:val="080808"/>
          <w:sz w:val="16"/>
          <w:szCs w:val="16"/>
        </w:rPr>
        <w:br/>
        <w:t>)</w:t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80808"/>
          <w:sz w:val="16"/>
          <w:szCs w:val="16"/>
        </w:rPr>
        <w:br/>
      </w:r>
      <w:r w:rsidRPr="00750A58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750A58">
        <w:rPr>
          <w:i/>
          <w:iCs/>
          <w:color w:val="8C8C8C"/>
          <w:sz w:val="16"/>
          <w:szCs w:val="16"/>
        </w:rPr>
        <w:br/>
        <w:t># 3) Графік у стилі ggplot2 (autoplot з forecast)</w:t>
      </w:r>
      <w:r w:rsidRPr="00750A58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750A58">
        <w:rPr>
          <w:i/>
          <w:iCs/>
          <w:color w:val="8C8C8C"/>
          <w:sz w:val="16"/>
          <w:szCs w:val="16"/>
        </w:rPr>
        <w:br/>
      </w:r>
      <w:r w:rsidRPr="00750A58">
        <w:rPr>
          <w:color w:val="000000"/>
          <w:sz w:val="16"/>
          <w:szCs w:val="16"/>
        </w:rPr>
        <w:t xml:space="preserve">p2 </w:t>
      </w:r>
      <w:r w:rsidRPr="00750A58">
        <w:rPr>
          <w:color w:val="0033B3"/>
          <w:sz w:val="16"/>
          <w:szCs w:val="16"/>
        </w:rPr>
        <w:t xml:space="preserve">&lt;- </w:t>
      </w:r>
      <w:r w:rsidRPr="00750A58">
        <w:rPr>
          <w:color w:val="000000"/>
          <w:sz w:val="16"/>
          <w:szCs w:val="16"/>
        </w:rPr>
        <w:t>autoplot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00000"/>
          <w:sz w:val="16"/>
          <w:szCs w:val="16"/>
        </w:rPr>
        <w:t>ap</w:t>
      </w:r>
      <w:r w:rsidRPr="00750A58">
        <w:rPr>
          <w:color w:val="080808"/>
          <w:sz w:val="16"/>
          <w:szCs w:val="16"/>
        </w:rPr>
        <w:t xml:space="preserve">) </w:t>
      </w:r>
      <w:r w:rsidRPr="00750A58">
        <w:rPr>
          <w:color w:val="0033B3"/>
          <w:sz w:val="16"/>
          <w:szCs w:val="16"/>
        </w:rPr>
        <w:t>+</w:t>
      </w:r>
      <w:r w:rsidRPr="00750A58">
        <w:rPr>
          <w:color w:val="0033B3"/>
          <w:sz w:val="16"/>
          <w:szCs w:val="16"/>
        </w:rPr>
        <w:br/>
        <w:t xml:space="preserve">  </w:t>
      </w:r>
      <w:r w:rsidRPr="00750A58">
        <w:rPr>
          <w:color w:val="000000"/>
          <w:sz w:val="16"/>
          <w:szCs w:val="16"/>
        </w:rPr>
        <w:t>ggtitle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67D17"/>
          <w:sz w:val="16"/>
          <w:szCs w:val="16"/>
        </w:rPr>
        <w:t>"AirPassengers — графік у стилі ggplot2"</w:t>
      </w:r>
      <w:r w:rsidRPr="00750A58">
        <w:rPr>
          <w:color w:val="080808"/>
          <w:sz w:val="16"/>
          <w:szCs w:val="16"/>
        </w:rPr>
        <w:t xml:space="preserve">) </w:t>
      </w:r>
      <w:r w:rsidRPr="00750A58">
        <w:rPr>
          <w:color w:val="0033B3"/>
          <w:sz w:val="16"/>
          <w:szCs w:val="16"/>
        </w:rPr>
        <w:t>+</w:t>
      </w:r>
      <w:r w:rsidRPr="00750A58">
        <w:rPr>
          <w:color w:val="0033B3"/>
          <w:sz w:val="16"/>
          <w:szCs w:val="16"/>
        </w:rPr>
        <w:br/>
        <w:t xml:space="preserve">  </w:t>
      </w:r>
      <w:r w:rsidRPr="00750A58">
        <w:rPr>
          <w:color w:val="000000"/>
          <w:sz w:val="16"/>
          <w:szCs w:val="16"/>
        </w:rPr>
        <w:t>xlab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67D17"/>
          <w:sz w:val="16"/>
          <w:szCs w:val="16"/>
        </w:rPr>
        <w:t>"Рік"</w:t>
      </w:r>
      <w:r w:rsidRPr="00750A58">
        <w:rPr>
          <w:color w:val="080808"/>
          <w:sz w:val="16"/>
          <w:szCs w:val="16"/>
        </w:rPr>
        <w:t xml:space="preserve">) </w:t>
      </w:r>
      <w:r w:rsidRPr="00750A58">
        <w:rPr>
          <w:color w:val="0033B3"/>
          <w:sz w:val="16"/>
          <w:szCs w:val="16"/>
        </w:rPr>
        <w:t xml:space="preserve">+ </w:t>
      </w:r>
      <w:r w:rsidRPr="00750A58">
        <w:rPr>
          <w:color w:val="000000"/>
          <w:sz w:val="16"/>
          <w:szCs w:val="16"/>
        </w:rPr>
        <w:t>ylab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67D17"/>
          <w:sz w:val="16"/>
          <w:szCs w:val="16"/>
        </w:rPr>
        <w:t>"Кількість пасажирів (тис.)"</w:t>
      </w:r>
      <w:r w:rsidRPr="00750A58">
        <w:rPr>
          <w:color w:val="080808"/>
          <w:sz w:val="16"/>
          <w:szCs w:val="16"/>
        </w:rPr>
        <w:t xml:space="preserve">) </w:t>
      </w:r>
      <w:r w:rsidRPr="00750A58">
        <w:rPr>
          <w:color w:val="0033B3"/>
          <w:sz w:val="16"/>
          <w:szCs w:val="16"/>
        </w:rPr>
        <w:t>+</w:t>
      </w:r>
      <w:r w:rsidRPr="00750A58">
        <w:rPr>
          <w:color w:val="0033B3"/>
          <w:sz w:val="16"/>
          <w:szCs w:val="16"/>
        </w:rPr>
        <w:br/>
        <w:t xml:space="preserve">  </w:t>
      </w:r>
      <w:r w:rsidRPr="00750A58">
        <w:rPr>
          <w:color w:val="000000"/>
          <w:sz w:val="16"/>
          <w:szCs w:val="16"/>
        </w:rPr>
        <w:t>theme_minimal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00000"/>
          <w:sz w:val="16"/>
          <w:szCs w:val="16"/>
        </w:rPr>
        <w:t xml:space="preserve">base_size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13</w:t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00000"/>
          <w:sz w:val="16"/>
          <w:szCs w:val="16"/>
        </w:rPr>
        <w:t>save_gg_png_pdf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67D17"/>
          <w:sz w:val="16"/>
          <w:szCs w:val="16"/>
        </w:rPr>
        <w:t>"fig_02_autoplot_ggplot"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>p2</w:t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80808"/>
          <w:sz w:val="16"/>
          <w:szCs w:val="16"/>
        </w:rPr>
        <w:br/>
      </w:r>
      <w:r w:rsidRPr="00750A58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750A58">
        <w:rPr>
          <w:i/>
          <w:iCs/>
          <w:color w:val="8C8C8C"/>
          <w:sz w:val="16"/>
          <w:szCs w:val="16"/>
        </w:rPr>
        <w:br/>
        <w:t># 4) Сезонний графік (ggseasonplot)</w:t>
      </w:r>
      <w:r w:rsidRPr="00750A58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750A58">
        <w:rPr>
          <w:i/>
          <w:iCs/>
          <w:color w:val="8C8C8C"/>
          <w:sz w:val="16"/>
          <w:szCs w:val="16"/>
        </w:rPr>
        <w:br/>
      </w:r>
      <w:r w:rsidRPr="00750A58">
        <w:rPr>
          <w:color w:val="000000"/>
          <w:sz w:val="16"/>
          <w:szCs w:val="16"/>
        </w:rPr>
        <w:t xml:space="preserve">p3 </w:t>
      </w:r>
      <w:r w:rsidRPr="00750A58">
        <w:rPr>
          <w:color w:val="0033B3"/>
          <w:sz w:val="16"/>
          <w:szCs w:val="16"/>
        </w:rPr>
        <w:t xml:space="preserve">&lt;- </w:t>
      </w:r>
      <w:r w:rsidRPr="00750A58">
        <w:rPr>
          <w:color w:val="000000"/>
          <w:sz w:val="16"/>
          <w:szCs w:val="16"/>
        </w:rPr>
        <w:t>ggseasonplot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00000"/>
          <w:sz w:val="16"/>
          <w:szCs w:val="16"/>
        </w:rPr>
        <w:t>ap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year.labels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871094"/>
          <w:sz w:val="16"/>
          <w:szCs w:val="16"/>
        </w:rPr>
        <w:t>TRUE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year.labels.left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871094"/>
          <w:sz w:val="16"/>
          <w:szCs w:val="16"/>
        </w:rPr>
        <w:t>TRUE</w:t>
      </w:r>
      <w:r w:rsidRPr="00750A58">
        <w:rPr>
          <w:color w:val="080808"/>
          <w:sz w:val="16"/>
          <w:szCs w:val="16"/>
        </w:rPr>
        <w:t xml:space="preserve">) </w:t>
      </w:r>
      <w:r w:rsidRPr="00750A58">
        <w:rPr>
          <w:color w:val="0033B3"/>
          <w:sz w:val="16"/>
          <w:szCs w:val="16"/>
        </w:rPr>
        <w:t>+</w:t>
      </w:r>
      <w:r w:rsidRPr="00750A58">
        <w:rPr>
          <w:color w:val="0033B3"/>
          <w:sz w:val="16"/>
          <w:szCs w:val="16"/>
        </w:rPr>
        <w:br/>
        <w:t xml:space="preserve">  </w:t>
      </w:r>
      <w:r w:rsidRPr="00750A58">
        <w:rPr>
          <w:color w:val="000000"/>
          <w:sz w:val="16"/>
          <w:szCs w:val="16"/>
        </w:rPr>
        <w:t>ggtitle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67D17"/>
          <w:sz w:val="16"/>
          <w:szCs w:val="16"/>
        </w:rPr>
        <w:t>"Сезонність пасажиропотоку (ggseasonplot)"</w:t>
      </w:r>
      <w:r w:rsidRPr="00750A58">
        <w:rPr>
          <w:color w:val="080808"/>
          <w:sz w:val="16"/>
          <w:szCs w:val="16"/>
        </w:rPr>
        <w:t xml:space="preserve">) </w:t>
      </w:r>
      <w:r w:rsidRPr="00750A58">
        <w:rPr>
          <w:color w:val="0033B3"/>
          <w:sz w:val="16"/>
          <w:szCs w:val="16"/>
        </w:rPr>
        <w:t>+</w:t>
      </w:r>
      <w:r w:rsidRPr="00750A58">
        <w:rPr>
          <w:color w:val="0033B3"/>
          <w:sz w:val="16"/>
          <w:szCs w:val="16"/>
        </w:rPr>
        <w:br/>
        <w:t xml:space="preserve">  </w:t>
      </w:r>
      <w:r w:rsidRPr="00750A58">
        <w:rPr>
          <w:color w:val="000000"/>
          <w:sz w:val="16"/>
          <w:szCs w:val="16"/>
        </w:rPr>
        <w:t>xlab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67D17"/>
          <w:sz w:val="16"/>
          <w:szCs w:val="16"/>
        </w:rPr>
        <w:t>"Місяць"</w:t>
      </w:r>
      <w:r w:rsidRPr="00750A58">
        <w:rPr>
          <w:color w:val="080808"/>
          <w:sz w:val="16"/>
          <w:szCs w:val="16"/>
        </w:rPr>
        <w:t xml:space="preserve">) </w:t>
      </w:r>
      <w:r w:rsidRPr="00750A58">
        <w:rPr>
          <w:color w:val="0033B3"/>
          <w:sz w:val="16"/>
          <w:szCs w:val="16"/>
        </w:rPr>
        <w:t xml:space="preserve">+ </w:t>
      </w:r>
      <w:r w:rsidRPr="00750A58">
        <w:rPr>
          <w:color w:val="000000"/>
          <w:sz w:val="16"/>
          <w:szCs w:val="16"/>
        </w:rPr>
        <w:t>ylab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67D17"/>
          <w:sz w:val="16"/>
          <w:szCs w:val="16"/>
        </w:rPr>
        <w:t>"Кількість пасажирів (тис.)"</w:t>
      </w:r>
      <w:r w:rsidRPr="00750A58">
        <w:rPr>
          <w:color w:val="080808"/>
          <w:sz w:val="16"/>
          <w:szCs w:val="16"/>
        </w:rPr>
        <w:t xml:space="preserve">) </w:t>
      </w:r>
      <w:r w:rsidRPr="00750A58">
        <w:rPr>
          <w:color w:val="0033B3"/>
          <w:sz w:val="16"/>
          <w:szCs w:val="16"/>
        </w:rPr>
        <w:t>+</w:t>
      </w:r>
      <w:r w:rsidRPr="00750A58">
        <w:rPr>
          <w:color w:val="0033B3"/>
          <w:sz w:val="16"/>
          <w:szCs w:val="16"/>
        </w:rPr>
        <w:br/>
        <w:t xml:space="preserve">  </w:t>
      </w:r>
      <w:r w:rsidRPr="00750A58">
        <w:rPr>
          <w:color w:val="000000"/>
          <w:sz w:val="16"/>
          <w:szCs w:val="16"/>
        </w:rPr>
        <w:t>theme_minimal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00000"/>
          <w:sz w:val="16"/>
          <w:szCs w:val="16"/>
        </w:rPr>
        <w:t xml:space="preserve">base_size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12</w:t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00000"/>
          <w:sz w:val="16"/>
          <w:szCs w:val="16"/>
        </w:rPr>
        <w:t>save_gg_png_pdf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67D17"/>
          <w:sz w:val="16"/>
          <w:szCs w:val="16"/>
        </w:rPr>
        <w:t>"fig_03_seasonplot"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>p3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w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11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h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7</w:t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80808"/>
          <w:sz w:val="16"/>
          <w:szCs w:val="16"/>
        </w:rPr>
        <w:br/>
      </w:r>
      <w:r w:rsidRPr="00750A58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750A58">
        <w:rPr>
          <w:i/>
          <w:iCs/>
          <w:color w:val="8C8C8C"/>
          <w:sz w:val="16"/>
          <w:szCs w:val="16"/>
        </w:rPr>
        <w:br/>
        <w:t># 5) Полярна сезонна діаграма (ggseasonplot, polar = TRUE)</w:t>
      </w:r>
      <w:r w:rsidRPr="00750A58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750A58">
        <w:rPr>
          <w:i/>
          <w:iCs/>
          <w:color w:val="8C8C8C"/>
          <w:sz w:val="16"/>
          <w:szCs w:val="16"/>
        </w:rPr>
        <w:br/>
      </w:r>
      <w:r w:rsidRPr="00750A58">
        <w:rPr>
          <w:color w:val="000000"/>
          <w:sz w:val="16"/>
          <w:szCs w:val="16"/>
        </w:rPr>
        <w:t xml:space="preserve">p4 </w:t>
      </w:r>
      <w:r w:rsidRPr="00750A58">
        <w:rPr>
          <w:color w:val="0033B3"/>
          <w:sz w:val="16"/>
          <w:szCs w:val="16"/>
        </w:rPr>
        <w:t xml:space="preserve">&lt;- </w:t>
      </w:r>
      <w:r w:rsidRPr="00750A58">
        <w:rPr>
          <w:color w:val="000000"/>
          <w:sz w:val="16"/>
          <w:szCs w:val="16"/>
        </w:rPr>
        <w:t>ggseasonplot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00000"/>
          <w:sz w:val="16"/>
          <w:szCs w:val="16"/>
        </w:rPr>
        <w:t>ap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polar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871094"/>
          <w:sz w:val="16"/>
          <w:szCs w:val="16"/>
        </w:rPr>
        <w:t>TRUE</w:t>
      </w:r>
      <w:r w:rsidRPr="00750A58">
        <w:rPr>
          <w:color w:val="080808"/>
          <w:sz w:val="16"/>
          <w:szCs w:val="16"/>
        </w:rPr>
        <w:t xml:space="preserve">) </w:t>
      </w:r>
      <w:r w:rsidRPr="00750A58">
        <w:rPr>
          <w:color w:val="0033B3"/>
          <w:sz w:val="16"/>
          <w:szCs w:val="16"/>
        </w:rPr>
        <w:t>+</w:t>
      </w:r>
      <w:r w:rsidRPr="00750A58">
        <w:rPr>
          <w:color w:val="0033B3"/>
          <w:sz w:val="16"/>
          <w:szCs w:val="16"/>
        </w:rPr>
        <w:br/>
        <w:t xml:space="preserve">  </w:t>
      </w:r>
      <w:r w:rsidRPr="00750A58">
        <w:rPr>
          <w:color w:val="000000"/>
          <w:sz w:val="16"/>
          <w:szCs w:val="16"/>
        </w:rPr>
        <w:t>ggtitle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67D17"/>
          <w:sz w:val="16"/>
          <w:szCs w:val="16"/>
        </w:rPr>
        <w:t>"Полярна сезонна діаграма пасажиропотоку"</w:t>
      </w:r>
      <w:r w:rsidRPr="00750A58">
        <w:rPr>
          <w:color w:val="080808"/>
          <w:sz w:val="16"/>
          <w:szCs w:val="16"/>
        </w:rPr>
        <w:t xml:space="preserve">) </w:t>
      </w:r>
      <w:r w:rsidRPr="00750A58">
        <w:rPr>
          <w:color w:val="0033B3"/>
          <w:sz w:val="16"/>
          <w:szCs w:val="16"/>
        </w:rPr>
        <w:t>+</w:t>
      </w:r>
      <w:r w:rsidRPr="00750A58">
        <w:rPr>
          <w:color w:val="0033B3"/>
          <w:sz w:val="16"/>
          <w:szCs w:val="16"/>
        </w:rPr>
        <w:br/>
        <w:t xml:space="preserve">  </w:t>
      </w:r>
      <w:r w:rsidRPr="00750A58">
        <w:rPr>
          <w:color w:val="000000"/>
          <w:sz w:val="16"/>
          <w:szCs w:val="16"/>
        </w:rPr>
        <w:t>theme_minimal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00000"/>
          <w:sz w:val="16"/>
          <w:szCs w:val="16"/>
        </w:rPr>
        <w:t xml:space="preserve">base_size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12</w:t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00000"/>
          <w:sz w:val="16"/>
          <w:szCs w:val="16"/>
        </w:rPr>
        <w:t>save_gg_png_pdf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67D17"/>
          <w:sz w:val="16"/>
          <w:szCs w:val="16"/>
        </w:rPr>
        <w:t>"fig_04_seasonplot_polar"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>p4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w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8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h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8</w:t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80808"/>
          <w:sz w:val="16"/>
          <w:szCs w:val="16"/>
        </w:rPr>
        <w:br/>
      </w:r>
      <w:r w:rsidRPr="00750A58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750A58">
        <w:rPr>
          <w:i/>
          <w:iCs/>
          <w:color w:val="8C8C8C"/>
          <w:sz w:val="16"/>
          <w:szCs w:val="16"/>
        </w:rPr>
        <w:br/>
        <w:t># 6) Субсерії за місяцями (monthplot) — base R</w:t>
      </w:r>
      <w:r w:rsidRPr="00750A58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750A58">
        <w:rPr>
          <w:i/>
          <w:iCs/>
          <w:color w:val="8C8C8C"/>
          <w:sz w:val="16"/>
          <w:szCs w:val="16"/>
        </w:rPr>
        <w:br/>
      </w:r>
      <w:r w:rsidRPr="00750A58">
        <w:rPr>
          <w:color w:val="000000"/>
          <w:sz w:val="16"/>
          <w:szCs w:val="16"/>
        </w:rPr>
        <w:t>save_base_png_pdf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80808"/>
          <w:sz w:val="16"/>
          <w:szCs w:val="16"/>
        </w:rPr>
        <w:br/>
        <w:t xml:space="preserve">  </w:t>
      </w:r>
      <w:r w:rsidRPr="00750A58">
        <w:rPr>
          <w:color w:val="067D17"/>
          <w:sz w:val="16"/>
          <w:szCs w:val="16"/>
        </w:rPr>
        <w:t>"fig_05_monthplot"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</w:t>
      </w:r>
      <w:r w:rsidRPr="00750A58">
        <w:rPr>
          <w:color w:val="00627A"/>
          <w:sz w:val="16"/>
          <w:szCs w:val="16"/>
        </w:rPr>
        <w:t xml:space="preserve">expr_plot </w:t>
      </w:r>
      <w:r w:rsidRPr="00750A58">
        <w:rPr>
          <w:color w:val="0033B3"/>
          <w:sz w:val="16"/>
          <w:szCs w:val="16"/>
        </w:rPr>
        <w:t>= function</w:t>
      </w:r>
      <w:r w:rsidRPr="00750A58">
        <w:rPr>
          <w:color w:val="080808"/>
          <w:sz w:val="16"/>
          <w:szCs w:val="16"/>
        </w:rPr>
        <w:t>() {</w:t>
      </w:r>
      <w:r w:rsidRPr="00750A58">
        <w:rPr>
          <w:color w:val="080808"/>
          <w:sz w:val="16"/>
          <w:szCs w:val="16"/>
        </w:rPr>
        <w:br/>
        <w:t xml:space="preserve">    monthplot(</w:t>
      </w:r>
      <w:r w:rsidRPr="00750A58">
        <w:rPr>
          <w:color w:val="000000"/>
          <w:sz w:val="16"/>
          <w:szCs w:val="16"/>
        </w:rPr>
        <w:t>ap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          </w:t>
      </w:r>
      <w:r w:rsidRPr="00750A58">
        <w:rPr>
          <w:color w:val="000000"/>
          <w:sz w:val="16"/>
          <w:szCs w:val="16"/>
        </w:rPr>
        <w:t xml:space="preserve">main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67D17"/>
          <w:sz w:val="16"/>
          <w:szCs w:val="16"/>
        </w:rPr>
        <w:t>"Monthplot: субсерії за місяцями (AirPassengers)"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          </w:t>
      </w:r>
      <w:r w:rsidRPr="00750A58">
        <w:rPr>
          <w:color w:val="000000"/>
          <w:sz w:val="16"/>
          <w:szCs w:val="16"/>
        </w:rPr>
        <w:t xml:space="preserve">ylab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67D17"/>
          <w:sz w:val="16"/>
          <w:szCs w:val="16"/>
        </w:rPr>
        <w:t>"Кількість пасажирів (тис.)"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          </w:t>
      </w:r>
      <w:r w:rsidRPr="00750A58">
        <w:rPr>
          <w:color w:val="000000"/>
          <w:sz w:val="16"/>
          <w:szCs w:val="16"/>
        </w:rPr>
        <w:t xml:space="preserve">xlab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67D17"/>
          <w:sz w:val="16"/>
          <w:szCs w:val="16"/>
        </w:rPr>
        <w:t>"Місяць"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          </w:t>
      </w:r>
      <w:r w:rsidRPr="00750A58">
        <w:rPr>
          <w:color w:val="000000"/>
          <w:sz w:val="16"/>
          <w:szCs w:val="16"/>
        </w:rPr>
        <w:t xml:space="preserve">col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67D17"/>
          <w:sz w:val="16"/>
          <w:szCs w:val="16"/>
        </w:rPr>
        <w:t>"darkgreen"</w:t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  <w:t xml:space="preserve">    grid()</w:t>
      </w:r>
      <w:r w:rsidRPr="00750A58">
        <w:rPr>
          <w:color w:val="080808"/>
          <w:sz w:val="16"/>
          <w:szCs w:val="16"/>
        </w:rPr>
        <w:br/>
        <w:t xml:space="preserve">  },</w:t>
      </w:r>
      <w:r w:rsidRPr="00750A58">
        <w:rPr>
          <w:color w:val="080808"/>
          <w:sz w:val="16"/>
          <w:szCs w:val="16"/>
        </w:rPr>
        <w:br/>
        <w:t xml:space="preserve">  </w:t>
      </w:r>
      <w:r w:rsidRPr="00750A58">
        <w:rPr>
          <w:color w:val="000000"/>
          <w:sz w:val="16"/>
          <w:szCs w:val="16"/>
        </w:rPr>
        <w:t xml:space="preserve">pdf_w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11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pdf_h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7</w:t>
      </w:r>
      <w:r w:rsidRPr="00750A58">
        <w:rPr>
          <w:i/>
          <w:iCs/>
          <w:color w:val="1750EB"/>
          <w:sz w:val="16"/>
          <w:szCs w:val="16"/>
        </w:rPr>
        <w:br/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80808"/>
          <w:sz w:val="16"/>
          <w:szCs w:val="16"/>
        </w:rPr>
        <w:br/>
      </w:r>
      <w:r w:rsidRPr="00750A58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750A58">
        <w:rPr>
          <w:i/>
          <w:iCs/>
          <w:color w:val="8C8C8C"/>
          <w:sz w:val="16"/>
          <w:szCs w:val="16"/>
        </w:rPr>
        <w:br/>
        <w:t># 7) ACF та PACF (автокореляція та часткова автокореляція)</w:t>
      </w:r>
      <w:r w:rsidRPr="00750A58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750A58">
        <w:rPr>
          <w:i/>
          <w:iCs/>
          <w:color w:val="8C8C8C"/>
          <w:sz w:val="16"/>
          <w:szCs w:val="16"/>
        </w:rPr>
        <w:br/>
      </w:r>
      <w:r w:rsidRPr="00750A58">
        <w:rPr>
          <w:color w:val="000000"/>
          <w:sz w:val="16"/>
          <w:szCs w:val="16"/>
        </w:rPr>
        <w:t>save_base_png_pdf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80808"/>
          <w:sz w:val="16"/>
          <w:szCs w:val="16"/>
        </w:rPr>
        <w:br/>
        <w:t xml:space="preserve">  </w:t>
      </w:r>
      <w:r w:rsidRPr="00750A58">
        <w:rPr>
          <w:color w:val="067D17"/>
          <w:sz w:val="16"/>
          <w:szCs w:val="16"/>
        </w:rPr>
        <w:t>"fig_06_acf"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</w:t>
      </w:r>
      <w:r w:rsidRPr="00750A58">
        <w:rPr>
          <w:color w:val="00627A"/>
          <w:sz w:val="16"/>
          <w:szCs w:val="16"/>
        </w:rPr>
        <w:t xml:space="preserve">expr_plot </w:t>
      </w:r>
      <w:r w:rsidRPr="00750A58">
        <w:rPr>
          <w:color w:val="0033B3"/>
          <w:sz w:val="16"/>
          <w:szCs w:val="16"/>
        </w:rPr>
        <w:t>= function</w:t>
      </w:r>
      <w:r w:rsidRPr="00750A58">
        <w:rPr>
          <w:color w:val="080808"/>
          <w:sz w:val="16"/>
          <w:szCs w:val="16"/>
        </w:rPr>
        <w:t>() {</w:t>
      </w:r>
      <w:r w:rsidRPr="00750A58">
        <w:rPr>
          <w:color w:val="080808"/>
          <w:sz w:val="16"/>
          <w:szCs w:val="16"/>
        </w:rPr>
        <w:br/>
        <w:t xml:space="preserve">    acf(</w:t>
      </w:r>
      <w:r w:rsidRPr="00750A58">
        <w:rPr>
          <w:color w:val="000000"/>
          <w:sz w:val="16"/>
          <w:szCs w:val="16"/>
        </w:rPr>
        <w:t>ap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main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67D17"/>
          <w:sz w:val="16"/>
          <w:szCs w:val="16"/>
        </w:rPr>
        <w:t>"ACF: автокореляція AirPassengers"</w:t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  <w:t xml:space="preserve">  },</w:t>
      </w:r>
      <w:r w:rsidRPr="00750A58">
        <w:rPr>
          <w:color w:val="080808"/>
          <w:sz w:val="16"/>
          <w:szCs w:val="16"/>
        </w:rPr>
        <w:br/>
        <w:t xml:space="preserve">  </w:t>
      </w:r>
      <w:r w:rsidRPr="00750A58">
        <w:rPr>
          <w:color w:val="000000"/>
          <w:sz w:val="16"/>
          <w:szCs w:val="16"/>
        </w:rPr>
        <w:t xml:space="preserve">pdf_w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10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pdf_h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6.5</w:t>
      </w:r>
      <w:r w:rsidRPr="00750A58">
        <w:rPr>
          <w:i/>
          <w:iCs/>
          <w:color w:val="1750EB"/>
          <w:sz w:val="16"/>
          <w:szCs w:val="16"/>
        </w:rPr>
        <w:br/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00000"/>
          <w:sz w:val="16"/>
          <w:szCs w:val="16"/>
        </w:rPr>
        <w:t>save_base_png_pdf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80808"/>
          <w:sz w:val="16"/>
          <w:szCs w:val="16"/>
        </w:rPr>
        <w:br/>
        <w:t xml:space="preserve">  </w:t>
      </w:r>
      <w:r w:rsidRPr="00750A58">
        <w:rPr>
          <w:color w:val="067D17"/>
          <w:sz w:val="16"/>
          <w:szCs w:val="16"/>
        </w:rPr>
        <w:t>"fig_07_pacf"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</w:t>
      </w:r>
      <w:r w:rsidRPr="00750A58">
        <w:rPr>
          <w:color w:val="00627A"/>
          <w:sz w:val="16"/>
          <w:szCs w:val="16"/>
        </w:rPr>
        <w:t xml:space="preserve">expr_plot </w:t>
      </w:r>
      <w:r w:rsidRPr="00750A58">
        <w:rPr>
          <w:color w:val="0033B3"/>
          <w:sz w:val="16"/>
          <w:szCs w:val="16"/>
        </w:rPr>
        <w:t>= function</w:t>
      </w:r>
      <w:r w:rsidRPr="00750A58">
        <w:rPr>
          <w:color w:val="080808"/>
          <w:sz w:val="16"/>
          <w:szCs w:val="16"/>
        </w:rPr>
        <w:t>() {</w:t>
      </w:r>
      <w:r w:rsidRPr="00750A58">
        <w:rPr>
          <w:color w:val="080808"/>
          <w:sz w:val="16"/>
          <w:szCs w:val="16"/>
        </w:rPr>
        <w:br/>
        <w:t xml:space="preserve">    pacf(</w:t>
      </w:r>
      <w:r w:rsidRPr="00750A58">
        <w:rPr>
          <w:color w:val="000000"/>
          <w:sz w:val="16"/>
          <w:szCs w:val="16"/>
        </w:rPr>
        <w:t>ap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main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67D17"/>
          <w:sz w:val="16"/>
          <w:szCs w:val="16"/>
        </w:rPr>
        <w:t>"PACF: часткова автокореляція AirPassengers"</w:t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  <w:t xml:space="preserve">  },</w:t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80808"/>
          <w:sz w:val="16"/>
          <w:szCs w:val="16"/>
        </w:rPr>
        <w:lastRenderedPageBreak/>
        <w:t xml:space="preserve">  </w:t>
      </w:r>
      <w:r w:rsidRPr="00750A58">
        <w:rPr>
          <w:color w:val="000000"/>
          <w:sz w:val="16"/>
          <w:szCs w:val="16"/>
        </w:rPr>
        <w:t xml:space="preserve">pdf_w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10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pdf_h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6.5</w:t>
      </w:r>
      <w:r w:rsidRPr="00750A58">
        <w:rPr>
          <w:i/>
          <w:iCs/>
          <w:color w:val="1750EB"/>
          <w:sz w:val="16"/>
          <w:szCs w:val="16"/>
        </w:rPr>
        <w:br/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80808"/>
          <w:sz w:val="16"/>
          <w:szCs w:val="16"/>
        </w:rPr>
        <w:br/>
      </w:r>
      <w:r w:rsidRPr="00750A58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750A58">
        <w:rPr>
          <w:i/>
          <w:iCs/>
          <w:color w:val="8C8C8C"/>
          <w:sz w:val="16"/>
          <w:szCs w:val="16"/>
        </w:rPr>
        <w:br/>
        <w:t># 8) Heatmap «рік–місяць» через ggplot2</w:t>
      </w:r>
      <w:r w:rsidRPr="00750A58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750A58">
        <w:rPr>
          <w:i/>
          <w:iCs/>
          <w:color w:val="8C8C8C"/>
          <w:sz w:val="16"/>
          <w:szCs w:val="16"/>
        </w:rPr>
        <w:br/>
      </w:r>
      <w:r w:rsidRPr="00750A58">
        <w:rPr>
          <w:i/>
          <w:iCs/>
          <w:color w:val="8C8C8C"/>
          <w:sz w:val="16"/>
          <w:szCs w:val="16"/>
        </w:rPr>
        <w:br/>
        <w:t># Часова шкала</w:t>
      </w:r>
      <w:r w:rsidRPr="00750A58">
        <w:rPr>
          <w:i/>
          <w:iCs/>
          <w:color w:val="8C8C8C"/>
          <w:sz w:val="16"/>
          <w:szCs w:val="16"/>
        </w:rPr>
        <w:br/>
      </w:r>
      <w:r w:rsidRPr="00750A58">
        <w:rPr>
          <w:color w:val="000000"/>
          <w:sz w:val="16"/>
          <w:szCs w:val="16"/>
        </w:rPr>
        <w:t xml:space="preserve">t </w:t>
      </w:r>
      <w:r w:rsidRPr="00750A58">
        <w:rPr>
          <w:color w:val="0033B3"/>
          <w:sz w:val="16"/>
          <w:szCs w:val="16"/>
        </w:rPr>
        <w:t xml:space="preserve">&lt;- </w:t>
      </w:r>
      <w:r w:rsidRPr="00750A58">
        <w:rPr>
          <w:color w:val="080808"/>
          <w:sz w:val="16"/>
          <w:szCs w:val="16"/>
        </w:rPr>
        <w:t>time(</w:t>
      </w:r>
      <w:r w:rsidRPr="00750A58">
        <w:rPr>
          <w:color w:val="000000"/>
          <w:sz w:val="16"/>
          <w:szCs w:val="16"/>
        </w:rPr>
        <w:t>ap</w:t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80808"/>
          <w:sz w:val="16"/>
          <w:szCs w:val="16"/>
        </w:rPr>
        <w:br/>
      </w:r>
      <w:r w:rsidRPr="00750A58">
        <w:rPr>
          <w:i/>
          <w:iCs/>
          <w:color w:val="8C8C8C"/>
          <w:sz w:val="16"/>
          <w:szCs w:val="16"/>
        </w:rPr>
        <w:t># Коректне виділення року та місяця</w:t>
      </w:r>
      <w:r w:rsidRPr="00750A58">
        <w:rPr>
          <w:i/>
          <w:iCs/>
          <w:color w:val="8C8C8C"/>
          <w:sz w:val="16"/>
          <w:szCs w:val="16"/>
        </w:rPr>
        <w:br/>
      </w:r>
      <w:r w:rsidRPr="00750A58">
        <w:rPr>
          <w:color w:val="000000"/>
          <w:sz w:val="16"/>
          <w:szCs w:val="16"/>
        </w:rPr>
        <w:t xml:space="preserve">year  </w:t>
      </w:r>
      <w:r w:rsidRPr="00750A58">
        <w:rPr>
          <w:color w:val="0033B3"/>
          <w:sz w:val="16"/>
          <w:szCs w:val="16"/>
        </w:rPr>
        <w:t xml:space="preserve">&lt;- </w:t>
      </w:r>
      <w:r w:rsidRPr="00750A58">
        <w:rPr>
          <w:color w:val="080808"/>
          <w:sz w:val="16"/>
          <w:szCs w:val="16"/>
        </w:rPr>
        <w:t>floor(</w:t>
      </w:r>
      <w:r w:rsidRPr="00750A58">
        <w:rPr>
          <w:color w:val="000000"/>
          <w:sz w:val="16"/>
          <w:szCs w:val="16"/>
        </w:rPr>
        <w:t>t</w:t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00000"/>
          <w:sz w:val="16"/>
          <w:szCs w:val="16"/>
        </w:rPr>
        <w:t xml:space="preserve">month </w:t>
      </w:r>
      <w:r w:rsidRPr="00750A58">
        <w:rPr>
          <w:color w:val="0033B3"/>
          <w:sz w:val="16"/>
          <w:szCs w:val="16"/>
        </w:rPr>
        <w:t xml:space="preserve">&lt;- </w:t>
      </w:r>
      <w:r w:rsidRPr="00750A58">
        <w:rPr>
          <w:color w:val="080808"/>
          <w:sz w:val="16"/>
          <w:szCs w:val="16"/>
        </w:rPr>
        <w:t>round(</w:t>
      </w:r>
      <w:r w:rsidRPr="00750A58">
        <w:rPr>
          <w:i/>
          <w:iCs/>
          <w:color w:val="1750EB"/>
          <w:sz w:val="16"/>
          <w:szCs w:val="16"/>
        </w:rPr>
        <w:t xml:space="preserve">12 </w:t>
      </w:r>
      <w:r w:rsidRPr="00750A58">
        <w:rPr>
          <w:color w:val="0033B3"/>
          <w:sz w:val="16"/>
          <w:szCs w:val="16"/>
        </w:rPr>
        <w:t xml:space="preserve">* 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00000"/>
          <w:sz w:val="16"/>
          <w:szCs w:val="16"/>
        </w:rPr>
        <w:t xml:space="preserve">t </w:t>
      </w:r>
      <w:r w:rsidRPr="00750A58">
        <w:rPr>
          <w:color w:val="0033B3"/>
          <w:sz w:val="16"/>
          <w:szCs w:val="16"/>
        </w:rPr>
        <w:t xml:space="preserve">- </w:t>
      </w:r>
      <w:r w:rsidRPr="00750A58">
        <w:rPr>
          <w:color w:val="000000"/>
          <w:sz w:val="16"/>
          <w:szCs w:val="16"/>
        </w:rPr>
        <w:t>year</w:t>
      </w:r>
      <w:r w:rsidRPr="00750A58">
        <w:rPr>
          <w:color w:val="080808"/>
          <w:sz w:val="16"/>
          <w:szCs w:val="16"/>
        </w:rPr>
        <w:t xml:space="preserve">) </w:t>
      </w:r>
      <w:r w:rsidRPr="00750A58">
        <w:rPr>
          <w:color w:val="0033B3"/>
          <w:sz w:val="16"/>
          <w:szCs w:val="16"/>
        </w:rPr>
        <w:t xml:space="preserve">+ </w:t>
      </w:r>
      <w:r w:rsidRPr="00750A58">
        <w:rPr>
          <w:i/>
          <w:iCs/>
          <w:color w:val="1750EB"/>
          <w:sz w:val="16"/>
          <w:szCs w:val="16"/>
        </w:rPr>
        <w:t>1</w:t>
      </w:r>
      <w:r w:rsidRPr="00750A58">
        <w:rPr>
          <w:color w:val="080808"/>
          <w:sz w:val="16"/>
          <w:szCs w:val="16"/>
        </w:rPr>
        <w:t xml:space="preserve">)  </w:t>
      </w:r>
      <w:r w:rsidRPr="00750A58">
        <w:rPr>
          <w:i/>
          <w:iCs/>
          <w:color w:val="8C8C8C"/>
          <w:sz w:val="16"/>
          <w:szCs w:val="16"/>
        </w:rPr>
        <w:t># 1..12</w:t>
      </w:r>
      <w:r w:rsidRPr="00750A58">
        <w:rPr>
          <w:i/>
          <w:iCs/>
          <w:color w:val="8C8C8C"/>
          <w:sz w:val="16"/>
          <w:szCs w:val="16"/>
        </w:rPr>
        <w:br/>
      </w:r>
      <w:r w:rsidRPr="00750A58">
        <w:rPr>
          <w:i/>
          <w:iCs/>
          <w:color w:val="8C8C8C"/>
          <w:sz w:val="16"/>
          <w:szCs w:val="16"/>
        </w:rPr>
        <w:br/>
      </w:r>
      <w:r w:rsidRPr="00750A58">
        <w:rPr>
          <w:color w:val="000000"/>
          <w:sz w:val="16"/>
          <w:szCs w:val="16"/>
        </w:rPr>
        <w:t xml:space="preserve">ap_hm </w:t>
      </w:r>
      <w:r w:rsidRPr="00750A58">
        <w:rPr>
          <w:color w:val="0033B3"/>
          <w:sz w:val="16"/>
          <w:szCs w:val="16"/>
        </w:rPr>
        <w:t xml:space="preserve">&lt;- </w:t>
      </w:r>
      <w:r w:rsidRPr="00750A58">
        <w:rPr>
          <w:color w:val="080808"/>
          <w:sz w:val="16"/>
          <w:szCs w:val="16"/>
        </w:rPr>
        <w:t>data.frame(</w:t>
      </w:r>
      <w:r w:rsidRPr="00750A58">
        <w:rPr>
          <w:color w:val="080808"/>
          <w:sz w:val="16"/>
          <w:szCs w:val="16"/>
        </w:rPr>
        <w:br/>
        <w:t xml:space="preserve">  </w:t>
      </w:r>
      <w:r w:rsidRPr="00750A58">
        <w:rPr>
          <w:color w:val="000000"/>
          <w:sz w:val="16"/>
          <w:szCs w:val="16"/>
        </w:rPr>
        <w:t xml:space="preserve">Year 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80808"/>
          <w:sz w:val="16"/>
          <w:szCs w:val="16"/>
        </w:rPr>
        <w:t>factor(</w:t>
      </w:r>
      <w:r w:rsidRPr="00750A58">
        <w:rPr>
          <w:color w:val="000000"/>
          <w:sz w:val="16"/>
          <w:szCs w:val="16"/>
        </w:rPr>
        <w:t>year</w:t>
      </w:r>
      <w:r w:rsidRPr="00750A58">
        <w:rPr>
          <w:color w:val="080808"/>
          <w:sz w:val="16"/>
          <w:szCs w:val="16"/>
        </w:rPr>
        <w:t>),</w:t>
      </w:r>
      <w:r w:rsidRPr="00750A58">
        <w:rPr>
          <w:color w:val="080808"/>
          <w:sz w:val="16"/>
          <w:szCs w:val="16"/>
        </w:rPr>
        <w:br/>
        <w:t xml:space="preserve">  </w:t>
      </w:r>
      <w:r w:rsidRPr="00750A58">
        <w:rPr>
          <w:color w:val="000000"/>
          <w:sz w:val="16"/>
          <w:szCs w:val="16"/>
        </w:rPr>
        <w:t xml:space="preserve">Month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80808"/>
          <w:sz w:val="16"/>
          <w:szCs w:val="16"/>
        </w:rPr>
        <w:t>factor(</w:t>
      </w:r>
      <w:r w:rsidRPr="00750A58">
        <w:rPr>
          <w:color w:val="080808"/>
          <w:sz w:val="16"/>
          <w:szCs w:val="16"/>
        </w:rPr>
        <w:br/>
        <w:t xml:space="preserve">    </w:t>
      </w:r>
      <w:r w:rsidRPr="00750A58">
        <w:rPr>
          <w:color w:val="000000"/>
          <w:sz w:val="16"/>
          <w:szCs w:val="16"/>
        </w:rPr>
        <w:t>month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</w:t>
      </w:r>
      <w:r w:rsidRPr="00750A58">
        <w:rPr>
          <w:color w:val="000000"/>
          <w:sz w:val="16"/>
          <w:szCs w:val="16"/>
        </w:rPr>
        <w:t xml:space="preserve">levels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1</w:t>
      </w:r>
      <w:r w:rsidRPr="00750A58">
        <w:rPr>
          <w:color w:val="0033B3"/>
          <w:sz w:val="16"/>
          <w:szCs w:val="16"/>
        </w:rPr>
        <w:t>:</w:t>
      </w:r>
      <w:r w:rsidRPr="00750A58">
        <w:rPr>
          <w:i/>
          <w:iCs/>
          <w:color w:val="1750EB"/>
          <w:sz w:val="16"/>
          <w:szCs w:val="16"/>
        </w:rPr>
        <w:t>12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</w:t>
      </w:r>
      <w:r w:rsidRPr="00750A58">
        <w:rPr>
          <w:color w:val="000000"/>
          <w:sz w:val="16"/>
          <w:szCs w:val="16"/>
        </w:rPr>
        <w:t xml:space="preserve">labels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80808"/>
          <w:sz w:val="16"/>
          <w:szCs w:val="16"/>
        </w:rPr>
        <w:t>c(</w:t>
      </w:r>
      <w:r w:rsidRPr="00750A58">
        <w:rPr>
          <w:color w:val="067D17"/>
          <w:sz w:val="16"/>
          <w:szCs w:val="16"/>
        </w:rPr>
        <w:t>"Січ"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67D17"/>
          <w:sz w:val="16"/>
          <w:szCs w:val="16"/>
        </w:rPr>
        <w:t>"Лют"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67D17"/>
          <w:sz w:val="16"/>
          <w:szCs w:val="16"/>
        </w:rPr>
        <w:t>"Бер"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67D17"/>
          <w:sz w:val="16"/>
          <w:szCs w:val="16"/>
        </w:rPr>
        <w:t>"Кві"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67D17"/>
          <w:sz w:val="16"/>
          <w:szCs w:val="16"/>
        </w:rPr>
        <w:t>"Тра"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67D17"/>
          <w:sz w:val="16"/>
          <w:szCs w:val="16"/>
        </w:rPr>
        <w:t>"Чер"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           </w:t>
      </w:r>
      <w:r w:rsidRPr="00750A58">
        <w:rPr>
          <w:color w:val="067D17"/>
          <w:sz w:val="16"/>
          <w:szCs w:val="16"/>
        </w:rPr>
        <w:t>"Лип"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67D17"/>
          <w:sz w:val="16"/>
          <w:szCs w:val="16"/>
        </w:rPr>
        <w:t>"Сер"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67D17"/>
          <w:sz w:val="16"/>
          <w:szCs w:val="16"/>
        </w:rPr>
        <w:t>"Вер"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67D17"/>
          <w:sz w:val="16"/>
          <w:szCs w:val="16"/>
        </w:rPr>
        <w:t>"Жов"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67D17"/>
          <w:sz w:val="16"/>
          <w:szCs w:val="16"/>
        </w:rPr>
        <w:t>"Лис"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67D17"/>
          <w:sz w:val="16"/>
          <w:szCs w:val="16"/>
        </w:rPr>
        <w:t>"Гру"</w:t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  <w:t xml:space="preserve">  ),</w:t>
      </w:r>
      <w:r w:rsidRPr="00750A58">
        <w:rPr>
          <w:color w:val="080808"/>
          <w:sz w:val="16"/>
          <w:szCs w:val="16"/>
        </w:rPr>
        <w:br/>
        <w:t xml:space="preserve">  </w:t>
      </w:r>
      <w:r w:rsidRPr="00750A58">
        <w:rPr>
          <w:color w:val="000000"/>
          <w:sz w:val="16"/>
          <w:szCs w:val="16"/>
        </w:rPr>
        <w:t xml:space="preserve">Value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80808"/>
          <w:sz w:val="16"/>
          <w:szCs w:val="16"/>
        </w:rPr>
        <w:t>as.numeric(</w:t>
      </w:r>
      <w:r w:rsidRPr="00750A58">
        <w:rPr>
          <w:color w:val="000000"/>
          <w:sz w:val="16"/>
          <w:szCs w:val="16"/>
        </w:rPr>
        <w:t>ap</w:t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  <w:t>)</w:t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80808"/>
          <w:sz w:val="16"/>
          <w:szCs w:val="16"/>
        </w:rPr>
        <w:br/>
      </w:r>
      <w:r w:rsidRPr="00750A58">
        <w:rPr>
          <w:i/>
          <w:iCs/>
          <w:color w:val="8C8C8C"/>
          <w:sz w:val="16"/>
          <w:szCs w:val="16"/>
        </w:rPr>
        <w:t># Побудова heatmap</w:t>
      </w:r>
      <w:r w:rsidRPr="00750A58">
        <w:rPr>
          <w:i/>
          <w:iCs/>
          <w:color w:val="8C8C8C"/>
          <w:sz w:val="16"/>
          <w:szCs w:val="16"/>
        </w:rPr>
        <w:br/>
      </w:r>
      <w:r w:rsidRPr="00750A58">
        <w:rPr>
          <w:color w:val="000000"/>
          <w:sz w:val="16"/>
          <w:szCs w:val="16"/>
        </w:rPr>
        <w:t xml:space="preserve">p8 </w:t>
      </w:r>
      <w:r w:rsidRPr="00750A58">
        <w:rPr>
          <w:color w:val="0033B3"/>
          <w:sz w:val="16"/>
          <w:szCs w:val="16"/>
        </w:rPr>
        <w:t xml:space="preserve">&lt;- </w:t>
      </w:r>
      <w:r w:rsidRPr="00750A58">
        <w:rPr>
          <w:color w:val="000000"/>
          <w:sz w:val="16"/>
          <w:szCs w:val="16"/>
        </w:rPr>
        <w:t>ggplot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00000"/>
          <w:sz w:val="16"/>
          <w:szCs w:val="16"/>
        </w:rPr>
        <w:t>ap_hm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>aes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00000"/>
          <w:sz w:val="16"/>
          <w:szCs w:val="16"/>
        </w:rPr>
        <w:t xml:space="preserve">x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00000"/>
          <w:sz w:val="16"/>
          <w:szCs w:val="16"/>
        </w:rPr>
        <w:t>Month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y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00000"/>
          <w:sz w:val="16"/>
          <w:szCs w:val="16"/>
        </w:rPr>
        <w:t>Year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fill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00000"/>
          <w:sz w:val="16"/>
          <w:szCs w:val="16"/>
        </w:rPr>
        <w:t>Value</w:t>
      </w:r>
      <w:r w:rsidRPr="00750A58">
        <w:rPr>
          <w:color w:val="080808"/>
          <w:sz w:val="16"/>
          <w:szCs w:val="16"/>
        </w:rPr>
        <w:t xml:space="preserve">)) </w:t>
      </w:r>
      <w:r w:rsidRPr="00750A58">
        <w:rPr>
          <w:color w:val="0033B3"/>
          <w:sz w:val="16"/>
          <w:szCs w:val="16"/>
        </w:rPr>
        <w:t>+</w:t>
      </w:r>
      <w:r w:rsidRPr="00750A58">
        <w:rPr>
          <w:color w:val="0033B3"/>
          <w:sz w:val="16"/>
          <w:szCs w:val="16"/>
        </w:rPr>
        <w:br/>
        <w:t xml:space="preserve">  </w:t>
      </w:r>
      <w:r w:rsidRPr="00750A58">
        <w:rPr>
          <w:color w:val="000000"/>
          <w:sz w:val="16"/>
          <w:szCs w:val="16"/>
        </w:rPr>
        <w:t>geom_tile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00000"/>
          <w:sz w:val="16"/>
          <w:szCs w:val="16"/>
        </w:rPr>
        <w:t xml:space="preserve">color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67D17"/>
          <w:sz w:val="16"/>
          <w:szCs w:val="16"/>
        </w:rPr>
        <w:t>"white"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linewidth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0.2</w:t>
      </w:r>
      <w:r w:rsidRPr="00750A58">
        <w:rPr>
          <w:color w:val="080808"/>
          <w:sz w:val="16"/>
          <w:szCs w:val="16"/>
        </w:rPr>
        <w:t xml:space="preserve">) </w:t>
      </w:r>
      <w:r w:rsidRPr="00750A58">
        <w:rPr>
          <w:color w:val="0033B3"/>
          <w:sz w:val="16"/>
          <w:szCs w:val="16"/>
        </w:rPr>
        <w:t>+</w:t>
      </w:r>
      <w:r w:rsidRPr="00750A58">
        <w:rPr>
          <w:color w:val="0033B3"/>
          <w:sz w:val="16"/>
          <w:szCs w:val="16"/>
        </w:rPr>
        <w:br/>
        <w:t xml:space="preserve">  </w:t>
      </w:r>
      <w:r w:rsidRPr="00750A58">
        <w:rPr>
          <w:color w:val="000000"/>
          <w:sz w:val="16"/>
          <w:szCs w:val="16"/>
        </w:rPr>
        <w:t>scale_fill_gradient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80808"/>
          <w:sz w:val="16"/>
          <w:szCs w:val="16"/>
        </w:rPr>
        <w:br/>
        <w:t xml:space="preserve">    </w:t>
      </w:r>
      <w:r w:rsidRPr="00750A58">
        <w:rPr>
          <w:color w:val="000000"/>
          <w:sz w:val="16"/>
          <w:szCs w:val="16"/>
        </w:rPr>
        <w:t xml:space="preserve">low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67D17"/>
          <w:sz w:val="16"/>
          <w:szCs w:val="16"/>
        </w:rPr>
        <w:t>"#deebf7"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</w:t>
      </w:r>
      <w:r w:rsidRPr="00750A58">
        <w:rPr>
          <w:color w:val="000000"/>
          <w:sz w:val="16"/>
          <w:szCs w:val="16"/>
        </w:rPr>
        <w:t xml:space="preserve">high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67D17"/>
          <w:sz w:val="16"/>
          <w:szCs w:val="16"/>
        </w:rPr>
        <w:t>"#08519c"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</w:t>
      </w:r>
      <w:r w:rsidRPr="00750A58">
        <w:rPr>
          <w:color w:val="000000"/>
          <w:sz w:val="16"/>
          <w:szCs w:val="16"/>
        </w:rPr>
        <w:t xml:space="preserve">name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67D17"/>
          <w:sz w:val="16"/>
          <w:szCs w:val="16"/>
        </w:rPr>
        <w:t>"Пасажири</w:t>
      </w:r>
      <w:r w:rsidRPr="00750A58">
        <w:rPr>
          <w:i/>
          <w:iCs/>
          <w:color w:val="0037A6"/>
          <w:sz w:val="16"/>
          <w:szCs w:val="16"/>
        </w:rPr>
        <w:t>\n</w:t>
      </w:r>
      <w:r w:rsidRPr="00750A58">
        <w:rPr>
          <w:color w:val="067D17"/>
          <w:sz w:val="16"/>
          <w:szCs w:val="16"/>
        </w:rPr>
        <w:t>(тис.)"</w:t>
      </w:r>
      <w:r w:rsidRPr="00750A58">
        <w:rPr>
          <w:color w:val="067D17"/>
          <w:sz w:val="16"/>
          <w:szCs w:val="16"/>
        </w:rPr>
        <w:br/>
        <w:t xml:space="preserve">  </w:t>
      </w:r>
      <w:r w:rsidRPr="00750A58">
        <w:rPr>
          <w:color w:val="080808"/>
          <w:sz w:val="16"/>
          <w:szCs w:val="16"/>
        </w:rPr>
        <w:t xml:space="preserve">) </w:t>
      </w:r>
      <w:r w:rsidRPr="00750A58">
        <w:rPr>
          <w:color w:val="0033B3"/>
          <w:sz w:val="16"/>
          <w:szCs w:val="16"/>
        </w:rPr>
        <w:t>+</w:t>
      </w:r>
      <w:r w:rsidRPr="00750A58">
        <w:rPr>
          <w:color w:val="0033B3"/>
          <w:sz w:val="16"/>
          <w:szCs w:val="16"/>
        </w:rPr>
        <w:br/>
        <w:t xml:space="preserve">  </w:t>
      </w:r>
      <w:r w:rsidRPr="00750A58">
        <w:rPr>
          <w:color w:val="000000"/>
          <w:sz w:val="16"/>
          <w:szCs w:val="16"/>
        </w:rPr>
        <w:t>labs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80808"/>
          <w:sz w:val="16"/>
          <w:szCs w:val="16"/>
        </w:rPr>
        <w:br/>
        <w:t xml:space="preserve">    </w:t>
      </w:r>
      <w:r w:rsidRPr="00750A58">
        <w:rPr>
          <w:color w:val="000000"/>
          <w:sz w:val="16"/>
          <w:szCs w:val="16"/>
        </w:rPr>
        <w:t xml:space="preserve">title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67D17"/>
          <w:sz w:val="16"/>
          <w:szCs w:val="16"/>
        </w:rPr>
        <w:t>"Heatmap пасажиропотоку: Рік × Місяць"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</w:t>
      </w:r>
      <w:r w:rsidRPr="00750A58">
        <w:rPr>
          <w:color w:val="000000"/>
          <w:sz w:val="16"/>
          <w:szCs w:val="16"/>
        </w:rPr>
        <w:t xml:space="preserve">x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67D17"/>
          <w:sz w:val="16"/>
          <w:szCs w:val="16"/>
        </w:rPr>
        <w:t>"Місяць"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</w:t>
      </w:r>
      <w:r w:rsidRPr="00750A58">
        <w:rPr>
          <w:color w:val="000000"/>
          <w:sz w:val="16"/>
          <w:szCs w:val="16"/>
        </w:rPr>
        <w:t xml:space="preserve">y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67D17"/>
          <w:sz w:val="16"/>
          <w:szCs w:val="16"/>
        </w:rPr>
        <w:t>"Рік"</w:t>
      </w:r>
      <w:r w:rsidRPr="00750A58">
        <w:rPr>
          <w:color w:val="067D17"/>
          <w:sz w:val="16"/>
          <w:szCs w:val="16"/>
        </w:rPr>
        <w:br/>
        <w:t xml:space="preserve">  </w:t>
      </w:r>
      <w:r w:rsidRPr="00750A58">
        <w:rPr>
          <w:color w:val="080808"/>
          <w:sz w:val="16"/>
          <w:szCs w:val="16"/>
        </w:rPr>
        <w:t xml:space="preserve">) </w:t>
      </w:r>
      <w:r w:rsidRPr="00750A58">
        <w:rPr>
          <w:color w:val="0033B3"/>
          <w:sz w:val="16"/>
          <w:szCs w:val="16"/>
        </w:rPr>
        <w:t>+</w:t>
      </w:r>
      <w:r w:rsidRPr="00750A58">
        <w:rPr>
          <w:color w:val="0033B3"/>
          <w:sz w:val="16"/>
          <w:szCs w:val="16"/>
        </w:rPr>
        <w:br/>
        <w:t xml:space="preserve">  </w:t>
      </w:r>
      <w:r w:rsidRPr="00750A58">
        <w:rPr>
          <w:color w:val="000000"/>
          <w:sz w:val="16"/>
          <w:szCs w:val="16"/>
        </w:rPr>
        <w:t>theme_minimal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00000"/>
          <w:sz w:val="16"/>
          <w:szCs w:val="16"/>
        </w:rPr>
        <w:t xml:space="preserve">base_size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12</w:t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80808"/>
          <w:sz w:val="16"/>
          <w:szCs w:val="16"/>
        </w:rPr>
        <w:br/>
      </w:r>
      <w:r w:rsidRPr="00750A58">
        <w:rPr>
          <w:i/>
          <w:iCs/>
          <w:color w:val="8C8C8C"/>
          <w:sz w:val="16"/>
          <w:szCs w:val="16"/>
        </w:rPr>
        <w:t># Збереження</w:t>
      </w:r>
      <w:r w:rsidRPr="00750A58">
        <w:rPr>
          <w:i/>
          <w:iCs/>
          <w:color w:val="8C8C8C"/>
          <w:sz w:val="16"/>
          <w:szCs w:val="16"/>
        </w:rPr>
        <w:br/>
      </w:r>
      <w:r w:rsidRPr="00750A58">
        <w:rPr>
          <w:color w:val="000000"/>
          <w:sz w:val="16"/>
          <w:szCs w:val="16"/>
        </w:rPr>
        <w:t>save_gg_png_pdf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67D17"/>
          <w:sz w:val="16"/>
          <w:szCs w:val="16"/>
        </w:rPr>
        <w:t>"fig_08_heatmap_year_month"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>p8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w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10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h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7</w:t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80808"/>
          <w:sz w:val="16"/>
          <w:szCs w:val="16"/>
        </w:rPr>
        <w:br/>
      </w:r>
      <w:r w:rsidRPr="00750A58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750A58">
        <w:rPr>
          <w:i/>
          <w:iCs/>
          <w:color w:val="8C8C8C"/>
          <w:sz w:val="16"/>
          <w:szCs w:val="16"/>
        </w:rPr>
        <w:br/>
        <w:t># 9) Мультисерійний графік: оригінал та лог-трансформація (ts.plot)</w:t>
      </w:r>
      <w:r w:rsidRPr="00750A58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750A58">
        <w:rPr>
          <w:i/>
          <w:iCs/>
          <w:color w:val="8C8C8C"/>
          <w:sz w:val="16"/>
          <w:szCs w:val="16"/>
        </w:rPr>
        <w:br/>
      </w:r>
      <w:r w:rsidRPr="00750A58">
        <w:rPr>
          <w:color w:val="000000"/>
          <w:sz w:val="16"/>
          <w:szCs w:val="16"/>
        </w:rPr>
        <w:t>save_base_png_pdf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80808"/>
          <w:sz w:val="16"/>
          <w:szCs w:val="16"/>
        </w:rPr>
        <w:br/>
        <w:t xml:space="preserve">  </w:t>
      </w:r>
      <w:r w:rsidRPr="00750A58">
        <w:rPr>
          <w:color w:val="067D17"/>
          <w:sz w:val="16"/>
          <w:szCs w:val="16"/>
        </w:rPr>
        <w:t>"fig_09_multiseries_tsplot"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</w:t>
      </w:r>
      <w:r w:rsidRPr="00750A58">
        <w:rPr>
          <w:color w:val="00627A"/>
          <w:sz w:val="16"/>
          <w:szCs w:val="16"/>
        </w:rPr>
        <w:t xml:space="preserve">expr_plot </w:t>
      </w:r>
      <w:r w:rsidRPr="00750A58">
        <w:rPr>
          <w:color w:val="0033B3"/>
          <w:sz w:val="16"/>
          <w:szCs w:val="16"/>
        </w:rPr>
        <w:t>= function</w:t>
      </w:r>
      <w:r w:rsidRPr="00750A58">
        <w:rPr>
          <w:color w:val="080808"/>
          <w:sz w:val="16"/>
          <w:szCs w:val="16"/>
        </w:rPr>
        <w:t>() {</w:t>
      </w:r>
      <w:r w:rsidRPr="00750A58">
        <w:rPr>
          <w:color w:val="080808"/>
          <w:sz w:val="16"/>
          <w:szCs w:val="16"/>
        </w:rPr>
        <w:br/>
        <w:t xml:space="preserve">    ts.plot(</w:t>
      </w:r>
      <w:r w:rsidRPr="00750A58">
        <w:rPr>
          <w:color w:val="000000"/>
          <w:sz w:val="16"/>
          <w:szCs w:val="16"/>
        </w:rPr>
        <w:t>ap</w:t>
      </w:r>
      <w:r w:rsidRPr="00750A58">
        <w:rPr>
          <w:color w:val="080808"/>
          <w:sz w:val="16"/>
          <w:szCs w:val="16"/>
        </w:rPr>
        <w:t>, log(</w:t>
      </w:r>
      <w:r w:rsidRPr="00750A58">
        <w:rPr>
          <w:color w:val="000000"/>
          <w:sz w:val="16"/>
          <w:szCs w:val="16"/>
        </w:rPr>
        <w:t>ap</w:t>
      </w:r>
      <w:r w:rsidRPr="00750A58">
        <w:rPr>
          <w:color w:val="080808"/>
          <w:sz w:val="16"/>
          <w:szCs w:val="16"/>
        </w:rPr>
        <w:t>),</w:t>
      </w:r>
      <w:r w:rsidRPr="00750A58">
        <w:rPr>
          <w:color w:val="080808"/>
          <w:sz w:val="16"/>
          <w:szCs w:val="16"/>
        </w:rPr>
        <w:br/>
        <w:t xml:space="preserve">            </w:t>
      </w:r>
      <w:r w:rsidRPr="00750A58">
        <w:rPr>
          <w:color w:val="000000"/>
          <w:sz w:val="16"/>
          <w:szCs w:val="16"/>
        </w:rPr>
        <w:t xml:space="preserve">col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80808"/>
          <w:sz w:val="16"/>
          <w:szCs w:val="16"/>
        </w:rPr>
        <w:t>c(</w:t>
      </w:r>
      <w:r w:rsidRPr="00750A58">
        <w:rPr>
          <w:color w:val="067D17"/>
          <w:sz w:val="16"/>
          <w:szCs w:val="16"/>
        </w:rPr>
        <w:t>"blue"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67D17"/>
          <w:sz w:val="16"/>
          <w:szCs w:val="16"/>
        </w:rPr>
        <w:t>"red"</w:t>
      </w:r>
      <w:r w:rsidRPr="00750A58">
        <w:rPr>
          <w:color w:val="080808"/>
          <w:sz w:val="16"/>
          <w:szCs w:val="16"/>
        </w:rPr>
        <w:t>),</w:t>
      </w:r>
      <w:r w:rsidRPr="00750A58">
        <w:rPr>
          <w:color w:val="080808"/>
          <w:sz w:val="16"/>
          <w:szCs w:val="16"/>
        </w:rPr>
        <w:br/>
        <w:t xml:space="preserve">            </w:t>
      </w:r>
      <w:r w:rsidRPr="00750A58">
        <w:rPr>
          <w:color w:val="000000"/>
          <w:sz w:val="16"/>
          <w:szCs w:val="16"/>
        </w:rPr>
        <w:t xml:space="preserve">lwd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2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        </w:t>
      </w:r>
      <w:r w:rsidRPr="00750A58">
        <w:rPr>
          <w:color w:val="000000"/>
          <w:sz w:val="16"/>
          <w:szCs w:val="16"/>
        </w:rPr>
        <w:t xml:space="preserve">main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67D17"/>
          <w:sz w:val="16"/>
          <w:szCs w:val="16"/>
        </w:rPr>
        <w:t>"Мультисерійний графік: Оригінал vs Лог-трансформація"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        </w:t>
      </w:r>
      <w:r w:rsidRPr="00750A58">
        <w:rPr>
          <w:color w:val="000000"/>
          <w:sz w:val="16"/>
          <w:szCs w:val="16"/>
        </w:rPr>
        <w:t xml:space="preserve">xlab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67D17"/>
          <w:sz w:val="16"/>
          <w:szCs w:val="16"/>
        </w:rPr>
        <w:t>"Рік"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        </w:t>
      </w:r>
      <w:r w:rsidRPr="00750A58">
        <w:rPr>
          <w:color w:val="000000"/>
          <w:sz w:val="16"/>
          <w:szCs w:val="16"/>
        </w:rPr>
        <w:t xml:space="preserve">ylab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67D17"/>
          <w:sz w:val="16"/>
          <w:szCs w:val="16"/>
        </w:rPr>
        <w:t>"Значення"</w:t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  <w:t xml:space="preserve">    legend(</w:t>
      </w:r>
      <w:r w:rsidRPr="00750A58">
        <w:rPr>
          <w:color w:val="067D17"/>
          <w:sz w:val="16"/>
          <w:szCs w:val="16"/>
        </w:rPr>
        <w:t>"topleft"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       </w:t>
      </w:r>
      <w:r w:rsidRPr="00750A58">
        <w:rPr>
          <w:color w:val="000000"/>
          <w:sz w:val="16"/>
          <w:szCs w:val="16"/>
        </w:rPr>
        <w:t xml:space="preserve">legend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80808"/>
          <w:sz w:val="16"/>
          <w:szCs w:val="16"/>
        </w:rPr>
        <w:t>c(</w:t>
      </w:r>
      <w:r w:rsidRPr="00750A58">
        <w:rPr>
          <w:color w:val="067D17"/>
          <w:sz w:val="16"/>
          <w:szCs w:val="16"/>
        </w:rPr>
        <w:t>"Оригінал"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67D17"/>
          <w:sz w:val="16"/>
          <w:szCs w:val="16"/>
        </w:rPr>
        <w:t>"Лог-трансформація"</w:t>
      </w:r>
      <w:r w:rsidRPr="00750A58">
        <w:rPr>
          <w:color w:val="080808"/>
          <w:sz w:val="16"/>
          <w:szCs w:val="16"/>
        </w:rPr>
        <w:t>),</w:t>
      </w:r>
      <w:r w:rsidRPr="00750A58">
        <w:rPr>
          <w:color w:val="080808"/>
          <w:sz w:val="16"/>
          <w:szCs w:val="16"/>
        </w:rPr>
        <w:br/>
        <w:t xml:space="preserve">           </w:t>
      </w:r>
      <w:r w:rsidRPr="00750A58">
        <w:rPr>
          <w:color w:val="000000"/>
          <w:sz w:val="16"/>
          <w:szCs w:val="16"/>
        </w:rPr>
        <w:t xml:space="preserve">col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80808"/>
          <w:sz w:val="16"/>
          <w:szCs w:val="16"/>
        </w:rPr>
        <w:t>c(</w:t>
      </w:r>
      <w:r w:rsidRPr="00750A58">
        <w:rPr>
          <w:color w:val="067D17"/>
          <w:sz w:val="16"/>
          <w:szCs w:val="16"/>
        </w:rPr>
        <w:t>"blue"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67D17"/>
          <w:sz w:val="16"/>
          <w:szCs w:val="16"/>
        </w:rPr>
        <w:t>"red"</w:t>
      </w:r>
      <w:r w:rsidRPr="00750A58">
        <w:rPr>
          <w:color w:val="080808"/>
          <w:sz w:val="16"/>
          <w:szCs w:val="16"/>
        </w:rPr>
        <w:t>),</w:t>
      </w:r>
      <w:r w:rsidRPr="00750A58">
        <w:rPr>
          <w:color w:val="080808"/>
          <w:sz w:val="16"/>
          <w:szCs w:val="16"/>
        </w:rPr>
        <w:br/>
        <w:t xml:space="preserve">           </w:t>
      </w:r>
      <w:r w:rsidRPr="00750A58">
        <w:rPr>
          <w:color w:val="000000"/>
          <w:sz w:val="16"/>
          <w:szCs w:val="16"/>
        </w:rPr>
        <w:t xml:space="preserve">lty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1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       </w:t>
      </w:r>
      <w:r w:rsidRPr="00750A58">
        <w:rPr>
          <w:color w:val="000000"/>
          <w:sz w:val="16"/>
          <w:szCs w:val="16"/>
        </w:rPr>
        <w:t xml:space="preserve">lwd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2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       </w:t>
      </w:r>
      <w:r w:rsidRPr="00750A58">
        <w:rPr>
          <w:color w:val="000000"/>
          <w:sz w:val="16"/>
          <w:szCs w:val="16"/>
        </w:rPr>
        <w:t xml:space="preserve">bty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67D17"/>
          <w:sz w:val="16"/>
          <w:szCs w:val="16"/>
        </w:rPr>
        <w:t>"n"</w:t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  <w:t xml:space="preserve">    grid()</w:t>
      </w:r>
      <w:r w:rsidRPr="00750A58">
        <w:rPr>
          <w:color w:val="080808"/>
          <w:sz w:val="16"/>
          <w:szCs w:val="16"/>
        </w:rPr>
        <w:br/>
        <w:t xml:space="preserve">  },</w:t>
      </w:r>
      <w:r w:rsidRPr="00750A58">
        <w:rPr>
          <w:color w:val="080808"/>
          <w:sz w:val="16"/>
          <w:szCs w:val="16"/>
        </w:rPr>
        <w:br/>
        <w:t xml:space="preserve">  </w:t>
      </w:r>
      <w:r w:rsidRPr="00750A58">
        <w:rPr>
          <w:color w:val="000000"/>
          <w:sz w:val="16"/>
          <w:szCs w:val="16"/>
        </w:rPr>
        <w:t xml:space="preserve">pdf_w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11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pdf_h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7</w:t>
      </w:r>
      <w:r w:rsidRPr="00750A58">
        <w:rPr>
          <w:i/>
          <w:iCs/>
          <w:color w:val="1750EB"/>
          <w:sz w:val="16"/>
          <w:szCs w:val="16"/>
        </w:rPr>
        <w:br/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80808"/>
          <w:sz w:val="16"/>
          <w:szCs w:val="16"/>
        </w:rPr>
        <w:br/>
      </w:r>
      <w:r w:rsidRPr="00750A58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750A58">
        <w:rPr>
          <w:i/>
          <w:iCs/>
          <w:color w:val="8C8C8C"/>
          <w:sz w:val="16"/>
          <w:szCs w:val="16"/>
        </w:rPr>
        <w:br/>
        <w:t># 10) Індивідуальне завдання №9: порівняння періодів 1949–1954 та 1955–1960</w:t>
      </w:r>
      <w:r w:rsidRPr="00750A58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750A58">
        <w:rPr>
          <w:i/>
          <w:iCs/>
          <w:color w:val="8C8C8C"/>
          <w:sz w:val="16"/>
          <w:szCs w:val="16"/>
        </w:rPr>
        <w:br/>
      </w:r>
      <w:r w:rsidRPr="00750A58">
        <w:rPr>
          <w:color w:val="000000"/>
          <w:sz w:val="16"/>
          <w:szCs w:val="16"/>
        </w:rPr>
        <w:t xml:space="preserve">ap_49_54 </w:t>
      </w:r>
      <w:r w:rsidRPr="00750A58">
        <w:rPr>
          <w:color w:val="0033B3"/>
          <w:sz w:val="16"/>
          <w:szCs w:val="16"/>
        </w:rPr>
        <w:t xml:space="preserve">&lt;- </w:t>
      </w:r>
      <w:r w:rsidRPr="00750A58">
        <w:rPr>
          <w:color w:val="080808"/>
          <w:sz w:val="16"/>
          <w:szCs w:val="16"/>
        </w:rPr>
        <w:t>window(</w:t>
      </w:r>
      <w:r w:rsidRPr="00750A58">
        <w:rPr>
          <w:color w:val="000000"/>
          <w:sz w:val="16"/>
          <w:szCs w:val="16"/>
        </w:rPr>
        <w:t>ap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start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80808"/>
          <w:sz w:val="16"/>
          <w:szCs w:val="16"/>
        </w:rPr>
        <w:t>c(</w:t>
      </w:r>
      <w:r w:rsidRPr="00750A58">
        <w:rPr>
          <w:i/>
          <w:iCs/>
          <w:color w:val="1750EB"/>
          <w:sz w:val="16"/>
          <w:szCs w:val="16"/>
        </w:rPr>
        <w:t>1949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i/>
          <w:iCs/>
          <w:color w:val="1750EB"/>
          <w:sz w:val="16"/>
          <w:szCs w:val="16"/>
        </w:rPr>
        <w:t>1</w:t>
      </w:r>
      <w:r w:rsidRPr="00750A58">
        <w:rPr>
          <w:color w:val="080808"/>
          <w:sz w:val="16"/>
          <w:szCs w:val="16"/>
        </w:rPr>
        <w:t xml:space="preserve">), </w:t>
      </w:r>
      <w:r w:rsidRPr="00750A58">
        <w:rPr>
          <w:color w:val="000000"/>
          <w:sz w:val="16"/>
          <w:szCs w:val="16"/>
        </w:rPr>
        <w:t xml:space="preserve">end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80808"/>
          <w:sz w:val="16"/>
          <w:szCs w:val="16"/>
        </w:rPr>
        <w:t>c(</w:t>
      </w:r>
      <w:r w:rsidRPr="00750A58">
        <w:rPr>
          <w:i/>
          <w:iCs/>
          <w:color w:val="1750EB"/>
          <w:sz w:val="16"/>
          <w:szCs w:val="16"/>
        </w:rPr>
        <w:t>1954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i/>
          <w:iCs/>
          <w:color w:val="1750EB"/>
          <w:sz w:val="16"/>
          <w:szCs w:val="16"/>
        </w:rPr>
        <w:t>12</w:t>
      </w:r>
      <w:r w:rsidRPr="00750A58">
        <w:rPr>
          <w:color w:val="080808"/>
          <w:sz w:val="16"/>
          <w:szCs w:val="16"/>
        </w:rPr>
        <w:t>))</w:t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00000"/>
          <w:sz w:val="16"/>
          <w:szCs w:val="16"/>
        </w:rPr>
        <w:t xml:space="preserve">ap_55_60 </w:t>
      </w:r>
      <w:r w:rsidRPr="00750A58">
        <w:rPr>
          <w:color w:val="0033B3"/>
          <w:sz w:val="16"/>
          <w:szCs w:val="16"/>
        </w:rPr>
        <w:t xml:space="preserve">&lt;- </w:t>
      </w:r>
      <w:r w:rsidRPr="00750A58">
        <w:rPr>
          <w:color w:val="080808"/>
          <w:sz w:val="16"/>
          <w:szCs w:val="16"/>
        </w:rPr>
        <w:t>window(</w:t>
      </w:r>
      <w:r w:rsidRPr="00750A58">
        <w:rPr>
          <w:color w:val="000000"/>
          <w:sz w:val="16"/>
          <w:szCs w:val="16"/>
        </w:rPr>
        <w:t>ap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 xml:space="preserve">start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80808"/>
          <w:sz w:val="16"/>
          <w:szCs w:val="16"/>
        </w:rPr>
        <w:t>c(</w:t>
      </w:r>
      <w:r w:rsidRPr="00750A58">
        <w:rPr>
          <w:i/>
          <w:iCs/>
          <w:color w:val="1750EB"/>
          <w:sz w:val="16"/>
          <w:szCs w:val="16"/>
        </w:rPr>
        <w:t>1955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i/>
          <w:iCs/>
          <w:color w:val="1750EB"/>
          <w:sz w:val="16"/>
          <w:szCs w:val="16"/>
        </w:rPr>
        <w:t>1</w:t>
      </w:r>
      <w:r w:rsidRPr="00750A58">
        <w:rPr>
          <w:color w:val="080808"/>
          <w:sz w:val="16"/>
          <w:szCs w:val="16"/>
        </w:rPr>
        <w:t xml:space="preserve">), </w:t>
      </w:r>
      <w:r w:rsidRPr="00750A58">
        <w:rPr>
          <w:color w:val="000000"/>
          <w:sz w:val="16"/>
          <w:szCs w:val="16"/>
        </w:rPr>
        <w:t xml:space="preserve">end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80808"/>
          <w:sz w:val="16"/>
          <w:szCs w:val="16"/>
        </w:rPr>
        <w:t>c(</w:t>
      </w:r>
      <w:r w:rsidRPr="00750A58">
        <w:rPr>
          <w:i/>
          <w:iCs/>
          <w:color w:val="1750EB"/>
          <w:sz w:val="16"/>
          <w:szCs w:val="16"/>
        </w:rPr>
        <w:t>1960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i/>
          <w:iCs/>
          <w:color w:val="1750EB"/>
          <w:sz w:val="16"/>
          <w:szCs w:val="16"/>
        </w:rPr>
        <w:t>12</w:t>
      </w:r>
      <w:r w:rsidRPr="00750A58">
        <w:rPr>
          <w:color w:val="080808"/>
          <w:sz w:val="16"/>
          <w:szCs w:val="16"/>
        </w:rPr>
        <w:t>))</w:t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80808"/>
          <w:sz w:val="16"/>
          <w:szCs w:val="16"/>
        </w:rPr>
        <w:lastRenderedPageBreak/>
        <w:br/>
      </w:r>
      <w:r w:rsidRPr="00750A58">
        <w:rPr>
          <w:i/>
          <w:iCs/>
          <w:color w:val="8C8C8C"/>
          <w:sz w:val="16"/>
          <w:szCs w:val="16"/>
        </w:rPr>
        <w:t># 10.1 графік 1949–1954</w:t>
      </w:r>
      <w:r w:rsidRPr="00750A58">
        <w:rPr>
          <w:i/>
          <w:iCs/>
          <w:color w:val="8C8C8C"/>
          <w:sz w:val="16"/>
          <w:szCs w:val="16"/>
        </w:rPr>
        <w:br/>
      </w:r>
      <w:r w:rsidRPr="00750A58">
        <w:rPr>
          <w:color w:val="000000"/>
          <w:sz w:val="16"/>
          <w:szCs w:val="16"/>
        </w:rPr>
        <w:t>save_base_png_pdf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80808"/>
          <w:sz w:val="16"/>
          <w:szCs w:val="16"/>
        </w:rPr>
        <w:br/>
        <w:t xml:space="preserve">  </w:t>
      </w:r>
      <w:r w:rsidRPr="00750A58">
        <w:rPr>
          <w:color w:val="067D17"/>
          <w:sz w:val="16"/>
          <w:szCs w:val="16"/>
        </w:rPr>
        <w:t>"fig_10_task9_period_1949_1954"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</w:t>
      </w:r>
      <w:r w:rsidRPr="00750A58">
        <w:rPr>
          <w:color w:val="00627A"/>
          <w:sz w:val="16"/>
          <w:szCs w:val="16"/>
        </w:rPr>
        <w:t xml:space="preserve">expr_plot </w:t>
      </w:r>
      <w:r w:rsidRPr="00750A58">
        <w:rPr>
          <w:color w:val="0033B3"/>
          <w:sz w:val="16"/>
          <w:szCs w:val="16"/>
        </w:rPr>
        <w:t>= function</w:t>
      </w:r>
      <w:r w:rsidRPr="00750A58">
        <w:rPr>
          <w:color w:val="080808"/>
          <w:sz w:val="16"/>
          <w:szCs w:val="16"/>
        </w:rPr>
        <w:t>() {</w:t>
      </w:r>
      <w:r w:rsidRPr="00750A58">
        <w:rPr>
          <w:color w:val="080808"/>
          <w:sz w:val="16"/>
          <w:szCs w:val="16"/>
        </w:rPr>
        <w:br/>
        <w:t xml:space="preserve">    plot(</w:t>
      </w:r>
      <w:r w:rsidRPr="00750A58">
        <w:rPr>
          <w:color w:val="000000"/>
          <w:sz w:val="16"/>
          <w:szCs w:val="16"/>
        </w:rPr>
        <w:t>ap_49_54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     </w:t>
      </w:r>
      <w:r w:rsidRPr="00750A58">
        <w:rPr>
          <w:color w:val="000000"/>
          <w:sz w:val="16"/>
          <w:szCs w:val="16"/>
        </w:rPr>
        <w:t xml:space="preserve">main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67D17"/>
          <w:sz w:val="16"/>
          <w:szCs w:val="16"/>
        </w:rPr>
        <w:t>"Індивідуальне завдання №9: період 1949–1954"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     </w:t>
      </w:r>
      <w:r w:rsidRPr="00750A58">
        <w:rPr>
          <w:color w:val="000000"/>
          <w:sz w:val="16"/>
          <w:szCs w:val="16"/>
        </w:rPr>
        <w:t xml:space="preserve">xlab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67D17"/>
          <w:sz w:val="16"/>
          <w:szCs w:val="16"/>
        </w:rPr>
        <w:t>"Рік"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     </w:t>
      </w:r>
      <w:r w:rsidRPr="00750A58">
        <w:rPr>
          <w:color w:val="000000"/>
          <w:sz w:val="16"/>
          <w:szCs w:val="16"/>
        </w:rPr>
        <w:t xml:space="preserve">ylab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67D17"/>
          <w:sz w:val="16"/>
          <w:szCs w:val="16"/>
        </w:rPr>
        <w:t>"Пасажири (тис.)"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     </w:t>
      </w:r>
      <w:r w:rsidRPr="00750A58">
        <w:rPr>
          <w:color w:val="000000"/>
          <w:sz w:val="16"/>
          <w:szCs w:val="16"/>
        </w:rPr>
        <w:t xml:space="preserve">col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67D17"/>
          <w:sz w:val="16"/>
          <w:szCs w:val="16"/>
        </w:rPr>
        <w:t>"darkblue"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     </w:t>
      </w:r>
      <w:r w:rsidRPr="00750A58">
        <w:rPr>
          <w:color w:val="000000"/>
          <w:sz w:val="16"/>
          <w:szCs w:val="16"/>
        </w:rPr>
        <w:t xml:space="preserve">lwd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2</w:t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  <w:t xml:space="preserve">    grid()</w:t>
      </w:r>
      <w:r w:rsidRPr="00750A58">
        <w:rPr>
          <w:color w:val="080808"/>
          <w:sz w:val="16"/>
          <w:szCs w:val="16"/>
        </w:rPr>
        <w:br/>
        <w:t xml:space="preserve">  }</w:t>
      </w:r>
      <w:r w:rsidRPr="00750A58">
        <w:rPr>
          <w:color w:val="080808"/>
          <w:sz w:val="16"/>
          <w:szCs w:val="16"/>
        </w:rPr>
        <w:br/>
        <w:t>)</w:t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80808"/>
          <w:sz w:val="16"/>
          <w:szCs w:val="16"/>
        </w:rPr>
        <w:br/>
      </w:r>
      <w:r w:rsidRPr="00750A58">
        <w:rPr>
          <w:i/>
          <w:iCs/>
          <w:color w:val="8C8C8C"/>
          <w:sz w:val="16"/>
          <w:szCs w:val="16"/>
        </w:rPr>
        <w:t># 10.2 графік 1955–1960</w:t>
      </w:r>
      <w:r w:rsidRPr="00750A58">
        <w:rPr>
          <w:i/>
          <w:iCs/>
          <w:color w:val="8C8C8C"/>
          <w:sz w:val="16"/>
          <w:szCs w:val="16"/>
        </w:rPr>
        <w:br/>
      </w:r>
      <w:r w:rsidRPr="00750A58">
        <w:rPr>
          <w:color w:val="000000"/>
          <w:sz w:val="16"/>
          <w:szCs w:val="16"/>
        </w:rPr>
        <w:t>save_base_png_pdf</w:t>
      </w:r>
      <w:r w:rsidRPr="00750A58">
        <w:rPr>
          <w:color w:val="080808"/>
          <w:sz w:val="16"/>
          <w:szCs w:val="16"/>
        </w:rPr>
        <w:t>(</w:t>
      </w:r>
      <w:r w:rsidRPr="00750A58">
        <w:rPr>
          <w:color w:val="080808"/>
          <w:sz w:val="16"/>
          <w:szCs w:val="16"/>
        </w:rPr>
        <w:br/>
        <w:t xml:space="preserve">  </w:t>
      </w:r>
      <w:r w:rsidRPr="00750A58">
        <w:rPr>
          <w:color w:val="067D17"/>
          <w:sz w:val="16"/>
          <w:szCs w:val="16"/>
        </w:rPr>
        <w:t>"fig_11_task9_period_1955_1960"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</w:t>
      </w:r>
      <w:r w:rsidRPr="00750A58">
        <w:rPr>
          <w:color w:val="00627A"/>
          <w:sz w:val="16"/>
          <w:szCs w:val="16"/>
        </w:rPr>
        <w:t xml:space="preserve">expr_plot </w:t>
      </w:r>
      <w:r w:rsidRPr="00750A58">
        <w:rPr>
          <w:color w:val="0033B3"/>
          <w:sz w:val="16"/>
          <w:szCs w:val="16"/>
        </w:rPr>
        <w:t>= function</w:t>
      </w:r>
      <w:r w:rsidRPr="00750A58">
        <w:rPr>
          <w:color w:val="080808"/>
          <w:sz w:val="16"/>
          <w:szCs w:val="16"/>
        </w:rPr>
        <w:t>() {</w:t>
      </w:r>
      <w:r w:rsidRPr="00750A58">
        <w:rPr>
          <w:color w:val="080808"/>
          <w:sz w:val="16"/>
          <w:szCs w:val="16"/>
        </w:rPr>
        <w:br/>
        <w:t xml:space="preserve">    plot(</w:t>
      </w:r>
      <w:r w:rsidRPr="00750A58">
        <w:rPr>
          <w:color w:val="000000"/>
          <w:sz w:val="16"/>
          <w:szCs w:val="16"/>
        </w:rPr>
        <w:t>ap_55_60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     </w:t>
      </w:r>
      <w:r w:rsidRPr="00750A58">
        <w:rPr>
          <w:color w:val="000000"/>
          <w:sz w:val="16"/>
          <w:szCs w:val="16"/>
        </w:rPr>
        <w:t xml:space="preserve">main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67D17"/>
          <w:sz w:val="16"/>
          <w:szCs w:val="16"/>
        </w:rPr>
        <w:t>"Індивідуальне завдання №9: період 1955–1960"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     </w:t>
      </w:r>
      <w:r w:rsidRPr="00750A58">
        <w:rPr>
          <w:color w:val="000000"/>
          <w:sz w:val="16"/>
          <w:szCs w:val="16"/>
        </w:rPr>
        <w:t xml:space="preserve">xlab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67D17"/>
          <w:sz w:val="16"/>
          <w:szCs w:val="16"/>
        </w:rPr>
        <w:t>"Рік"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     </w:t>
      </w:r>
      <w:r w:rsidRPr="00750A58">
        <w:rPr>
          <w:color w:val="000000"/>
          <w:sz w:val="16"/>
          <w:szCs w:val="16"/>
        </w:rPr>
        <w:t xml:space="preserve">ylab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67D17"/>
          <w:sz w:val="16"/>
          <w:szCs w:val="16"/>
        </w:rPr>
        <w:t>"Пасажири (тис.)"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     </w:t>
      </w:r>
      <w:r w:rsidRPr="00750A58">
        <w:rPr>
          <w:color w:val="000000"/>
          <w:sz w:val="16"/>
          <w:szCs w:val="16"/>
        </w:rPr>
        <w:t xml:space="preserve">col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color w:val="067D17"/>
          <w:sz w:val="16"/>
          <w:szCs w:val="16"/>
        </w:rPr>
        <w:t>"darkred"</w:t>
      </w:r>
      <w:r w:rsidRPr="00750A58">
        <w:rPr>
          <w:color w:val="080808"/>
          <w:sz w:val="16"/>
          <w:szCs w:val="16"/>
        </w:rPr>
        <w:t>,</w:t>
      </w:r>
      <w:r w:rsidRPr="00750A58">
        <w:rPr>
          <w:color w:val="080808"/>
          <w:sz w:val="16"/>
          <w:szCs w:val="16"/>
        </w:rPr>
        <w:br/>
        <w:t xml:space="preserve">         </w:t>
      </w:r>
      <w:r w:rsidRPr="00750A58">
        <w:rPr>
          <w:color w:val="000000"/>
          <w:sz w:val="16"/>
          <w:szCs w:val="16"/>
        </w:rPr>
        <w:t xml:space="preserve">lwd </w:t>
      </w:r>
      <w:r w:rsidRPr="00750A58">
        <w:rPr>
          <w:color w:val="0033B3"/>
          <w:sz w:val="16"/>
          <w:szCs w:val="16"/>
        </w:rPr>
        <w:t xml:space="preserve">= </w:t>
      </w:r>
      <w:r w:rsidRPr="00750A58">
        <w:rPr>
          <w:i/>
          <w:iCs/>
          <w:color w:val="1750EB"/>
          <w:sz w:val="16"/>
          <w:szCs w:val="16"/>
        </w:rPr>
        <w:t>2</w:t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  <w:t xml:space="preserve">    grid()</w:t>
      </w:r>
      <w:r w:rsidRPr="00750A58">
        <w:rPr>
          <w:color w:val="080808"/>
          <w:sz w:val="16"/>
          <w:szCs w:val="16"/>
        </w:rPr>
        <w:br/>
        <w:t xml:space="preserve">  }</w:t>
      </w:r>
      <w:r w:rsidRPr="00750A58">
        <w:rPr>
          <w:color w:val="080808"/>
          <w:sz w:val="16"/>
          <w:szCs w:val="16"/>
        </w:rPr>
        <w:br/>
        <w:t>)</w:t>
      </w:r>
      <w:r w:rsidRPr="00750A58">
        <w:rPr>
          <w:color w:val="080808"/>
          <w:sz w:val="16"/>
          <w:szCs w:val="16"/>
        </w:rPr>
        <w:br/>
      </w:r>
      <w:r w:rsidRPr="00750A58">
        <w:rPr>
          <w:color w:val="080808"/>
          <w:sz w:val="16"/>
          <w:szCs w:val="16"/>
        </w:rPr>
        <w:br/>
      </w:r>
      <w:r w:rsidRPr="00750A58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750A58">
        <w:rPr>
          <w:i/>
          <w:iCs/>
          <w:color w:val="8C8C8C"/>
          <w:sz w:val="16"/>
          <w:szCs w:val="16"/>
        </w:rPr>
        <w:br/>
        <w:t># 11) Підсумок</w:t>
      </w:r>
      <w:r w:rsidRPr="00750A58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750A58">
        <w:rPr>
          <w:i/>
          <w:iCs/>
          <w:color w:val="8C8C8C"/>
          <w:sz w:val="16"/>
          <w:szCs w:val="16"/>
        </w:rPr>
        <w:br/>
      </w:r>
      <w:r w:rsidRPr="00750A58">
        <w:rPr>
          <w:color w:val="080808"/>
          <w:sz w:val="16"/>
          <w:szCs w:val="16"/>
        </w:rPr>
        <w:t>cat(</w:t>
      </w:r>
      <w:r w:rsidRPr="00750A58">
        <w:rPr>
          <w:color w:val="067D17"/>
          <w:sz w:val="16"/>
          <w:szCs w:val="16"/>
        </w:rPr>
        <w:t>"</w:t>
      </w:r>
      <w:r w:rsidRPr="00750A58">
        <w:rPr>
          <w:i/>
          <w:iCs/>
          <w:color w:val="0037A6"/>
          <w:sz w:val="16"/>
          <w:szCs w:val="16"/>
        </w:rPr>
        <w:t>\n</w:t>
      </w:r>
      <w:r w:rsidRPr="00750A58">
        <w:rPr>
          <w:color w:val="067D17"/>
          <w:sz w:val="16"/>
          <w:szCs w:val="16"/>
        </w:rPr>
        <w:t>Готово! Графіки збережено у папці:"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00000"/>
          <w:sz w:val="16"/>
          <w:szCs w:val="16"/>
        </w:rPr>
        <w:t>out_dir</w:t>
      </w:r>
      <w:r w:rsidRPr="00750A58">
        <w:rPr>
          <w:color w:val="080808"/>
          <w:sz w:val="16"/>
          <w:szCs w:val="16"/>
        </w:rPr>
        <w:t xml:space="preserve">, </w:t>
      </w:r>
      <w:r w:rsidRPr="00750A58">
        <w:rPr>
          <w:color w:val="067D17"/>
          <w:sz w:val="16"/>
          <w:szCs w:val="16"/>
        </w:rPr>
        <w:t>"</w:t>
      </w:r>
      <w:r w:rsidRPr="00750A58">
        <w:rPr>
          <w:i/>
          <w:iCs/>
          <w:color w:val="0037A6"/>
          <w:sz w:val="16"/>
          <w:szCs w:val="16"/>
        </w:rPr>
        <w:t>\n</w:t>
      </w:r>
      <w:r w:rsidRPr="00750A58">
        <w:rPr>
          <w:color w:val="067D17"/>
          <w:sz w:val="16"/>
          <w:szCs w:val="16"/>
        </w:rPr>
        <w:t>"</w:t>
      </w:r>
      <w:r w:rsidRPr="00750A58">
        <w:rPr>
          <w:color w:val="080808"/>
          <w:sz w:val="16"/>
          <w:szCs w:val="16"/>
        </w:rPr>
        <w:t>)</w:t>
      </w:r>
      <w:r w:rsidRPr="00750A58">
        <w:rPr>
          <w:color w:val="080808"/>
          <w:sz w:val="16"/>
          <w:szCs w:val="16"/>
        </w:rPr>
        <w:br/>
        <w:t>print(list.files(</w:t>
      </w:r>
      <w:r w:rsidRPr="00750A58">
        <w:rPr>
          <w:color w:val="000000"/>
          <w:sz w:val="16"/>
          <w:szCs w:val="16"/>
        </w:rPr>
        <w:t>out_dir</w:t>
      </w:r>
      <w:r w:rsidRPr="00750A58">
        <w:rPr>
          <w:color w:val="080808"/>
          <w:sz w:val="16"/>
          <w:szCs w:val="16"/>
        </w:rPr>
        <w:t>))</w:t>
      </w:r>
    </w:p>
    <w:p w14:paraId="040D38FE" w14:textId="77777777" w:rsidR="00444A3E" w:rsidRPr="00750A58" w:rsidRDefault="00444A3E" w:rsidP="00444A3E">
      <w:pPr>
        <w:rPr>
          <w:sz w:val="21"/>
          <w:szCs w:val="21"/>
          <w:lang w:val="uk-UA" w:eastAsia="en-US"/>
        </w:rPr>
      </w:pPr>
    </w:p>
    <w:p w14:paraId="7F69ACE5" w14:textId="77777777" w:rsidR="000530CF" w:rsidRPr="000530CF" w:rsidRDefault="000530CF" w:rsidP="000530CF">
      <w:pPr>
        <w:rPr>
          <w:lang w:val="uk-UA" w:eastAsia="en-US"/>
        </w:rPr>
      </w:pPr>
    </w:p>
    <w:sectPr w:rsidR="000530CF" w:rsidRPr="000530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414B55"/>
    <w:multiLevelType w:val="multilevel"/>
    <w:tmpl w:val="8766E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DB6233"/>
    <w:multiLevelType w:val="multilevel"/>
    <w:tmpl w:val="1C40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F10A84"/>
    <w:multiLevelType w:val="multilevel"/>
    <w:tmpl w:val="16B0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82CF4"/>
    <w:multiLevelType w:val="multilevel"/>
    <w:tmpl w:val="6D0E1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C57B51"/>
    <w:multiLevelType w:val="multilevel"/>
    <w:tmpl w:val="364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D0A37"/>
    <w:multiLevelType w:val="multilevel"/>
    <w:tmpl w:val="1AA6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07342F"/>
    <w:multiLevelType w:val="multilevel"/>
    <w:tmpl w:val="3FE83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C848C2"/>
    <w:multiLevelType w:val="multilevel"/>
    <w:tmpl w:val="F07C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B3E48"/>
    <w:multiLevelType w:val="multilevel"/>
    <w:tmpl w:val="3A06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52510"/>
    <w:multiLevelType w:val="multilevel"/>
    <w:tmpl w:val="0780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ED0166"/>
    <w:multiLevelType w:val="multilevel"/>
    <w:tmpl w:val="C428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843182"/>
    <w:multiLevelType w:val="multilevel"/>
    <w:tmpl w:val="1A86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B43B0"/>
    <w:multiLevelType w:val="multilevel"/>
    <w:tmpl w:val="E738D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82647E"/>
    <w:multiLevelType w:val="multilevel"/>
    <w:tmpl w:val="2934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71B15"/>
    <w:multiLevelType w:val="multilevel"/>
    <w:tmpl w:val="50EC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CB30ED"/>
    <w:multiLevelType w:val="multilevel"/>
    <w:tmpl w:val="58BE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C640D0"/>
    <w:multiLevelType w:val="multilevel"/>
    <w:tmpl w:val="700E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934C69"/>
    <w:multiLevelType w:val="multilevel"/>
    <w:tmpl w:val="24345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D92239"/>
    <w:multiLevelType w:val="multilevel"/>
    <w:tmpl w:val="38F6C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EE548C"/>
    <w:multiLevelType w:val="multilevel"/>
    <w:tmpl w:val="92B8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935D11"/>
    <w:multiLevelType w:val="multilevel"/>
    <w:tmpl w:val="20DAA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0D6B87"/>
    <w:multiLevelType w:val="multilevel"/>
    <w:tmpl w:val="F3E88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C954E6"/>
    <w:multiLevelType w:val="multilevel"/>
    <w:tmpl w:val="8686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262272"/>
    <w:multiLevelType w:val="multilevel"/>
    <w:tmpl w:val="5674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B32FFE"/>
    <w:multiLevelType w:val="multilevel"/>
    <w:tmpl w:val="AE76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228737">
    <w:abstractNumId w:val="5"/>
  </w:num>
  <w:num w:numId="2" w16cid:durableId="563806280">
    <w:abstractNumId w:val="3"/>
  </w:num>
  <w:num w:numId="3" w16cid:durableId="944117929">
    <w:abstractNumId w:val="2"/>
  </w:num>
  <w:num w:numId="4" w16cid:durableId="1654873780">
    <w:abstractNumId w:val="4"/>
  </w:num>
  <w:num w:numId="5" w16cid:durableId="1887526779">
    <w:abstractNumId w:val="1"/>
  </w:num>
  <w:num w:numId="6" w16cid:durableId="930939666">
    <w:abstractNumId w:val="0"/>
  </w:num>
  <w:num w:numId="7" w16cid:durableId="1668509230">
    <w:abstractNumId w:val="8"/>
  </w:num>
  <w:num w:numId="8" w16cid:durableId="569389821">
    <w:abstractNumId w:val="18"/>
  </w:num>
  <w:num w:numId="9" w16cid:durableId="1655914672">
    <w:abstractNumId w:val="25"/>
  </w:num>
  <w:num w:numId="10" w16cid:durableId="156380648">
    <w:abstractNumId w:val="26"/>
  </w:num>
  <w:num w:numId="11" w16cid:durableId="930235994">
    <w:abstractNumId w:val="10"/>
  </w:num>
  <w:num w:numId="12" w16cid:durableId="710960114">
    <w:abstractNumId w:val="21"/>
  </w:num>
  <w:num w:numId="13" w16cid:durableId="2059471671">
    <w:abstractNumId w:val="12"/>
  </w:num>
  <w:num w:numId="14" w16cid:durableId="1386299744">
    <w:abstractNumId w:val="17"/>
  </w:num>
  <w:num w:numId="15" w16cid:durableId="841967839">
    <w:abstractNumId w:val="11"/>
  </w:num>
  <w:num w:numId="16" w16cid:durableId="936522142">
    <w:abstractNumId w:val="9"/>
  </w:num>
  <w:num w:numId="17" w16cid:durableId="639381336">
    <w:abstractNumId w:val="20"/>
  </w:num>
  <w:num w:numId="18" w16cid:durableId="1955407894">
    <w:abstractNumId w:val="19"/>
  </w:num>
  <w:num w:numId="19" w16cid:durableId="256646002">
    <w:abstractNumId w:val="16"/>
  </w:num>
  <w:num w:numId="20" w16cid:durableId="434788134">
    <w:abstractNumId w:val="30"/>
  </w:num>
  <w:num w:numId="21" w16cid:durableId="337973384">
    <w:abstractNumId w:val="6"/>
  </w:num>
  <w:num w:numId="22" w16cid:durableId="1647278680">
    <w:abstractNumId w:val="14"/>
  </w:num>
  <w:num w:numId="23" w16cid:durableId="127431695">
    <w:abstractNumId w:val="24"/>
  </w:num>
  <w:num w:numId="24" w16cid:durableId="742607398">
    <w:abstractNumId w:val="22"/>
  </w:num>
  <w:num w:numId="25" w16cid:durableId="1237133105">
    <w:abstractNumId w:val="13"/>
  </w:num>
  <w:num w:numId="26" w16cid:durableId="872109829">
    <w:abstractNumId w:val="27"/>
  </w:num>
  <w:num w:numId="27" w16cid:durableId="1449854356">
    <w:abstractNumId w:val="15"/>
  </w:num>
  <w:num w:numId="28" w16cid:durableId="651370583">
    <w:abstractNumId w:val="23"/>
  </w:num>
  <w:num w:numId="29" w16cid:durableId="1553155761">
    <w:abstractNumId w:val="29"/>
  </w:num>
  <w:num w:numId="30" w16cid:durableId="767386157">
    <w:abstractNumId w:val="28"/>
  </w:num>
  <w:num w:numId="31" w16cid:durableId="824394505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833"/>
    <w:rsid w:val="00017F5D"/>
    <w:rsid w:val="000269CE"/>
    <w:rsid w:val="00034616"/>
    <w:rsid w:val="0004408A"/>
    <w:rsid w:val="00045444"/>
    <w:rsid w:val="0005239D"/>
    <w:rsid w:val="00052DEF"/>
    <w:rsid w:val="00052EE4"/>
    <w:rsid w:val="000530CF"/>
    <w:rsid w:val="0006063C"/>
    <w:rsid w:val="00062922"/>
    <w:rsid w:val="00067893"/>
    <w:rsid w:val="0007378C"/>
    <w:rsid w:val="00076F60"/>
    <w:rsid w:val="00084F71"/>
    <w:rsid w:val="000868D3"/>
    <w:rsid w:val="00090615"/>
    <w:rsid w:val="00096524"/>
    <w:rsid w:val="000A3C75"/>
    <w:rsid w:val="000A7C9B"/>
    <w:rsid w:val="000A7FD5"/>
    <w:rsid w:val="000B5441"/>
    <w:rsid w:val="000B60E5"/>
    <w:rsid w:val="000D118B"/>
    <w:rsid w:val="000D4446"/>
    <w:rsid w:val="000E555B"/>
    <w:rsid w:val="000F23C0"/>
    <w:rsid w:val="00106B6D"/>
    <w:rsid w:val="0013536E"/>
    <w:rsid w:val="0013608F"/>
    <w:rsid w:val="001369D3"/>
    <w:rsid w:val="00136DB9"/>
    <w:rsid w:val="001415DD"/>
    <w:rsid w:val="00144FF8"/>
    <w:rsid w:val="0015074B"/>
    <w:rsid w:val="001566BB"/>
    <w:rsid w:val="00166E5D"/>
    <w:rsid w:val="00167675"/>
    <w:rsid w:val="00170957"/>
    <w:rsid w:val="0017133A"/>
    <w:rsid w:val="001922C9"/>
    <w:rsid w:val="00193886"/>
    <w:rsid w:val="00193A41"/>
    <w:rsid w:val="001954F4"/>
    <w:rsid w:val="0019635E"/>
    <w:rsid w:val="001A1967"/>
    <w:rsid w:val="001A51D6"/>
    <w:rsid w:val="001C2C14"/>
    <w:rsid w:val="001D5F35"/>
    <w:rsid w:val="001E3D68"/>
    <w:rsid w:val="001E3E2C"/>
    <w:rsid w:val="001F2C8F"/>
    <w:rsid w:val="001F5617"/>
    <w:rsid w:val="001F6836"/>
    <w:rsid w:val="0020130F"/>
    <w:rsid w:val="00201332"/>
    <w:rsid w:val="0020325D"/>
    <w:rsid w:val="0020422C"/>
    <w:rsid w:val="002207A9"/>
    <w:rsid w:val="00221FD5"/>
    <w:rsid w:val="00224D90"/>
    <w:rsid w:val="00231418"/>
    <w:rsid w:val="00241E53"/>
    <w:rsid w:val="00246007"/>
    <w:rsid w:val="0025006F"/>
    <w:rsid w:val="0025034A"/>
    <w:rsid w:val="00262B51"/>
    <w:rsid w:val="00274F41"/>
    <w:rsid w:val="00276086"/>
    <w:rsid w:val="00286B13"/>
    <w:rsid w:val="0029639D"/>
    <w:rsid w:val="002A0C16"/>
    <w:rsid w:val="002A18F2"/>
    <w:rsid w:val="002A4CFD"/>
    <w:rsid w:val="002B648A"/>
    <w:rsid w:val="002C310B"/>
    <w:rsid w:val="002C76D2"/>
    <w:rsid w:val="002D3119"/>
    <w:rsid w:val="002E36FB"/>
    <w:rsid w:val="002E5912"/>
    <w:rsid w:val="002F0774"/>
    <w:rsid w:val="002F4AD3"/>
    <w:rsid w:val="002F6BD9"/>
    <w:rsid w:val="0031263B"/>
    <w:rsid w:val="00322941"/>
    <w:rsid w:val="00322C5D"/>
    <w:rsid w:val="00325610"/>
    <w:rsid w:val="00326F90"/>
    <w:rsid w:val="00334D8F"/>
    <w:rsid w:val="00336C4E"/>
    <w:rsid w:val="0033764A"/>
    <w:rsid w:val="00343E38"/>
    <w:rsid w:val="00347D01"/>
    <w:rsid w:val="0035164E"/>
    <w:rsid w:val="00355696"/>
    <w:rsid w:val="0035680E"/>
    <w:rsid w:val="00360E71"/>
    <w:rsid w:val="00361373"/>
    <w:rsid w:val="00381A66"/>
    <w:rsid w:val="00381B73"/>
    <w:rsid w:val="00392DB4"/>
    <w:rsid w:val="003A6C86"/>
    <w:rsid w:val="003C326A"/>
    <w:rsid w:val="003C3569"/>
    <w:rsid w:val="003D349A"/>
    <w:rsid w:val="003D509A"/>
    <w:rsid w:val="003E1BC5"/>
    <w:rsid w:val="003E6388"/>
    <w:rsid w:val="003F2E5B"/>
    <w:rsid w:val="004024C6"/>
    <w:rsid w:val="00403547"/>
    <w:rsid w:val="00405455"/>
    <w:rsid w:val="0040738C"/>
    <w:rsid w:val="004127D3"/>
    <w:rsid w:val="004207EC"/>
    <w:rsid w:val="004275E3"/>
    <w:rsid w:val="004352B0"/>
    <w:rsid w:val="00444A3E"/>
    <w:rsid w:val="004543FA"/>
    <w:rsid w:val="00454929"/>
    <w:rsid w:val="0047232C"/>
    <w:rsid w:val="00472F4C"/>
    <w:rsid w:val="00487EFD"/>
    <w:rsid w:val="00491FA7"/>
    <w:rsid w:val="00492971"/>
    <w:rsid w:val="004A0764"/>
    <w:rsid w:val="004A6961"/>
    <w:rsid w:val="004A7E64"/>
    <w:rsid w:val="004B0DFB"/>
    <w:rsid w:val="004B316F"/>
    <w:rsid w:val="004C7A2C"/>
    <w:rsid w:val="004D3FC5"/>
    <w:rsid w:val="004D5371"/>
    <w:rsid w:val="004F308B"/>
    <w:rsid w:val="004F6D1E"/>
    <w:rsid w:val="00506BAE"/>
    <w:rsid w:val="00516C96"/>
    <w:rsid w:val="0052276D"/>
    <w:rsid w:val="00525B4C"/>
    <w:rsid w:val="005473D7"/>
    <w:rsid w:val="00551354"/>
    <w:rsid w:val="0056051C"/>
    <w:rsid w:val="00567C9B"/>
    <w:rsid w:val="0057185D"/>
    <w:rsid w:val="005733D5"/>
    <w:rsid w:val="0058653E"/>
    <w:rsid w:val="00595194"/>
    <w:rsid w:val="00596F6D"/>
    <w:rsid w:val="005A05E1"/>
    <w:rsid w:val="005A109A"/>
    <w:rsid w:val="005A1512"/>
    <w:rsid w:val="005A1C56"/>
    <w:rsid w:val="005A67E7"/>
    <w:rsid w:val="005B64EB"/>
    <w:rsid w:val="005C0466"/>
    <w:rsid w:val="005C505E"/>
    <w:rsid w:val="005D0AF4"/>
    <w:rsid w:val="005E6464"/>
    <w:rsid w:val="0060425F"/>
    <w:rsid w:val="0060755F"/>
    <w:rsid w:val="00613FBE"/>
    <w:rsid w:val="00622B97"/>
    <w:rsid w:val="006245E8"/>
    <w:rsid w:val="00630A64"/>
    <w:rsid w:val="00634372"/>
    <w:rsid w:val="00646287"/>
    <w:rsid w:val="006500A9"/>
    <w:rsid w:val="006645F8"/>
    <w:rsid w:val="00670CD3"/>
    <w:rsid w:val="006723CE"/>
    <w:rsid w:val="00675D3D"/>
    <w:rsid w:val="00676893"/>
    <w:rsid w:val="00676A88"/>
    <w:rsid w:val="00685107"/>
    <w:rsid w:val="00690411"/>
    <w:rsid w:val="006A0D9E"/>
    <w:rsid w:val="006A36C8"/>
    <w:rsid w:val="006A48B0"/>
    <w:rsid w:val="006A796C"/>
    <w:rsid w:val="006B0DBF"/>
    <w:rsid w:val="006B6D2C"/>
    <w:rsid w:val="006B7FAD"/>
    <w:rsid w:val="006C7355"/>
    <w:rsid w:val="006D2A49"/>
    <w:rsid w:val="006D40F4"/>
    <w:rsid w:val="006D674C"/>
    <w:rsid w:val="006D7C0C"/>
    <w:rsid w:val="00701181"/>
    <w:rsid w:val="00707C54"/>
    <w:rsid w:val="00712824"/>
    <w:rsid w:val="00720DBF"/>
    <w:rsid w:val="00735FC1"/>
    <w:rsid w:val="007367E1"/>
    <w:rsid w:val="007461D3"/>
    <w:rsid w:val="0074786D"/>
    <w:rsid w:val="00750A58"/>
    <w:rsid w:val="0076218D"/>
    <w:rsid w:val="00771193"/>
    <w:rsid w:val="00773069"/>
    <w:rsid w:val="007764BE"/>
    <w:rsid w:val="00783C32"/>
    <w:rsid w:val="007840CF"/>
    <w:rsid w:val="00791D87"/>
    <w:rsid w:val="0079441A"/>
    <w:rsid w:val="007973A8"/>
    <w:rsid w:val="007A10D0"/>
    <w:rsid w:val="007A1230"/>
    <w:rsid w:val="007A26D5"/>
    <w:rsid w:val="007A3A58"/>
    <w:rsid w:val="007B066F"/>
    <w:rsid w:val="007B269D"/>
    <w:rsid w:val="007B3B80"/>
    <w:rsid w:val="007B67E4"/>
    <w:rsid w:val="007C0296"/>
    <w:rsid w:val="007C5D00"/>
    <w:rsid w:val="007C70DA"/>
    <w:rsid w:val="007D1CBC"/>
    <w:rsid w:val="007D4254"/>
    <w:rsid w:val="007F4BA0"/>
    <w:rsid w:val="007F4F70"/>
    <w:rsid w:val="007F7DB7"/>
    <w:rsid w:val="0081368F"/>
    <w:rsid w:val="00814AFA"/>
    <w:rsid w:val="008214EE"/>
    <w:rsid w:val="0083717D"/>
    <w:rsid w:val="008536A8"/>
    <w:rsid w:val="00855BC6"/>
    <w:rsid w:val="00860541"/>
    <w:rsid w:val="00867ACF"/>
    <w:rsid w:val="008703F0"/>
    <w:rsid w:val="00870DBC"/>
    <w:rsid w:val="008959F3"/>
    <w:rsid w:val="008A4AD2"/>
    <w:rsid w:val="008B69B7"/>
    <w:rsid w:val="008C2B77"/>
    <w:rsid w:val="008C6596"/>
    <w:rsid w:val="008E236C"/>
    <w:rsid w:val="008E5836"/>
    <w:rsid w:val="008F0E92"/>
    <w:rsid w:val="008F1290"/>
    <w:rsid w:val="008F3E6E"/>
    <w:rsid w:val="00902896"/>
    <w:rsid w:val="0090494D"/>
    <w:rsid w:val="00920220"/>
    <w:rsid w:val="0092369B"/>
    <w:rsid w:val="00945D5F"/>
    <w:rsid w:val="00947BAC"/>
    <w:rsid w:val="00947EF4"/>
    <w:rsid w:val="00951986"/>
    <w:rsid w:val="00956BCC"/>
    <w:rsid w:val="00961822"/>
    <w:rsid w:val="00967555"/>
    <w:rsid w:val="00973384"/>
    <w:rsid w:val="00974298"/>
    <w:rsid w:val="0097564D"/>
    <w:rsid w:val="00975ED5"/>
    <w:rsid w:val="00983285"/>
    <w:rsid w:val="009834D9"/>
    <w:rsid w:val="009A3752"/>
    <w:rsid w:val="009A77DC"/>
    <w:rsid w:val="009C60EB"/>
    <w:rsid w:val="009C6704"/>
    <w:rsid w:val="009C7B31"/>
    <w:rsid w:val="009D1273"/>
    <w:rsid w:val="009D1490"/>
    <w:rsid w:val="009D3F0C"/>
    <w:rsid w:val="009D59C6"/>
    <w:rsid w:val="009D6669"/>
    <w:rsid w:val="009E1814"/>
    <w:rsid w:val="009E2F0F"/>
    <w:rsid w:val="009E4643"/>
    <w:rsid w:val="009F0D67"/>
    <w:rsid w:val="00A10681"/>
    <w:rsid w:val="00A11FC7"/>
    <w:rsid w:val="00A12FF5"/>
    <w:rsid w:val="00A13B26"/>
    <w:rsid w:val="00A2024D"/>
    <w:rsid w:val="00A20BEC"/>
    <w:rsid w:val="00A23B20"/>
    <w:rsid w:val="00A26F51"/>
    <w:rsid w:val="00A37014"/>
    <w:rsid w:val="00A37537"/>
    <w:rsid w:val="00A52749"/>
    <w:rsid w:val="00A54298"/>
    <w:rsid w:val="00A5707D"/>
    <w:rsid w:val="00A72BA4"/>
    <w:rsid w:val="00A8376D"/>
    <w:rsid w:val="00A84E39"/>
    <w:rsid w:val="00A96EFF"/>
    <w:rsid w:val="00AA1D8D"/>
    <w:rsid w:val="00AA4296"/>
    <w:rsid w:val="00AA666C"/>
    <w:rsid w:val="00AD1C7D"/>
    <w:rsid w:val="00AD2E4A"/>
    <w:rsid w:val="00AD76CE"/>
    <w:rsid w:val="00AF078D"/>
    <w:rsid w:val="00B04BF9"/>
    <w:rsid w:val="00B06A04"/>
    <w:rsid w:val="00B12A1C"/>
    <w:rsid w:val="00B22492"/>
    <w:rsid w:val="00B228A3"/>
    <w:rsid w:val="00B23E6B"/>
    <w:rsid w:val="00B31E8D"/>
    <w:rsid w:val="00B320CD"/>
    <w:rsid w:val="00B36EA2"/>
    <w:rsid w:val="00B454F5"/>
    <w:rsid w:val="00B45722"/>
    <w:rsid w:val="00B47730"/>
    <w:rsid w:val="00B51690"/>
    <w:rsid w:val="00B53509"/>
    <w:rsid w:val="00B53A55"/>
    <w:rsid w:val="00B6756D"/>
    <w:rsid w:val="00B747F1"/>
    <w:rsid w:val="00B83E54"/>
    <w:rsid w:val="00B85C1A"/>
    <w:rsid w:val="00B97BE3"/>
    <w:rsid w:val="00BA255F"/>
    <w:rsid w:val="00BB1128"/>
    <w:rsid w:val="00BB288D"/>
    <w:rsid w:val="00BB4B95"/>
    <w:rsid w:val="00BC1226"/>
    <w:rsid w:val="00BC292E"/>
    <w:rsid w:val="00BC7D17"/>
    <w:rsid w:val="00BD2F30"/>
    <w:rsid w:val="00BD6016"/>
    <w:rsid w:val="00BD723D"/>
    <w:rsid w:val="00BD78AC"/>
    <w:rsid w:val="00C058DF"/>
    <w:rsid w:val="00C0716E"/>
    <w:rsid w:val="00C11C38"/>
    <w:rsid w:val="00C144F4"/>
    <w:rsid w:val="00C21FAE"/>
    <w:rsid w:val="00C25C8A"/>
    <w:rsid w:val="00C37446"/>
    <w:rsid w:val="00C44EAE"/>
    <w:rsid w:val="00C458B7"/>
    <w:rsid w:val="00C46E44"/>
    <w:rsid w:val="00C52D05"/>
    <w:rsid w:val="00C543DE"/>
    <w:rsid w:val="00C63173"/>
    <w:rsid w:val="00C9475A"/>
    <w:rsid w:val="00CB0664"/>
    <w:rsid w:val="00CB65F8"/>
    <w:rsid w:val="00CC1CCF"/>
    <w:rsid w:val="00CC1EEE"/>
    <w:rsid w:val="00CC34FC"/>
    <w:rsid w:val="00CC408B"/>
    <w:rsid w:val="00CC5026"/>
    <w:rsid w:val="00CD11C0"/>
    <w:rsid w:val="00CE46F6"/>
    <w:rsid w:val="00CE4B05"/>
    <w:rsid w:val="00CF09D7"/>
    <w:rsid w:val="00CF2A2E"/>
    <w:rsid w:val="00D02319"/>
    <w:rsid w:val="00D027D6"/>
    <w:rsid w:val="00D44B56"/>
    <w:rsid w:val="00D478F8"/>
    <w:rsid w:val="00D50FC3"/>
    <w:rsid w:val="00D54E12"/>
    <w:rsid w:val="00D737C7"/>
    <w:rsid w:val="00D778E4"/>
    <w:rsid w:val="00D83283"/>
    <w:rsid w:val="00D8408A"/>
    <w:rsid w:val="00DA3F08"/>
    <w:rsid w:val="00DB4AA6"/>
    <w:rsid w:val="00DC12EC"/>
    <w:rsid w:val="00DD7BCC"/>
    <w:rsid w:val="00DD7D86"/>
    <w:rsid w:val="00DE47E3"/>
    <w:rsid w:val="00DF60BF"/>
    <w:rsid w:val="00E206EF"/>
    <w:rsid w:val="00E2446A"/>
    <w:rsid w:val="00E24EFB"/>
    <w:rsid w:val="00E2724A"/>
    <w:rsid w:val="00E310EF"/>
    <w:rsid w:val="00E41BB5"/>
    <w:rsid w:val="00E41D4A"/>
    <w:rsid w:val="00E46836"/>
    <w:rsid w:val="00E54E3A"/>
    <w:rsid w:val="00E56C7D"/>
    <w:rsid w:val="00E81060"/>
    <w:rsid w:val="00E81227"/>
    <w:rsid w:val="00E83DCC"/>
    <w:rsid w:val="00E87BAE"/>
    <w:rsid w:val="00E91856"/>
    <w:rsid w:val="00E935AB"/>
    <w:rsid w:val="00E9387F"/>
    <w:rsid w:val="00E940BD"/>
    <w:rsid w:val="00E94560"/>
    <w:rsid w:val="00EA1BC8"/>
    <w:rsid w:val="00EC208E"/>
    <w:rsid w:val="00EC326E"/>
    <w:rsid w:val="00ED0406"/>
    <w:rsid w:val="00ED08DE"/>
    <w:rsid w:val="00ED14FC"/>
    <w:rsid w:val="00ED301B"/>
    <w:rsid w:val="00ED3573"/>
    <w:rsid w:val="00ED7660"/>
    <w:rsid w:val="00EE4DE3"/>
    <w:rsid w:val="00EE7190"/>
    <w:rsid w:val="00F01B21"/>
    <w:rsid w:val="00F029CE"/>
    <w:rsid w:val="00F271B1"/>
    <w:rsid w:val="00F35F9E"/>
    <w:rsid w:val="00F37F22"/>
    <w:rsid w:val="00F41152"/>
    <w:rsid w:val="00F5461C"/>
    <w:rsid w:val="00F551B0"/>
    <w:rsid w:val="00F808C6"/>
    <w:rsid w:val="00F810B7"/>
    <w:rsid w:val="00F90BA0"/>
    <w:rsid w:val="00F90C45"/>
    <w:rsid w:val="00FA330C"/>
    <w:rsid w:val="00FA4C39"/>
    <w:rsid w:val="00FA56D9"/>
    <w:rsid w:val="00FB4FC0"/>
    <w:rsid w:val="00FC107E"/>
    <w:rsid w:val="00FC15C1"/>
    <w:rsid w:val="00FC693F"/>
    <w:rsid w:val="00FD724B"/>
    <w:rsid w:val="00FD771D"/>
    <w:rsid w:val="00FE3619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8BE0CCB"/>
  <w14:defaultImageDpi w14:val="300"/>
  <w15:docId w15:val="{47DB45C2-11D4-8346-B2E2-8D3978A4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C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A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275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5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446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44EA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C44E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20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20BEC"/>
    <w:rPr>
      <w:rFonts w:ascii="Courier New" w:eastAsia="Times New Roman" w:hAnsi="Courier New" w:cs="Courier New"/>
      <w:sz w:val="20"/>
      <w:szCs w:val="20"/>
      <w:lang w:val="en-UA" w:eastAsia="en-GB"/>
    </w:rPr>
  </w:style>
  <w:style w:type="character" w:customStyle="1" w:styleId="hljs-attribute">
    <w:name w:val="hljs-attribute"/>
    <w:basedOn w:val="DefaultParagraphFont"/>
    <w:rsid w:val="00A20BEC"/>
  </w:style>
  <w:style w:type="character" w:customStyle="1" w:styleId="hljs-number">
    <w:name w:val="hljs-number"/>
    <w:basedOn w:val="DefaultParagraphFont"/>
    <w:rsid w:val="00A20BEC"/>
  </w:style>
  <w:style w:type="character" w:customStyle="1" w:styleId="hljs-operator">
    <w:name w:val="hljs-operator"/>
    <w:basedOn w:val="DefaultParagraphFont"/>
    <w:rsid w:val="00975ED5"/>
  </w:style>
  <w:style w:type="character" w:customStyle="1" w:styleId="hljs-builtin">
    <w:name w:val="hljs-built_in"/>
    <w:basedOn w:val="DefaultParagraphFont"/>
    <w:rsid w:val="00975ED5"/>
  </w:style>
  <w:style w:type="character" w:customStyle="1" w:styleId="hljs-punctuation">
    <w:name w:val="hljs-punctuation"/>
    <w:basedOn w:val="DefaultParagraphFont"/>
    <w:rsid w:val="00975ED5"/>
  </w:style>
  <w:style w:type="character" w:customStyle="1" w:styleId="hljs-string">
    <w:name w:val="hljs-string"/>
    <w:basedOn w:val="DefaultParagraphFont"/>
    <w:rsid w:val="00975ED5"/>
  </w:style>
  <w:style w:type="character" w:customStyle="1" w:styleId="hljs-literal">
    <w:name w:val="hljs-literal"/>
    <w:basedOn w:val="DefaultParagraphFont"/>
    <w:rsid w:val="00975ED5"/>
  </w:style>
  <w:style w:type="character" w:customStyle="1" w:styleId="katex-mathml">
    <w:name w:val="katex-mathml"/>
    <w:basedOn w:val="DefaultParagraphFont"/>
    <w:rsid w:val="00201332"/>
  </w:style>
  <w:style w:type="character" w:customStyle="1" w:styleId="mopen">
    <w:name w:val="mopen"/>
    <w:basedOn w:val="DefaultParagraphFont"/>
    <w:rsid w:val="00201332"/>
  </w:style>
  <w:style w:type="character" w:customStyle="1" w:styleId="mord">
    <w:name w:val="mord"/>
    <w:basedOn w:val="DefaultParagraphFont"/>
    <w:rsid w:val="00201332"/>
  </w:style>
  <w:style w:type="character" w:customStyle="1" w:styleId="mpunct">
    <w:name w:val="mpunct"/>
    <w:basedOn w:val="DefaultParagraphFont"/>
    <w:rsid w:val="00201332"/>
  </w:style>
  <w:style w:type="character" w:customStyle="1" w:styleId="mclose">
    <w:name w:val="mclose"/>
    <w:basedOn w:val="DefaultParagraphFont"/>
    <w:rsid w:val="00201332"/>
  </w:style>
  <w:style w:type="paragraph" w:customStyle="1" w:styleId="msonormal0">
    <w:name w:val="msonormal"/>
    <w:basedOn w:val="Normal"/>
    <w:rsid w:val="00516C96"/>
    <w:pPr>
      <w:spacing w:before="100" w:beforeAutospacing="1" w:after="100" w:afterAutospacing="1"/>
    </w:pPr>
  </w:style>
  <w:style w:type="character" w:customStyle="1" w:styleId="mrel">
    <w:name w:val="mrel"/>
    <w:basedOn w:val="DefaultParagraphFont"/>
    <w:rsid w:val="008F3E6E"/>
  </w:style>
  <w:style w:type="character" w:customStyle="1" w:styleId="math-inline">
    <w:name w:val="math-inline"/>
    <w:basedOn w:val="DefaultParagraphFont"/>
    <w:rsid w:val="003D509A"/>
  </w:style>
  <w:style w:type="character" w:customStyle="1" w:styleId="ng-tns-c572769328-66">
    <w:name w:val="ng-tns-c572769328-66"/>
    <w:basedOn w:val="DefaultParagraphFont"/>
    <w:rsid w:val="003D509A"/>
  </w:style>
  <w:style w:type="character" w:customStyle="1" w:styleId="hljs-comment">
    <w:name w:val="hljs-comment"/>
    <w:basedOn w:val="DefaultParagraphFont"/>
    <w:rsid w:val="003D509A"/>
  </w:style>
  <w:style w:type="character" w:customStyle="1" w:styleId="ng-tns-c572769328-67">
    <w:name w:val="ng-tns-c572769328-67"/>
    <w:basedOn w:val="DefaultParagraphFont"/>
    <w:rsid w:val="003D509A"/>
  </w:style>
  <w:style w:type="character" w:customStyle="1" w:styleId="vlist-s">
    <w:name w:val="vlist-s"/>
    <w:basedOn w:val="DefaultParagraphFont"/>
    <w:rsid w:val="00052DEF"/>
  </w:style>
  <w:style w:type="character" w:customStyle="1" w:styleId="minner">
    <w:name w:val="minner"/>
    <w:basedOn w:val="DefaultParagraphFont"/>
    <w:rsid w:val="00052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4824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427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778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814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9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2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3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4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1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4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72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4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8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4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3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0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5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8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2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16</Pages>
  <Words>2071</Words>
  <Characters>11809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Khodakov</cp:lastModifiedBy>
  <cp:revision>44</cp:revision>
  <dcterms:created xsi:type="dcterms:W3CDTF">2026-02-04T13:41:00Z</dcterms:created>
  <dcterms:modified xsi:type="dcterms:W3CDTF">2026-02-04T14:04:00Z</dcterms:modified>
  <cp:category/>
</cp:coreProperties>
</file>