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the Elman Rapid Induction Works (I Tested It on a Skeptical Friend)</w:t>
      </w:r>
    </w:p>
    <w:p>
      <w:r>
        <w:t>Most people think hypnosis takes twenty minutes of soft music and deep breathing. It does not have to. There is a category of inductions that take between one second and sixty seconds, and they work on the same neurological principle every time.</w:t>
      </w:r>
    </w:p>
    <w:p>
      <w:r>
        <w:t>I tested one of them on a friend who does not believe in hypnosis. It took about four seconds. Here is how these rapid inductions actually work, and how to perform them safely.</w:t>
      </w:r>
    </w:p>
    <w:p>
      <w:r>
        <w:t>The Single Mechanism Behind Every Rapid Induction</w:t>
      </w:r>
    </w:p>
    <w:p>
      <w:r>
        <w:t>All rapid and instant inductions share one underlying process: nervous system overload.</w:t>
      </w:r>
    </w:p>
    <w:p>
      <w:r>
        <w:t>A sudden physical stimulus — a quick arm pull, a paused handshake, a finger snap — creates a momentary shock. This spike in neural activity briefly pushes the brain above its critical factor threshold. For roughly half a second, the conscious filter that normally says "this does not make sense" is overwhelmed.</w:t>
      </w:r>
    </w:p>
    <w:p>
      <w:r>
        <w:t>In that brief window, a single-syllable command goes directly to the subconscious. After the spike, the nervous system drops. Instead of returning to normal waking awareness, it drops straight into trance.</w:t>
      </w:r>
    </w:p>
    <w:p>
      <w:r>
        <w:t>This is why every rapid induction uses a sharp physical stimulus combined with one word. "Sleep" works. "Relax" does not — by the second syllable, the critical factor has already re-engaged. The command must fire inside the overload window.</w:t>
      </w:r>
    </w:p>
    <w:p>
      <w:r>
        <w:t>The Pre-Talk: Why It Is Non-Negotiable</w:t>
      </w:r>
    </w:p>
    <w:p>
      <w:r>
        <w:t>Before using any shock-based induction, you must redefine the word "sleep" for the subject. Without this, their critical factor will reject "Sleep" as nonsense.</w:t>
      </w:r>
    </w:p>
    <w:p>
      <w:r>
        <w:t>Use this explanation:</w:t>
      </w:r>
    </w:p>
    <w:p>
      <w:r>
        <w:t>"Whenever I use the word 'sleep,' I do not mean natural sleep at night when you are tired and drift off. I am talking about instant relaxation of the nervous system. The nervous system simply relaxes instantly, and you drop to a wonderful level of hypnosis."</w:t>
      </w:r>
    </w:p>
    <w:p>
      <w:r>
        <w:t>This reframing is not a trick. It is a technical prerequisite. Without it, the command will not bypass the critical factor because the subject's mind will still be interpreting "sleep" literally.</w:t>
      </w:r>
    </w:p>
    <w:p>
      <w:r>
        <w:t>Induction 1: Handshake Interrupt</w:t>
      </w:r>
    </w:p>
    <w:p>
      <w:r>
        <w:t>This uses a normal social gesture as the stimulus. The interruption creates cognitive dissonance, and the command fires while the mind is resolving it.</w:t>
      </w:r>
    </w:p>
    <w:p>
      <w:r>
        <w:t>Technique:</w:t>
      </w:r>
    </w:p>
    <w:p>
      <w:r>
        <w:t>1. Extend your hand for a normal handshake.</w:t>
      </w:r>
    </w:p>
    <w:p>
      <w:r>
        <w:t>2. Shake twice, then pause mid-shake.</w:t>
      </w:r>
    </w:p>
    <w:p>
      <w:r>
        <w:t>3. Keep your grip firm but stop all movement.</w:t>
      </w:r>
    </w:p>
    <w:p>
      <w:r>
        <w:t>4. Lock eyes with the subject.</w:t>
      </w:r>
    </w:p>
    <w:p>
      <w:r>
        <w:t>5. Say "Take a deep breath."</w:t>
      </w:r>
    </w:p>
    <w:p>
      <w:r>
        <w:t>6. As they inhale, release their hand.</w:t>
      </w:r>
    </w:p>
    <w:p>
      <w:r>
        <w:t>7. Raise your voice slightly and say "Sleep"</w:t>
      </w:r>
    </w:p>
    <w:p>
      <w:r>
        <w:t>8. Immediately place your other hand on their shoulder and guide them backward into a chair.</w:t>
      </w:r>
    </w:p>
    <w:p>
      <w:r>
        <w:t>9. Continue in a calm voice: "That is right. Let yourself drift deeper now. With every breath you become more and more relaxed."</w:t>
      </w:r>
    </w:p>
    <w:p>
      <w:r>
        <w:t>The pause mid-shake is the stimulus. The inhalation creates the overload window. The word "Sleep" fires inside it.</w:t>
      </w:r>
    </w:p>
    <w:p>
      <w:r>
        <w:t>Induction 2: Arm Pull</w:t>
      </w:r>
    </w:p>
    <w:p>
      <w:r>
        <w:t>This uses a falling sensation to occupy the conscious mind, preventing resistance before it can form.</w:t>
      </w:r>
    </w:p>
    <w:p>
      <w:r>
        <w:t>Technique:</w:t>
      </w:r>
    </w:p>
    <w:p>
      <w:r>
        <w:t>1. Ask the subject to stand and extend their right arm straight out, palm up.</w:t>
      </w:r>
    </w:p>
    <w:p>
      <w:r>
        <w:t>2. Say "When I pull, close your eyes, let your mind go completely blank, and let yourself fall forward into a deep trance. Do not think — just let go."</w:t>
      </w:r>
    </w:p>
    <w:p>
      <w:r>
        <w:t>3. Grip their wrist firmly and pull straight toward you.</w:t>
      </w:r>
    </w:p>
    <w:p>
      <w:r>
        <w:t>4. As they begin to topple forward, say "Sleep now"</w:t>
      </w:r>
    </w:p>
    <w:p>
      <w:r>
        <w:t>5. Catch them with your other arm and guide them into the chair.</w:t>
      </w:r>
    </w:p>
    <w:p>
      <w:r>
        <w:t>6. Continue: "That is it. Let yourself sink deep. Deeper and deeper with every breath."</w:t>
      </w:r>
    </w:p>
    <w:p>
      <w:r>
        <w:t>The falling sensation is the stimulus. The forward momentum prevents the critical factor from analyzing what is happening.</w:t>
      </w:r>
    </w:p>
    <w:p>
      <w:r>
        <w:t>Induction 3: Eye Closure Overload</w:t>
      </w:r>
    </w:p>
    <w:p>
      <w:r>
        <w:t>This uses natural eye strain as the stimulus. The eyes naturally cross when a near object approaches the nose, and the strain builds rapidly.</w:t>
      </w:r>
    </w:p>
    <w:p>
      <w:r>
        <w:t>Technique:</w:t>
      </w:r>
    </w:p>
    <w:p>
      <w:r>
        <w:t>1. Hold your thumb about twelve inches from the subject's face, slightly above eye level.</w:t>
      </w:r>
    </w:p>
    <w:p>
      <w:r>
        <w:t>2. Say "Look at my thumb. Keep your eyes fixed on it. Do not look away."</w:t>
      </w:r>
    </w:p>
    <w:p>
      <w:r>
        <w:t>3. Slowly move your thumb toward the bridge of their nose.</w:t>
      </w:r>
    </w:p>
    <w:p>
      <w:r>
        <w:t>4. Say "Keep watching. Closer and closer. Your eyes are getting tired. The strain is building."</w:t>
      </w:r>
    </w:p>
    <w:p>
      <w:r>
        <w:t>5. When their eyes cross slightly or flutter, say "Close your eyes — deep sleep" and snap your fingers or clap once.</w:t>
      </w:r>
    </w:p>
    <w:p>
      <w:r>
        <w:t>6. Immediately continue: "Now let yourself go completely. Surrender to the feeling. Deeper and deeper."</w:t>
      </w:r>
    </w:p>
    <w:p>
      <w:r>
        <w:t>The eye strain is the stimulus. The snap is the trigger. The entire sequence takes about five seconds.</w:t>
      </w:r>
    </w:p>
    <w:p>
      <w:r>
        <w:t>Induction 4: Head Spin (Standing)</w:t>
      </w:r>
    </w:p>
    <w:p>
      <w:r>
        <w:t>A standing rapid induction with no chair required. The head rotation creates disorientation, and the command deepens through the resulting confusion.</w:t>
      </w:r>
    </w:p>
    <w:p>
      <w:r>
        <w:t>Important: Always ask about neck problems first. Remove glasses.</w:t>
      </w:r>
    </w:p>
    <w:p>
      <w:r>
        <w:t>Technique:</w:t>
      </w:r>
    </w:p>
    <w:p>
      <w:r>
        <w:t>1. Say "Take a good deep breath, fill your lungs with air, hold it… now exhale and… Sleep" while snapping your fingers and gently pushing the head forward.</w:t>
      </w:r>
    </w:p>
    <w:p>
      <w:r>
        <w:t>2. Begin rotating the head slowly side to side.</w:t>
      </w:r>
    </w:p>
    <w:p>
      <w:r>
        <w:t>3. Continue: "That is right… every muscle relaxes, every nerve, every tissue of your body… your legs are solid and you can stand on them and sleep… while I rotate your head, just allow yourself to go much deeper."</w:t>
      </w:r>
    </w:p>
    <w:p>
      <w:r>
        <w:t>4. Place one hand on the back of the subject's neck. When the neck muscles go completely soft, you have reached deep somnambulism.</w:t>
      </w:r>
    </w:p>
    <w:p>
      <w:r>
        <w:t>The disorientation from head rotation is the stimulus. The standing position adds a proprioceptive overload because the subject must balance while entering trance.</w:t>
      </w:r>
    </w:p>
    <w:p>
      <w:r>
        <w:t>Induction 5: Hand Clasp</w:t>
      </w:r>
    </w:p>
    <w:p>
      <w:r>
        <w:t>This is unique because the subject hypnotizes themselves before you say "Sleep." The critical factor steps aside to watch what it thinks is an "experiment."</w:t>
      </w:r>
    </w:p>
    <w:p>
      <w:r>
        <w:t>Technique:</w:t>
      </w:r>
    </w:p>
    <w:p>
      <w:r>
        <w:t>1. Ask the subject to clasp their hands together tightly.</w:t>
      </w:r>
    </w:p>
    <w:p>
      <w:r>
        <w:t>2. Say "I want you to imagine that your hands are pressed tightly against each other. They are pressed so tightly that for a few moments you won't even be able to separate them."</w:t>
      </w:r>
    </w:p>
    <w:p>
      <w:r>
        <w:t>3. Count to three: "One — feel them pressing tightly together, imagine it. Two — they are completely pressed together, very tightly. Three — completely fused solid, as if carved from a single piece of wood."</w:t>
      </w:r>
    </w:p>
    <w:p>
      <w:r>
        <w:t>4. Say "Try to separate them — and you'll find the harder you try, the tighter they squeeze."</w:t>
      </w:r>
    </w:p>
    <w:p>
      <w:r>
        <w:t>5. After they confirm they cannot separate them, give a light clap on their hands and say "Sleep"</w:t>
      </w:r>
    </w:p>
    <w:p>
      <w:r>
        <w:t>6. Continue: "That is right… body relaxed, limp, and free… your hands release freely, and you go very deep into hypnosis."</w:t>
      </w:r>
    </w:p>
    <w:p>
      <w:r>
        <w:t>The key insight: the critical factor is bypassed during the hand clasp, not during the "Sleep" command. By the time you say the word, the subject is already hypnotized. The clasp test proves it to them, which eliminates resistance entirely.</w:t>
      </w:r>
    </w:p>
    <w:p>
      <w:r>
        <w:t>When to Use Which Induction</w:t>
      </w:r>
    </w:p>
    <w:p>
      <w:r>
        <w:t>Elman induction: first sessions, anxious clients, anyone who needs gradual trust-building. Takes 3-5 minutes.</w:t>
      </w:r>
    </w:p>
    <w:p>
      <w:r>
        <w:t>Rapid induction: returning clients, second or later sessions, subjects who already know they are hypnotizable. Takes 30-60 seconds.</w:t>
      </w:r>
    </w:p>
    <w:p>
      <w:r>
        <w:t>Instant induction: analytical clients (bypasses their critical factor before they can analyze), emergency situations, demonstrations. Takes 1-3 seconds.</w:t>
      </w:r>
    </w:p>
    <w:p>
      <w:r>
        <w:t>Personality matching matters. Analytical or logical clients respond better to instant inductions because their critical factor is too strong for gradual methods. Emotional or creative clients often do better with the Elman induction or progressive relaxation.</w:t>
      </w:r>
    </w:p>
    <w:p>
      <w:r>
        <w:t>Test by asking a few questions before choosing your method. If they analyze your questions, use an instant induction. If they respond emotionally, use a gradual one.</w:t>
      </w:r>
    </w:p>
    <w:p>
      <w:r>
        <w:t>Safety and Ethics</w:t>
      </w:r>
    </w:p>
    <w:p>
      <w:r>
        <w:t>Never use a rapid induction without the pre-talk. The subject must understand what "sleep" means in this context.</w:t>
      </w:r>
    </w:p>
    <w:p>
      <w:r>
        <w:t>Always have a chair ready. These inductions can cause a sudden loss of balance.</w:t>
      </w:r>
    </w:p>
    <w:p>
      <w:r>
        <w:t>Ask about neck or back issues before any standing induction.</w:t>
      </w:r>
    </w:p>
    <w:p>
      <w:r>
        <w:t>Get explicit consent. These techniques are powerful, and the subject must be willing.</w:t>
      </w:r>
    </w:p>
    <w:p>
      <w:r>
        <w:t>The Bottom Line</w:t>
      </w:r>
    </w:p>
    <w:p>
      <w:r>
        <w:t>Having one induction is like having one tool. A professional hypnotist needs a toolkit of 3-5 inductions and the judgment to match them to the client.</w:t>
      </w:r>
    </w:p>
    <w:p>
      <w:r>
        <w:t>The principle is always the same: a sudden stimulus creates an overload window, and a single-syllable command fires inside it. The specific stimulus changes — handshake, arm pull, eye strain, disorientation, self-generated catalepsy — but the mechanism stays constant.</w:t>
      </w:r>
    </w:p>
    <w:p>
      <w:r>
        <w:t>Master this principle and you can adapt these techniques to any situation.</w:t>
      </w:r>
    </w:p>
    <w:p>
      <w:r>
        <w:t>Where to Learn the Full Protocol</w:t>
      </w:r>
    </w:p>
    <w:p>
      <w:r>
        <w:t>If you want the complete video demonstration, safety guidelines, and practice drills for all five inductions described above, the module is lesson Adv1 of the free Hypnosis from Scratch course. It includes live demonstrations of each technique and scripts you can use immediately.</w:t>
      </w:r>
    </w:p>
    <w:p>
      <w:r>
        <w:t>Hypnosis from Scratch: Rapid and Instant Inductions — https://gipnozfree.com/en/advanced/lesson-adv1.html</w:t>
      </w:r>
    </w:p>
    <w:p>
      <w:r>
        <w:t>The course follows Gerald Kein's methodology. No signup wall for the beginner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