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Tested Hypnotic Pain Control on Myself for 30 Days. Here's My Honest Log</w:t>
      </w:r>
    </w:p>
    <w:p>
      <w:r>
        <w:t>Before you read this: I am not a doctor, and this is not medical advice. Pain is your body's signal that something needs attention. If you have unexplained or worsening pain, see a physician first. What follows is my personal experiment with a pain-management technique — a log, not a prescription, and definitely not a replacement for professional care.</w:t>
      </w:r>
    </w:p>
    <w:p>
      <w:r>
        <w:t>I run a website called gipnozfree.com, where I have assembled a free course called Hypnosis from Scratch. It follows the methodology of Gerald Kein's Omni Hypnosis Training Center. I am neither a certified hypnotherapist nor a medical professional. I am a practitioner who studies these techniques systematically and tests them on myself before I put them into the course.</w:t>
      </w:r>
    </w:p>
    <w:p>
      <w:r>
        <w:t>Lesson B11 is about pain control and anesthesia. I had a personal reason to test it: low-grade tension headaches three or four times a week. Nothing that would send me to the ER, but enough to ruin an afternoon. My usual move was ibuprofen. It worked, but I did not love the idea of taking it indefinitely.</w:t>
      </w:r>
    </w:p>
    <w:p>
      <w:r>
        <w:t>So I set a simple rule: for thirty days, I would follow the B11 protocol exactly as written in the course, record everything on my phone, and write down what happened. No embellishment. No conclusions I could not back up with notes.</w:t>
      </w:r>
    </w:p>
    <w:p>
      <w:r>
        <w:t>What Hypnotic Anesthesia Actually Is</w:t>
      </w:r>
    </w:p>
    <w:p>
      <w:r>
        <w:t>The term sounds theatrical, but the mechanism is surprisingly grounded. It is not "mind over matter" in the motivational-poster sense. It is attention redirection.</w:t>
      </w:r>
    </w:p>
    <w:p>
      <w:r>
        <w:t>The human mind processes one conscious thought at a time. Not metaphorically — literally. Neural attention switches rapidly between inputs, but at any given micro-moment, one signal dominates awareness.</w:t>
      </w:r>
    </w:p>
    <w:p>
      <w:r>
        <w:t>Hypnotic anesthesia exploits this bottleneck. If you fully engage the mind with a specific sensation — in my case, the locked, heavy feeling of eye catalepsy (eyelids so relaxed they refuse to open) — pain signals from elsewhere still arrive at the brain, but they are not processed into conscious experience. They queue up like background downloads while the foreground window is occupied.</w:t>
      </w:r>
    </w:p>
    <w:p>
      <w:r>
        <w:t>This is why the Mayo Clinic brothers, in the early twentieth century, reportedly reduced surgical anesthetic dosages by up to 75% when combining them with hypnotic techniques. The patient was not "toughing it out." Their conscious bandwidth was simply redirected elsewhere.</w:t>
      </w:r>
    </w:p>
    <w:p>
      <w:r>
        <w:t>The Four-Step Protocol I Followed</w:t>
      </w:r>
    </w:p>
    <w:p>
      <w:r>
        <w:t>The method comes from Gerald Kein's curriculum, adapted for self-application. I recorded the script on my phone and listened each morning. These are the four steps as the course teaches them.</w:t>
      </w:r>
    </w:p>
    <w:p>
      <w:r>
        <w:t>Step 1: Induce somnambulism.</w:t>
      </w:r>
    </w:p>
    <w:p>
      <w:r>
        <w:t>I used the Elman eye-catalepsy induction — closing my eyes, relaxing the eyelids until they felt locked shut, then deepening the state through brief fractionation (opening and closing the eyes while staying relaxed). Once practiced, this takes about three minutes.</w:t>
      </w:r>
    </w:p>
    <w:p>
      <w:r>
        <w:t>Step 2: Generalize the numbness.</w:t>
      </w:r>
    </w:p>
    <w:p>
      <w:r>
        <w:t>From the heavy feeling in the eyelids, I mentally "pushed" that sensation downward — through the face, neck, shoulders, and finally into the space behind my eyes where the headache lived. The script suggests: "Send that relaxation into that space. It is going numb, like novocaine spreading. You will feel pressure, but no discomfort."</w:t>
      </w:r>
    </w:p>
    <w:p>
      <w:r>
        <w:t>Step 3: Test gently.</w:t>
      </w:r>
    </w:p>
    <w:p>
      <w:r>
        <w:t>Before trusting the state, I would lightly press a fingertip against my temple. If the anesthesia was holding, the touch registered as pure pressure — temperature and texture without the usual ache.</w:t>
      </w:r>
    </w:p>
    <w:p>
      <w:r>
        <w:t>Step 4: Install a post-hypnotic suggestion.</w:t>
      </w:r>
    </w:p>
    <w:p>
      <w:r>
        <w:t>The final step is not the session itself, but the setup for the next one: "This feeling returns whenever you need it. You control it; it does not control you."</w:t>
      </w:r>
    </w:p>
    <w:p>
      <w:r>
        <w:t>My 30-Day Log</w:t>
      </w:r>
    </w:p>
    <w:p>
      <w:r>
        <w:t>Days 1 through 5 were awkward. I sat in my room, played the recorded script, and tried to relax my eyelids until they felt "locked shut." They did not feel locked. They felt like eyelids. I kept peeking to check if I was doing it right, which of course meant I was not doing it right.</w:t>
      </w:r>
    </w:p>
    <w:p>
      <w:r>
        <w:t>By day three I wanted to quit. The headaches were still there, and now I was spending twenty minutes a day failing to hypnotize myself plus taking pills.</w:t>
      </w:r>
    </w:p>
    <w:p>
      <w:r>
        <w:t>Day 7 was different. Something shifted during the induction — the eyelids did not just feel heavy, they felt absent, like they belonged to someone else. I pushed that sensation downward into the space behind my eyes, pressed my fingertip against my temple, and felt... pressure. Pure pressure. No ache. For about five minutes, the headache was quiet.</w:t>
      </w:r>
    </w:p>
    <w:p>
      <w:r>
        <w:t>It came back later. This is not a cure. But for those few minutes, the volume was turned down.</w:t>
      </w:r>
    </w:p>
    <w:p>
      <w:r>
        <w:t>The Pinch Method</w:t>
      </w:r>
    </w:p>
    <w:p>
      <w:r>
        <w:t>After two weeks, the course introduces a self-control anchor called the "pinch method." The idea is to turn a thumb-and-forefinger pinch into an off-switch for the anesthesia state.</w:t>
      </w:r>
    </w:p>
    <w:p>
      <w:r>
        <w:t>The practice drill:</w:t>
      </w:r>
    </w:p>
    <w:p>
      <w:r>
        <w:t>1. Bring the pain back briefly by imagining it returning.</w:t>
      </w:r>
    </w:p>
    <w:p>
      <w:r>
        <w:t>2. Pinch thumb and forefinger together — the pain fades again.</w:t>
      </w:r>
    </w:p>
    <w:p>
      <w:r>
        <w:t>3. Repeat fifteen times, anchoring the pinch as a trigger.</w:t>
      </w:r>
    </w:p>
    <w:p>
      <w:r>
        <w:t>I tried it for three days and got nothing. I was pinching mechanically, without first recalling the feeling of the anesthesia state. On day four I slowed down: five seconds to remember the floaty heaviness, then pinch. On the seventh repetition, something clicked. The pinch became a dimmer switch, not an off-switch — the headache dropped from a 6 to a 2.</w:t>
      </w:r>
    </w:p>
    <w:p>
      <w:r>
        <w:t>By day twenty I could use the pinch in ordinary waking consciousness, without a full induction. A headache starts, I pinch and breathe for ten seconds, and the pressure softens enough that I can keep working. Not always completely. But enough that I reach for pills less often.</w:t>
      </w:r>
    </w:p>
    <w:p>
      <w:r>
        <w:t>What This Is and What It Is Not</w:t>
      </w:r>
    </w:p>
    <w:p>
      <w:r>
        <w:t>This is a cognitive tool for managing discomfort that has already been diagnosed and understood. It is not a diagnostic tool. It does not treat the underlying cause. It does not replace medicine.</w:t>
      </w:r>
    </w:p>
    <w:p>
      <w:r>
        <w:t>If your pain is new, unexplained, or getting worse, see a doctor. Full stop. Masking symptoms without understanding them is dangerous. My rule: undiagnosed pain gets a physician first, hypnosis second.</w:t>
      </w:r>
    </w:p>
    <w:p>
      <w:r>
        <w:t>Also, the technique does not work for everyone. It requires practice. It requires some capacity for focused attention. And even when it works, it does not always eliminate pain completely — sometimes it just reduces it enough that you can function without medication.</w:t>
      </w:r>
    </w:p>
    <w:p>
      <w:r>
        <w:t>That is still a win. But it is not magic.</w:t>
      </w:r>
    </w:p>
    <w:p>
      <w:r>
        <w:t>Why This Works: Attention Architecture, Not Willpower</w:t>
      </w:r>
    </w:p>
    <w:p>
      <w:r>
        <w:t>If you are skeptical, I was too. So I looked into the mechanism.</w:t>
      </w:r>
    </w:p>
    <w:p>
      <w:r>
        <w:t>It is not willpower. It is not belief. It is attention architecture.</w:t>
      </w:r>
    </w:p>
    <w:p>
      <w:r>
        <w:t>Your brain processes one conscious thought at a time. Hypnotic anesthesia does not stop pain signals from reaching your brain — they still arrive, still get processed subconsciously. What changes is whether your conscious mind has bandwidth to experience them.</w:t>
      </w:r>
    </w:p>
    <w:p>
      <w:r>
        <w:t>Imagine a loud cafe. You are completely absorbed in a conversation. Someone three tables over drops a glass. It shatters. Everyone else turns. You do not. Not because you have "mind over matter," but because your attention was fully occupied elsewhere.</w:t>
      </w:r>
    </w:p>
    <w:p>
      <w:r>
        <w:t>Pain is the dropped glass. Hypnotic anesthesia is the conversation so absorbing that you do not hear the crash.</w:t>
      </w:r>
    </w:p>
    <w:p>
      <w:r>
        <w:t>Where I Learned the Full Technique</w:t>
      </w:r>
    </w:p>
    <w:p>
      <w:r>
        <w:t>If you want the exact protocol I followed — the complete induction script, the safety guidelines, and the live demo — the course is called Hypnosis from Scratch. The pain-control module is lesson B11.</w:t>
      </w:r>
    </w:p>
    <w:p>
      <w:r>
        <w:t>It includes the full anesthesia induction script that I recorded on my phone, the pinch-method drill, and the post-hypnotic suggestions I described above. You can literally record it and use it yourself.</w:t>
      </w:r>
    </w:p>
    <w:p>
      <w:r>
        <w:t>Hypnosis from Scratch: Pain Control and Anesthesia — https://gipnozfree.com/en/beginner/lesson-11.html</w:t>
      </w:r>
    </w:p>
    <w:p>
      <w:r>
        <w:t>The course follows Gerald Kein's methodology, the same system I am learning from. No signup wall for the beginner content; you can start immediately.</w:t>
      </w:r>
    </w:p>
    <w:p>
      <w:r>
        <w:t>My Honest Conclusion</w:t>
      </w:r>
    </w:p>
    <w:p>
      <w:r>
        <w:t>Do I still get headaches? Yes. Less often now, but yes.</w:t>
      </w:r>
    </w:p>
    <w:p>
      <w:r>
        <w:t>Do I still take ibuprofen sometimes? Also yes. Last month a sinus headache broke through the pinch method entirely. I took a pill. No shame in that.</w:t>
      </w:r>
    </w:p>
    <w:p>
      <w:r>
        <w:t>The difference is that I now have a second option. Before, my only move was "swallow something and wait for the fog." Now I can try three minutes with the protocol first. Sometimes it is enough. Sometimes it is not. But having a choice — that is what changed things for me.</w:t>
      </w:r>
    </w:p>
    <w:p>
      <w:r>
        <w:t>Not the absence of pain. The presence of agency.</w:t>
      </w:r>
    </w:p>
    <w:p>
      <w:r>
        <w:t>These are my personal notes from a 30-day experiment with lesson B11 of the Hypnosis from Scratch course. I am a practitioner and the author of the course, not a medical professional. If you are in pain, please consult a doctor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