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31" w:rsidRDefault="00D33431"/>
    <w:p w:rsidR="00CF1FD2" w:rsidRPr="00DA7B24" w:rsidRDefault="00DA22B0" w:rsidP="00AC6A00">
      <w:pPr>
        <w:jc w:val="center"/>
        <w:rPr>
          <w:sz w:val="32"/>
          <w:szCs w:val="32"/>
        </w:rPr>
      </w:pPr>
      <w:r w:rsidRPr="00DA22B0">
        <w:rPr>
          <w:sz w:val="32"/>
          <w:szCs w:val="32"/>
        </w:rPr>
        <w:t xml:space="preserve">A Warning </w:t>
      </w:r>
      <w:r>
        <w:rPr>
          <w:sz w:val="32"/>
          <w:szCs w:val="32"/>
        </w:rPr>
        <w:t>against</w:t>
      </w:r>
      <w:r w:rsidR="00AC6A00">
        <w:rPr>
          <w:sz w:val="32"/>
          <w:szCs w:val="32"/>
        </w:rPr>
        <w:t>:</w:t>
      </w:r>
      <w:r>
        <w:rPr>
          <w:sz w:val="32"/>
          <w:szCs w:val="32"/>
        </w:rPr>
        <w:t xml:space="preserve"> </w:t>
      </w:r>
      <w:r w:rsidR="00AC6A00">
        <w:rPr>
          <w:sz w:val="32"/>
          <w:szCs w:val="32"/>
        </w:rPr>
        <w:t>V</w:t>
      </w:r>
      <w:r w:rsidR="00DA7B24" w:rsidRPr="00DA7B24">
        <w:rPr>
          <w:sz w:val="32"/>
          <w:szCs w:val="32"/>
        </w:rPr>
        <w:t>isiting the websites of the innovators</w:t>
      </w:r>
    </w:p>
    <w:p w:rsidR="00DA7B24" w:rsidRPr="007F4BF7" w:rsidRDefault="00DA22B0" w:rsidP="007F4BF7">
      <w:pPr>
        <w:jc w:val="center"/>
        <w:rPr>
          <w:sz w:val="32"/>
          <w:szCs w:val="32"/>
        </w:rPr>
      </w:pPr>
      <w:r>
        <w:rPr>
          <w:sz w:val="32"/>
          <w:szCs w:val="32"/>
        </w:rPr>
        <w:t>B</w:t>
      </w:r>
      <w:r w:rsidR="00DA7B24" w:rsidRPr="007F4BF7">
        <w:rPr>
          <w:sz w:val="32"/>
          <w:szCs w:val="32"/>
        </w:rPr>
        <w:t xml:space="preserve">y Shaykh </w:t>
      </w:r>
      <w:proofErr w:type="spellStart"/>
      <w:r w:rsidR="00DA7B24" w:rsidRPr="007F4BF7">
        <w:rPr>
          <w:sz w:val="32"/>
          <w:szCs w:val="32"/>
        </w:rPr>
        <w:t>Abdur</w:t>
      </w:r>
      <w:proofErr w:type="spellEnd"/>
      <w:r w:rsidR="00DA7B24" w:rsidRPr="007F4BF7">
        <w:rPr>
          <w:sz w:val="32"/>
          <w:szCs w:val="32"/>
        </w:rPr>
        <w:t xml:space="preserve"> </w:t>
      </w:r>
      <w:proofErr w:type="spellStart"/>
      <w:r w:rsidR="00DA7B24" w:rsidRPr="007F4BF7">
        <w:rPr>
          <w:sz w:val="32"/>
          <w:szCs w:val="32"/>
        </w:rPr>
        <w:t>Razzaq</w:t>
      </w:r>
      <w:proofErr w:type="spellEnd"/>
      <w:r w:rsidR="00DA7B24" w:rsidRPr="007F4BF7">
        <w:rPr>
          <w:sz w:val="32"/>
          <w:szCs w:val="32"/>
        </w:rPr>
        <w:t xml:space="preserve"> Al </w:t>
      </w:r>
      <w:proofErr w:type="spellStart"/>
      <w:r w:rsidR="00DA7B24" w:rsidRPr="007F4BF7">
        <w:rPr>
          <w:sz w:val="32"/>
          <w:szCs w:val="32"/>
        </w:rPr>
        <w:t>Badr</w:t>
      </w:r>
      <w:proofErr w:type="spellEnd"/>
    </w:p>
    <w:p w:rsidR="00DA7B24" w:rsidRDefault="00DA7B24"/>
    <w:p w:rsidR="00DA7B24" w:rsidRPr="00887816" w:rsidRDefault="007F4BF7" w:rsidP="00841056">
      <w:pPr>
        <w:rPr>
          <w:sz w:val="24"/>
          <w:szCs w:val="24"/>
        </w:rPr>
      </w:pPr>
      <w:r w:rsidRPr="00887816">
        <w:rPr>
          <w:b/>
          <w:bCs/>
          <w:sz w:val="24"/>
          <w:szCs w:val="24"/>
        </w:rPr>
        <w:t>Questioner:</w:t>
      </w:r>
      <w:r w:rsidRPr="00887816">
        <w:rPr>
          <w:sz w:val="24"/>
          <w:szCs w:val="24"/>
        </w:rPr>
        <w:t xml:space="preserve"> Our Shaykh—may Allah preserve you—what is your advice for the students of knowledge pertaining to the issue of reading the doubts and entering some of the forums which are upon other than the </w:t>
      </w:r>
      <w:proofErr w:type="spellStart"/>
      <w:r w:rsidRPr="00887816">
        <w:rPr>
          <w:sz w:val="24"/>
          <w:szCs w:val="24"/>
        </w:rPr>
        <w:t>Minhaj</w:t>
      </w:r>
      <w:proofErr w:type="spellEnd"/>
      <w:r w:rsidRPr="00887816">
        <w:rPr>
          <w:sz w:val="24"/>
          <w:szCs w:val="24"/>
        </w:rPr>
        <w:t xml:space="preserve"> o</w:t>
      </w:r>
      <w:r w:rsidR="00841056">
        <w:rPr>
          <w:sz w:val="24"/>
          <w:szCs w:val="24"/>
        </w:rPr>
        <w:t>f</w:t>
      </w:r>
      <w:r w:rsidRPr="00887816">
        <w:rPr>
          <w:sz w:val="24"/>
          <w:szCs w:val="24"/>
        </w:rPr>
        <w:t xml:space="preserve"> </w:t>
      </w:r>
      <w:proofErr w:type="spellStart"/>
      <w:r w:rsidRPr="00887816">
        <w:rPr>
          <w:sz w:val="24"/>
          <w:szCs w:val="24"/>
        </w:rPr>
        <w:t>Ahlus</w:t>
      </w:r>
      <w:proofErr w:type="spellEnd"/>
      <w:r w:rsidRPr="00887816">
        <w:rPr>
          <w:sz w:val="24"/>
          <w:szCs w:val="24"/>
        </w:rPr>
        <w:t xml:space="preserve"> Sunnah </w:t>
      </w:r>
      <w:proofErr w:type="spellStart"/>
      <w:r w:rsidRPr="00887816">
        <w:rPr>
          <w:sz w:val="24"/>
          <w:szCs w:val="24"/>
        </w:rPr>
        <w:t>wa</w:t>
      </w:r>
      <w:proofErr w:type="spellEnd"/>
      <w:r w:rsidRPr="00887816">
        <w:rPr>
          <w:sz w:val="24"/>
          <w:szCs w:val="24"/>
        </w:rPr>
        <w:t xml:space="preserve"> </w:t>
      </w:r>
      <w:proofErr w:type="spellStart"/>
      <w:r w:rsidRPr="00887816">
        <w:rPr>
          <w:sz w:val="24"/>
          <w:szCs w:val="24"/>
        </w:rPr>
        <w:t>Jamah</w:t>
      </w:r>
      <w:proofErr w:type="spellEnd"/>
      <w:r w:rsidRPr="00887816">
        <w:rPr>
          <w:sz w:val="24"/>
          <w:szCs w:val="24"/>
        </w:rPr>
        <w:t>, reading the material and then spreading it amongst the people; with the argument that it is a must that the falsehood is known so that it can be refuted?</w:t>
      </w:r>
    </w:p>
    <w:p w:rsidR="007F4BF7" w:rsidRPr="00887816" w:rsidRDefault="007F4BF7">
      <w:pPr>
        <w:rPr>
          <w:sz w:val="24"/>
          <w:szCs w:val="24"/>
        </w:rPr>
      </w:pPr>
    </w:p>
    <w:p w:rsidR="007F4BF7" w:rsidRPr="00887816" w:rsidRDefault="007F4BF7" w:rsidP="00687E83">
      <w:pPr>
        <w:rPr>
          <w:sz w:val="24"/>
          <w:szCs w:val="24"/>
        </w:rPr>
      </w:pPr>
      <w:r w:rsidRPr="00887816">
        <w:rPr>
          <w:b/>
          <w:bCs/>
          <w:sz w:val="24"/>
          <w:szCs w:val="24"/>
        </w:rPr>
        <w:t xml:space="preserve">Shaykh </w:t>
      </w:r>
      <w:proofErr w:type="spellStart"/>
      <w:r w:rsidRPr="00887816">
        <w:rPr>
          <w:b/>
          <w:bCs/>
          <w:sz w:val="24"/>
          <w:szCs w:val="24"/>
        </w:rPr>
        <w:t>Abdur</w:t>
      </w:r>
      <w:proofErr w:type="spellEnd"/>
      <w:r w:rsidRPr="00887816">
        <w:rPr>
          <w:b/>
          <w:bCs/>
          <w:sz w:val="24"/>
          <w:szCs w:val="24"/>
        </w:rPr>
        <w:t xml:space="preserve"> </w:t>
      </w:r>
      <w:proofErr w:type="spellStart"/>
      <w:r w:rsidRPr="00887816">
        <w:rPr>
          <w:b/>
          <w:bCs/>
          <w:sz w:val="24"/>
          <w:szCs w:val="24"/>
        </w:rPr>
        <w:t>Razzaq</w:t>
      </w:r>
      <w:proofErr w:type="spellEnd"/>
      <w:r w:rsidRPr="00887816">
        <w:rPr>
          <w:b/>
          <w:bCs/>
          <w:sz w:val="24"/>
          <w:szCs w:val="24"/>
        </w:rPr>
        <w:t xml:space="preserve"> Al </w:t>
      </w:r>
      <w:proofErr w:type="spellStart"/>
      <w:r w:rsidRPr="00887816">
        <w:rPr>
          <w:b/>
          <w:bCs/>
          <w:sz w:val="24"/>
          <w:szCs w:val="24"/>
        </w:rPr>
        <w:t>Badr</w:t>
      </w:r>
      <w:proofErr w:type="spellEnd"/>
      <w:r w:rsidRPr="00887816">
        <w:rPr>
          <w:b/>
          <w:bCs/>
          <w:sz w:val="24"/>
          <w:szCs w:val="24"/>
        </w:rPr>
        <w:t>:</w:t>
      </w:r>
      <w:r w:rsidRPr="00887816">
        <w:rPr>
          <w:sz w:val="24"/>
          <w:szCs w:val="24"/>
        </w:rPr>
        <w:t xml:space="preserve"> This is hazardous to the religion! This is hazardous to the religion!</w:t>
      </w:r>
      <w:r w:rsidR="00E56A83" w:rsidRPr="00887816">
        <w:rPr>
          <w:sz w:val="24"/>
          <w:szCs w:val="24"/>
        </w:rPr>
        <w:t xml:space="preserve"> Verily the scholars have said long ago: ‘If you are going to be </w:t>
      </w:r>
      <w:r w:rsidR="00687E83">
        <w:rPr>
          <w:sz w:val="24"/>
          <w:szCs w:val="24"/>
        </w:rPr>
        <w:t>risky</w:t>
      </w:r>
      <w:r w:rsidR="00E56A83" w:rsidRPr="00887816">
        <w:rPr>
          <w:sz w:val="24"/>
          <w:szCs w:val="24"/>
        </w:rPr>
        <w:t xml:space="preserve"> with something, don’t be </w:t>
      </w:r>
      <w:bookmarkStart w:id="0" w:name="_GoBack"/>
      <w:r w:rsidR="00687E83">
        <w:rPr>
          <w:sz w:val="24"/>
          <w:szCs w:val="24"/>
        </w:rPr>
        <w:t>risky</w:t>
      </w:r>
      <w:bookmarkEnd w:id="0"/>
      <w:r w:rsidR="00E56A83" w:rsidRPr="00887816">
        <w:rPr>
          <w:sz w:val="24"/>
          <w:szCs w:val="24"/>
        </w:rPr>
        <w:t xml:space="preserve"> with your religion.’ </w:t>
      </w:r>
      <w:r w:rsidR="002A0677" w:rsidRPr="00887816">
        <w:rPr>
          <w:sz w:val="24"/>
          <w:szCs w:val="24"/>
        </w:rPr>
        <w:t xml:space="preserve">Thus the beginning student of knowledge, having little knowledge, possessing weak qualities of knowledge, if he enters into these forums and reads the books filled with doubts, it will </w:t>
      </w:r>
      <w:r w:rsidR="00CF1971" w:rsidRPr="00887816">
        <w:rPr>
          <w:sz w:val="24"/>
          <w:szCs w:val="24"/>
        </w:rPr>
        <w:t>have any effect upon his heart, and rattle in his chest. And perhaps it will remain in his heart until he dies and it will not be removed. For this reason it is not appropriate for the student of knowledge to take risk with his religion and enter into the likes of these websites and forums and read the books which raise doubts</w:t>
      </w:r>
      <w:r w:rsidR="00FA3A3C" w:rsidRPr="00887816">
        <w:rPr>
          <w:sz w:val="24"/>
          <w:szCs w:val="24"/>
        </w:rPr>
        <w:t xml:space="preserve"> because this harms the faith and has an effect upon the Aqeedah. </w:t>
      </w:r>
    </w:p>
    <w:p w:rsidR="00DA22B0" w:rsidRDefault="00A50F9B" w:rsidP="00D2003C">
      <w:pPr>
        <w:rPr>
          <w:sz w:val="24"/>
          <w:szCs w:val="24"/>
        </w:rPr>
      </w:pPr>
      <w:r w:rsidRPr="00887816">
        <w:rPr>
          <w:sz w:val="24"/>
          <w:szCs w:val="24"/>
        </w:rPr>
        <w:t xml:space="preserve">That which is necessary for the student of knowledge to do is </w:t>
      </w:r>
      <w:r w:rsidR="00D30C55" w:rsidRPr="00887816">
        <w:rPr>
          <w:sz w:val="24"/>
          <w:szCs w:val="24"/>
        </w:rPr>
        <w:t xml:space="preserve">focus himself and his time upon </w:t>
      </w:r>
      <w:r w:rsidR="003C0892" w:rsidRPr="00887816">
        <w:rPr>
          <w:sz w:val="24"/>
          <w:szCs w:val="24"/>
        </w:rPr>
        <w:t xml:space="preserve">diligently obtaining knowledge. And that is accomplished by studying the </w:t>
      </w:r>
      <w:r w:rsidR="003B53C1" w:rsidRPr="00887816">
        <w:rPr>
          <w:sz w:val="24"/>
          <w:szCs w:val="24"/>
        </w:rPr>
        <w:t xml:space="preserve">authentic, proper, beneficial literature which is based upon the Book and the Sunnah; studying it with patience, slowly memorizing it, and understanding it </w:t>
      </w:r>
      <w:r w:rsidR="00204CF3" w:rsidRPr="00887816">
        <w:rPr>
          <w:sz w:val="24"/>
          <w:szCs w:val="24"/>
        </w:rPr>
        <w:t xml:space="preserve">with the correct understanding, </w:t>
      </w:r>
      <w:r w:rsidR="00316A07">
        <w:rPr>
          <w:sz w:val="24"/>
          <w:szCs w:val="24"/>
        </w:rPr>
        <w:t xml:space="preserve">and </w:t>
      </w:r>
      <w:r w:rsidR="00204CF3" w:rsidRPr="00887816">
        <w:rPr>
          <w:sz w:val="24"/>
          <w:szCs w:val="24"/>
        </w:rPr>
        <w:t xml:space="preserve">reading the material to the scholars. </w:t>
      </w:r>
      <w:r w:rsidR="00AA2627" w:rsidRPr="00887816">
        <w:rPr>
          <w:sz w:val="24"/>
          <w:szCs w:val="24"/>
        </w:rPr>
        <w:t xml:space="preserve">Thus he builds for himself a sound knowledge based foundation. As for him entering these websites during his beginning stages of knowledge; this will have an adverse effect upon him </w:t>
      </w:r>
      <w:r w:rsidR="00BA3BCB" w:rsidRPr="00887816">
        <w:rPr>
          <w:sz w:val="24"/>
          <w:szCs w:val="24"/>
        </w:rPr>
        <w:t>and cause doubts in his Aqeedah, and bring about whispers upon him. How many of the youth became entangled in some of the whispers that strained his heart and damaged his heart?!</w:t>
      </w:r>
      <w:r w:rsidR="00A733AF" w:rsidRPr="00887816">
        <w:rPr>
          <w:sz w:val="24"/>
          <w:szCs w:val="24"/>
        </w:rPr>
        <w:t xml:space="preserve"> </w:t>
      </w:r>
    </w:p>
    <w:p w:rsidR="00DA22B0" w:rsidRDefault="00A733AF" w:rsidP="00D2003C">
      <w:pPr>
        <w:rPr>
          <w:sz w:val="24"/>
          <w:szCs w:val="24"/>
        </w:rPr>
      </w:pPr>
      <w:r w:rsidRPr="00887816">
        <w:rPr>
          <w:sz w:val="24"/>
          <w:szCs w:val="24"/>
        </w:rPr>
        <w:t xml:space="preserve">Thus it is upon the student of knowledge to be distant from the websites of misguidance, and the people of doubts, and concentrate his time to memorize legislative knowledge and gain precession in it. As for refuting the doubts then this is not for him! And the position of refuting the doubts is not his position! This position is for the scholars. And may Allah have mercy upon the individual who knows his </w:t>
      </w:r>
      <w:r w:rsidR="007D452B" w:rsidRPr="00887816">
        <w:rPr>
          <w:sz w:val="24"/>
          <w:szCs w:val="24"/>
        </w:rPr>
        <w:t xml:space="preserve">level, and thus his puts himself in his proper place. </w:t>
      </w:r>
    </w:p>
    <w:p w:rsidR="00DA22B0" w:rsidRDefault="007D452B" w:rsidP="00D2003C">
      <w:pPr>
        <w:rPr>
          <w:sz w:val="24"/>
          <w:szCs w:val="24"/>
        </w:rPr>
      </w:pPr>
      <w:r w:rsidRPr="00887816">
        <w:rPr>
          <w:sz w:val="24"/>
          <w:szCs w:val="24"/>
        </w:rPr>
        <w:lastRenderedPageBreak/>
        <w:t xml:space="preserve">The position of refuting doubts and responding to the innovators is for the people of knowledge. As for the student of knowledge </w:t>
      </w:r>
      <w:r w:rsidR="00D9570D" w:rsidRPr="00887816">
        <w:rPr>
          <w:sz w:val="24"/>
          <w:szCs w:val="24"/>
        </w:rPr>
        <w:t xml:space="preserve">then his position and his obligation is to seek knowledge and obtain knowledge. </w:t>
      </w:r>
    </w:p>
    <w:p w:rsidR="00DA22B0" w:rsidRDefault="00074ECB" w:rsidP="00D2003C">
      <w:pPr>
        <w:rPr>
          <w:sz w:val="24"/>
          <w:szCs w:val="24"/>
        </w:rPr>
      </w:pPr>
      <w:r w:rsidRPr="00887816">
        <w:rPr>
          <w:sz w:val="24"/>
          <w:szCs w:val="24"/>
        </w:rPr>
        <w:t xml:space="preserve">As for the small student of knowledge going and siting with the major innovators and he says: ‘I will debate him’, or he says: ‘I will establish the proof against him’; he may not leave from him except that he is contaminated with doubts! </w:t>
      </w:r>
    </w:p>
    <w:p w:rsidR="00DA7B24" w:rsidRPr="00887816" w:rsidRDefault="00B16D90" w:rsidP="00DA22B0">
      <w:pPr>
        <w:rPr>
          <w:sz w:val="24"/>
          <w:szCs w:val="24"/>
        </w:rPr>
      </w:pPr>
      <w:r w:rsidRPr="00887816">
        <w:rPr>
          <w:sz w:val="24"/>
          <w:szCs w:val="24"/>
        </w:rPr>
        <w:t xml:space="preserve">Sometimes some of the students will come to us while he is </w:t>
      </w:r>
      <w:r w:rsidRPr="00887816">
        <w:rPr>
          <w:rFonts w:cs="Times New Roman"/>
          <w:sz w:val="24"/>
          <w:szCs w:val="24"/>
        </w:rPr>
        <w:t>dilapidated and he is the one who has brought it upon himself; either by sitting with the leaders of falsehood or by entering these websites and chat rooms, or reading the books filled with doubts. He put his religion at risk,</w:t>
      </w:r>
      <w:r w:rsidR="00D2003C" w:rsidRPr="00887816">
        <w:rPr>
          <w:rFonts w:cs="Times New Roman"/>
          <w:sz w:val="24"/>
          <w:szCs w:val="24"/>
        </w:rPr>
        <w:t xml:space="preserve"> and</w:t>
      </w:r>
      <w:r w:rsidRPr="00887816">
        <w:rPr>
          <w:rFonts w:cs="Times New Roman"/>
          <w:sz w:val="24"/>
          <w:szCs w:val="24"/>
        </w:rPr>
        <w:t xml:space="preserve"> then his heart remains filled with these </w:t>
      </w:r>
      <w:r w:rsidR="00D2003C" w:rsidRPr="00887816">
        <w:rPr>
          <w:rFonts w:cs="Times New Roman"/>
          <w:sz w:val="24"/>
          <w:szCs w:val="24"/>
        </w:rPr>
        <w:t>hammering</w:t>
      </w:r>
      <w:r w:rsidRPr="00887816">
        <w:rPr>
          <w:rFonts w:cs="Times New Roman"/>
          <w:sz w:val="24"/>
          <w:szCs w:val="24"/>
        </w:rPr>
        <w:t xml:space="preserve"> doubts</w:t>
      </w:r>
      <w:r w:rsidR="00D2003C" w:rsidRPr="00887816">
        <w:rPr>
          <w:rFonts w:cs="Times New Roman"/>
          <w:sz w:val="24"/>
          <w:szCs w:val="24"/>
        </w:rPr>
        <w:t xml:space="preserve">. Thus the point is; it is upon the student of knowledge to preserve his time with beneficial knowledge and righteous actions. </w:t>
      </w:r>
    </w:p>
    <w:p w:rsidR="00D2003C" w:rsidRPr="00887816" w:rsidRDefault="00D2003C" w:rsidP="00DA22B0">
      <w:pPr>
        <w:rPr>
          <w:sz w:val="24"/>
          <w:szCs w:val="24"/>
        </w:rPr>
      </w:pPr>
      <w:r w:rsidRPr="00887816">
        <w:rPr>
          <w:b/>
          <w:bCs/>
          <w:sz w:val="24"/>
          <w:szCs w:val="24"/>
        </w:rPr>
        <w:t>Questioner:</w:t>
      </w:r>
      <w:r w:rsidRPr="00887816">
        <w:rPr>
          <w:sz w:val="24"/>
          <w:szCs w:val="24"/>
        </w:rPr>
        <w:t xml:space="preserve"> Also; our Shaykh how do we reconcile between thi</w:t>
      </w:r>
      <w:r w:rsidR="00DA22B0">
        <w:rPr>
          <w:sz w:val="24"/>
          <w:szCs w:val="24"/>
        </w:rPr>
        <w:t xml:space="preserve">s and the debates of the </w:t>
      </w:r>
      <w:proofErr w:type="spellStart"/>
      <w:r w:rsidR="00DA22B0">
        <w:rPr>
          <w:sz w:val="24"/>
          <w:szCs w:val="24"/>
        </w:rPr>
        <w:t>Salaf</w:t>
      </w:r>
      <w:proofErr w:type="spellEnd"/>
      <w:r w:rsidR="00DA22B0">
        <w:rPr>
          <w:sz w:val="24"/>
          <w:szCs w:val="24"/>
        </w:rPr>
        <w:t>?</w:t>
      </w:r>
    </w:p>
    <w:p w:rsidR="00D2003C" w:rsidRPr="00887816" w:rsidRDefault="00D2003C" w:rsidP="00C037C7">
      <w:pPr>
        <w:rPr>
          <w:sz w:val="24"/>
          <w:szCs w:val="24"/>
        </w:rPr>
      </w:pPr>
      <w:r w:rsidRPr="00887816">
        <w:rPr>
          <w:b/>
          <w:bCs/>
          <w:sz w:val="24"/>
          <w:szCs w:val="24"/>
        </w:rPr>
        <w:t xml:space="preserve">Shaykh </w:t>
      </w:r>
      <w:proofErr w:type="spellStart"/>
      <w:r w:rsidRPr="00887816">
        <w:rPr>
          <w:b/>
          <w:bCs/>
          <w:sz w:val="24"/>
          <w:szCs w:val="24"/>
        </w:rPr>
        <w:t>Abdur</w:t>
      </w:r>
      <w:proofErr w:type="spellEnd"/>
      <w:r w:rsidRPr="00887816">
        <w:rPr>
          <w:b/>
          <w:bCs/>
          <w:sz w:val="24"/>
          <w:szCs w:val="24"/>
        </w:rPr>
        <w:t xml:space="preserve"> </w:t>
      </w:r>
      <w:proofErr w:type="spellStart"/>
      <w:r w:rsidRPr="00887816">
        <w:rPr>
          <w:b/>
          <w:bCs/>
          <w:sz w:val="24"/>
          <w:szCs w:val="24"/>
        </w:rPr>
        <w:t>Razzaq</w:t>
      </w:r>
      <w:proofErr w:type="spellEnd"/>
      <w:r w:rsidRPr="00887816">
        <w:rPr>
          <w:b/>
          <w:bCs/>
          <w:sz w:val="24"/>
          <w:szCs w:val="24"/>
        </w:rPr>
        <w:t xml:space="preserve"> Al </w:t>
      </w:r>
      <w:proofErr w:type="spellStart"/>
      <w:r w:rsidRPr="00887816">
        <w:rPr>
          <w:b/>
          <w:bCs/>
          <w:sz w:val="24"/>
          <w:szCs w:val="24"/>
        </w:rPr>
        <w:t>Badr</w:t>
      </w:r>
      <w:proofErr w:type="spellEnd"/>
      <w:r w:rsidRPr="00887816">
        <w:rPr>
          <w:b/>
          <w:bCs/>
          <w:sz w:val="24"/>
          <w:szCs w:val="24"/>
        </w:rPr>
        <w:t>:</w:t>
      </w:r>
      <w:r w:rsidRPr="00887816">
        <w:rPr>
          <w:sz w:val="24"/>
          <w:szCs w:val="24"/>
        </w:rPr>
        <w:t xml:space="preserve"> The debates of the scholars firmly grounded in knowledge—if they were tested with some of the innovators; those who had doubts with them—they would </w:t>
      </w:r>
      <w:r w:rsidR="00C037C7" w:rsidRPr="00887816">
        <w:rPr>
          <w:sz w:val="24"/>
          <w:szCs w:val="24"/>
        </w:rPr>
        <w:t xml:space="preserve">contend against them with arguments, evidence, proofs and clarifications; which would establish the argument against these individuals, perchance they might return back from their falsehood. As for the common people or the new student of knowledge, then his place is as we have mentioned. He should utilize his time for seeking knowledge step by step. </w:t>
      </w:r>
    </w:p>
    <w:p w:rsidR="00C037C7" w:rsidRPr="00887816" w:rsidRDefault="00C037C7" w:rsidP="00C037C7">
      <w:pPr>
        <w:jc w:val="center"/>
        <w:rPr>
          <w:rFonts w:cs="Times New Roman"/>
          <w:sz w:val="24"/>
          <w:szCs w:val="24"/>
        </w:rPr>
      </w:pPr>
      <w:r w:rsidRPr="00887816">
        <w:rPr>
          <w:rFonts w:cs="Times New Roman"/>
          <w:sz w:val="24"/>
          <w:szCs w:val="24"/>
          <w:rtl/>
        </w:rPr>
        <w:t>وَأْتُوا الْبُيُوتَ مِنْ أَبْوَابِهَا</w:t>
      </w:r>
    </w:p>
    <w:p w:rsidR="00C037C7" w:rsidRPr="00887816" w:rsidRDefault="00C037C7" w:rsidP="00C037C7">
      <w:pPr>
        <w:jc w:val="center"/>
        <w:rPr>
          <w:sz w:val="24"/>
          <w:szCs w:val="24"/>
        </w:rPr>
      </w:pPr>
      <w:r w:rsidRPr="00887816">
        <w:rPr>
          <w:sz w:val="24"/>
          <w:szCs w:val="24"/>
        </w:rPr>
        <w:t>So enter houses through their proper doors.</w:t>
      </w:r>
    </w:p>
    <w:p w:rsidR="00C037C7" w:rsidRPr="00887816" w:rsidRDefault="00C037C7" w:rsidP="00C037C7">
      <w:pPr>
        <w:jc w:val="center"/>
        <w:rPr>
          <w:sz w:val="24"/>
          <w:szCs w:val="24"/>
        </w:rPr>
      </w:pPr>
      <w:r w:rsidRPr="00887816">
        <w:rPr>
          <w:sz w:val="24"/>
          <w:szCs w:val="24"/>
        </w:rPr>
        <w:t xml:space="preserve">Soorah Al </w:t>
      </w:r>
      <w:proofErr w:type="spellStart"/>
      <w:r w:rsidRPr="00887816">
        <w:rPr>
          <w:sz w:val="24"/>
          <w:szCs w:val="24"/>
        </w:rPr>
        <w:t>Baqarah</w:t>
      </w:r>
      <w:proofErr w:type="spellEnd"/>
      <w:r w:rsidRPr="00887816">
        <w:rPr>
          <w:sz w:val="24"/>
          <w:szCs w:val="24"/>
        </w:rPr>
        <w:t xml:space="preserve"> 2:189</w:t>
      </w:r>
    </w:p>
    <w:p w:rsidR="00C037C7" w:rsidRDefault="00C037C7" w:rsidP="00C037C7">
      <w:pPr>
        <w:jc w:val="center"/>
      </w:pPr>
    </w:p>
    <w:p w:rsidR="00C037C7" w:rsidRDefault="00C037C7" w:rsidP="00C037C7">
      <w:r>
        <w:t>Translated by Rasheed ibn Estes Barbee</w:t>
      </w:r>
    </w:p>
    <w:p w:rsidR="00DA7B24" w:rsidRPr="00DA7B24" w:rsidRDefault="00DA7B24" w:rsidP="00C037C7">
      <w:pPr>
        <w:jc w:val="center"/>
        <w:rPr>
          <w:rFonts w:ascii="Simplified Arabic" w:hAnsi="Simplified Arabic" w:cs="Simplified Arabic"/>
          <w:sz w:val="28"/>
          <w:szCs w:val="28"/>
        </w:rPr>
      </w:pPr>
    </w:p>
    <w:p w:rsidR="00DA7B24" w:rsidRPr="00DA7B24" w:rsidRDefault="00DA7B24" w:rsidP="00DA7B24">
      <w:pPr>
        <w:jc w:val="right"/>
        <w:rPr>
          <w:rFonts w:ascii="Simplified Arabic" w:hAnsi="Simplified Arabic" w:cs="Simplified Arabic"/>
          <w:sz w:val="28"/>
          <w:szCs w:val="28"/>
        </w:rPr>
      </w:pPr>
    </w:p>
    <w:p w:rsidR="00DA7B24" w:rsidRPr="00DA7B24" w:rsidRDefault="00DA7B24" w:rsidP="00DA7B24">
      <w:pPr>
        <w:jc w:val="right"/>
        <w:rPr>
          <w:rFonts w:ascii="Simplified Arabic" w:hAnsi="Simplified Arabic" w:cs="Simplified Arabic"/>
          <w:sz w:val="28"/>
          <w:szCs w:val="28"/>
        </w:rPr>
      </w:pPr>
    </w:p>
    <w:sectPr w:rsidR="00DA7B24" w:rsidRPr="00DA7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7A2" w:rsidRDefault="008977A2" w:rsidP="00C037C7">
      <w:pPr>
        <w:spacing w:after="0" w:line="240" w:lineRule="auto"/>
      </w:pPr>
      <w:r>
        <w:separator/>
      </w:r>
    </w:p>
  </w:endnote>
  <w:endnote w:type="continuationSeparator" w:id="0">
    <w:p w:rsidR="008977A2" w:rsidRDefault="008977A2" w:rsidP="00C03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7A2" w:rsidRDefault="008977A2" w:rsidP="00C037C7">
      <w:pPr>
        <w:spacing w:after="0" w:line="240" w:lineRule="auto"/>
      </w:pPr>
      <w:r>
        <w:separator/>
      </w:r>
    </w:p>
  </w:footnote>
  <w:footnote w:type="continuationSeparator" w:id="0">
    <w:p w:rsidR="008977A2" w:rsidRDefault="008977A2" w:rsidP="00C03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B24"/>
    <w:rsid w:val="00074ECB"/>
    <w:rsid w:val="00204CF3"/>
    <w:rsid w:val="002A0677"/>
    <w:rsid w:val="00316A07"/>
    <w:rsid w:val="003B53C1"/>
    <w:rsid w:val="003C0892"/>
    <w:rsid w:val="00687E83"/>
    <w:rsid w:val="007D452B"/>
    <w:rsid w:val="007F4BF7"/>
    <w:rsid w:val="00841056"/>
    <w:rsid w:val="00887816"/>
    <w:rsid w:val="008977A2"/>
    <w:rsid w:val="00A50F9B"/>
    <w:rsid w:val="00A733AF"/>
    <w:rsid w:val="00AA2627"/>
    <w:rsid w:val="00AC6A00"/>
    <w:rsid w:val="00B16D90"/>
    <w:rsid w:val="00BA3BCB"/>
    <w:rsid w:val="00C037C7"/>
    <w:rsid w:val="00CF1971"/>
    <w:rsid w:val="00CF1FD2"/>
    <w:rsid w:val="00D2003C"/>
    <w:rsid w:val="00D30C55"/>
    <w:rsid w:val="00D33431"/>
    <w:rsid w:val="00D9570D"/>
    <w:rsid w:val="00DA22B0"/>
    <w:rsid w:val="00DA7B24"/>
    <w:rsid w:val="00E56191"/>
    <w:rsid w:val="00E56A83"/>
    <w:rsid w:val="00FA3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03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37C7"/>
    <w:rPr>
      <w:sz w:val="20"/>
      <w:szCs w:val="20"/>
    </w:rPr>
  </w:style>
  <w:style w:type="character" w:styleId="FootnoteReference">
    <w:name w:val="footnote reference"/>
    <w:basedOn w:val="DefaultParagraphFont"/>
    <w:uiPriority w:val="99"/>
    <w:semiHidden/>
    <w:unhideWhenUsed/>
    <w:rsid w:val="00C037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03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37C7"/>
    <w:rPr>
      <w:sz w:val="20"/>
      <w:szCs w:val="20"/>
    </w:rPr>
  </w:style>
  <w:style w:type="character" w:styleId="FootnoteReference">
    <w:name w:val="footnote reference"/>
    <w:basedOn w:val="DefaultParagraphFont"/>
    <w:uiPriority w:val="99"/>
    <w:semiHidden/>
    <w:unhideWhenUsed/>
    <w:rsid w:val="00C037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B1A2E-6A08-4896-8397-7BF4F6A2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Barbee</dc:creator>
  <cp:lastModifiedBy>Barbee</cp:lastModifiedBy>
  <cp:revision>20</cp:revision>
  <dcterms:created xsi:type="dcterms:W3CDTF">2013-09-18T20:08:00Z</dcterms:created>
  <dcterms:modified xsi:type="dcterms:W3CDTF">2013-09-19T21:42:00Z</dcterms:modified>
</cp:coreProperties>
</file>