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仿宋_GB2312" w:hAnsi="宋体" w:eastAsia="仿宋_GB2312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仿宋_GB2312" w:hAnsi="宋体" w:eastAsia="仿宋_GB2312" w:cs="宋体"/>
          <w:b/>
          <w:bCs/>
          <w:kern w:val="0"/>
          <w:sz w:val="36"/>
          <w:szCs w:val="36"/>
          <w:lang w:val="en-US" w:eastAsia="zh-CN" w:bidi="ar"/>
        </w:rPr>
        <w:t>参加创业类讲座学分认定报告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仿宋_GB2312" w:hAnsi="宋体" w:eastAsia="仿宋_GB2312" w:cs="宋体"/>
          <w:b/>
          <w:bCs/>
          <w:kern w:val="0"/>
          <w:sz w:val="28"/>
          <w:szCs w:val="28"/>
          <w:lang w:val="en-US"/>
        </w:rPr>
      </w:pPr>
      <w:r>
        <w:rPr>
          <w:rFonts w:hint="eastAsia" w:ascii="仿宋_GB2312" w:hAnsi="宋体" w:eastAsia="仿宋_GB2312" w:cs="宋体"/>
          <w:b/>
          <w:bCs/>
          <w:kern w:val="0"/>
          <w:sz w:val="28"/>
          <w:szCs w:val="28"/>
          <w:lang w:val="en-US" w:eastAsia="zh-CN" w:bidi="ar"/>
        </w:rPr>
        <w:t>（</w:t>
      </w:r>
      <w:r>
        <w:rPr>
          <w:rFonts w:hint="eastAsia" w:ascii="仿宋_GB2312" w:hAnsi="宋体" w:eastAsia="仿宋_GB2312" w:cs="宋体"/>
          <w:b/>
          <w:bCs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eastAsia" w:ascii="仿宋_GB2312" w:hAnsi="宋体" w:eastAsia="仿宋_GB2312" w:cs="宋体"/>
          <w:b/>
          <w:bCs/>
          <w:kern w:val="0"/>
          <w:sz w:val="18"/>
          <w:szCs w:val="18"/>
          <w:u w:val="single"/>
          <w:lang w:val="en-US" w:eastAsia="zh-CN" w:bidi="ar"/>
        </w:rPr>
        <w:t xml:space="preserve">                    </w:t>
      </w:r>
      <w:r>
        <w:rPr>
          <w:rFonts w:hint="eastAsia" w:ascii="仿宋_GB2312" w:hAnsi="宋体" w:eastAsia="仿宋_GB2312" w:cs="宋体"/>
          <w:b/>
          <w:bCs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仿宋_GB2312" w:hAnsi="宋体" w:eastAsia="仿宋_GB2312" w:cs="宋体"/>
          <w:b/>
          <w:bCs/>
          <w:kern w:val="0"/>
          <w:sz w:val="24"/>
          <w:szCs w:val="18"/>
          <w:lang w:val="en-US" w:eastAsia="zh-CN" w:bidi="ar"/>
        </w:rPr>
        <w:t>学院</w:t>
      </w:r>
      <w:r>
        <w:rPr>
          <w:rFonts w:hint="eastAsia" w:ascii="仿宋_GB2312" w:hAnsi="宋体" w:eastAsia="仿宋_GB2312" w:cs="宋体"/>
          <w:b/>
          <w:bCs/>
          <w:kern w:val="0"/>
          <w:sz w:val="28"/>
          <w:szCs w:val="28"/>
          <w:lang w:val="en-US" w:eastAsia="zh-CN" w:bidi="ar"/>
        </w:rPr>
        <w:t>）</w:t>
      </w:r>
    </w:p>
    <w:tbl>
      <w:tblPr>
        <w:tblStyle w:val="3"/>
        <w:tblW w:w="854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419"/>
        <w:gridCol w:w="838"/>
        <w:gridCol w:w="1108"/>
        <w:gridCol w:w="506"/>
        <w:gridCol w:w="1345"/>
        <w:gridCol w:w="82"/>
        <w:gridCol w:w="28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651" w:hRule="atLeast"/>
          <w:jc w:val="center"/>
        </w:trPr>
        <w:tc>
          <w:tcPr>
            <w:tcW w:w="185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性别</w:t>
            </w:r>
          </w:p>
        </w:tc>
        <w:tc>
          <w:tcPr>
            <w:tcW w:w="304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仿宋_GB2312" w:hAnsi="ˎ̥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年级、专业、班级</w:t>
            </w:r>
          </w:p>
        </w:tc>
        <w:tc>
          <w:tcPr>
            <w:tcW w:w="2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478" w:hRule="atLeast"/>
          <w:jc w:val="center"/>
        </w:trPr>
        <w:tc>
          <w:tcPr>
            <w:tcW w:w="185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4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478" w:hRule="atLeast"/>
          <w:jc w:val="center"/>
        </w:trPr>
        <w:tc>
          <w:tcPr>
            <w:tcW w:w="26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联系电话</w:t>
            </w:r>
          </w:p>
        </w:tc>
        <w:tc>
          <w:tcPr>
            <w:tcW w:w="585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讲座题目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478" w:hRule="atLeast"/>
          <w:jc w:val="center"/>
        </w:trPr>
        <w:tc>
          <w:tcPr>
            <w:tcW w:w="26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5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616" w:hRule="atLeast"/>
          <w:jc w:val="center"/>
        </w:trPr>
        <w:tc>
          <w:tcPr>
            <w:tcW w:w="26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eastAsia="仿宋_GB2312" w:cs="仿宋_GB2312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eastAsia" w:ascii="仿宋_GB2312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讲座时间</w:t>
            </w:r>
          </w:p>
        </w:tc>
        <w:tc>
          <w:tcPr>
            <w:tcW w:w="16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仿宋_GB2312" w:hAnsi="ˎ̥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  <w:t>讲座地点</w:t>
            </w:r>
          </w:p>
        </w:tc>
        <w:tc>
          <w:tcPr>
            <w:tcW w:w="142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主讲人</w:t>
            </w:r>
          </w:p>
        </w:tc>
        <w:tc>
          <w:tcPr>
            <w:tcW w:w="2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仿宋_GB2312" w:hAnsi="ˎ̥" w:eastAsia="仿宋_GB2312" w:cs="宋体"/>
                <w:b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讲座主办部门</w:t>
            </w:r>
          </w:p>
        </w:tc>
      </w:tr>
      <w:bookmarkEnd w:id="0"/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616" w:hRule="atLeast"/>
          <w:jc w:val="center"/>
        </w:trPr>
        <w:tc>
          <w:tcPr>
            <w:tcW w:w="26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616" w:hRule="atLeast"/>
          <w:jc w:val="center"/>
        </w:trPr>
        <w:tc>
          <w:tcPr>
            <w:tcW w:w="85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500以上讲座心得总结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7482" w:hRule="atLeast"/>
          <w:jc w:val="center"/>
        </w:trPr>
        <w:tc>
          <w:tcPr>
            <w:tcW w:w="85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10644" w:hRule="atLeast"/>
          <w:jc w:val="center"/>
        </w:trPr>
        <w:tc>
          <w:tcPr>
            <w:tcW w:w="85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</w:tblPrEx>
        <w:trPr>
          <w:trHeight w:val="826" w:hRule="atLeast"/>
          <w:jc w:val="center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认定分值</w:t>
            </w:r>
          </w:p>
        </w:tc>
        <w:tc>
          <w:tcPr>
            <w:tcW w:w="236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ˎ̥" w:eastAsia="仿宋_GB2312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2"/>
                <w:sz w:val="24"/>
                <w:szCs w:val="24"/>
                <w:lang w:val="en-US" w:eastAsia="zh-CN" w:bidi="ar"/>
              </w:rPr>
              <w:t xml:space="preserve">  </w:t>
            </w:r>
          </w:p>
        </w:tc>
        <w:tc>
          <w:tcPr>
            <w:tcW w:w="185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仿宋_GB2312" w:hAnsi="Times New Roman" w:eastAsia="仿宋_GB2312" w:cs="Times New Roman"/>
                <w:b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2"/>
                <w:sz w:val="24"/>
                <w:szCs w:val="24"/>
                <w:lang w:val="en-US" w:eastAsia="zh-CN" w:bidi="ar"/>
              </w:rPr>
              <w:t>认定教师签字</w:t>
            </w:r>
          </w:p>
        </w:tc>
        <w:tc>
          <w:tcPr>
            <w:tcW w:w="289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Times New Roman" w:eastAsia="仿宋_GB2312" w:cs="Times New Roman"/>
                <w:b/>
                <w:bCs/>
                <w:kern w:val="2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b/>
          <w:bCs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@宋体">
    <w:altName w:val="华文宋体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@仿宋_GB2312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52A2C"/>
    <w:rsid w:val="3A8F0A8F"/>
    <w:rsid w:val="75282D93"/>
    <w:rsid w:val="7F98A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2021-10-21T11:11:00Z</dcterms:created>
  <dc:creator>lenovo</dc:creator>
  <cp:lastModifiedBy>yangyazhi</cp:lastModifiedBy>
  <dcterms:modified xsi:type="dcterms:W3CDTF">2021-10-21T13:10:52Z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6E7EB5AFAC55439EB8350B23256C581F</vt:lpwstr>
  </property>
</Properties>
</file>