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27B8" w:rsidRDefault="000C2431" w:rsidP="000C2431">
      <w:pPr>
        <w:jc w:val="center"/>
      </w:pPr>
      <w:r w:rsidRPr="000C2431">
        <w:rPr>
          <w:noProof/>
          <w:lang w:eastAsia="zh-CN"/>
        </w:rPr>
        <w:drawing>
          <wp:inline distT="0" distB="0" distL="0" distR="0">
            <wp:extent cx="3057525" cy="666750"/>
            <wp:effectExtent l="0" t="0" r="5715" b="3810"/>
            <wp:docPr id="17" name="图片 1" descr="831920524144226501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831920524144226501325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431" w:rsidRDefault="000C2431">
      <w:pPr>
        <w:jc w:val="center"/>
        <w:rPr>
          <w:rFonts w:asciiTheme="majorEastAsia" w:eastAsiaTheme="majorEastAsia" w:hAnsiTheme="majorEastAsia"/>
          <w:color w:val="000000"/>
          <w:sz w:val="52"/>
          <w:szCs w:val="52"/>
          <w:lang w:eastAsia="zh-CN"/>
        </w:rPr>
      </w:pPr>
    </w:p>
    <w:p w:rsidR="008B27B8" w:rsidRDefault="000C2431">
      <w:pPr>
        <w:jc w:val="center"/>
        <w:rPr>
          <w:rFonts w:asciiTheme="majorEastAsia" w:eastAsiaTheme="majorEastAsia" w:hAnsiTheme="majorEastAsia"/>
          <w:color w:val="000000"/>
          <w:sz w:val="52"/>
          <w:szCs w:val="52"/>
          <w:lang w:eastAsia="zh-CN"/>
        </w:rPr>
      </w:pPr>
      <w:r w:rsidRPr="000C2431">
        <w:rPr>
          <w:rFonts w:asciiTheme="majorEastAsia" w:eastAsiaTheme="majorEastAsia" w:hAnsiTheme="majorEastAsia" w:hint="eastAsia"/>
          <w:color w:val="000000"/>
          <w:sz w:val="52"/>
          <w:szCs w:val="52"/>
          <w:lang w:eastAsia="zh-CN"/>
        </w:rPr>
        <w:t>《文献检索报告》</w:t>
      </w:r>
    </w:p>
    <w:p w:rsidR="000C2431" w:rsidRDefault="000C2431">
      <w:pPr>
        <w:jc w:val="center"/>
        <w:rPr>
          <w:rFonts w:asciiTheme="majorEastAsia" w:eastAsiaTheme="majorEastAsia" w:hAnsiTheme="majorEastAsia"/>
          <w:color w:val="000000"/>
          <w:sz w:val="52"/>
          <w:szCs w:val="52"/>
          <w:lang w:eastAsia="zh-CN"/>
        </w:rPr>
      </w:pPr>
    </w:p>
    <w:p w:rsidR="000C2431" w:rsidRDefault="000C2431">
      <w:pPr>
        <w:jc w:val="center"/>
        <w:rPr>
          <w:rFonts w:asciiTheme="majorEastAsia" w:eastAsiaTheme="majorEastAsia" w:hAnsiTheme="majorEastAsia"/>
          <w:color w:val="000000"/>
          <w:sz w:val="52"/>
          <w:szCs w:val="52"/>
          <w:lang w:eastAsia="zh-CN"/>
        </w:rPr>
      </w:pPr>
    </w:p>
    <w:p w:rsidR="000C2431" w:rsidRPr="000C2431" w:rsidRDefault="000C2431">
      <w:pPr>
        <w:jc w:val="center"/>
        <w:rPr>
          <w:rFonts w:asciiTheme="majorEastAsia" w:eastAsiaTheme="majorEastAsia" w:hAnsiTheme="majorEastAsia"/>
          <w:sz w:val="52"/>
          <w:szCs w:val="52"/>
          <w:lang w:eastAsia="zh-CN"/>
        </w:rPr>
      </w:pPr>
    </w:p>
    <w:p w:rsidR="008B27B8" w:rsidRPr="000C2431" w:rsidRDefault="000C2431" w:rsidP="000C2431">
      <w:pPr>
        <w:spacing w:line="800" w:lineRule="exact"/>
        <w:jc w:val="left"/>
        <w:rPr>
          <w:rFonts w:ascii="黑体" w:eastAsia="黑体" w:hAnsi="黑体"/>
          <w:sz w:val="32"/>
          <w:szCs w:val="32"/>
          <w:lang w:eastAsia="zh-CN"/>
        </w:rPr>
      </w:pPr>
      <w:r>
        <w:rPr>
          <w:rFonts w:ascii="黑体" w:eastAsia="黑体" w:hAnsi="黑体" w:hint="eastAsia"/>
          <w:b/>
          <w:color w:val="000000"/>
          <w:sz w:val="32"/>
          <w:szCs w:val="32"/>
          <w:lang w:eastAsia="zh-CN"/>
        </w:rPr>
        <w:t>学　　院：计算机</w:t>
      </w:r>
      <w:r w:rsidRPr="000C2431">
        <w:rPr>
          <w:rFonts w:ascii="黑体" w:eastAsia="黑体" w:hAnsi="黑体" w:hint="eastAsia"/>
          <w:b/>
          <w:color w:val="000000"/>
          <w:sz w:val="32"/>
          <w:szCs w:val="32"/>
          <w:lang w:eastAsia="zh-CN"/>
        </w:rPr>
        <w:t>工程学院</w:t>
      </w:r>
    </w:p>
    <w:p w:rsidR="008B27B8" w:rsidRPr="000C2431" w:rsidRDefault="000C2431" w:rsidP="000C2431">
      <w:pPr>
        <w:spacing w:line="800" w:lineRule="exact"/>
        <w:jc w:val="left"/>
        <w:rPr>
          <w:rFonts w:ascii="黑体" w:eastAsia="黑体" w:hAnsi="黑体"/>
          <w:sz w:val="32"/>
          <w:szCs w:val="32"/>
          <w:lang w:eastAsia="zh-CN"/>
        </w:rPr>
      </w:pPr>
      <w:r w:rsidRPr="000C2431">
        <w:rPr>
          <w:rFonts w:ascii="黑体" w:eastAsia="黑体" w:hAnsi="黑体" w:hint="eastAsia"/>
          <w:b/>
          <w:color w:val="000000"/>
          <w:sz w:val="32"/>
          <w:szCs w:val="32"/>
          <w:lang w:eastAsia="zh-CN"/>
        </w:rPr>
        <w:t>班　　级：</w:t>
      </w:r>
      <w:r w:rsidR="003B1D90">
        <w:rPr>
          <w:rFonts w:ascii="黑体" w:eastAsia="黑体" w:hAnsi="黑体" w:hint="eastAsia"/>
          <w:b/>
          <w:color w:val="000000"/>
          <w:sz w:val="32"/>
          <w:szCs w:val="32"/>
          <w:lang w:eastAsia="zh-CN"/>
        </w:rPr>
        <w:t>软件工程专升本</w:t>
      </w:r>
      <w:r>
        <w:rPr>
          <w:rFonts w:ascii="黑体" w:eastAsia="黑体" w:hAnsi="黑体" w:hint="eastAsia"/>
          <w:b/>
          <w:color w:val="000000"/>
          <w:sz w:val="32"/>
          <w:szCs w:val="32"/>
          <w:lang w:eastAsia="zh-CN"/>
        </w:rPr>
        <w:t>1</w:t>
      </w:r>
      <w:r w:rsidRPr="000C2431">
        <w:rPr>
          <w:rFonts w:ascii="黑体" w:eastAsia="黑体" w:hAnsi="黑体" w:hint="eastAsia"/>
          <w:b/>
          <w:color w:val="000000"/>
          <w:sz w:val="32"/>
          <w:szCs w:val="32"/>
          <w:lang w:eastAsia="zh-CN"/>
        </w:rPr>
        <w:t>班</w:t>
      </w:r>
    </w:p>
    <w:p w:rsidR="008B27B8" w:rsidRPr="000C2431" w:rsidRDefault="000C2431" w:rsidP="000C2431">
      <w:pPr>
        <w:spacing w:line="800" w:lineRule="exact"/>
        <w:jc w:val="left"/>
        <w:rPr>
          <w:rFonts w:ascii="黑体" w:eastAsia="黑体" w:hAnsi="黑体"/>
          <w:sz w:val="32"/>
          <w:szCs w:val="32"/>
          <w:lang w:eastAsia="zh-CN"/>
        </w:rPr>
      </w:pPr>
      <w:r w:rsidRPr="000C2431">
        <w:rPr>
          <w:rFonts w:ascii="黑体" w:eastAsia="黑体" w:hAnsi="黑体" w:hint="eastAsia"/>
          <w:b/>
          <w:color w:val="000000"/>
          <w:sz w:val="32"/>
          <w:szCs w:val="32"/>
          <w:lang w:eastAsia="zh-CN"/>
        </w:rPr>
        <w:t>学　　号：</w:t>
      </w:r>
      <w:r w:rsidR="003B1D90">
        <w:rPr>
          <w:rFonts w:ascii="黑体" w:eastAsia="黑体" w:hAnsi="黑体"/>
          <w:b/>
          <w:color w:val="000000"/>
          <w:sz w:val="32"/>
          <w:szCs w:val="32"/>
          <w:lang w:eastAsia="zh-CN"/>
        </w:rPr>
        <w:t>2206831544</w:t>
      </w:r>
    </w:p>
    <w:p w:rsidR="008B27B8" w:rsidRPr="000C2431" w:rsidRDefault="000C2431" w:rsidP="000C2431">
      <w:pPr>
        <w:spacing w:line="800" w:lineRule="exact"/>
        <w:jc w:val="left"/>
        <w:rPr>
          <w:rFonts w:ascii="黑体" w:eastAsia="黑体" w:hAnsi="黑体"/>
          <w:sz w:val="32"/>
          <w:szCs w:val="32"/>
          <w:lang w:eastAsia="zh-CN"/>
        </w:rPr>
      </w:pPr>
      <w:r w:rsidRPr="000C2431">
        <w:rPr>
          <w:rFonts w:ascii="黑体" w:eastAsia="黑体" w:hAnsi="黑体" w:hint="eastAsia"/>
          <w:b/>
          <w:color w:val="000000"/>
          <w:sz w:val="32"/>
          <w:szCs w:val="32"/>
          <w:lang w:eastAsia="zh-CN"/>
        </w:rPr>
        <w:t>姓　　名：</w:t>
      </w:r>
      <w:r w:rsidR="00D22340">
        <w:rPr>
          <w:rFonts w:ascii="黑体" w:eastAsia="黑体" w:hAnsi="黑体" w:hint="eastAsia"/>
          <w:b/>
          <w:color w:val="000000"/>
          <w:sz w:val="32"/>
          <w:szCs w:val="32"/>
          <w:lang w:eastAsia="zh-CN"/>
        </w:rPr>
        <w:t>马昆</w:t>
      </w:r>
    </w:p>
    <w:p w:rsidR="000C2431" w:rsidRDefault="000C2431" w:rsidP="000C2431">
      <w:pPr>
        <w:spacing w:line="800" w:lineRule="exact"/>
        <w:jc w:val="left"/>
        <w:rPr>
          <w:rFonts w:ascii="黑体" w:eastAsia="黑体" w:hAnsi="黑体"/>
          <w:b/>
          <w:color w:val="000000"/>
          <w:sz w:val="32"/>
          <w:szCs w:val="32"/>
          <w:lang w:eastAsia="zh-CN"/>
        </w:rPr>
      </w:pPr>
      <w:r w:rsidRPr="000C2431">
        <w:rPr>
          <w:rFonts w:ascii="黑体" w:eastAsia="黑体" w:hAnsi="黑体" w:hint="eastAsia"/>
          <w:b/>
          <w:color w:val="000000"/>
          <w:sz w:val="32"/>
          <w:szCs w:val="32"/>
          <w:lang w:eastAsia="zh-CN"/>
        </w:rPr>
        <w:t>任课教师：</w:t>
      </w:r>
      <w:r>
        <w:rPr>
          <w:rFonts w:ascii="黑体" w:eastAsia="黑体" w:hAnsi="黑体" w:hint="eastAsia"/>
          <w:b/>
          <w:color w:val="000000"/>
          <w:sz w:val="32"/>
          <w:szCs w:val="32"/>
          <w:lang w:eastAsia="zh-CN"/>
        </w:rPr>
        <w:t>周 行</w:t>
      </w:r>
    </w:p>
    <w:p w:rsidR="000C2431" w:rsidRDefault="000C2431" w:rsidP="000C2431">
      <w:pPr>
        <w:spacing w:line="800" w:lineRule="exact"/>
        <w:jc w:val="left"/>
        <w:rPr>
          <w:rFonts w:ascii="黑体" w:eastAsia="黑体" w:hAnsi="黑体"/>
          <w:b/>
          <w:color w:val="000000"/>
          <w:sz w:val="32"/>
          <w:szCs w:val="32"/>
          <w:lang w:eastAsia="zh-CN"/>
        </w:rPr>
      </w:pPr>
    </w:p>
    <w:p w:rsidR="000C2431" w:rsidRPr="000C2431" w:rsidRDefault="000C2431" w:rsidP="005844F4">
      <w:pPr>
        <w:widowControl w:val="0"/>
        <w:spacing w:beforeLines="100" w:before="240" w:after="0" w:line="360" w:lineRule="auto"/>
        <w:ind w:rightChars="600" w:right="1320"/>
        <w:jc w:val="center"/>
        <w:rPr>
          <w:rFonts w:ascii="宋体" w:eastAsia="宋体" w:hAnsi="宋体" w:cs="Times New Roman"/>
          <w:kern w:val="2"/>
          <w:sz w:val="36"/>
          <w:szCs w:val="36"/>
          <w:lang w:eastAsia="zh-CN"/>
        </w:rPr>
      </w:pPr>
      <w:r w:rsidRPr="000C2431">
        <w:rPr>
          <w:rFonts w:ascii="宋体" w:eastAsia="宋体" w:hAnsi="宋体" w:cs="Times New Roman"/>
          <w:kern w:val="2"/>
          <w:sz w:val="36"/>
          <w:szCs w:val="36"/>
          <w:lang w:eastAsia="zh-CN"/>
        </w:rPr>
        <w:t>二零二</w:t>
      </w:r>
      <w:r w:rsidRPr="000C2431">
        <w:rPr>
          <w:rFonts w:ascii="宋体" w:eastAsia="宋体" w:hAnsi="宋体" w:cs="Times New Roman" w:hint="eastAsia"/>
          <w:kern w:val="2"/>
          <w:sz w:val="36"/>
          <w:szCs w:val="36"/>
          <w:lang w:eastAsia="zh-CN"/>
        </w:rPr>
        <w:t>三</w:t>
      </w:r>
      <w:r w:rsidRPr="000C2431">
        <w:rPr>
          <w:rFonts w:ascii="宋体" w:eastAsia="宋体" w:hAnsi="宋体" w:cs="Times New Roman"/>
          <w:kern w:val="2"/>
          <w:sz w:val="36"/>
          <w:szCs w:val="36"/>
          <w:lang w:eastAsia="zh-CN"/>
        </w:rPr>
        <w:t>年五月</w:t>
      </w:r>
      <w:r w:rsidR="00B80350">
        <w:rPr>
          <w:rFonts w:ascii="宋体" w:eastAsia="宋体" w:hAnsi="宋体" w:cs="Times New Roman" w:hint="eastAsia"/>
          <w:kern w:val="2"/>
          <w:sz w:val="36"/>
          <w:szCs w:val="36"/>
          <w:lang w:eastAsia="zh-CN"/>
        </w:rPr>
        <w:t>二十三</w:t>
      </w:r>
      <w:r w:rsidRPr="000C2431">
        <w:rPr>
          <w:rFonts w:ascii="宋体" w:eastAsia="宋体" w:hAnsi="宋体" w:cs="Times New Roman"/>
          <w:kern w:val="2"/>
          <w:sz w:val="36"/>
          <w:szCs w:val="36"/>
          <w:lang w:eastAsia="zh-CN"/>
        </w:rPr>
        <w:t>日</w:t>
      </w:r>
    </w:p>
    <w:p w:rsidR="000C2431" w:rsidRDefault="000C2431" w:rsidP="000C2431">
      <w:pPr>
        <w:spacing w:line="800" w:lineRule="exact"/>
        <w:jc w:val="left"/>
        <w:rPr>
          <w:rFonts w:ascii="黑体" w:eastAsia="黑体" w:hAnsi="黑体"/>
          <w:b/>
          <w:color w:val="000000"/>
          <w:sz w:val="32"/>
          <w:szCs w:val="32"/>
          <w:lang w:eastAsia="zh-CN"/>
        </w:rPr>
      </w:pPr>
    </w:p>
    <w:p w:rsidR="000C2431" w:rsidRDefault="000C2431">
      <w:pPr>
        <w:spacing w:line="276" w:lineRule="auto"/>
        <w:jc w:val="left"/>
        <w:rPr>
          <w:rFonts w:ascii="黑体" w:eastAsia="黑体" w:hAnsi="黑体"/>
          <w:b/>
          <w:color w:val="000000"/>
          <w:sz w:val="32"/>
          <w:szCs w:val="32"/>
          <w:lang w:eastAsia="zh-CN"/>
        </w:rPr>
      </w:pPr>
      <w:r>
        <w:rPr>
          <w:rFonts w:ascii="黑体" w:eastAsia="黑体" w:hAnsi="黑体"/>
          <w:b/>
          <w:color w:val="000000"/>
          <w:sz w:val="32"/>
          <w:szCs w:val="32"/>
          <w:lang w:eastAsia="zh-CN"/>
        </w:rPr>
        <w:br w:type="page"/>
      </w:r>
    </w:p>
    <w:p w:rsidR="008B27B8" w:rsidRPr="000C2431" w:rsidRDefault="008B27B8">
      <w:pPr>
        <w:rPr>
          <w:rFonts w:ascii="黑体" w:eastAsia="黑体" w:hAnsi="黑体"/>
          <w:sz w:val="32"/>
          <w:szCs w:val="32"/>
          <w:lang w:eastAsia="zh-CN"/>
        </w:rPr>
      </w:pPr>
    </w:p>
    <w:p w:rsidR="008B27B8" w:rsidRPr="000C2431" w:rsidRDefault="00C11F3D" w:rsidP="005844F4">
      <w:pPr>
        <w:jc w:val="center"/>
        <w:outlineLvl w:val="0"/>
        <w:rPr>
          <w:rFonts w:ascii="Times New Roman" w:eastAsia="黑体" w:hAnsi="Times New Roman" w:cs="Times New Roman" w:hint="eastAsia"/>
          <w:sz w:val="36"/>
          <w:szCs w:val="36"/>
          <w:lang w:eastAsia="zh-CN"/>
        </w:rPr>
      </w:pPr>
      <w:r w:rsidRPr="00C11F3D">
        <w:rPr>
          <w:rFonts w:ascii="Times New Roman" w:eastAsia="黑体" w:hAnsi="Times New Roman" w:cs="Times New Roman" w:hint="eastAsia"/>
          <w:b/>
          <w:color w:val="000000"/>
          <w:sz w:val="36"/>
          <w:szCs w:val="36"/>
          <w:lang w:eastAsia="zh-CN"/>
        </w:rPr>
        <w:t>基于</w:t>
      </w:r>
      <w:r w:rsidRPr="00C11F3D">
        <w:rPr>
          <w:rFonts w:ascii="Times New Roman" w:eastAsia="黑体" w:hAnsi="Times New Roman" w:cs="Times New Roman" w:hint="eastAsia"/>
          <w:b/>
          <w:color w:val="000000"/>
          <w:sz w:val="36"/>
          <w:szCs w:val="36"/>
          <w:lang w:eastAsia="zh-CN"/>
        </w:rPr>
        <w:t>Spring Boot</w:t>
      </w:r>
      <w:r w:rsidRPr="00C11F3D">
        <w:rPr>
          <w:rFonts w:ascii="Times New Roman" w:eastAsia="黑体" w:hAnsi="Times New Roman" w:cs="Times New Roman" w:hint="eastAsia"/>
          <w:b/>
          <w:color w:val="000000"/>
          <w:sz w:val="36"/>
          <w:szCs w:val="36"/>
          <w:lang w:eastAsia="zh-CN"/>
        </w:rPr>
        <w:t>的</w:t>
      </w:r>
      <w:r w:rsidRPr="00C11F3D">
        <w:rPr>
          <w:rFonts w:ascii="Times New Roman" w:eastAsia="黑体" w:hAnsi="Times New Roman" w:cs="Times New Roman" w:hint="eastAsia"/>
          <w:b/>
          <w:color w:val="000000"/>
          <w:sz w:val="36"/>
          <w:szCs w:val="36"/>
          <w:lang w:eastAsia="zh-CN"/>
        </w:rPr>
        <w:t>Web</w:t>
      </w:r>
      <w:r w:rsidRPr="00C11F3D">
        <w:rPr>
          <w:rFonts w:ascii="Times New Roman" w:eastAsia="黑体" w:hAnsi="Times New Roman" w:cs="Times New Roman" w:hint="eastAsia"/>
          <w:b/>
          <w:color w:val="000000"/>
          <w:sz w:val="36"/>
          <w:szCs w:val="36"/>
          <w:lang w:eastAsia="zh-CN"/>
        </w:rPr>
        <w:t>应用程序设计与实现</w:t>
      </w:r>
    </w:p>
    <w:p w:rsidR="008B27B8" w:rsidRDefault="000C2431" w:rsidP="00567B8D">
      <w:pPr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sz w:val="24"/>
          <w:lang w:eastAsia="zh-CN"/>
        </w:rPr>
        <w:t>一、</w:t>
      </w:r>
      <w:r>
        <w:rPr>
          <w:rFonts w:ascii="&quot;Times New Roman&quot;" w:eastAsia="&quot;Times New Roman&quot;" w:hAnsi="&quot;Times New Roman&quot;" w:hint="eastAsia"/>
          <w:b/>
          <w:color w:val="000000"/>
          <w:sz w:val="24"/>
          <w:lang w:eastAsia="zh-CN"/>
        </w:rPr>
        <w:t>课题分析</w:t>
      </w:r>
      <w:r>
        <w:rPr>
          <w:rFonts w:ascii="&quot;Times New Roman&quot;" w:eastAsia="&quot;Times New Roman&quot;" w:hAnsi="&quot;Times New Roman&quot;" w:hint="eastAsia"/>
          <w:color w:val="000000"/>
          <w:sz w:val="24"/>
          <w:lang w:eastAsia="zh-CN"/>
        </w:rPr>
        <w:t>：</w:t>
      </w:r>
    </w:p>
    <w:p w:rsidR="000205A5" w:rsidRPr="000205A5" w:rsidRDefault="00C11F3D" w:rsidP="000205A5">
      <w:pPr>
        <w:spacing w:after="0" w:line="360" w:lineRule="auto"/>
        <w:ind w:firstLineChars="200" w:firstLine="420"/>
        <w:rPr>
          <w:rFonts w:ascii="&quot;Times New Roman&quot;" w:eastAsia="&quot;Times New Roman&quot;" w:hAnsi="&quot;Times New Roman&quot;"/>
          <w:color w:val="000000"/>
          <w:sz w:val="21"/>
          <w:lang w:eastAsia="zh-CN"/>
        </w:rPr>
      </w:pP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Spring Boot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是目前非常流行的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Java Web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应用程序开发框架，它以快速搭建、简单易用、高可靠性等优势，广泛应用于企业级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Web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应用的开发和部署。因此，在学习和研究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Java Web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应用程序开发的过程中，选择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Spring Boot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作为主要研究对象，能够快速了解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Spring Boot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技术栈的优势和特色，提升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Java Web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开发的技术能力。本课题的研究目标是掌握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Spring Boot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的核心原理、快速开发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Web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应用程序的方法和流程，同时，针对一些典型的业务场景（如用户身份验证、数据持久化、缓存系统等），分析设计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Web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应用程序的最佳实践与解决方案。此外，研究者也可以结合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Java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基础和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Web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编程技术，深入分析</w:t>
      </w:r>
      <w:r w:rsidRPr="00C11F3D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Spring Boot</w:t>
      </w:r>
      <w:r w:rsidRPr="00C11F3D">
        <w:rPr>
          <w:rFonts w:ascii="宋体" w:eastAsia="宋体" w:hAnsi="宋体" w:cs="宋体" w:hint="eastAsia"/>
          <w:color w:val="000000"/>
          <w:sz w:val="21"/>
          <w:lang w:eastAsia="zh-CN"/>
        </w:rPr>
        <w:t>框架中各层次的设计思想和实现机制。</w:t>
      </w:r>
    </w:p>
    <w:p w:rsidR="008B27B8" w:rsidRDefault="000C2431" w:rsidP="00567B8D">
      <w:pPr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sz w:val="21"/>
          <w:lang w:eastAsia="zh-CN"/>
        </w:rPr>
        <w:t>二、</w:t>
      </w:r>
      <w:r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检索策略</w:t>
      </w: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：</w:t>
      </w:r>
    </w:p>
    <w:p w:rsidR="00E10127" w:rsidRDefault="000C2431" w:rsidP="00E10127">
      <w:pPr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sz w:val="21"/>
          <w:lang w:eastAsia="zh-CN"/>
        </w:rPr>
        <w:t>1、</w:t>
      </w: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中图分类号：TP3  文献标识码：A  文章编号：</w:t>
      </w:r>
    </w:p>
    <w:p w:rsidR="008B27B8" w:rsidRPr="00E10127" w:rsidRDefault="000C2431" w:rsidP="00E10127">
      <w:pPr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sz w:val="21"/>
          <w:lang w:eastAsia="zh-CN"/>
        </w:rPr>
        <w:t>2、</w:t>
      </w: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关键词：</w:t>
      </w:r>
      <w:r w:rsidR="00D739A4">
        <w:rPr>
          <w:rFonts w:ascii="&quot;Times New Roman&quot;" w:eastAsia="&quot;Times New Roman&quot;" w:hAnsi="&quot;Times New Roman&quot;"/>
          <w:color w:val="000000"/>
          <w:sz w:val="21"/>
          <w:lang w:eastAsia="zh-CN"/>
        </w:rPr>
        <w:t>Spring Boot</w:t>
      </w:r>
      <w:r w:rsidR="00D739A4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 xml:space="preserve"> Web</w:t>
      </w:r>
      <w:r w:rsidR="00B3063E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应用程序</w:t>
      </w: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  </w:t>
      </w:r>
      <w:r w:rsidR="00B3063E" w:rsidRPr="00B3063E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开发</w:t>
      </w:r>
      <w:r w:rsidR="005844F4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 xml:space="preserve"> </w:t>
      </w:r>
      <w:r w:rsidR="00B3063E" w:rsidRPr="00B3063E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原理</w:t>
      </w:r>
      <w:r w:rsidR="00F743F1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 xml:space="preserve"> </w:t>
      </w:r>
      <w:r w:rsidR="00F743F1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设计</w:t>
      </w:r>
    </w:p>
    <w:p w:rsidR="008B27B8" w:rsidRDefault="000C2431" w:rsidP="00567B8D">
      <w:pPr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sz w:val="21"/>
          <w:lang w:eastAsia="zh-CN"/>
        </w:rPr>
        <w:t>3、</w:t>
      </w: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检索式</w:t>
      </w:r>
      <w:r w:rsidRPr="005844F4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：题名</w:t>
      </w:r>
      <w:r w:rsidRPr="005844F4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=</w:t>
      </w:r>
      <w:r w:rsidR="003619B2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Spring</w:t>
      </w:r>
      <w:r w:rsidR="003619B2">
        <w:rPr>
          <w:rFonts w:ascii="&quot;Times New Roman&quot;" w:eastAsiaTheme="minorEastAsia" w:hAnsi="&quot;Times New Roman&quot;"/>
          <w:color w:val="000000"/>
          <w:sz w:val="21"/>
          <w:lang w:eastAsia="zh-CN"/>
        </w:rPr>
        <w:t xml:space="preserve"> Boot</w:t>
      </w:r>
      <w:r w:rsidRPr="005844F4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*</w:t>
      </w:r>
      <w:r w:rsidR="003619B2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Web</w:t>
      </w:r>
      <w:r w:rsidR="0039038B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应用程序</w:t>
      </w:r>
      <w:r w:rsidRPr="005844F4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 xml:space="preserve">  </w:t>
      </w:r>
      <w:r w:rsidRPr="005844F4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关键词</w:t>
      </w:r>
      <w:r w:rsidRPr="005844F4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=</w:t>
      </w:r>
      <w:r w:rsidR="00184C53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Web</w:t>
      </w:r>
      <w:r w:rsidR="00184C53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应用程序</w:t>
      </w:r>
      <w:r w:rsidR="00160EC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*</w:t>
      </w:r>
      <w:r w:rsidR="00160EC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开发</w:t>
      </w:r>
      <w:r w:rsidRPr="005844F4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*</w:t>
      </w:r>
      <w:r w:rsidR="00F743F1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原理</w:t>
      </w:r>
      <w:r w:rsidR="00F743F1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*</w:t>
      </w:r>
      <w:r w:rsidR="00F743F1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设计</w:t>
      </w:r>
    </w:p>
    <w:p w:rsidR="008B27B8" w:rsidRDefault="000C2431" w:rsidP="00567B8D">
      <w:pPr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sz w:val="21"/>
          <w:lang w:eastAsia="zh-CN"/>
        </w:rPr>
        <w:t>三、</w:t>
      </w:r>
      <w:r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检索步骤和结果</w:t>
      </w: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：</w:t>
      </w:r>
    </w:p>
    <w:p w:rsidR="008B27B8" w:rsidRPr="005844F4" w:rsidRDefault="000C2431" w:rsidP="00567B8D">
      <w:pPr>
        <w:rPr>
          <w:rFonts w:ascii="&quot;Times New Roman&quot;" w:eastAsia="&quot;Times New Roman&quot;" w:hAnsi="&quot;Times New Roman&quot;"/>
          <w:color w:val="000000"/>
          <w:sz w:val="21"/>
          <w:lang w:eastAsia="zh-CN"/>
        </w:rPr>
      </w:pPr>
      <w:r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1、</w:t>
      </w:r>
      <w:r w:rsidR="005844F4" w:rsidRPr="005844F4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通过浏览器</w:t>
      </w:r>
      <w:r w:rsidRPr="005844F4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搜索</w:t>
      </w: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检索课题关键词，解释其主题：</w:t>
      </w:r>
    </w:p>
    <w:p w:rsidR="008B27B8" w:rsidRPr="005844F4" w:rsidRDefault="000C2431">
      <w:pPr>
        <w:spacing w:line="319" w:lineRule="auto"/>
        <w:rPr>
          <w:rFonts w:ascii="&quot;Times New Roman&quot;" w:eastAsia="&quot;Times New Roman&quot;" w:hAnsi="&quot;Times New Roman&quot;"/>
          <w:color w:val="000000"/>
          <w:sz w:val="21"/>
          <w:lang w:eastAsia="zh-CN"/>
        </w:rPr>
      </w:pPr>
      <w:r w:rsidRPr="005844F4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A、</w:t>
      </w:r>
      <w:r w:rsidR="00AB28C3">
        <w:rPr>
          <w:rFonts w:asciiTheme="minorEastAsia" w:eastAsiaTheme="minorEastAsia" w:hAnsiTheme="minorEastAsia" w:hint="eastAsia"/>
          <w:color w:val="000000"/>
          <w:sz w:val="21"/>
          <w:lang w:eastAsia="zh-CN"/>
        </w:rPr>
        <w:t>Spring</w:t>
      </w:r>
      <w:r w:rsidR="00AB28C3">
        <w:rPr>
          <w:rFonts w:ascii="&quot;Times New Roman&quot;" w:eastAsia="&quot;Times New Roman&quot;" w:hAnsi="&quot;Times New Roman&quot;"/>
          <w:color w:val="000000"/>
          <w:sz w:val="21"/>
          <w:lang w:eastAsia="zh-CN"/>
        </w:rPr>
        <w:t xml:space="preserve"> </w:t>
      </w:r>
      <w:r w:rsidR="00AB28C3">
        <w:rPr>
          <w:rFonts w:asciiTheme="minorEastAsia" w:eastAsiaTheme="minorEastAsia" w:hAnsiTheme="minorEastAsia" w:hint="eastAsia"/>
          <w:color w:val="000000"/>
          <w:sz w:val="21"/>
          <w:lang w:eastAsia="zh-CN"/>
        </w:rPr>
        <w:t>Boot</w:t>
      </w:r>
      <w:r w:rsidR="00AB28C3">
        <w:rPr>
          <w:rFonts w:ascii="宋体" w:eastAsia="宋体" w:hAnsi="宋体" w:cs="宋体" w:hint="eastAsia"/>
          <w:color w:val="000000"/>
          <w:sz w:val="21"/>
          <w:lang w:eastAsia="zh-CN"/>
        </w:rPr>
        <w:t>框架</w:t>
      </w:r>
      <w:r w:rsidR="00A01B6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：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Spring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框架是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 Java 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平台的一个开源的全栈（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full-stack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）应用程序框架和控制反转容器实现，一般被直接称为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 Spring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。该框架的一些核心功能理论上可用于任何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 Java 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应用，但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 Spring 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还为基于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Java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企业版平台构建的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 Web 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应用提供了大量的拓展支持。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Spring 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没有直接实现任何的编程模型，但它已经在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 Java 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社区中广为流行，基本上完全代替了企业级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JavaBeans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（</w:t>
      </w:r>
      <w:r w:rsidR="00AB28C3" w:rsidRPr="00AB28C3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EJB</w:t>
      </w:r>
      <w:r w:rsidR="00AB28C3" w:rsidRPr="00AB28C3">
        <w:rPr>
          <w:rFonts w:ascii="宋体" w:eastAsia="宋体" w:hAnsi="宋体" w:cs="宋体" w:hint="eastAsia"/>
          <w:color w:val="000000"/>
          <w:sz w:val="21"/>
          <w:lang w:eastAsia="zh-CN"/>
        </w:rPr>
        <w:t>）模型。</w:t>
      </w:r>
    </w:p>
    <w:p w:rsidR="008B27B8" w:rsidRPr="0039038B" w:rsidRDefault="000C2431">
      <w:pPr>
        <w:spacing w:line="319" w:lineRule="auto"/>
        <w:rPr>
          <w:rFonts w:ascii="&quot;Times New Roman&quot;" w:eastAsiaTheme="minorEastAsia" w:hAnsi="&quot;Times New Roman&quot;"/>
          <w:color w:val="000000"/>
          <w:sz w:val="21"/>
          <w:lang w:eastAsia="zh-CN"/>
        </w:rPr>
      </w:pPr>
      <w:r w:rsidRPr="00A01B6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B、</w:t>
      </w:r>
      <w:r w:rsidR="0039038B">
        <w:rPr>
          <w:rFonts w:asciiTheme="minorEastAsia" w:eastAsiaTheme="minorEastAsia" w:hAnsiTheme="minorEastAsia" w:hint="eastAsia"/>
          <w:color w:val="000000"/>
          <w:sz w:val="21"/>
          <w:lang w:eastAsia="zh-CN"/>
        </w:rPr>
        <w:t>Web应用程序</w:t>
      </w:r>
      <w:r w:rsidRPr="00A01B6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：</w:t>
      </w:r>
      <w:r w:rsidR="0039038B" w:rsidRPr="0039038B">
        <w:rPr>
          <w:rFonts w:ascii="宋体" w:eastAsia="宋体" w:hAnsi="宋体" w:cs="宋体" w:hint="eastAsia"/>
          <w:color w:val="000000"/>
          <w:sz w:val="21"/>
          <w:lang w:eastAsia="zh-CN"/>
        </w:rPr>
        <w:t>网络应用程序（英语：</w:t>
      </w:r>
      <w:r w:rsidR="0039038B" w:rsidRPr="0039038B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web application</w:t>
      </w:r>
      <w:r w:rsidR="0039038B" w:rsidRPr="0039038B">
        <w:rPr>
          <w:rFonts w:ascii="宋体" w:eastAsia="宋体" w:hAnsi="宋体" w:cs="宋体" w:hint="eastAsia"/>
          <w:color w:val="000000"/>
          <w:sz w:val="21"/>
          <w:lang w:eastAsia="zh-CN"/>
        </w:rPr>
        <w:t>，英文简称</w:t>
      </w:r>
      <w:r w:rsidR="0039038B" w:rsidRPr="0039038B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 Webapp</w:t>
      </w:r>
      <w:r w:rsidR="0039038B" w:rsidRPr="0039038B">
        <w:rPr>
          <w:rFonts w:ascii="宋体" w:eastAsia="宋体" w:hAnsi="宋体" w:cs="宋体" w:hint="eastAsia"/>
          <w:color w:val="000000"/>
          <w:sz w:val="21"/>
          <w:lang w:eastAsia="zh-CN"/>
        </w:rPr>
        <w:t>）分为客户端到服务器架构或无服务器后端架构。其中的客户端就是网页浏览器。常见的网页应用程序有</w:t>
      </w:r>
      <w:r w:rsidR="0039038B" w:rsidRPr="0039038B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Webmail</w:t>
      </w:r>
      <w:r w:rsidR="0039038B" w:rsidRPr="0039038B">
        <w:rPr>
          <w:rFonts w:ascii="宋体" w:eastAsia="宋体" w:hAnsi="宋体" w:cs="宋体" w:hint="eastAsia"/>
          <w:color w:val="000000"/>
          <w:sz w:val="21"/>
          <w:lang w:eastAsia="zh-CN"/>
        </w:rPr>
        <w:t>、网络购物、网络拍卖、</w:t>
      </w:r>
      <w:r w:rsidR="0039038B" w:rsidRPr="0039038B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wiki</w:t>
      </w:r>
      <w:r w:rsidR="0039038B" w:rsidRPr="0039038B">
        <w:rPr>
          <w:rFonts w:ascii="宋体" w:eastAsia="宋体" w:hAnsi="宋体" w:cs="宋体" w:hint="eastAsia"/>
          <w:color w:val="000000"/>
          <w:sz w:val="21"/>
          <w:lang w:eastAsia="zh-CN"/>
        </w:rPr>
        <w:t>、网络论坛、博客、网络游戏等诸多应用。</w:t>
      </w:r>
    </w:p>
    <w:p w:rsidR="008B27B8" w:rsidRDefault="000C2431">
      <w:pPr>
        <w:spacing w:line="319" w:lineRule="auto"/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b/>
          <w:color w:val="000000"/>
          <w:sz w:val="24"/>
          <w:lang w:eastAsia="zh-CN"/>
        </w:rPr>
        <w:t>2、</w:t>
      </w:r>
      <w:r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根据所选课题，运用直接浏览法（手工检索工具）检出其相关文献(要求5－10条)：(期刊论文和图书各5-10条)</w:t>
      </w:r>
    </w:p>
    <w:p w:rsidR="008B27B8" w:rsidRDefault="000C2431">
      <w:pPr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期刊论文</w:t>
      </w:r>
      <w:r>
        <w:rPr>
          <w:rFonts w:ascii="&quot;Times New Roman&quot;" w:eastAsia="&quot;Times New Roman&quot;" w:hAnsi="&quot;Times New Roman&quot;" w:hint="eastAsia"/>
          <w:color w:val="000000"/>
          <w:sz w:val="18"/>
          <w:lang w:eastAsia="zh-CN"/>
        </w:rPr>
        <w:t>：</w:t>
      </w:r>
    </w:p>
    <w:p w:rsidR="008B27B8" w:rsidRPr="00572875" w:rsidRDefault="000C2431" w:rsidP="00CE639F">
      <w:pPr>
        <w:shd w:val="clear" w:color="auto" w:fill="FFFFFF"/>
        <w:spacing w:after="167" w:line="360" w:lineRule="auto"/>
        <w:jc w:val="left"/>
        <w:rPr>
          <w:rFonts w:ascii="&quot;Times New Roman&quot;" w:eastAsia="&quot;Times New Roman&quot;" w:hAnsi="&quot;Times New Roman&quot;"/>
          <w:color w:val="000000"/>
          <w:sz w:val="21"/>
          <w:lang w:eastAsia="zh-CN"/>
        </w:rPr>
      </w:pPr>
      <w:r w:rsidRPr="00A01B6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[1]</w:t>
      </w:r>
      <w:r w:rsid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 xml:space="preserve"> 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杨英樱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,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乔运华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,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班玉荣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.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基于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spring boot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微服务架构的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RS10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系统管理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[J].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制造业自动化</w:t>
      </w:r>
      <w:r w:rsidR="00CE639F" w:rsidRPr="00CE639F"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  <w:t>,2021,43(12):193-196.</w:t>
      </w:r>
    </w:p>
    <w:p w:rsidR="008B27B8" w:rsidRPr="00572875" w:rsidRDefault="000C2431" w:rsidP="00572875">
      <w:pPr>
        <w:spacing w:line="360" w:lineRule="auto"/>
        <w:rPr>
          <w:rFonts w:ascii="&quot;Times New Roman&quot;" w:eastAsia="&quot;Times New Roman&quot;" w:hAnsi="&quot;Times New Roman&quot;"/>
          <w:color w:val="000000"/>
          <w:sz w:val="21"/>
          <w:lang w:eastAsia="zh-CN"/>
        </w:rPr>
      </w:pP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lastRenderedPageBreak/>
        <w:t xml:space="preserve">[2] 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肖文娟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,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王加胜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.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基于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Vue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和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Spring Boot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的校园记录管理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Web App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的设计与实现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[J].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计算机应用与软件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,2020,37(4):25-30+88.</w:t>
      </w:r>
    </w:p>
    <w:p w:rsidR="008B27B8" w:rsidRPr="00572875" w:rsidRDefault="000C2431" w:rsidP="00572875">
      <w:pPr>
        <w:spacing w:line="360" w:lineRule="auto"/>
        <w:rPr>
          <w:rFonts w:ascii="&quot;Times New Roman&quot;" w:eastAsia="&quot;Times New Roman&quot;" w:hAnsi="&quot;Times New Roman&quot;"/>
          <w:color w:val="000000"/>
          <w:sz w:val="21"/>
          <w:lang w:eastAsia="zh-CN"/>
        </w:rPr>
      </w:pP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[3] 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司超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,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张轩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,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韩辉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.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基于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Spring Boot+Vue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的二次设备数字化作业系统研究与实现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[J].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科技创新导报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,2021,18(11):155-158.</w:t>
      </w:r>
    </w:p>
    <w:p w:rsidR="008B27B8" w:rsidRPr="00572875" w:rsidRDefault="000C2431" w:rsidP="00572875">
      <w:pPr>
        <w:spacing w:line="360" w:lineRule="auto"/>
        <w:rPr>
          <w:rFonts w:ascii="&quot;Times New Roman&quot;" w:eastAsia="&quot;Times New Roman&quot;" w:hAnsi="&quot;Times New Roman&quot;"/>
          <w:color w:val="000000"/>
          <w:sz w:val="21"/>
          <w:lang w:eastAsia="zh-CN"/>
        </w:rPr>
      </w:pP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[4] 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赵子晨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,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朱志祥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,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蒋来好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.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构建基于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Dubbo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框架的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Spring Boot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微服务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[J].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计算机与数字工程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,2018,46(12):2539-2543+2551.</w:t>
      </w:r>
    </w:p>
    <w:p w:rsidR="008B27B8" w:rsidRPr="00572875" w:rsidRDefault="000C2431" w:rsidP="00572875">
      <w:pPr>
        <w:spacing w:line="360" w:lineRule="auto"/>
        <w:rPr>
          <w:rFonts w:ascii="&quot;Times New Roman&quot;" w:eastAsia="&quot;Times New Roman&quot;" w:hAnsi="&quot;Times New Roman&quot;"/>
          <w:color w:val="000000"/>
          <w:sz w:val="21"/>
          <w:lang w:eastAsia="zh-CN"/>
        </w:rPr>
      </w:pP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 xml:space="preserve">[5] 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华卫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.Spring Boot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访问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JSP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页面的两种实现方式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[J].</w:t>
      </w:r>
      <w:r w:rsidR="00CE639F" w:rsidRPr="00CE639F">
        <w:rPr>
          <w:rFonts w:ascii="宋体" w:eastAsia="宋体" w:hAnsi="宋体" w:cs="宋体" w:hint="eastAsia"/>
          <w:color w:val="000000"/>
          <w:sz w:val="21"/>
          <w:lang w:eastAsia="zh-CN"/>
        </w:rPr>
        <w:t>酒城教育</w:t>
      </w:r>
      <w:r w:rsidR="00CE639F" w:rsidRPr="00CE639F"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,2020,0(1):76-79.</w:t>
      </w:r>
    </w:p>
    <w:p w:rsidR="008B27B8" w:rsidRDefault="000C2431">
      <w:pPr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图书</w:t>
      </w: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t>：</w:t>
      </w:r>
    </w:p>
    <w:p w:rsidR="00572875" w:rsidRDefault="00572875" w:rsidP="00572875">
      <w:pPr>
        <w:pStyle w:val="af2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150" w:afterAutospacing="0" w:line="300" w:lineRule="atLeast"/>
        <w:rPr>
          <w:rFonts w:ascii="ali-55" w:hAnsi="ali-55" w:hint="eastAsia"/>
          <w:color w:val="24292F"/>
          <w:sz w:val="21"/>
          <w:szCs w:val="21"/>
        </w:rPr>
      </w:pPr>
      <w:r>
        <w:rPr>
          <w:rFonts w:ascii="ali-55" w:hAnsi="ali-55"/>
          <w:color w:val="24292F"/>
          <w:sz w:val="21"/>
          <w:szCs w:val="21"/>
        </w:rPr>
        <w:t>1.</w:t>
      </w:r>
      <w:r w:rsidR="0039038B" w:rsidRPr="0039038B">
        <w:rPr>
          <w:rFonts w:hint="eastAsia"/>
        </w:rPr>
        <w:t xml:space="preserve"> 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李晓黎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.Spring Boot+Spring Cloud+Docker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微服务架构开发实战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[M].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人民邮电出版社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,2021.</w:t>
      </w:r>
    </w:p>
    <w:p w:rsidR="00572875" w:rsidRDefault="00572875" w:rsidP="00572875">
      <w:pPr>
        <w:pStyle w:val="af2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150" w:afterAutospacing="0" w:line="300" w:lineRule="atLeast"/>
        <w:rPr>
          <w:rFonts w:ascii="ali-55" w:hAnsi="ali-55" w:hint="eastAsia"/>
          <w:color w:val="24292F"/>
          <w:sz w:val="21"/>
          <w:szCs w:val="21"/>
        </w:rPr>
      </w:pPr>
      <w:r>
        <w:rPr>
          <w:rFonts w:ascii="ali-55" w:hAnsi="ali-55"/>
          <w:color w:val="24292F"/>
          <w:sz w:val="21"/>
          <w:szCs w:val="21"/>
        </w:rPr>
        <w:t>2.</w:t>
      </w:r>
      <w:r w:rsidR="0039038B" w:rsidRPr="0039038B">
        <w:rPr>
          <w:rFonts w:hint="eastAsia"/>
        </w:rPr>
        <w:t xml:space="preserve"> 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十三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.Spring Boot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实战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[M].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电子工业出版社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,2021.</w:t>
      </w:r>
    </w:p>
    <w:p w:rsidR="00572875" w:rsidRDefault="00572875" w:rsidP="00572875">
      <w:pPr>
        <w:pStyle w:val="af2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150" w:afterAutospacing="0" w:line="300" w:lineRule="atLeast"/>
        <w:rPr>
          <w:rFonts w:ascii="ali-55" w:hAnsi="ali-55" w:hint="eastAsia"/>
          <w:color w:val="24292F"/>
          <w:sz w:val="21"/>
          <w:szCs w:val="21"/>
        </w:rPr>
      </w:pPr>
      <w:r>
        <w:rPr>
          <w:rFonts w:ascii="ali-55" w:hAnsi="ali-55"/>
          <w:color w:val="24292F"/>
          <w:sz w:val="21"/>
          <w:szCs w:val="21"/>
        </w:rPr>
        <w:t>3.</w:t>
      </w:r>
      <w:r w:rsidR="0039038B" w:rsidRPr="0039038B">
        <w:rPr>
          <w:rFonts w:hint="eastAsia"/>
        </w:rPr>
        <w:t xml:space="preserve"> 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(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美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),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莫伊塞斯？马塞罗著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.Spring Boot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微服务实战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[M].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清华大学出版社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,2019.</w:t>
      </w:r>
    </w:p>
    <w:p w:rsidR="00572875" w:rsidRDefault="00572875" w:rsidP="00572875">
      <w:pPr>
        <w:pStyle w:val="af2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150" w:afterAutospacing="0" w:line="300" w:lineRule="atLeast"/>
        <w:rPr>
          <w:rFonts w:ascii="ali-55" w:hAnsi="ali-55" w:hint="eastAsia"/>
          <w:color w:val="24292F"/>
          <w:sz w:val="21"/>
          <w:szCs w:val="21"/>
        </w:rPr>
      </w:pPr>
      <w:r>
        <w:rPr>
          <w:rFonts w:ascii="ali-55" w:hAnsi="ali-55"/>
          <w:color w:val="24292F"/>
          <w:sz w:val="21"/>
          <w:szCs w:val="21"/>
        </w:rPr>
        <w:t>4.</w:t>
      </w:r>
      <w:r w:rsidR="0039038B" w:rsidRPr="0039038B">
        <w:rPr>
          <w:rFonts w:hint="eastAsia"/>
        </w:rPr>
        <w:t xml:space="preserve"> 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高洪岩作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.Spring Boot+MVC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实战指南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[M].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人民邮电出版社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,2022.</w:t>
      </w:r>
    </w:p>
    <w:p w:rsidR="00572875" w:rsidRDefault="00572875" w:rsidP="00572875">
      <w:pPr>
        <w:pStyle w:val="af2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line="300" w:lineRule="atLeast"/>
        <w:rPr>
          <w:rFonts w:ascii="ali-55" w:hAnsi="ali-55" w:hint="eastAsia"/>
          <w:color w:val="24292F"/>
          <w:sz w:val="21"/>
          <w:szCs w:val="21"/>
        </w:rPr>
      </w:pPr>
      <w:r>
        <w:rPr>
          <w:rFonts w:ascii="ali-55" w:hAnsi="ali-55"/>
          <w:color w:val="24292F"/>
          <w:sz w:val="21"/>
          <w:szCs w:val="21"/>
        </w:rPr>
        <w:t>5.</w:t>
      </w:r>
      <w:r w:rsidR="0039038B" w:rsidRPr="0039038B">
        <w:rPr>
          <w:rFonts w:hint="eastAsia"/>
        </w:rPr>
        <w:t xml:space="preserve"> 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黄文毅作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 xml:space="preserve">.Spring Boot+Spring Cloud+Spring Cloud Alibaba 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微服务训练营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[M].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清华大学出版社</w:t>
      </w:r>
      <w:r w:rsidR="0039038B" w:rsidRPr="0039038B">
        <w:rPr>
          <w:rFonts w:ascii="ali-55" w:hAnsi="ali-55" w:hint="eastAsia"/>
          <w:color w:val="24292F"/>
          <w:sz w:val="21"/>
          <w:szCs w:val="21"/>
        </w:rPr>
        <w:t>,2021.</w:t>
      </w:r>
    </w:p>
    <w:p w:rsidR="00E10127" w:rsidRDefault="00572875" w:rsidP="00E10127">
      <w:pPr>
        <w:spacing w:line="319" w:lineRule="auto"/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 xml:space="preserve"> </w:t>
      </w:r>
      <w:r w:rsidR="000C2431"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3、选择中文数据库检出其与课题相关文献：</w:t>
      </w:r>
    </w:p>
    <w:p w:rsidR="008B27B8" w:rsidRDefault="000C2431" w:rsidP="00E10127">
      <w:pPr>
        <w:spacing w:line="319" w:lineRule="auto"/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(1)、使用《中国知网》（进行</w:t>
      </w:r>
      <w:r w:rsidRPr="00572875">
        <w:rPr>
          <w:rFonts w:ascii="&quot;Times New Roman&quot;" w:eastAsia="&quot;Times New Roman&quot;" w:hAnsi="&quot;Times New Roman&quot;" w:hint="eastAsia"/>
          <w:b/>
          <w:color w:val="FF0000"/>
          <w:sz w:val="21"/>
          <w:u w:val="single"/>
          <w:lang w:eastAsia="zh-CN"/>
        </w:rPr>
        <w:t>跨库检索</w:t>
      </w:r>
      <w:r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要求10-20条）</w:t>
      </w:r>
    </w:p>
    <w:p w:rsidR="008B27B8" w:rsidRDefault="000C2431">
      <w:pPr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b/>
          <w:color w:val="000000"/>
          <w:sz w:val="18"/>
          <w:lang w:eastAsia="zh-CN"/>
        </w:rPr>
        <w:t>检索式：题名=</w:t>
      </w:r>
      <w:r w:rsidR="001C6ECD">
        <w:rPr>
          <w:rFonts w:asciiTheme="minorEastAsia" w:eastAsiaTheme="minorEastAsia" w:hAnsiTheme="minorEastAsia"/>
          <w:color w:val="000000"/>
          <w:sz w:val="18"/>
          <w:lang w:eastAsia="zh-CN"/>
        </w:rPr>
        <w:t>”Spring Boot”</w:t>
      </w:r>
      <w:r w:rsidR="001C6ECD">
        <w:rPr>
          <w:lang w:eastAsia="zh-CN"/>
        </w:rPr>
        <w:t xml:space="preserve"> </w:t>
      </w:r>
    </w:p>
    <w:p w:rsidR="008B27B8" w:rsidRPr="001C6ECD" w:rsidRDefault="000C2431">
      <w:pPr>
        <w:rPr>
          <w:rFonts w:ascii="&quot;Times New Roman&quot;" w:eastAsiaTheme="minorEastAsia" w:hAnsi="&quot;Times New Roman&quot;" w:hint="eastAsia"/>
          <w:b/>
          <w:color w:val="000000"/>
          <w:sz w:val="18"/>
          <w:lang w:eastAsia="zh-CN"/>
        </w:rPr>
      </w:pPr>
      <w:r>
        <w:rPr>
          <w:rFonts w:ascii="&quot;Times New Roman&quot;" w:eastAsia="&quot;Times New Roman&quot;" w:hAnsi="&quot;Times New Roman&quot;" w:hint="eastAsia"/>
          <w:b/>
          <w:color w:val="000000"/>
          <w:sz w:val="18"/>
          <w:lang w:eastAsia="zh-CN"/>
        </w:rPr>
        <w:t>关键词==</w:t>
      </w:r>
      <w:r w:rsidR="001C6ECD">
        <w:rPr>
          <w:rFonts w:ascii="SimSun, STSong" w:eastAsia="SimSun, STSong" w:hAnsi="SimSun, STSong"/>
          <w:color w:val="000000"/>
          <w:sz w:val="18"/>
          <w:lang w:eastAsia="zh-CN"/>
        </w:rPr>
        <w:t>Web*</w:t>
      </w:r>
      <w:r w:rsidR="001C6ECD">
        <w:rPr>
          <w:rFonts w:ascii="宋体" w:eastAsia="宋体" w:hAnsi="宋体" w:cs="宋体" w:hint="eastAsia"/>
          <w:color w:val="000000"/>
          <w:sz w:val="18"/>
          <w:lang w:eastAsia="zh-CN"/>
        </w:rPr>
        <w:t>(开发+原理</w:t>
      </w:r>
      <w:r w:rsidR="001C6ECD">
        <w:rPr>
          <w:rFonts w:ascii="宋体" w:eastAsia="宋体" w:hAnsi="宋体" w:cs="宋体"/>
          <w:color w:val="000000"/>
          <w:sz w:val="18"/>
          <w:lang w:eastAsia="zh-CN"/>
        </w:rPr>
        <w:t>+</w:t>
      </w:r>
      <w:r w:rsidR="001C6ECD">
        <w:rPr>
          <w:rFonts w:ascii="宋体" w:eastAsia="宋体" w:hAnsi="宋体" w:cs="宋体" w:hint="eastAsia"/>
          <w:color w:val="000000"/>
          <w:sz w:val="18"/>
          <w:lang w:eastAsia="zh-CN"/>
        </w:rPr>
        <w:t>设计)</w:t>
      </w:r>
    </w:p>
    <w:p w:rsidR="00572875" w:rsidRPr="00572875" w:rsidRDefault="00DE04C8">
      <w:pPr>
        <w:rPr>
          <w:rFonts w:eastAsiaTheme="minorEastAsia"/>
          <w:color w:val="FF0000"/>
          <w:sz w:val="40"/>
          <w:szCs w:val="40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367655" cy="55073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7B8" w:rsidRDefault="00572875">
      <w:pPr>
        <w:spacing w:line="319" w:lineRule="auto"/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b/>
          <w:color w:val="000000"/>
          <w:sz w:val="18"/>
          <w:lang w:eastAsia="zh-CN"/>
        </w:rPr>
        <w:t xml:space="preserve"> </w:t>
      </w:r>
      <w:r w:rsidR="000C2431">
        <w:rPr>
          <w:rFonts w:ascii="&quot;Times New Roman&quot;" w:eastAsia="&quot;Times New Roman&quot;" w:hAnsi="&quot;Times New Roman&quot;" w:hint="eastAsia"/>
          <w:b/>
          <w:color w:val="000000"/>
          <w:sz w:val="18"/>
          <w:lang w:eastAsia="zh-CN"/>
        </w:rPr>
        <w:t>(2)、</w:t>
      </w:r>
      <w:r w:rsidR="000C2431"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使用</w:t>
      </w:r>
      <w:r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维普数据库</w:t>
      </w:r>
      <w:r w:rsidR="000C2431"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检出其与课题或本专业相关文献： (要求5－10条)</w:t>
      </w:r>
    </w:p>
    <w:p w:rsidR="008B27B8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drawing>
          <wp:inline distT="0" distB="0" distL="0" distR="0" wp14:anchorId="636BD4DE" wp14:editId="5BAB3E41">
            <wp:extent cx="5274310" cy="2105025"/>
            <wp:effectExtent l="0" t="0" r="0" b="0"/>
            <wp:docPr id="902463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63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ED1666D" wp14:editId="27FD4519">
            <wp:extent cx="5274310" cy="1956435"/>
            <wp:effectExtent l="0" t="0" r="0" b="0"/>
            <wp:docPr id="43808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874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drawing>
          <wp:inline distT="0" distB="0" distL="0" distR="0" wp14:anchorId="7DDE7C55" wp14:editId="57071B14">
            <wp:extent cx="5274310" cy="1965325"/>
            <wp:effectExtent l="0" t="0" r="0" b="0"/>
            <wp:docPr id="1350746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46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drawing>
          <wp:inline distT="0" distB="0" distL="0" distR="0" wp14:anchorId="2E21DCAA" wp14:editId="3218A1FF">
            <wp:extent cx="5274310" cy="1984375"/>
            <wp:effectExtent l="0" t="0" r="0" b="0"/>
            <wp:docPr id="318626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26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drawing>
          <wp:inline distT="0" distB="0" distL="0" distR="0" wp14:anchorId="7A43E175" wp14:editId="6BE7875F">
            <wp:extent cx="5274310" cy="2038985"/>
            <wp:effectExtent l="0" t="0" r="0" b="0"/>
            <wp:docPr id="855165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65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5D3BCCF" wp14:editId="11E3CD28">
            <wp:extent cx="5274310" cy="1958340"/>
            <wp:effectExtent l="0" t="0" r="0" b="0"/>
            <wp:docPr id="1744410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10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drawing>
          <wp:inline distT="0" distB="0" distL="0" distR="0" wp14:anchorId="64E78A1A" wp14:editId="1B238CFA">
            <wp:extent cx="5274310" cy="1953260"/>
            <wp:effectExtent l="0" t="0" r="0" b="0"/>
            <wp:docPr id="1915003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03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drawing>
          <wp:inline distT="0" distB="0" distL="0" distR="0" wp14:anchorId="2305236B" wp14:editId="5C1B1563">
            <wp:extent cx="5274310" cy="1932940"/>
            <wp:effectExtent l="0" t="0" r="0" b="0"/>
            <wp:docPr id="1984438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386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drawing>
          <wp:inline distT="0" distB="0" distL="0" distR="0" wp14:anchorId="22A24C7A" wp14:editId="66951B99">
            <wp:extent cx="5274310" cy="2084705"/>
            <wp:effectExtent l="0" t="0" r="0" b="0"/>
            <wp:docPr id="1773659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59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6461D5DE" wp14:editId="44413FD8">
            <wp:extent cx="5274310" cy="1929765"/>
            <wp:effectExtent l="0" t="0" r="0" b="0"/>
            <wp:docPr id="1277416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6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6EF31DEB" wp14:editId="3C52610B">
            <wp:extent cx="5274310" cy="1870710"/>
            <wp:effectExtent l="0" t="0" r="0" b="0"/>
            <wp:docPr id="2142223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3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B8" w:rsidRPr="00572875" w:rsidRDefault="00572875" w:rsidP="00572875">
      <w:pPr>
        <w:spacing w:line="319" w:lineRule="auto"/>
        <w:rPr>
          <w:rFonts w:ascii="&quot;Times New Roman&quot;" w:eastAsiaTheme="minorEastAsia" w:hAnsi="&quot;Times New Roman&quot;" w:hint="eastAsia"/>
          <w:b/>
          <w:color w:val="000000"/>
          <w:sz w:val="21"/>
          <w:szCs w:val="21"/>
          <w:lang w:eastAsia="zh-CN"/>
        </w:rPr>
      </w:pPr>
      <w:r w:rsidRPr="00572875">
        <w:rPr>
          <w:rFonts w:ascii="&quot;Times New Roman&quot;" w:eastAsia="&quot;Times New Roman&quot;" w:hAnsi="&quot;Times New Roman&quot;" w:hint="eastAsia"/>
          <w:b/>
          <w:color w:val="000000"/>
          <w:sz w:val="21"/>
          <w:szCs w:val="21"/>
          <w:lang w:eastAsia="zh-CN"/>
        </w:rPr>
        <w:t xml:space="preserve"> </w:t>
      </w:r>
      <w:r w:rsidR="000C2431" w:rsidRPr="00572875">
        <w:rPr>
          <w:rFonts w:ascii="&quot;Times New Roman&quot;" w:eastAsia="&quot;Times New Roman&quot;" w:hAnsi="&quot;Times New Roman&quot;" w:hint="eastAsia"/>
          <w:b/>
          <w:color w:val="000000"/>
          <w:sz w:val="21"/>
          <w:szCs w:val="21"/>
          <w:lang w:eastAsia="zh-CN"/>
        </w:rPr>
        <w:t>(3)、</w:t>
      </w:r>
      <w:r w:rsidRPr="00572875">
        <w:rPr>
          <w:rFonts w:ascii="&quot;Times New Roman&quot;" w:eastAsiaTheme="minorEastAsia" w:hAnsi="&quot;Times New Roman&quot;" w:hint="eastAsia"/>
          <w:b/>
          <w:color w:val="000000"/>
          <w:sz w:val="21"/>
          <w:szCs w:val="21"/>
          <w:lang w:eastAsia="zh-CN"/>
        </w:rPr>
        <w:t>使用</w:t>
      </w:r>
      <w:r w:rsidR="000C2431" w:rsidRPr="00572875">
        <w:rPr>
          <w:rFonts w:ascii="&quot;Times New Roman&quot;" w:eastAsia="&quot;Times New Roman&quot;" w:hAnsi="&quot;Times New Roman&quot;" w:hint="eastAsia"/>
          <w:b/>
          <w:color w:val="000000"/>
          <w:sz w:val="21"/>
          <w:szCs w:val="21"/>
          <w:lang w:eastAsia="zh-CN"/>
        </w:rPr>
        <w:t>《</w:t>
      </w:r>
      <w:r w:rsidR="000C2431" w:rsidRPr="00572875">
        <w:rPr>
          <w:rFonts w:ascii="Verdana" w:eastAsia="Verdana" w:hAnsi="Verdana" w:hint="eastAsia"/>
          <w:b/>
          <w:color w:val="000000"/>
          <w:sz w:val="21"/>
          <w:szCs w:val="21"/>
          <w:lang w:eastAsia="zh-CN"/>
        </w:rPr>
        <w:t>万方数据库</w:t>
      </w:r>
      <w:r w:rsidR="000C2431" w:rsidRPr="00572875">
        <w:rPr>
          <w:rFonts w:ascii="&quot;Times New Roman&quot;" w:eastAsia="&quot;Times New Roman&quot;" w:hAnsi="&quot;Times New Roman&quot;" w:hint="eastAsia"/>
          <w:b/>
          <w:color w:val="000000"/>
          <w:sz w:val="21"/>
          <w:szCs w:val="21"/>
          <w:lang w:eastAsia="zh-CN"/>
        </w:rPr>
        <w:t>》检出其与课题相关文献： (要求5－10条)</w:t>
      </w:r>
    </w:p>
    <w:p w:rsidR="00572875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drawing>
          <wp:inline distT="0" distB="0" distL="0" distR="0" wp14:anchorId="12525657" wp14:editId="35C04AD4">
            <wp:extent cx="5274310" cy="2097405"/>
            <wp:effectExtent l="0" t="0" r="0" b="0"/>
            <wp:docPr id="1830152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52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drawing>
          <wp:inline distT="0" distB="0" distL="0" distR="0" wp14:anchorId="5BC8D030" wp14:editId="68D5CB9A">
            <wp:extent cx="5274310" cy="1149350"/>
            <wp:effectExtent l="0" t="0" r="0" b="0"/>
            <wp:docPr id="1330072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727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E958BED" wp14:editId="2622A709">
            <wp:extent cx="5274310" cy="1100455"/>
            <wp:effectExtent l="0" t="0" r="0" b="0"/>
            <wp:docPr id="1463364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64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drawing>
          <wp:inline distT="0" distB="0" distL="0" distR="0" wp14:anchorId="638F9EAE" wp14:editId="1052D244">
            <wp:extent cx="5274310" cy="1229360"/>
            <wp:effectExtent l="0" t="0" r="0" b="0"/>
            <wp:docPr id="750550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50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lang w:eastAsia="zh-CN"/>
        </w:rPr>
      </w:pPr>
      <w:r>
        <w:rPr>
          <w:noProof/>
        </w:rPr>
        <w:drawing>
          <wp:inline distT="0" distB="0" distL="0" distR="0" wp14:anchorId="478BA7A9" wp14:editId="10D269D4">
            <wp:extent cx="5274310" cy="1051560"/>
            <wp:effectExtent l="0" t="0" r="0" b="0"/>
            <wp:docPr id="1788823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235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84" w:rsidRDefault="00853B84" w:rsidP="00572875">
      <w:pPr>
        <w:spacing w:line="319" w:lineRule="auto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48B1D243" wp14:editId="12874182">
            <wp:extent cx="5274310" cy="1198245"/>
            <wp:effectExtent l="0" t="0" r="0" b="0"/>
            <wp:docPr id="172665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50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B8" w:rsidRDefault="00572875">
      <w:pPr>
        <w:rPr>
          <w:lang w:eastAsia="zh-CN"/>
        </w:rPr>
      </w:pPr>
      <w:r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 xml:space="preserve"> (</w:t>
      </w:r>
      <w:r>
        <w:rPr>
          <w:rFonts w:ascii="&quot;Times New Roman&quot;" w:eastAsiaTheme="minorEastAsia" w:hAnsi="&quot;Times New Roman&quot;" w:hint="eastAsia"/>
          <w:b/>
          <w:color w:val="000000"/>
          <w:sz w:val="21"/>
          <w:lang w:eastAsia="zh-CN"/>
        </w:rPr>
        <w:t>4</w:t>
      </w:r>
      <w:r w:rsidR="000C2431"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)、根据所选课题，使用我校图书馆网站</w:t>
      </w:r>
      <w:r w:rsidR="0029451C"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（</w:t>
      </w:r>
      <w:r w:rsidR="0029451C">
        <w:rPr>
          <w:rFonts w:ascii="&quot;Times New Roman&quot;" w:eastAsiaTheme="minorEastAsia" w:hAnsi="&quot;Times New Roman&quot;" w:hint="eastAsia"/>
          <w:b/>
          <w:color w:val="000000"/>
          <w:sz w:val="21"/>
          <w:lang w:eastAsia="zh-CN"/>
        </w:rPr>
        <w:t>lib.cdtu.edu.cn</w:t>
      </w:r>
      <w:r w:rsidR="0029451C"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）</w:t>
      </w:r>
      <w:r w:rsidR="000C2431">
        <w:rPr>
          <w:rFonts w:ascii="&quot;Times New Roman&quot;" w:eastAsia="&quot;Times New Roman&quot;" w:hAnsi="&quot;Times New Roman&quot;" w:hint="eastAsia"/>
          <w:b/>
          <w:color w:val="000000"/>
          <w:sz w:val="21"/>
          <w:lang w:eastAsia="zh-CN"/>
        </w:rPr>
        <w:t>馆藏书目数据库检出其相关文献(要求5－10条)：</w:t>
      </w:r>
    </w:p>
    <w:p w:rsidR="0029451C" w:rsidRPr="0029451C" w:rsidRDefault="00DE04C8">
      <w:pPr>
        <w:spacing w:line="319" w:lineRule="auto"/>
        <w:rPr>
          <w:rFonts w:ascii="&quot;Times New Roman&quot;" w:eastAsiaTheme="minorEastAsia" w:hAnsi="&quot;Times New Roman&quot;" w:hint="eastAsia"/>
          <w:color w:val="000000"/>
          <w:sz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3227CE84" wp14:editId="5399D9C7">
            <wp:extent cx="4065905" cy="8863330"/>
            <wp:effectExtent l="0" t="0" r="0" b="0"/>
            <wp:docPr id="658442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425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B8" w:rsidRDefault="000C2431">
      <w:pPr>
        <w:spacing w:line="319" w:lineRule="auto"/>
        <w:rPr>
          <w:rFonts w:ascii="&quot;Times New Roman&quot;" w:eastAsiaTheme="minorEastAsia" w:hAnsi="&quot;Times New Roman&quot;" w:hint="eastAsia"/>
          <w:color w:val="000000"/>
          <w:sz w:val="24"/>
          <w:lang w:eastAsia="zh-CN"/>
        </w:rPr>
      </w:pPr>
      <w:r>
        <w:rPr>
          <w:rFonts w:ascii="&quot;Times New Roman&quot;" w:eastAsia="&quot;Times New Roman&quot;" w:hAnsi="&quot;Times New Roman&quot;" w:hint="eastAsia"/>
          <w:color w:val="000000"/>
          <w:sz w:val="21"/>
          <w:lang w:eastAsia="zh-CN"/>
        </w:rPr>
        <w:lastRenderedPageBreak/>
        <w:t>四、</w:t>
      </w:r>
      <w:r>
        <w:rPr>
          <w:rFonts w:ascii="&quot;Times New Roman&quot;" w:eastAsia="&quot;Times New Roman&quot;" w:hAnsi="&quot;Times New Roman&quot;" w:hint="eastAsia"/>
          <w:color w:val="000000"/>
          <w:sz w:val="24"/>
          <w:lang w:eastAsia="zh-CN"/>
        </w:rPr>
        <w:t>根据所选课题，下载或写一篇</w:t>
      </w:r>
      <w:r w:rsidR="0029451C">
        <w:rPr>
          <w:rFonts w:ascii="&quot;Times New Roman&quot;" w:eastAsiaTheme="minorEastAsia" w:hAnsi="&quot;Times New Roman&quot;" w:hint="eastAsia"/>
          <w:color w:val="000000"/>
          <w:sz w:val="24"/>
          <w:lang w:eastAsia="zh-CN"/>
        </w:rPr>
        <w:t>关联度较高的论文，引用到该文档中。</w:t>
      </w:r>
    </w:p>
    <w:p w:rsidR="00DE04C8" w:rsidRDefault="00DE04C8">
      <w:pPr>
        <w:spacing w:after="0" w:line="259" w:lineRule="auto"/>
        <w:ind w:left="176"/>
        <w:jc w:val="center"/>
        <w:rPr>
          <w:lang w:eastAsia="zh-CN"/>
        </w:rPr>
      </w:pPr>
      <w:r>
        <w:rPr>
          <w:rFonts w:ascii="微软雅黑" w:eastAsia="微软雅黑" w:hAnsi="微软雅黑" w:cs="微软雅黑"/>
          <w:sz w:val="42"/>
          <w:lang w:eastAsia="zh-CN"/>
        </w:rPr>
        <w:t>基于 Spring Boot 的校园商城系统设计与实现</w:t>
      </w:r>
    </w:p>
    <w:p w:rsidR="00DE04C8" w:rsidRDefault="00DE04C8">
      <w:pPr>
        <w:pStyle w:val="1"/>
        <w:spacing w:after="7"/>
        <w:rPr>
          <w:lang w:eastAsia="zh-CN"/>
        </w:rPr>
      </w:pPr>
      <w:r>
        <w:rPr>
          <w:lang w:eastAsia="zh-CN"/>
        </w:rPr>
        <w:t>杨</w:t>
      </w:r>
      <w:r>
        <w:rPr>
          <w:lang w:eastAsia="zh-CN"/>
        </w:rPr>
        <w:t xml:space="preserve">  </w:t>
      </w:r>
      <w:r>
        <w:rPr>
          <w:lang w:eastAsia="zh-CN"/>
        </w:rPr>
        <w:t>众</w:t>
      </w:r>
      <w:r>
        <w:rPr>
          <w:lang w:eastAsia="zh-CN"/>
        </w:rPr>
        <w:t xml:space="preserve"> </w:t>
      </w:r>
      <w:r>
        <w:rPr>
          <w:rFonts w:ascii="Arial" w:eastAsia="Arial" w:hAnsi="Arial" w:cs="Arial"/>
          <w:lang w:eastAsia="zh-CN"/>
        </w:rPr>
        <w:t xml:space="preserve">* </w:t>
      </w:r>
    </w:p>
    <w:p w:rsidR="00DE04C8" w:rsidRDefault="00DE04C8">
      <w:pPr>
        <w:spacing w:after="316" w:line="259" w:lineRule="auto"/>
        <w:ind w:left="170"/>
        <w:jc w:val="center"/>
        <w:rPr>
          <w:lang w:eastAsia="zh-CN"/>
        </w:rPr>
      </w:pPr>
      <w:r>
        <w:rPr>
          <w:rFonts w:ascii="微软雅黑" w:eastAsia="微软雅黑" w:hAnsi="微软雅黑" w:cs="微软雅黑"/>
          <w:sz w:val="19"/>
          <w:lang w:eastAsia="zh-CN"/>
        </w:rPr>
        <w:t xml:space="preserve">YANG  Zhong    </w:t>
      </w:r>
    </w:p>
    <w:p w:rsidR="00DE04C8" w:rsidRDefault="00DE04C8">
      <w:pPr>
        <w:spacing w:after="53" w:line="355" w:lineRule="auto"/>
        <w:ind w:left="1459" w:right="13" w:hanging="1474"/>
        <w:rPr>
          <w:lang w:eastAsia="zh-CN"/>
        </w:rPr>
      </w:pPr>
      <w:r>
        <w:rPr>
          <w:noProof/>
        </w:rPr>
        <w:pict>
          <v:group id="Group 2623" o:spid="_x0000_s1048" style="position:absolute;left:0;text-align:left;margin-left:-5.3pt;margin-top:-2.6pt;width:495.35pt;height:92.8pt;z-index:-251657216" coordsize="62909,1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">
            <v:shape id="Shape 45" o:spid="_x0000_s1049" style="position:absolute;width:62909;height:11788;visibility:visible;mso-wrap-style:square;v-text-anchor:top" coordsize="6290996,1178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" path="m,1178827r6290996,l6290996,e" filled="f" strokecolor="#171616" strokeweight=".5pt">
              <v:stroke miterlimit="1" joinstyle="miter"/>
              <v:path arrowok="t" textboxrect="0,0,6290996,1178827"/>
            </v:shape>
          </v:group>
        </w:pict>
      </w:r>
      <w:r>
        <w:rPr>
          <w:rFonts w:ascii="微软雅黑" w:eastAsia="微软雅黑" w:hAnsi="微软雅黑" w:cs="微软雅黑"/>
          <w:sz w:val="20"/>
          <w:shd w:val="clear" w:color="auto" w:fill="BBBCBB"/>
          <w:lang w:eastAsia="zh-CN"/>
        </w:rPr>
        <w:t xml:space="preserve"> 摘　要 </w:t>
      </w:r>
      <w:r>
        <w:rPr>
          <w:rFonts w:ascii="Times New Roman" w:eastAsia="Times New Roman" w:hAnsi="Times New Roman" w:cs="Times New Roman"/>
          <w:lang w:eastAsia="zh-CN"/>
        </w:rPr>
        <w:t xml:space="preserve">            </w:t>
      </w:r>
      <w:r>
        <w:rPr>
          <w:rFonts w:ascii="楷体" w:eastAsia="楷体" w:hAnsi="楷体" w:cs="楷体"/>
          <w:lang w:eastAsia="zh-CN"/>
        </w:rPr>
        <w:t xml:space="preserve">随着互联网技术的飞速发展，各种 </w:t>
      </w:r>
      <w:r>
        <w:rPr>
          <w:rFonts w:ascii="Times New Roman" w:eastAsia="Times New Roman" w:hAnsi="Times New Roman" w:cs="Times New Roman"/>
          <w:lang w:eastAsia="zh-CN"/>
        </w:rPr>
        <w:t xml:space="preserve">web </w:t>
      </w:r>
      <w:r>
        <w:rPr>
          <w:rFonts w:ascii="楷体" w:eastAsia="楷体" w:hAnsi="楷体" w:cs="楷体"/>
          <w:lang w:eastAsia="zh-CN"/>
        </w:rPr>
        <w:t xml:space="preserve">开发框架应运而生并且日趋成熟。文章采用当前比较流行的 </w:t>
      </w:r>
      <w:r>
        <w:rPr>
          <w:rFonts w:ascii="Times New Roman" w:eastAsia="Times New Roman" w:hAnsi="Times New Roman" w:cs="Times New Roman"/>
          <w:lang w:eastAsia="zh-CN"/>
        </w:rPr>
        <w:t xml:space="preserve">Spring Boot </w:t>
      </w:r>
      <w:r>
        <w:rPr>
          <w:rFonts w:ascii="楷体" w:eastAsia="楷体" w:hAnsi="楷体" w:cs="楷体"/>
          <w:lang w:eastAsia="zh-CN"/>
        </w:rPr>
        <w:t>框架技术开发出校园商城系统，系统结合了当前比较流行的互联网电商模式，为学校师生提供校内商品贸易平台。文章对系统的技术原理、功能设计和实现进行了详细的说明，为今后校园商城的发展提供了思路。</w:t>
      </w:r>
      <w:r>
        <w:rPr>
          <w:rFonts w:ascii="Times New Roman" w:eastAsia="Times New Roman" w:hAnsi="Times New Roman" w:cs="Times New Roman"/>
          <w:lang w:eastAsia="zh-CN"/>
        </w:rPr>
        <w:t xml:space="preserve">   </w:t>
      </w:r>
    </w:p>
    <w:p w:rsidR="00DE04C8" w:rsidRDefault="00DE04C8">
      <w:pPr>
        <w:spacing w:after="459"/>
        <w:ind w:left="-5"/>
        <w:rPr>
          <w:lang w:eastAsia="zh-CN"/>
        </w:rPr>
      </w:pPr>
      <w:r>
        <w:rPr>
          <w:rFonts w:ascii="微软雅黑" w:eastAsia="微软雅黑" w:hAnsi="微软雅黑" w:cs="微软雅黑"/>
          <w:sz w:val="20"/>
          <w:shd w:val="clear" w:color="auto" w:fill="BBBCBB"/>
          <w:lang w:eastAsia="zh-CN"/>
        </w:rPr>
        <w:t xml:space="preserve"> 关键词 </w:t>
      </w:r>
      <w:r>
        <w:rPr>
          <w:rFonts w:ascii="Times New Roman" w:eastAsia="Times New Roman" w:hAnsi="Times New Roman" w:cs="Times New Roman"/>
          <w:lang w:eastAsia="zh-CN"/>
        </w:rPr>
        <w:t xml:space="preserve">                </w:t>
      </w:r>
      <w:r>
        <w:rPr>
          <w:rFonts w:ascii="楷体" w:eastAsia="楷体" w:hAnsi="楷体" w:cs="楷体"/>
          <w:lang w:eastAsia="zh-CN"/>
        </w:rPr>
        <w:t>校园商城；</w:t>
      </w:r>
      <w:r>
        <w:rPr>
          <w:rFonts w:ascii="Times New Roman" w:eastAsia="Times New Roman" w:hAnsi="Times New Roman" w:cs="Times New Roman"/>
          <w:lang w:eastAsia="zh-CN"/>
        </w:rPr>
        <w:t>Spring Boot</w:t>
      </w:r>
      <w:r>
        <w:rPr>
          <w:rFonts w:ascii="楷体" w:eastAsia="楷体" w:hAnsi="楷体" w:cs="楷体"/>
          <w:lang w:eastAsia="zh-CN"/>
        </w:rPr>
        <w:t>；</w:t>
      </w:r>
      <w:r>
        <w:rPr>
          <w:rFonts w:ascii="Times New Roman" w:eastAsia="Times New Roman" w:hAnsi="Times New Roman" w:cs="Times New Roman"/>
          <w:lang w:eastAsia="zh-CN"/>
        </w:rPr>
        <w:t>Spring</w:t>
      </w:r>
      <w:r>
        <w:rPr>
          <w:rFonts w:ascii="楷体" w:eastAsia="楷体" w:hAnsi="楷体" w:cs="楷体"/>
          <w:lang w:eastAsia="zh-CN"/>
        </w:rPr>
        <w:t>；数据库技术</w:t>
      </w:r>
      <w:r>
        <w:rPr>
          <w:rFonts w:ascii="Times New Roman" w:eastAsia="Times New Roman" w:hAnsi="Times New Roman" w:cs="Times New Roman"/>
          <w:lang w:eastAsia="zh-CN"/>
        </w:rPr>
        <w:t xml:space="preserve">   </w:t>
      </w:r>
      <w:r>
        <w:rPr>
          <w:rFonts w:ascii="微软雅黑" w:eastAsia="微软雅黑" w:hAnsi="微软雅黑" w:cs="微软雅黑"/>
          <w:lang w:eastAsia="zh-CN"/>
        </w:rPr>
        <w:t xml:space="preserve">  </w:t>
      </w:r>
    </w:p>
    <w:p w:rsidR="00DE04C8" w:rsidRDefault="00DE04C8">
      <w:pPr>
        <w:spacing w:after="0" w:line="259" w:lineRule="auto"/>
        <w:ind w:left="176"/>
        <w:jc w:val="center"/>
        <w:rPr>
          <w:lang w:eastAsia="zh-CN"/>
        </w:rPr>
      </w:pPr>
      <w:r>
        <w:rPr>
          <w:lang w:eastAsia="zh-CN"/>
        </w:rPr>
        <w:t>doi</w:t>
      </w:r>
      <w:r>
        <w:rPr>
          <w:lang w:eastAsia="zh-CN"/>
        </w:rPr>
        <w:t>：</w:t>
      </w:r>
      <w:r>
        <w:rPr>
          <w:lang w:eastAsia="zh-CN"/>
        </w:rPr>
        <w:t>10.3969/j.issn.1672-9528.2020.09.025</w:t>
      </w:r>
    </w:p>
    <w:p w:rsidR="00DE04C8" w:rsidRDefault="00DE04C8">
      <w:pPr>
        <w:rPr>
          <w:lang w:eastAsia="zh-CN"/>
        </w:rPr>
        <w:sectPr w:rsidR="00DE04C8" w:rsidSect="009F2B88">
          <w:pgSz w:w="11906" w:h="16838"/>
          <w:pgMar w:top="1440" w:right="1800" w:bottom="1440" w:left="1800" w:header="851" w:footer="992" w:gutter="0"/>
          <w:cols w:space="720"/>
        </w:sectPr>
      </w:pPr>
    </w:p>
    <w:p w:rsidR="00DE04C8" w:rsidRDefault="00DE04C8">
      <w:pPr>
        <w:pStyle w:val="2"/>
        <w:rPr>
          <w:lang w:eastAsia="zh-CN"/>
        </w:rPr>
      </w:pPr>
      <w:r>
        <w:rPr>
          <w:lang w:eastAsia="zh-CN"/>
        </w:rPr>
        <w:lastRenderedPageBreak/>
        <w:t xml:space="preserve">0  </w:t>
      </w:r>
      <w:r>
        <w:rPr>
          <w:lang w:eastAsia="zh-CN"/>
        </w:rPr>
        <w:t>引言</w:t>
      </w:r>
    </w:p>
    <w:p w:rsidR="00DE04C8" w:rsidRDefault="00DE04C8">
      <w:pPr>
        <w:spacing w:after="66"/>
        <w:ind w:left="284" w:firstLine="368"/>
        <w:rPr>
          <w:lang w:eastAsia="zh-CN"/>
        </w:rPr>
      </w:pPr>
      <w:r>
        <w:rPr>
          <w:lang w:eastAsia="zh-CN"/>
        </w:rPr>
        <w:t>随着我国居民生活水平的提高，很多人的日常消费已经离不开诸如淘宝和京东等大型电商网购平台，据统计</w:t>
      </w:r>
      <w:r>
        <w:rPr>
          <w:lang w:eastAsia="zh-CN"/>
        </w:rPr>
        <w:t>2019</w:t>
      </w:r>
      <w:r>
        <w:rPr>
          <w:lang w:eastAsia="zh-CN"/>
        </w:rPr>
        <w:t>年我国网购交易金额已经达到了七万亿元</w:t>
      </w:r>
      <w:r>
        <w:rPr>
          <w:lang w:eastAsia="zh-CN"/>
        </w:rPr>
        <w:t xml:space="preserve"> </w:t>
      </w:r>
      <w:r>
        <w:rPr>
          <w:sz w:val="16"/>
          <w:vertAlign w:val="superscript"/>
          <w:lang w:eastAsia="zh-CN"/>
        </w:rPr>
        <w:t>[1]</w:t>
      </w:r>
      <w:r>
        <w:rPr>
          <w:lang w:eastAsia="zh-CN"/>
        </w:rPr>
        <w:t>。</w:t>
      </w:r>
    </w:p>
    <w:p w:rsidR="00DE04C8" w:rsidRDefault="00DE04C8">
      <w:pPr>
        <w:spacing w:after="134"/>
        <w:ind w:left="284" w:firstLine="368"/>
        <w:rPr>
          <w:lang w:eastAsia="zh-CN"/>
        </w:rPr>
      </w:pPr>
      <w:r>
        <w:rPr>
          <w:lang w:eastAsia="zh-CN"/>
        </w:rPr>
        <w:t>网购已经成为大学生平时消费的主要途径之一，因此、有必要针对校园消费群体设计出一个电商平台。其一，校园商城在功能上专门针对师生日常生活、工作与日常需求出售商品，更有针对性。商城的商家进驻与运营由学校进行监管，能够提供高质量的可靠商品，对于学生更有保障。其二</w:t>
      </w:r>
      <w:r>
        <w:rPr>
          <w:lang w:eastAsia="zh-CN"/>
        </w:rPr>
        <w:t>,</w:t>
      </w:r>
      <w:r>
        <w:rPr>
          <w:lang w:eastAsia="zh-CN"/>
        </w:rPr>
        <w:t>学生个人也可以在商城中出售自己的二手商品，比如书本、服装和日用品等，为在校学生节省了一部分开销，减少家庭负担。因此、本文设计出全新架构开发的校园商城系统，在下文中从功能设计、前后台功能实现几方面详细介绍。</w:t>
      </w:r>
    </w:p>
    <w:p w:rsidR="00DE04C8" w:rsidRDefault="00DE04C8">
      <w:pPr>
        <w:pStyle w:val="2"/>
        <w:spacing w:after="260"/>
        <w:rPr>
          <w:lang w:eastAsia="zh-CN"/>
        </w:rPr>
      </w:pPr>
      <w:r>
        <w:rPr>
          <w:lang w:eastAsia="zh-CN"/>
        </w:rPr>
        <w:t xml:space="preserve">1  </w:t>
      </w:r>
      <w:r>
        <w:rPr>
          <w:lang w:eastAsia="zh-CN"/>
        </w:rPr>
        <w:t>系统功能设计</w:t>
      </w:r>
    </w:p>
    <w:p w:rsidR="00DE04C8" w:rsidRDefault="00DE04C8">
      <w:pPr>
        <w:ind w:left="294"/>
        <w:rPr>
          <w:lang w:eastAsia="zh-CN"/>
        </w:rPr>
      </w:pPr>
      <w:r>
        <w:rPr>
          <w:lang w:eastAsia="zh-CN"/>
        </w:rPr>
        <w:t xml:space="preserve">1.1  </w:t>
      </w:r>
      <w:r>
        <w:rPr>
          <w:lang w:eastAsia="zh-CN"/>
        </w:rPr>
        <w:t>总体设计</w:t>
      </w:r>
    </w:p>
    <w:p w:rsidR="00DE04C8" w:rsidRDefault="00DE04C8">
      <w:pPr>
        <w:ind w:left="284" w:firstLine="368"/>
        <w:rPr>
          <w:lang w:eastAsia="zh-CN"/>
        </w:rPr>
      </w:pPr>
      <w:r>
        <w:rPr>
          <w:lang w:eastAsia="zh-CN"/>
        </w:rPr>
        <w:t>校园商城按功能分为系统前后台两部分，前台功能与商品展示和购买有关，包括首页、购物车和个人信息。后台功能与商城运营有关，包括商品管理、订单管理和系统管理。</w:t>
      </w:r>
    </w:p>
    <w:p w:rsidR="00DE04C8" w:rsidRDefault="00DE04C8">
      <w:pPr>
        <w:spacing w:after="112" w:line="295" w:lineRule="auto"/>
        <w:ind w:left="284" w:right="76" w:firstLine="358"/>
        <w:rPr>
          <w:lang w:eastAsia="zh-CN"/>
        </w:rPr>
      </w:pPr>
      <w:r>
        <w:rPr>
          <w:lang w:eastAsia="zh-CN"/>
        </w:rPr>
        <w:t>系统按不同角色分为游客、买家、商家和管理员，游客和买家可以浏览和登录前台系统，商家和管理员可以进入系统后台。</w:t>
      </w:r>
    </w:p>
    <w:p w:rsidR="00DE04C8" w:rsidRDefault="00DE04C8">
      <w:pPr>
        <w:ind w:left="294"/>
        <w:rPr>
          <w:lang w:eastAsia="zh-CN"/>
        </w:rPr>
      </w:pPr>
      <w:r>
        <w:rPr>
          <w:lang w:eastAsia="zh-CN"/>
        </w:rPr>
        <w:t xml:space="preserve">1.2  </w:t>
      </w:r>
      <w:r>
        <w:rPr>
          <w:lang w:eastAsia="zh-CN"/>
        </w:rPr>
        <w:t>系统前台设计</w:t>
      </w:r>
    </w:p>
    <w:p w:rsidR="00DE04C8" w:rsidRDefault="00DE04C8">
      <w:pPr>
        <w:ind w:left="284" w:firstLine="368"/>
        <w:rPr>
          <w:lang w:eastAsia="zh-CN"/>
        </w:rPr>
      </w:pPr>
      <w:r>
        <w:rPr>
          <w:lang w:eastAsia="zh-CN"/>
        </w:rPr>
        <w:t>校园商城前台功能分为四部分，有登录模块、首页商品展示、购物车和个人信息管理。</w:t>
      </w:r>
    </w:p>
    <w:p w:rsidR="00DE04C8" w:rsidRDefault="00DE04C8">
      <w:pPr>
        <w:ind w:left="284" w:firstLine="368"/>
        <w:rPr>
          <w:lang w:eastAsia="zh-CN"/>
        </w:rPr>
      </w:pPr>
      <w:r>
        <w:rPr>
          <w:noProof/>
        </w:rPr>
        <w:pict>
          <v:group id="Group 2622" o:spid="_x0000_s1041" style="position:absolute;left:0;text-align:left;margin-left:56.75pt;margin-top:27.8pt;width:495.9pt;height:21.15pt;z-index:251660288;mso-position-horizontal-relative:page;mso-position-vertical-relative:page" coordsize="62982,2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">
            <v:shape id="Shape 3597" o:spid="_x0000_s1042" style="position:absolute;left:52110;width:10872;height:2688;visibility:visible;mso-wrap-style:square;v-text-anchor:top" coordsize="1087196,26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" path="m,l1087196,r,268884l,268884,,e" fillcolor="#181717" stroked="f" strokeweight="0">
              <v:stroke miterlimit="1" joinstyle="miter"/>
              <v:path arrowok="t" textboxrect="0,0,1087196,268884"/>
            </v:shape>
            <v:rect id="Rectangle 13" o:spid="_x0000_s1043" style="position:absolute;left:52944;top:450;width:12297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" filled="f" stroked="f">
              <v:textbox inset="0,0,0,0">
                <w:txbxContent>
                  <w:p w:rsidR="00DE04C8" w:rsidRDefault="00DE04C8">
                    <w:pPr>
                      <w:spacing w:after="160" w:line="259" w:lineRule="auto"/>
                    </w:pPr>
                    <w:r>
                      <w:rPr>
                        <w:rFonts w:ascii="黑体" w:eastAsia="黑体" w:hAnsi="黑体" w:cs="黑体"/>
                        <w:color w:val="FFFEFD"/>
                        <w:sz w:val="28"/>
                      </w:rPr>
                      <w:t>计算机应用</w:t>
                    </w:r>
                  </w:p>
                </w:txbxContent>
              </v:textbox>
            </v:rect>
            <v:shape id="Shape 14" o:spid="_x0000_s1044" style="position:absolute;top:2461;width:52128;height:0;visibility:visible;mso-wrap-style:square;v-text-anchor:top" coordsize="52128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" path="m5212804,l,e" filled="f" strokecolor="#171616" strokeweight=".5pt">
              <v:stroke miterlimit="1" joinstyle="miter"/>
              <v:path arrowok="t" textboxrect="0,0,5212804,0"/>
            </v:shape>
            <v:rect id="Rectangle 15" o:spid="_x0000_s1045" style="position:absolute;left:40480;top:389;width:7263;height:1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" filled="f" stroked="f">
              <v:textbox inset="0,0,0,0">
                <w:txbxContent>
                  <w:p w:rsidR="00DE04C8" w:rsidRDefault="00DE04C8">
                    <w:pPr>
                      <w:spacing w:after="160" w:line="259" w:lineRule="auto"/>
                    </w:pPr>
                    <w:r>
                      <w:rPr>
                        <w:rFonts w:ascii="微软雅黑" w:eastAsia="微软雅黑" w:hAnsi="微软雅黑" w:cs="微软雅黑"/>
                        <w:spacing w:val="20"/>
                        <w:sz w:val="20"/>
                      </w:rPr>
                      <w:t>信息技术</w:t>
                    </w:r>
                  </w:p>
                </w:txbxContent>
              </v:textbox>
            </v:rect>
            <v:rect id="Rectangle 16" o:spid="_x0000_s1046" style="position:absolute;left:46068;top:513;width:1520;height:1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" filled="f" stroked="f">
              <v:textbox inset="0,0,0,0">
                <w:txbxContent>
                  <w:p w:rsidR="00DE04C8" w:rsidRDefault="00DE04C8">
                    <w:pPr>
                      <w:spacing w:after="160" w:line="259" w:lineRule="auto"/>
                    </w:pPr>
                    <w:r>
                      <w:rPr>
                        <w:rFonts w:ascii="华文细黑" w:eastAsia="华文细黑" w:hAnsi="华文细黑" w:cs="华文细黑"/>
                      </w:rPr>
                      <w:t>与</w:t>
                    </w:r>
                  </w:p>
                </w:txbxContent>
              </v:textbox>
            </v:rect>
            <v:rect id="Rectangle 17" o:spid="_x0000_s1047" style="position:absolute;left:47326;top:389;width:5405;height:1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" filled="f" stroked="f">
              <v:textbox inset="0,0,0,0">
                <w:txbxContent>
                  <w:p w:rsidR="00DE04C8" w:rsidRDefault="00DE04C8">
                    <w:pPr>
                      <w:spacing w:after="160" w:line="259" w:lineRule="auto"/>
                    </w:pPr>
                    <w:r>
                      <w:rPr>
                        <w:rFonts w:ascii="微软雅黑" w:eastAsia="微软雅黑" w:hAnsi="微软雅黑" w:cs="微软雅黑"/>
                        <w:spacing w:val="20"/>
                        <w:sz w:val="20"/>
                      </w:rPr>
                      <w:t>信息化</w:t>
                    </w:r>
                  </w:p>
                </w:txbxContent>
              </v:textbox>
            </v:rect>
            <w10:wrap type="topAndBottom" anchorx="page" anchory="page"/>
          </v:group>
        </w:pict>
      </w:r>
      <w:r>
        <w:rPr>
          <w:lang w:eastAsia="zh-CN"/>
        </w:rPr>
        <w:t>进入系统前台页面首先能够直观地看到商品的展示页，展示页中将商品分成了不同种类，有学习用品、生活用品、数码产品和生活服务，按照新旧程度分为全新商品和二手商</w:t>
      </w:r>
    </w:p>
    <w:p w:rsidR="00DE04C8" w:rsidRDefault="00DE04C8">
      <w:pPr>
        <w:spacing w:after="221" w:line="259" w:lineRule="auto"/>
        <w:ind w:left="286"/>
      </w:pPr>
      <w:r>
        <w:rPr>
          <w:noProof/>
        </w:rPr>
      </w:r>
      <w:r>
        <w:pict>
          <v:group id="Group 2624" o:spid="_x0000_s1039" style="width:113.55pt;height:.5pt;mso-position-horizontal-relative:char;mso-position-vertical-relative:line" coordsize="144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">
            <v:shape id="Shape 46" o:spid="_x0000_s1040" style="position:absolute;width:14420;height:0;visibility:visible;mso-wrap-style:square;v-text-anchor:top" coordsize="14420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" path="m,l1442085,e" filled="f" strokecolor="#171616" strokeweight=".5pt">
              <v:stroke miterlimit="1" joinstyle="miter"/>
              <v:path arrowok="t" textboxrect="0,0,1442085,0"/>
            </v:shape>
            <w10:anchorlock/>
          </v:group>
        </w:pict>
      </w:r>
    </w:p>
    <w:p w:rsidR="00DE04C8" w:rsidRDefault="00DE04C8">
      <w:pPr>
        <w:spacing w:after="27" w:line="259" w:lineRule="auto"/>
        <w:ind w:left="296" w:right="13"/>
        <w:rPr>
          <w:lang w:eastAsia="zh-CN"/>
        </w:rPr>
      </w:pPr>
      <w:r>
        <w:rPr>
          <w:rFonts w:ascii="楷体" w:eastAsia="楷体" w:hAnsi="楷体" w:cs="楷体"/>
          <w:lang w:eastAsia="zh-CN"/>
        </w:rPr>
        <w:t>* 中国刑事警察学院 辽宁沈阳 110000</w:t>
      </w:r>
    </w:p>
    <w:p w:rsidR="00DE04C8" w:rsidRDefault="00DE04C8">
      <w:pPr>
        <w:ind w:left="296"/>
        <w:rPr>
          <w:lang w:eastAsia="zh-CN"/>
        </w:rPr>
      </w:pPr>
      <w:r>
        <w:rPr>
          <w:rFonts w:ascii="楷体" w:eastAsia="楷体" w:hAnsi="楷体" w:cs="楷体"/>
          <w:lang w:eastAsia="zh-CN"/>
        </w:rPr>
        <w:t xml:space="preserve">[基金项目] 2019年度中国刑事警察学院院级课题“中国刑事警察学院声像档案整理与挖掘研究”(项目编号:D2019053) </w:t>
      </w:r>
      <w:r>
        <w:rPr>
          <w:lang w:eastAsia="zh-CN"/>
        </w:rPr>
        <w:t>品。首页中提供商品匹配检索框，买家可以快速定位到自己想要的商品，点击图片链接进入到商品详情页面。商品详情页包括介绍、价格、数量、品牌、产地、型号和购买者的评价，以及发布商家的信息及评价。</w:t>
      </w:r>
    </w:p>
    <w:p w:rsidR="00DE04C8" w:rsidRDefault="00DE04C8">
      <w:pPr>
        <w:spacing w:after="133" w:line="259" w:lineRule="auto"/>
      </w:pPr>
      <w:r>
        <w:rPr>
          <w:noProof/>
        </w:rPr>
        <w:drawing>
          <wp:inline distT="0" distB="0" distL="0" distR="0">
            <wp:extent cx="3026664" cy="1106424"/>
            <wp:effectExtent l="0" t="0" r="0" b="0"/>
            <wp:docPr id="3458" name="Picture 3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" name="Picture 34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C8" w:rsidRDefault="00DE04C8">
      <w:pPr>
        <w:pStyle w:val="1"/>
        <w:ind w:right="266"/>
        <w:rPr>
          <w:lang w:eastAsia="zh-CN"/>
        </w:rPr>
      </w:pPr>
      <w:r>
        <w:rPr>
          <w:lang w:eastAsia="zh-CN"/>
        </w:rPr>
        <w:lastRenderedPageBreak/>
        <w:t>图</w:t>
      </w:r>
      <w:r>
        <w:rPr>
          <w:lang w:eastAsia="zh-CN"/>
        </w:rPr>
        <w:t xml:space="preserve">1  </w:t>
      </w:r>
      <w:r>
        <w:rPr>
          <w:lang w:eastAsia="zh-CN"/>
        </w:rPr>
        <w:t>校园商城系统前台</w:t>
      </w:r>
    </w:p>
    <w:p w:rsidR="00DE04C8" w:rsidRDefault="00DE04C8">
      <w:pPr>
        <w:ind w:left="-15" w:firstLine="368"/>
        <w:rPr>
          <w:lang w:eastAsia="zh-CN"/>
        </w:rPr>
      </w:pPr>
      <w:r>
        <w:rPr>
          <w:lang w:eastAsia="zh-CN"/>
        </w:rPr>
        <w:t>用户第一次登录系统为游客身份，需要注册个人信息，登录后才能成为买家，可以通过注册信息进行密码找回。挑选到中意的商品之后可以将物品添加购物车，购物车中提供继续添加、修改数量、收藏和支付费用等功能。</w:t>
      </w:r>
    </w:p>
    <w:p w:rsidR="00DE04C8" w:rsidRDefault="00DE04C8">
      <w:pPr>
        <w:spacing w:after="137"/>
        <w:ind w:left="-15" w:firstLine="368"/>
        <w:rPr>
          <w:lang w:eastAsia="zh-CN"/>
        </w:rPr>
      </w:pPr>
      <w:r>
        <w:rPr>
          <w:lang w:eastAsia="zh-CN"/>
        </w:rPr>
        <w:t>个人信息中包含个人信息维护、查看购买商品和商品评论等功能，买家可以通过在商品查看中查看已购买商品的物流详细信息，在收到商品后可以进行打分评论。</w:t>
      </w:r>
    </w:p>
    <w:p w:rsidR="00DE04C8" w:rsidRDefault="00DE04C8">
      <w:pPr>
        <w:ind w:left="-5"/>
        <w:rPr>
          <w:lang w:eastAsia="zh-CN"/>
        </w:rPr>
      </w:pPr>
      <w:r>
        <w:rPr>
          <w:lang w:eastAsia="zh-CN"/>
        </w:rPr>
        <w:t xml:space="preserve">1.3  </w:t>
      </w:r>
      <w:r>
        <w:rPr>
          <w:lang w:eastAsia="zh-CN"/>
        </w:rPr>
        <w:t>系统后台设计</w:t>
      </w:r>
    </w:p>
    <w:p w:rsidR="00DE04C8" w:rsidRDefault="00DE04C8">
      <w:pPr>
        <w:ind w:left="-15" w:firstLine="368"/>
        <w:rPr>
          <w:lang w:eastAsia="zh-CN"/>
        </w:rPr>
      </w:pPr>
      <w:r>
        <w:rPr>
          <w:lang w:eastAsia="zh-CN"/>
        </w:rPr>
        <w:t>校园商城后台功能分为三部分，有后台登录、商品管理、订单管理和系统管理</w:t>
      </w:r>
      <w:r>
        <w:rPr>
          <w:lang w:eastAsia="zh-CN"/>
        </w:rPr>
        <w:t xml:space="preserve"> </w:t>
      </w:r>
      <w:r>
        <w:rPr>
          <w:sz w:val="16"/>
          <w:vertAlign w:val="superscript"/>
          <w:lang w:eastAsia="zh-CN"/>
        </w:rPr>
        <w:t>[2]</w:t>
      </w:r>
      <w:r>
        <w:rPr>
          <w:lang w:eastAsia="zh-CN"/>
        </w:rPr>
        <w:t>。</w:t>
      </w:r>
    </w:p>
    <w:p w:rsidR="00DE04C8" w:rsidRDefault="00DE04C8">
      <w:pPr>
        <w:spacing w:after="133" w:line="259" w:lineRule="auto"/>
        <w:ind w:left="30"/>
      </w:pPr>
      <w:r>
        <w:rPr>
          <w:noProof/>
        </w:rPr>
        <w:drawing>
          <wp:inline distT="0" distB="0" distL="0" distR="0">
            <wp:extent cx="2990088" cy="1103376"/>
            <wp:effectExtent l="0" t="0" r="0" b="0"/>
            <wp:docPr id="3459" name="Picture 3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" name="Picture 345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0088" cy="110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C8" w:rsidRDefault="00DE04C8">
      <w:pPr>
        <w:pStyle w:val="1"/>
        <w:ind w:right="266"/>
        <w:rPr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 2  </w:t>
      </w:r>
      <w:r>
        <w:rPr>
          <w:lang w:eastAsia="zh-CN"/>
        </w:rPr>
        <w:t>校园商城系统后台</w:t>
      </w:r>
    </w:p>
    <w:p w:rsidR="00DE04C8" w:rsidRDefault="00DE04C8">
      <w:pPr>
        <w:spacing w:after="345"/>
        <w:ind w:left="-15" w:firstLine="368"/>
        <w:rPr>
          <w:lang w:eastAsia="zh-CN"/>
        </w:rPr>
      </w:pPr>
      <w:r>
        <w:rPr>
          <w:lang w:eastAsia="zh-CN"/>
        </w:rPr>
        <w:t>注册后的卖家可以登录系统后台，在系统中进行商品管理，包括添加要出售的商品、商品信息的修改和上架、下架商品。买家通过前台购买商品后，会生成对应的商家订单，</w:t>
      </w:r>
    </w:p>
    <w:p w:rsidR="00DE04C8" w:rsidRDefault="00DE04C8">
      <w:pPr>
        <w:spacing w:after="0" w:line="259" w:lineRule="auto"/>
        <w:ind w:right="179"/>
        <w:jc w:val="right"/>
        <w:rPr>
          <w:lang w:eastAsia="zh-CN"/>
        </w:rPr>
      </w:pPr>
      <w:r>
        <w:rPr>
          <w:noProof/>
        </w:rPr>
        <w:pict>
          <v:group id="Group 2621" o:spid="_x0000_s1036" style="position:absolute;left:0;text-align:left;margin-left:154.7pt;margin-top:-6.8pt;width:83.4pt;height:18.3pt;z-index:-251655168" coordsize="10594,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">
            <v:shape id="Shape 3607" o:spid="_x0000_s1037" style="position:absolute;left:8272;width:2322;height:2321;visibility:visible;mso-wrap-style:square;v-text-anchor:top" coordsize="232207,232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" path="m,l232207,r,232194l,232194,,e" fillcolor="#181717" stroked="f" strokeweight="0">
              <v:stroke miterlimit="83231f" joinstyle="miter"/>
              <v:path arrowok="t" textboxrect="0,0,232207,232194"/>
            </v:shape>
            <v:shape id="Shape 9" o:spid="_x0000_s1038" style="position:absolute;top:2274;width:8398;height:0;visibility:visible;mso-wrap-style:square;v-text-anchor:top" coordsize="839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" path="m,l839800,e" filled="f" strokecolor="#171616" strokeweight=".5pt">
              <v:stroke miterlimit="1" joinstyle="miter"/>
              <v:path arrowok="t" textboxrect="0,0,839800,0"/>
            </v:shape>
          </v:group>
        </w:pict>
      </w:r>
      <w:r>
        <w:rPr>
          <w:rFonts w:ascii="Microsoft YaHei UI" w:eastAsia="Microsoft YaHei UI" w:hAnsi="Microsoft YaHei UI" w:cs="Microsoft YaHei UI"/>
          <w:sz w:val="16"/>
          <w:lang w:eastAsia="zh-CN"/>
        </w:rPr>
        <w:t xml:space="preserve">  2020 年第 9 期 </w:t>
      </w:r>
      <w:r>
        <w:rPr>
          <w:rFonts w:ascii="Microsoft YaHei UI" w:eastAsia="Microsoft YaHei UI" w:hAnsi="Microsoft YaHei UI" w:cs="Microsoft YaHei UI"/>
          <w:color w:val="FFFEFD"/>
          <w:sz w:val="16"/>
          <w:lang w:eastAsia="zh-CN"/>
        </w:rPr>
        <w:t>81</w:t>
      </w:r>
    </w:p>
    <w:p w:rsidR="00DE04C8" w:rsidRDefault="00DE04C8">
      <w:pPr>
        <w:ind w:left="-5"/>
        <w:rPr>
          <w:lang w:eastAsia="zh-CN"/>
        </w:rPr>
      </w:pPr>
      <w:r>
        <w:rPr>
          <w:lang w:eastAsia="zh-CN"/>
        </w:rPr>
        <w:t>商家可以在订单管理中查询到，及时进行发货处理。</w:t>
      </w:r>
    </w:p>
    <w:p w:rsidR="00DE04C8" w:rsidRDefault="00DE04C8">
      <w:pPr>
        <w:spacing w:after="137"/>
        <w:ind w:left="-15" w:firstLine="368"/>
        <w:rPr>
          <w:lang w:eastAsia="zh-CN"/>
        </w:rPr>
      </w:pPr>
      <w:r>
        <w:rPr>
          <w:lang w:eastAsia="zh-CN"/>
        </w:rPr>
        <w:t>管理员拥有系统的超级权限，负责系统管理，包括用户管理和商品管理，对买家和卖家的进行交易审核监管，为校园商城的正常运行提供保障。</w:t>
      </w:r>
    </w:p>
    <w:p w:rsidR="00DE04C8" w:rsidRDefault="00DE04C8">
      <w:pPr>
        <w:pStyle w:val="2"/>
        <w:spacing w:after="264"/>
        <w:ind w:left="-5"/>
      </w:pPr>
      <w:r>
        <w:t xml:space="preserve">2  </w:t>
      </w:r>
      <w:r>
        <w:t>系统实现</w:t>
      </w:r>
    </w:p>
    <w:p w:rsidR="00DE04C8" w:rsidRDefault="00DE04C8">
      <w:pPr>
        <w:ind w:left="-5"/>
      </w:pPr>
      <w:r>
        <w:t xml:space="preserve">2.1  </w:t>
      </w:r>
      <w:r>
        <w:t>应用环境</w:t>
      </w:r>
    </w:p>
    <w:p w:rsidR="00DE04C8" w:rsidRDefault="00DE04C8">
      <w:pPr>
        <w:spacing w:after="2" w:line="295" w:lineRule="auto"/>
        <w:ind w:left="-15" w:right="76" w:firstLine="358"/>
        <w:rPr>
          <w:lang w:eastAsia="zh-CN"/>
        </w:rPr>
      </w:pPr>
      <w:r>
        <w:t>系统选用开发语言版本为</w:t>
      </w:r>
      <w:r>
        <w:t>java 1.8</w:t>
      </w:r>
      <w:r>
        <w:t>，采用</w:t>
      </w:r>
      <w:r>
        <w:t xml:space="preserve">Spring Boot </w:t>
      </w:r>
      <w:r>
        <w:t>和</w:t>
      </w:r>
      <w:r>
        <w:t>Spring MVC</w:t>
      </w:r>
      <w:r>
        <w:t>框架进行开发。中间件采用了</w:t>
      </w:r>
      <w:r>
        <w:t>redis 2.4.5</w:t>
      </w:r>
      <w:r>
        <w:t>，</w:t>
      </w:r>
      <w:r>
        <w:t xml:space="preserve"> nginx 1.6.2</w:t>
      </w:r>
      <w:r>
        <w:t>和</w:t>
      </w:r>
      <w:r>
        <w:t>Tomcat 8.0</w:t>
      </w:r>
      <w:r>
        <w:t>进行开发。</w:t>
      </w:r>
      <w:r>
        <w:rPr>
          <w:lang w:eastAsia="zh-CN"/>
        </w:rPr>
        <w:t>后台数据库选用了</w:t>
      </w:r>
    </w:p>
    <w:p w:rsidR="00DE04C8" w:rsidRDefault="00DE04C8">
      <w:pPr>
        <w:spacing w:after="146"/>
        <w:ind w:left="-5"/>
        <w:rPr>
          <w:lang w:eastAsia="zh-CN"/>
        </w:rPr>
      </w:pPr>
      <w:r>
        <w:rPr>
          <w:lang w:eastAsia="zh-CN"/>
        </w:rPr>
        <w:t>Oracle 12c</w:t>
      </w:r>
      <w:r>
        <w:rPr>
          <w:lang w:eastAsia="zh-CN"/>
        </w:rPr>
        <w:t>，集成开发环境采用</w:t>
      </w:r>
      <w:r>
        <w:rPr>
          <w:lang w:eastAsia="zh-CN"/>
        </w:rPr>
        <w:t>Eclipse 4.13.0</w:t>
      </w:r>
      <w:r>
        <w:rPr>
          <w:lang w:eastAsia="zh-CN"/>
        </w:rPr>
        <w:t>。</w:t>
      </w:r>
    </w:p>
    <w:p w:rsidR="00DE04C8" w:rsidRDefault="00DE04C8">
      <w:pPr>
        <w:ind w:left="-5"/>
        <w:rPr>
          <w:lang w:eastAsia="zh-CN"/>
        </w:rPr>
      </w:pPr>
      <w:r>
        <w:rPr>
          <w:lang w:eastAsia="zh-CN"/>
        </w:rPr>
        <w:t xml:space="preserve">2.2  </w:t>
      </w:r>
      <w:r>
        <w:rPr>
          <w:lang w:eastAsia="zh-CN"/>
        </w:rPr>
        <w:t>首页展示功能</w:t>
      </w:r>
    </w:p>
    <w:p w:rsidR="00DE04C8" w:rsidRDefault="00DE04C8">
      <w:pPr>
        <w:ind w:left="-15" w:firstLine="368"/>
        <w:rPr>
          <w:lang w:eastAsia="zh-CN"/>
        </w:rPr>
      </w:pPr>
      <w:r>
        <w:rPr>
          <w:lang w:eastAsia="zh-CN"/>
        </w:rPr>
        <w:t>首页作为商城首要的展现页面，内置导航显示功能，首页包含如下内容：</w:t>
      </w:r>
    </w:p>
    <w:p w:rsidR="00DE04C8" w:rsidRDefault="00DE04C8">
      <w:pPr>
        <w:spacing w:after="67"/>
        <w:ind w:left="-15" w:firstLine="368"/>
        <w:rPr>
          <w:lang w:eastAsia="zh-CN"/>
        </w:rPr>
      </w:pPr>
      <w:r>
        <w:rPr>
          <w:lang w:eastAsia="zh-CN"/>
        </w:rPr>
        <w:t>引入标签库、</w:t>
      </w:r>
      <w:r>
        <w:rPr>
          <w:lang w:eastAsia="zh-CN"/>
        </w:rPr>
        <w:t>js</w:t>
      </w:r>
      <w:r>
        <w:rPr>
          <w:lang w:eastAsia="zh-CN"/>
        </w:rPr>
        <w:t>和</w:t>
      </w:r>
      <w:r>
        <w:rPr>
          <w:lang w:eastAsia="zh-CN"/>
        </w:rPr>
        <w:t>css</w:t>
      </w:r>
      <w:r>
        <w:rPr>
          <w:lang w:eastAsia="zh-CN"/>
        </w:rPr>
        <w:t>等，用于页面样式的设计和函数功能的实现，还有格式化日期和格式化金额等自定义函数</w:t>
      </w:r>
      <w:r>
        <w:rPr>
          <w:lang w:eastAsia="zh-CN"/>
        </w:rPr>
        <w:t xml:space="preserve"> </w:t>
      </w:r>
      <w:r>
        <w:rPr>
          <w:sz w:val="16"/>
          <w:vertAlign w:val="superscript"/>
          <w:lang w:eastAsia="zh-CN"/>
        </w:rPr>
        <w:t>[3]</w:t>
      </w:r>
      <w:r>
        <w:rPr>
          <w:lang w:eastAsia="zh-CN"/>
        </w:rPr>
        <w:t>。</w:t>
      </w:r>
    </w:p>
    <w:p w:rsidR="00DE04C8" w:rsidRDefault="00DE04C8">
      <w:pPr>
        <w:ind w:left="-15" w:firstLine="368"/>
        <w:rPr>
          <w:lang w:eastAsia="zh-CN"/>
        </w:rPr>
      </w:pPr>
      <w:r>
        <w:rPr>
          <w:lang w:eastAsia="zh-CN"/>
        </w:rPr>
        <w:t>top.html</w:t>
      </w:r>
      <w:r>
        <w:rPr>
          <w:lang w:eastAsia="zh-CN"/>
        </w:rPr>
        <w:t>导航栏会根据用户是否登录，来判断显示登录注册的按钮，还是显示退出登录按钮。如果用户为登录状态，导航栏中还会显示用户名称及购物车商品数量。</w:t>
      </w:r>
    </w:p>
    <w:p w:rsidR="00DE04C8" w:rsidRDefault="00DE04C8">
      <w:pPr>
        <w:ind w:left="379"/>
        <w:rPr>
          <w:lang w:eastAsia="zh-CN"/>
        </w:rPr>
      </w:pPr>
      <w:r>
        <w:rPr>
          <w:lang w:eastAsia="zh-CN"/>
        </w:rPr>
        <w:lastRenderedPageBreak/>
        <w:t>search.html</w:t>
      </w:r>
      <w:r>
        <w:rPr>
          <w:lang w:eastAsia="zh-CN"/>
        </w:rPr>
        <w:t>搜索栏通过拦截器功能实现商品内容搜索。</w:t>
      </w:r>
    </w:p>
    <w:p w:rsidR="00DE04C8" w:rsidRDefault="00DE04C8">
      <w:pPr>
        <w:spacing w:after="185"/>
        <w:ind w:left="-15" w:firstLine="368"/>
        <w:rPr>
          <w:lang w:eastAsia="zh-CN"/>
        </w:rPr>
      </w:pPr>
      <w:r>
        <w:rPr>
          <w:lang w:eastAsia="zh-CN"/>
        </w:rPr>
        <w:t>goods.html</w:t>
      </w:r>
      <w:r>
        <w:rPr>
          <w:lang w:eastAsia="zh-CN"/>
        </w:rPr>
        <w:t>为商品显示页面，页面中左侧显示商品的五个分类分别为学习用品、办公用品、生活用品、数码产品和二手商品。竖状导航栏显示五个分类下的二级分类数据，每个分类中再次对应不同的产品集合，每款商品会显示商品图片、标题和价格等信息</w:t>
      </w:r>
      <w:r>
        <w:rPr>
          <w:lang w:eastAsia="zh-CN"/>
        </w:rPr>
        <w:t xml:space="preserve"> </w:t>
      </w:r>
      <w:r>
        <w:rPr>
          <w:sz w:val="16"/>
          <w:vertAlign w:val="superscript"/>
          <w:lang w:eastAsia="zh-CN"/>
        </w:rPr>
        <w:t>[4]</w:t>
      </w:r>
      <w:r>
        <w:rPr>
          <w:lang w:eastAsia="zh-CN"/>
        </w:rPr>
        <w:t>。</w:t>
      </w:r>
    </w:p>
    <w:p w:rsidR="00DE04C8" w:rsidRDefault="00DE04C8">
      <w:pPr>
        <w:ind w:left="-5"/>
        <w:rPr>
          <w:lang w:eastAsia="zh-CN"/>
        </w:rPr>
      </w:pPr>
      <w:r>
        <w:rPr>
          <w:lang w:eastAsia="zh-CN"/>
        </w:rPr>
        <w:t xml:space="preserve">2.3  </w:t>
      </w:r>
      <w:r>
        <w:rPr>
          <w:lang w:eastAsia="zh-CN"/>
        </w:rPr>
        <w:t>商品购买功能</w:t>
      </w:r>
    </w:p>
    <w:p w:rsidR="00DE04C8" w:rsidRDefault="00DE04C8">
      <w:pPr>
        <w:spacing w:after="70"/>
        <w:ind w:left="-15" w:firstLine="368"/>
        <w:rPr>
          <w:lang w:eastAsia="zh-CN"/>
        </w:rPr>
      </w:pPr>
      <w:r>
        <w:rPr>
          <w:lang w:eastAsia="zh-CN"/>
        </w:rPr>
        <w:t>如果用户为未登录的游客状态，在点击购买商品时会强制提示登录和注册。登录后买家点击购买商品时会往订单表</w:t>
      </w:r>
      <w:r>
        <w:rPr>
          <w:lang w:eastAsia="zh-CN"/>
        </w:rPr>
        <w:t xml:space="preserve"> Order</w:t>
      </w:r>
      <w:r>
        <w:rPr>
          <w:lang w:eastAsia="zh-CN"/>
        </w:rPr>
        <w:t>中插入一条数据，包括商品的</w:t>
      </w:r>
      <w:r>
        <w:rPr>
          <w:lang w:eastAsia="zh-CN"/>
        </w:rPr>
        <w:t>id</w:t>
      </w:r>
      <w:r>
        <w:rPr>
          <w:lang w:eastAsia="zh-CN"/>
        </w:rPr>
        <w:t>、订单号</w:t>
      </w:r>
      <w:r>
        <w:rPr>
          <w:lang w:eastAsia="zh-CN"/>
        </w:rPr>
        <w:t>num</w:t>
      </w:r>
      <w:r>
        <w:rPr>
          <w:lang w:eastAsia="zh-CN"/>
        </w:rPr>
        <w:t>、用户</w:t>
      </w:r>
      <w:r>
        <w:rPr>
          <w:lang w:eastAsia="zh-CN"/>
        </w:rPr>
        <w:t xml:space="preserve"> id</w:t>
      </w:r>
      <w:r>
        <w:rPr>
          <w:lang w:eastAsia="zh-CN"/>
        </w:rPr>
        <w:t>和商品数量，并跳转到购物车页面。如果买家多次添加相同商品到购物车中，并且一直没有提交结算，那么不需要新插入数据，仅修改商品数量，如果程序检查商品</w:t>
      </w:r>
      <w:r>
        <w:rPr>
          <w:lang w:eastAsia="zh-CN"/>
        </w:rPr>
        <w:t>id</w:t>
      </w:r>
      <w:r>
        <w:rPr>
          <w:lang w:eastAsia="zh-CN"/>
        </w:rPr>
        <w:t>不为同一商品则生产新的订单信息。点击结算程序返回该订单的订单号</w:t>
      </w:r>
      <w:r>
        <w:rPr>
          <w:lang w:eastAsia="zh-CN"/>
        </w:rPr>
        <w:t>num</w:t>
      </w:r>
      <w:r>
        <w:rPr>
          <w:lang w:eastAsia="zh-CN"/>
        </w:rPr>
        <w:t>，程序跳转到结算页面</w:t>
      </w:r>
      <w:r>
        <w:rPr>
          <w:lang w:eastAsia="zh-CN"/>
        </w:rPr>
        <w:t xml:space="preserve"> </w:t>
      </w:r>
      <w:r>
        <w:rPr>
          <w:sz w:val="16"/>
          <w:vertAlign w:val="superscript"/>
          <w:lang w:eastAsia="zh-CN"/>
        </w:rPr>
        <w:t>[5]</w:t>
      </w:r>
      <w:r>
        <w:rPr>
          <w:lang w:eastAsia="zh-CN"/>
        </w:rPr>
        <w:t>。</w:t>
      </w:r>
    </w:p>
    <w:p w:rsidR="00DE04C8" w:rsidRDefault="00DE04C8">
      <w:pPr>
        <w:ind w:left="379"/>
        <w:rPr>
          <w:lang w:eastAsia="zh-CN"/>
        </w:rPr>
      </w:pPr>
      <w:r>
        <w:rPr>
          <w:lang w:eastAsia="zh-CN"/>
        </w:rPr>
        <w:t>程序实现购买功能部分代码如下：</w:t>
      </w:r>
    </w:p>
    <w:p w:rsidR="00DE04C8" w:rsidRDefault="00DE04C8">
      <w:pPr>
        <w:ind w:left="379"/>
      </w:pPr>
      <w:r>
        <w:t xml:space="preserve">private int AddOrder(int pid, int num, </w:t>
      </w:r>
    </w:p>
    <w:p w:rsidR="00DE04C8" w:rsidRDefault="00DE04C8">
      <w:pPr>
        <w:ind w:left="-5"/>
      </w:pPr>
      <w:r>
        <w:t xml:space="preserve">HttpSession session) </w:t>
      </w:r>
    </w:p>
    <w:p w:rsidR="00DE04C8" w:rsidRDefault="00DE04C8">
      <w:pPr>
        <w:ind w:left="379"/>
      </w:pPr>
      <w:r>
        <w:t>{Goods goods = goodsService.get(pid);</w:t>
      </w:r>
    </w:p>
    <w:p w:rsidR="00DE04C8" w:rsidRDefault="00DE04C8">
      <w:pPr>
        <w:spacing w:after="62"/>
        <w:ind w:left="379"/>
      </w:pPr>
      <w:r>
        <w:t>User user =(User) session.getAttribute(</w:t>
      </w:r>
      <w:r>
        <w:rPr>
          <w:rFonts w:ascii="Times New Roman" w:eastAsia="Times New Roman" w:hAnsi="Times New Roman" w:cs="Times New Roman"/>
        </w:rPr>
        <w:t>"</w:t>
      </w:r>
      <w:r>
        <w:t>user</w:t>
      </w:r>
      <w:r>
        <w:rPr>
          <w:rFonts w:ascii="Times New Roman" w:eastAsia="Times New Roman" w:hAnsi="Times New Roman" w:cs="Times New Roman"/>
        </w:rPr>
        <w:t>"</w:t>
      </w:r>
      <w:r>
        <w:t>);</w:t>
      </w:r>
    </w:p>
    <w:p w:rsidR="00DE04C8" w:rsidRDefault="00DE04C8">
      <w:pPr>
        <w:ind w:left="379"/>
      </w:pPr>
      <w:r>
        <w:t>List&lt;Order&gt; lots = orderItemService.</w:t>
      </w:r>
    </w:p>
    <w:p w:rsidR="00DE04C8" w:rsidRDefault="00DE04C8">
      <w:pPr>
        <w:ind w:left="353" w:right="2684" w:hanging="368"/>
      </w:pPr>
      <w:r>
        <w:t xml:space="preserve">listByUser(user); for (Order lot:lots) </w:t>
      </w:r>
    </w:p>
    <w:p w:rsidR="00DE04C8" w:rsidRDefault="00DE04C8">
      <w:pPr>
        <w:ind w:left="379"/>
      </w:pPr>
      <w:r>
        <w:t xml:space="preserve">{  if(lot.getGoods().getId()==goods.getId())  </w:t>
      </w:r>
    </w:p>
    <w:p w:rsidR="00DE04C8" w:rsidRDefault="00DE04C8">
      <w:pPr>
        <w:ind w:left="379"/>
      </w:pPr>
      <w:r>
        <w:t>//</w:t>
      </w:r>
      <w:r>
        <w:t>重复添加商品</w:t>
      </w:r>
    </w:p>
    <w:p w:rsidR="00DE04C8" w:rsidRDefault="00DE04C8">
      <w:pPr>
        <w:tabs>
          <w:tab w:val="center" w:pos="2079"/>
          <w:tab w:val="center" w:pos="4320"/>
        </w:tabs>
        <w:spacing w:after="51"/>
      </w:pPr>
      <w:r>
        <w:rPr>
          <w:rFonts w:eastAsia="Calibri" w:cs="Calibri"/>
          <w:color w:val="000000"/>
        </w:rPr>
        <w:tab/>
      </w:r>
      <w:r>
        <w:t xml:space="preserve">{  lot.setNumber(lot.getNumber()+num); </w:t>
      </w:r>
      <w:r>
        <w:tab/>
        <w:t xml:space="preserve"> </w:t>
      </w:r>
    </w:p>
    <w:p w:rsidR="00DE04C8" w:rsidRDefault="00DE04C8">
      <w:pPr>
        <w:spacing w:after="464"/>
        <w:ind w:left="-5"/>
      </w:pPr>
      <w:r>
        <w:rPr>
          <w:noProof/>
        </w:rPr>
        <w:pict>
          <v:group id="Group 2980" o:spid="_x0000_s1029" style="position:absolute;left:0;text-align:left;margin-left:42.65pt;margin-top:27.8pt;width:495.9pt;height:21.15pt;z-index:251662336;mso-position-horizontal-relative:page;mso-position-vertical-relative:page" coordsize="62982,2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">
            <v:shape id="Shape 3609" o:spid="_x0000_s1030" style="position:absolute;width:10871;height:2688;visibility:visible;mso-wrap-style:square;v-text-anchor:top" coordsize="1087196,26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" path="m,l1087196,r,268884l,268884,,e" fillcolor="#181717" stroked="f" strokeweight="0">
              <v:stroke miterlimit="1" joinstyle="miter"/>
              <v:path arrowok="t" textboxrect="0,0,1087196,268884"/>
            </v:shape>
            <v:rect id="Rectangle 124" o:spid="_x0000_s1031" style="position:absolute;left:792;top:450;width:12296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:rsidR="00DE04C8" w:rsidRDefault="00DE04C8">
                    <w:pPr>
                      <w:spacing w:after="160" w:line="259" w:lineRule="auto"/>
                    </w:pPr>
                    <w:r>
                      <w:rPr>
                        <w:rFonts w:ascii="黑体" w:eastAsia="黑体" w:hAnsi="黑体" w:cs="黑体"/>
                        <w:color w:val="FFFEFD"/>
                        <w:sz w:val="28"/>
                      </w:rPr>
                      <w:t>计算机应用</w:t>
                    </w:r>
                  </w:p>
                </w:txbxContent>
              </v:textbox>
            </v:rect>
            <v:shape id="Shape 125" o:spid="_x0000_s1032" style="position:absolute;left:10854;top:2461;width:52128;height:0;visibility:visible;mso-wrap-style:square;v-text-anchor:top" coordsize="52128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" path="m,l5212804,e" filled="f" strokecolor="#171616" strokeweight=".5pt">
              <v:stroke miterlimit="1" joinstyle="miter"/>
              <v:path arrowok="t" textboxrect="0,0,5212804,0"/>
            </v:shape>
            <v:rect id="Rectangle 126" o:spid="_x0000_s1033" style="position:absolute;left:11502;top:389;width:7263;height:1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<v:textbox inset="0,0,0,0">
                <w:txbxContent>
                  <w:p w:rsidR="00DE04C8" w:rsidRDefault="00DE04C8">
                    <w:pPr>
                      <w:spacing w:after="160" w:line="259" w:lineRule="auto"/>
                    </w:pPr>
                    <w:r>
                      <w:rPr>
                        <w:rFonts w:ascii="微软雅黑" w:eastAsia="微软雅黑" w:hAnsi="微软雅黑" w:cs="微软雅黑"/>
                        <w:spacing w:val="20"/>
                        <w:sz w:val="20"/>
                      </w:rPr>
                      <w:t>信息技术</w:t>
                    </w:r>
                  </w:p>
                </w:txbxContent>
              </v:textbox>
            </v:rect>
            <v:rect id="Rectangle 127" o:spid="_x0000_s1034" style="position:absolute;left:17090;top:513;width:1520;height:1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<v:textbox inset="0,0,0,0">
                <w:txbxContent>
                  <w:p w:rsidR="00DE04C8" w:rsidRDefault="00DE04C8">
                    <w:pPr>
                      <w:spacing w:after="160" w:line="259" w:lineRule="auto"/>
                    </w:pPr>
                    <w:r>
                      <w:rPr>
                        <w:rFonts w:ascii="华文细黑" w:eastAsia="华文细黑" w:hAnsi="华文细黑" w:cs="华文细黑"/>
                      </w:rPr>
                      <w:t>与</w:t>
                    </w:r>
                  </w:p>
                </w:txbxContent>
              </v:textbox>
            </v:rect>
            <v:rect id="Rectangle 128" o:spid="_x0000_s1035" style="position:absolute;left:18347;top:389;width:5405;height:1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<v:textbox inset="0,0,0,0">
                <w:txbxContent>
                  <w:p w:rsidR="00DE04C8" w:rsidRDefault="00DE04C8">
                    <w:pPr>
                      <w:spacing w:after="160" w:line="259" w:lineRule="auto"/>
                    </w:pPr>
                    <w:r>
                      <w:rPr>
                        <w:rFonts w:ascii="微软雅黑" w:eastAsia="微软雅黑" w:hAnsi="微软雅黑" w:cs="微软雅黑"/>
                        <w:spacing w:val="20"/>
                        <w:sz w:val="20"/>
                      </w:rPr>
                      <w:t>信息化</w:t>
                    </w:r>
                  </w:p>
                </w:txbxContent>
              </v:textbox>
            </v:rect>
            <w10:wrap type="topAndBottom" anchorx="page" anchory="page"/>
          </v:group>
        </w:pict>
      </w:r>
      <w:r>
        <w:t xml:space="preserve">       orderItemService.update(lot); //</w:t>
      </w:r>
      <w:r>
        <w:t>商品数量增加</w:t>
      </w:r>
    </w:p>
    <w:p w:rsidR="00DE04C8" w:rsidRDefault="00DE04C8">
      <w:pPr>
        <w:spacing w:after="0" w:line="259" w:lineRule="auto"/>
        <w:ind w:left="89"/>
      </w:pPr>
      <w:r>
        <w:rPr>
          <w:noProof/>
        </w:rPr>
        <w:pict>
          <v:group id="Group 2979" o:spid="_x0000_s1026" style="position:absolute;left:0;text-align:left;margin-left:.15pt;margin-top:-6.75pt;width:82.55pt;height:18.3pt;z-index:-251653120" coordsize="10486,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">
            <v:shape id="Shape 3619" o:spid="_x0000_s1027" style="position:absolute;width:2322;height:2321;visibility:visible;mso-wrap-style:square;v-text-anchor:top" coordsize="232207,232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" path="m,l232207,r,232194l,232194,,e" fillcolor="#181717" stroked="f" strokeweight="0">
              <v:stroke miterlimit="83231f" joinstyle="miter"/>
              <v:path arrowok="t" textboxrect="0,0,232207,232194"/>
            </v:shape>
            <v:shape id="Shape 120" o:spid="_x0000_s1028" style="position:absolute;left:2286;top:2274;width:8200;height:0;visibility:visible;mso-wrap-style:square;v-text-anchor:top" coordsize="8200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" path="m,l820014,e" filled="f" strokecolor="#171616" strokeweight=".5pt">
              <v:stroke miterlimit="1" joinstyle="miter"/>
              <v:path arrowok="t" textboxrect="0,0,820014,0"/>
            </v:shape>
          </v:group>
        </w:pict>
      </w:r>
      <w:r>
        <w:rPr>
          <w:rFonts w:ascii="Microsoft YaHei UI" w:eastAsia="Microsoft YaHei UI" w:hAnsi="Microsoft YaHei UI" w:cs="Microsoft YaHei UI"/>
          <w:color w:val="FFFEFD"/>
          <w:sz w:val="16"/>
        </w:rPr>
        <w:t xml:space="preserve">82 </w:t>
      </w:r>
      <w:r>
        <w:rPr>
          <w:rFonts w:ascii="Microsoft YaHei UI" w:eastAsia="Microsoft YaHei UI" w:hAnsi="Microsoft YaHei UI" w:cs="Microsoft YaHei UI"/>
          <w:sz w:val="16"/>
        </w:rPr>
        <w:t>2020 年第 9 期</w:t>
      </w:r>
    </w:p>
    <w:p w:rsidR="00DE04C8" w:rsidRDefault="00DE04C8">
      <w:pPr>
        <w:ind w:left="379"/>
      </w:pPr>
      <w:r>
        <w:t xml:space="preserve">    lotid = lot.getId();</w:t>
      </w:r>
    </w:p>
    <w:p w:rsidR="00DE04C8" w:rsidRDefault="00DE04C8">
      <w:pPr>
        <w:ind w:left="379"/>
      </w:pPr>
      <w:r>
        <w:t xml:space="preserve">      break; }}</w:t>
      </w:r>
    </w:p>
    <w:p w:rsidR="00DE04C8" w:rsidRDefault="00DE04C8">
      <w:pPr>
        <w:tabs>
          <w:tab w:val="center" w:pos="819"/>
          <w:tab w:val="center" w:pos="2993"/>
        </w:tabs>
        <w:spacing w:after="51"/>
      </w:pPr>
      <w:r>
        <w:rPr>
          <w:rFonts w:eastAsia="Calibri" w:cs="Calibri"/>
          <w:color w:val="000000"/>
        </w:rPr>
        <w:tab/>
      </w:r>
      <w:r>
        <w:t xml:space="preserve">if(!found)  </w:t>
      </w:r>
      <w:r>
        <w:tab/>
        <w:t>//</w:t>
      </w:r>
      <w:r>
        <w:t>商品没有重复添加</w:t>
      </w:r>
    </w:p>
    <w:p w:rsidR="00DE04C8" w:rsidRDefault="00DE04C8">
      <w:pPr>
        <w:ind w:left="379" w:right="1077"/>
      </w:pPr>
      <w:r>
        <w:t>{Order lot = new OrderItem();    lot.setUser(user);    lot.setGoods(goods);    lot.setNumber(num);</w:t>
      </w:r>
    </w:p>
    <w:p w:rsidR="00DE04C8" w:rsidRDefault="00DE04C8">
      <w:pPr>
        <w:ind w:left="379"/>
      </w:pPr>
      <w:r>
        <w:t xml:space="preserve">   orderItemService.add(lot); //</w:t>
      </w:r>
      <w:r>
        <w:t>添加商品订单信息</w:t>
      </w:r>
      <w:r>
        <w:t xml:space="preserve">    lotid = lot.getId(); </w:t>
      </w:r>
      <w:r>
        <w:tab/>
        <w:t>}</w:t>
      </w:r>
    </w:p>
    <w:p w:rsidR="00DE04C8" w:rsidRDefault="00DE04C8">
      <w:pPr>
        <w:tabs>
          <w:tab w:val="center" w:pos="999"/>
          <w:tab w:val="center" w:pos="2970"/>
        </w:tabs>
        <w:spacing w:after="51"/>
      </w:pPr>
      <w:r>
        <w:rPr>
          <w:rFonts w:eastAsia="Calibri" w:cs="Calibri"/>
          <w:color w:val="000000"/>
        </w:rPr>
        <w:tab/>
      </w:r>
      <w:r>
        <w:t xml:space="preserve">return lotid;} </w:t>
      </w:r>
      <w:r>
        <w:tab/>
        <w:t xml:space="preserve"> //</w:t>
      </w:r>
      <w:r>
        <w:t>最后返回订单</w:t>
      </w:r>
      <w:r>
        <w:t>id</w:t>
      </w:r>
    </w:p>
    <w:p w:rsidR="00DE04C8" w:rsidRDefault="00DE04C8">
      <w:pPr>
        <w:spacing w:after="137"/>
        <w:ind w:left="-15" w:firstLine="368"/>
        <w:rPr>
          <w:lang w:eastAsia="zh-CN"/>
        </w:rPr>
      </w:pPr>
      <w:r>
        <w:t>点击支付结算按钮，跳转到</w:t>
      </w:r>
      <w:r>
        <w:t>pay</w:t>
      </w:r>
      <w:r>
        <w:t>页面，并执行</w:t>
      </w:r>
      <w:r>
        <w:t>wxpay</w:t>
      </w:r>
      <w:r>
        <w:t>函数，函数通过调用微信官方支付</w:t>
      </w:r>
      <w:r>
        <w:t>api</w:t>
      </w:r>
      <w:r>
        <w:t>获取微信接口生成支付二维码，买家用手机扫一扫便可以发起支付。</w:t>
      </w:r>
      <w:r>
        <w:rPr>
          <w:lang w:eastAsia="zh-CN"/>
        </w:rPr>
        <w:t>支付成功后页面跳转到支付成功</w:t>
      </w:r>
      <w:r>
        <w:rPr>
          <w:lang w:eastAsia="zh-CN"/>
        </w:rPr>
        <w:t>payed.html</w:t>
      </w:r>
      <w:r>
        <w:rPr>
          <w:lang w:eastAsia="zh-CN"/>
        </w:rPr>
        <w:t>页面，该页面显示购买商品的订单号、收货地址、收货人和手机号等信息。</w:t>
      </w:r>
    </w:p>
    <w:p w:rsidR="00DE04C8" w:rsidRDefault="00DE04C8">
      <w:pPr>
        <w:ind w:left="-5"/>
        <w:rPr>
          <w:lang w:eastAsia="zh-CN"/>
        </w:rPr>
      </w:pPr>
      <w:r>
        <w:rPr>
          <w:lang w:eastAsia="zh-CN"/>
        </w:rPr>
        <w:lastRenderedPageBreak/>
        <w:t xml:space="preserve">2.4  </w:t>
      </w:r>
      <w:r>
        <w:rPr>
          <w:lang w:eastAsia="zh-CN"/>
        </w:rPr>
        <w:t>商品评价功能</w:t>
      </w:r>
    </w:p>
    <w:p w:rsidR="00DE04C8" w:rsidRDefault="00DE04C8">
      <w:pPr>
        <w:ind w:left="-15" w:firstLine="368"/>
        <w:rPr>
          <w:lang w:eastAsia="zh-CN"/>
        </w:rPr>
      </w:pPr>
      <w:r>
        <w:rPr>
          <w:lang w:eastAsia="zh-CN"/>
        </w:rPr>
        <w:t>买家在收到货后可以对商品进行评论，点击评价按钮，跳转到</w:t>
      </w:r>
      <w:r>
        <w:rPr>
          <w:lang w:eastAsia="zh-CN"/>
        </w:rPr>
        <w:t>/Review</w:t>
      </w:r>
      <w:r>
        <w:rPr>
          <w:lang w:eastAsia="zh-CN"/>
        </w:rPr>
        <w:t>页面，控制器函数</w:t>
      </w:r>
      <w:r>
        <w:rPr>
          <w:lang w:eastAsia="zh-CN"/>
        </w:rPr>
        <w:t>controller.review()</w:t>
      </w:r>
      <w:r>
        <w:rPr>
          <w:lang w:eastAsia="zh-CN"/>
        </w:rPr>
        <w:t>被调用，获取商品</w:t>
      </w:r>
      <w:r>
        <w:rPr>
          <w:lang w:eastAsia="zh-CN"/>
        </w:rPr>
        <w:t>id</w:t>
      </w:r>
      <w:r>
        <w:rPr>
          <w:lang w:eastAsia="zh-CN"/>
        </w:rPr>
        <w:t>、订单号，标题和销售数量等信息，并生成集合</w:t>
      </w:r>
      <w:r>
        <w:rPr>
          <w:lang w:eastAsia="zh-CN"/>
        </w:rPr>
        <w:t>map</w:t>
      </w:r>
      <w:r>
        <w:rPr>
          <w:lang w:eastAsia="zh-CN"/>
        </w:rPr>
        <w:t>，最后函数通过</w:t>
      </w:r>
      <w:r>
        <w:rPr>
          <w:lang w:eastAsia="zh-CN"/>
        </w:rPr>
        <w:t>Result</w:t>
      </w:r>
      <w:r>
        <w:rPr>
          <w:lang w:eastAsia="zh-CN"/>
        </w:rPr>
        <w:t>返回</w:t>
      </w:r>
      <w:r>
        <w:rPr>
          <w:lang w:eastAsia="zh-CN"/>
        </w:rPr>
        <w:t>map</w:t>
      </w:r>
      <w:r>
        <w:rPr>
          <w:lang w:eastAsia="zh-CN"/>
        </w:rPr>
        <w:t>值。</w:t>
      </w:r>
    </w:p>
    <w:p w:rsidR="00DE04C8" w:rsidRDefault="00DE04C8">
      <w:pPr>
        <w:spacing w:after="137"/>
        <w:ind w:left="-15" w:firstLine="368"/>
        <w:rPr>
          <w:lang w:eastAsia="zh-CN"/>
        </w:rPr>
      </w:pPr>
      <w:r>
        <w:rPr>
          <w:lang w:eastAsia="zh-CN"/>
        </w:rPr>
        <w:t>提交评价时，把数据提交给</w:t>
      </w:r>
      <w:r>
        <w:rPr>
          <w:lang w:eastAsia="zh-CN"/>
        </w:rPr>
        <w:t xml:space="preserve">controller.subreview() </w:t>
      </w:r>
      <w:r>
        <w:rPr>
          <w:lang w:eastAsia="zh-CN"/>
        </w:rPr>
        <w:t>函数，同时更新订单对象状态到数据库，并从当前</w:t>
      </w:r>
      <w:r>
        <w:rPr>
          <w:lang w:eastAsia="zh-CN"/>
        </w:rPr>
        <w:t xml:space="preserve">session </w:t>
      </w:r>
      <w:r>
        <w:rPr>
          <w:lang w:eastAsia="zh-CN"/>
        </w:rPr>
        <w:t>中获取当前用户信息、日期和时间字段插入数据库，完成对商品的评价。</w:t>
      </w:r>
    </w:p>
    <w:p w:rsidR="00DE04C8" w:rsidRDefault="00DE04C8">
      <w:pPr>
        <w:pStyle w:val="2"/>
        <w:ind w:left="-5"/>
      </w:pPr>
      <w:r>
        <w:t xml:space="preserve">3  </w:t>
      </w:r>
      <w:r>
        <w:t>结束语</w:t>
      </w:r>
    </w:p>
    <w:p w:rsidR="00DE04C8" w:rsidRDefault="00DE04C8">
      <w:pPr>
        <w:spacing w:after="364"/>
        <w:ind w:left="-15" w:firstLine="368"/>
        <w:rPr>
          <w:lang w:eastAsia="zh-CN"/>
        </w:rPr>
      </w:pPr>
      <w:r>
        <w:rPr>
          <w:lang w:eastAsia="zh-CN"/>
        </w:rPr>
        <w:t>本系统在设计上采用了全新的</w:t>
      </w:r>
      <w:r>
        <w:rPr>
          <w:lang w:eastAsia="zh-CN"/>
        </w:rPr>
        <w:t>MVC</w:t>
      </w:r>
      <w:r>
        <w:rPr>
          <w:lang w:eastAsia="zh-CN"/>
        </w:rPr>
        <w:t>框架进行设计，系统高内聚低耦合，各模块之间彼此独立而又具备一定的拓展性。系统功能基本满足了校园商品交易的需求，为智慧校园的发展增添了一份力量。系统正值建设初期，与一些成熟的互联网电商平台还有一定差距，在功能性方面还有待完善：比如在付款上还可以增加支付宝和网银等结算方式；商城前端可以对接微信小程序客户端；商城后端增加卖家店铺管理功能，商家可以自行设计店铺样式等等。</w:t>
      </w:r>
    </w:p>
    <w:p w:rsidR="00DE04C8" w:rsidRDefault="00DE04C8">
      <w:pPr>
        <w:pStyle w:val="1"/>
        <w:spacing w:after="40"/>
        <w:ind w:left="-5"/>
        <w:jc w:val="left"/>
      </w:pPr>
      <w:r>
        <w:rPr>
          <w:rFonts w:ascii="黑体" w:eastAsia="黑体" w:hAnsi="黑体" w:cs="黑体"/>
        </w:rPr>
        <w:t>参考文献：</w:t>
      </w:r>
    </w:p>
    <w:p w:rsidR="00DE04C8" w:rsidRDefault="00DE04C8" w:rsidP="00DE04C8">
      <w:pPr>
        <w:numPr>
          <w:ilvl w:val="0"/>
          <w:numId w:val="2"/>
        </w:numPr>
        <w:spacing w:after="53" w:line="259" w:lineRule="auto"/>
        <w:ind w:right="13" w:hanging="277"/>
        <w:jc w:val="left"/>
        <w:rPr>
          <w:lang w:eastAsia="zh-CN"/>
        </w:rPr>
      </w:pPr>
      <w:r>
        <w:rPr>
          <w:rFonts w:ascii="楷体" w:eastAsia="楷体" w:hAnsi="楷体" w:cs="楷体"/>
          <w:lang w:eastAsia="zh-CN"/>
        </w:rPr>
        <w:t xml:space="preserve">张楠，杨菊，侯诗睿 </w:t>
      </w:r>
      <w:r>
        <w:rPr>
          <w:rFonts w:ascii="Times New Roman" w:eastAsia="Times New Roman" w:hAnsi="Times New Roman" w:cs="Times New Roman"/>
          <w:lang w:eastAsia="zh-CN"/>
        </w:rPr>
        <w:t xml:space="preserve">. </w:t>
      </w:r>
      <w:r>
        <w:rPr>
          <w:rFonts w:ascii="楷体" w:eastAsia="楷体" w:hAnsi="楷体" w:cs="楷体"/>
          <w:lang w:eastAsia="zh-CN"/>
        </w:rPr>
        <w:t xml:space="preserve">高校大学生网购消费行为研究 </w:t>
      </w:r>
      <w:r>
        <w:rPr>
          <w:rFonts w:ascii="Times New Roman" w:eastAsia="Times New Roman" w:hAnsi="Times New Roman" w:cs="Times New Roman"/>
          <w:lang w:eastAsia="zh-CN"/>
        </w:rPr>
        <w:t>[J].</w:t>
      </w:r>
    </w:p>
    <w:p w:rsidR="00DE04C8" w:rsidRDefault="00DE04C8">
      <w:pPr>
        <w:spacing w:after="49"/>
        <w:ind w:left="-5"/>
      </w:pPr>
      <w:r>
        <w:rPr>
          <w:rFonts w:ascii="楷体" w:eastAsia="楷体" w:hAnsi="楷体" w:cs="楷体"/>
        </w:rPr>
        <w:t xml:space="preserve">数码世界 </w:t>
      </w:r>
      <w:r>
        <w:rPr>
          <w:rFonts w:ascii="Times New Roman" w:eastAsia="Times New Roman" w:hAnsi="Times New Roman" w:cs="Times New Roman"/>
        </w:rPr>
        <w:t>,2020,(6):269.</w:t>
      </w:r>
    </w:p>
    <w:p w:rsidR="00DE04C8" w:rsidRDefault="00DE04C8" w:rsidP="00DE04C8">
      <w:pPr>
        <w:numPr>
          <w:ilvl w:val="0"/>
          <w:numId w:val="2"/>
        </w:numPr>
        <w:spacing w:after="49" w:line="265" w:lineRule="auto"/>
        <w:ind w:right="13" w:hanging="277"/>
        <w:jc w:val="left"/>
      </w:pPr>
      <w:r>
        <w:rPr>
          <w:rFonts w:ascii="楷体" w:eastAsia="楷体" w:hAnsi="楷体" w:cs="楷体"/>
        </w:rPr>
        <w:t xml:space="preserve">邱丹萍 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楷体" w:eastAsia="楷体" w:hAnsi="楷体" w:cs="楷体"/>
        </w:rPr>
        <w:t xml:space="preserve">应用 </w:t>
      </w:r>
      <w:r>
        <w:rPr>
          <w:rFonts w:ascii="Times New Roman" w:eastAsia="Times New Roman" w:hAnsi="Times New Roman" w:cs="Times New Roman"/>
        </w:rPr>
        <w:t xml:space="preserve">SpringBoot </w:t>
      </w:r>
      <w:r>
        <w:rPr>
          <w:rFonts w:ascii="楷体" w:eastAsia="楷体" w:hAnsi="楷体" w:cs="楷体"/>
        </w:rPr>
        <w:t xml:space="preserve">的食堂订餐管理系统设计 </w:t>
      </w:r>
      <w:r>
        <w:rPr>
          <w:rFonts w:ascii="Times New Roman" w:eastAsia="Times New Roman" w:hAnsi="Times New Roman" w:cs="Times New Roman"/>
        </w:rPr>
        <w:t xml:space="preserve">[J]. </w:t>
      </w:r>
      <w:r>
        <w:rPr>
          <w:rFonts w:ascii="楷体" w:eastAsia="楷体" w:hAnsi="楷体" w:cs="楷体"/>
        </w:rPr>
        <w:t>福</w:t>
      </w:r>
    </w:p>
    <w:p w:rsidR="00DE04C8" w:rsidRDefault="00DE04C8">
      <w:pPr>
        <w:spacing w:after="49"/>
        <w:ind w:left="-5"/>
      </w:pPr>
      <w:r>
        <w:rPr>
          <w:rFonts w:ascii="楷体" w:eastAsia="楷体" w:hAnsi="楷体" w:cs="楷体"/>
        </w:rPr>
        <w:t xml:space="preserve">建电脑 </w:t>
      </w:r>
      <w:r>
        <w:rPr>
          <w:rFonts w:ascii="Times New Roman" w:eastAsia="Times New Roman" w:hAnsi="Times New Roman" w:cs="Times New Roman"/>
        </w:rPr>
        <w:t>,2020,36(6):115-117.</w:t>
      </w:r>
    </w:p>
    <w:p w:rsidR="00DE04C8" w:rsidRDefault="00DE04C8" w:rsidP="00DE04C8">
      <w:pPr>
        <w:numPr>
          <w:ilvl w:val="0"/>
          <w:numId w:val="2"/>
        </w:numPr>
        <w:spacing w:after="49" w:line="265" w:lineRule="auto"/>
        <w:ind w:right="13" w:hanging="277"/>
        <w:jc w:val="left"/>
      </w:pPr>
      <w:r>
        <w:rPr>
          <w:rFonts w:ascii="楷体" w:eastAsia="楷体" w:hAnsi="楷体" w:cs="楷体"/>
        </w:rPr>
        <w:t xml:space="preserve">朱运乔 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楷体" w:eastAsia="楷体" w:hAnsi="楷体" w:cs="楷体"/>
        </w:rPr>
        <w:t xml:space="preserve">基于 </w:t>
      </w:r>
      <w:r>
        <w:rPr>
          <w:rFonts w:ascii="Times New Roman" w:eastAsia="Times New Roman" w:hAnsi="Times New Roman" w:cs="Times New Roman"/>
        </w:rPr>
        <w:t xml:space="preserve">SpringBoot+SSM </w:t>
      </w:r>
      <w:r>
        <w:rPr>
          <w:rFonts w:ascii="楷体" w:eastAsia="楷体" w:hAnsi="楷体" w:cs="楷体"/>
        </w:rPr>
        <w:t xml:space="preserve">框架的 </w:t>
      </w:r>
      <w:r>
        <w:rPr>
          <w:rFonts w:ascii="Times New Roman" w:eastAsia="Times New Roman" w:hAnsi="Times New Roman" w:cs="Times New Roman"/>
        </w:rPr>
        <w:t xml:space="preserve">Web </w:t>
      </w:r>
      <w:r>
        <w:rPr>
          <w:rFonts w:ascii="楷体" w:eastAsia="楷体" w:hAnsi="楷体" w:cs="楷体"/>
        </w:rPr>
        <w:t>应用系统搭建</w:t>
      </w:r>
    </w:p>
    <w:p w:rsidR="00DE04C8" w:rsidRDefault="00DE04C8">
      <w:pPr>
        <w:spacing w:after="49"/>
        <w:ind w:left="-5"/>
        <w:rPr>
          <w:lang w:eastAsia="zh-CN"/>
        </w:rPr>
      </w:pPr>
      <w:r>
        <w:rPr>
          <w:rFonts w:ascii="楷体" w:eastAsia="楷体" w:hAnsi="楷体" w:cs="楷体"/>
          <w:lang w:eastAsia="zh-CN"/>
        </w:rPr>
        <w:t xml:space="preserve">与实现 </w:t>
      </w:r>
      <w:r>
        <w:rPr>
          <w:rFonts w:ascii="Times New Roman" w:eastAsia="Times New Roman" w:hAnsi="Times New Roman" w:cs="Times New Roman"/>
          <w:lang w:eastAsia="zh-CN"/>
        </w:rPr>
        <w:t xml:space="preserve">[J]. </w:t>
      </w:r>
      <w:r>
        <w:rPr>
          <w:rFonts w:ascii="楷体" w:eastAsia="楷体" w:hAnsi="楷体" w:cs="楷体"/>
          <w:lang w:eastAsia="zh-CN"/>
        </w:rPr>
        <w:t>电脑编程技巧与维护，</w:t>
      </w:r>
      <w:r>
        <w:rPr>
          <w:rFonts w:ascii="Times New Roman" w:eastAsia="Times New Roman" w:hAnsi="Times New Roman" w:cs="Times New Roman"/>
          <w:lang w:eastAsia="zh-CN"/>
        </w:rPr>
        <w:t>2019,(10):23-25.</w:t>
      </w:r>
    </w:p>
    <w:p w:rsidR="00DE04C8" w:rsidRDefault="00DE04C8" w:rsidP="00DE04C8">
      <w:pPr>
        <w:numPr>
          <w:ilvl w:val="0"/>
          <w:numId w:val="2"/>
        </w:numPr>
        <w:spacing w:after="0" w:line="322" w:lineRule="auto"/>
        <w:ind w:right="13" w:hanging="277"/>
        <w:jc w:val="left"/>
        <w:rPr>
          <w:lang w:eastAsia="zh-CN"/>
        </w:rPr>
      </w:pPr>
      <w:r>
        <w:rPr>
          <w:rFonts w:ascii="楷体" w:eastAsia="楷体" w:hAnsi="楷体" w:cs="楷体"/>
          <w:lang w:eastAsia="zh-CN"/>
        </w:rPr>
        <w:t xml:space="preserve">刘金昇 </w:t>
      </w:r>
      <w:r>
        <w:rPr>
          <w:rFonts w:ascii="Times New Roman" w:eastAsia="Times New Roman" w:hAnsi="Times New Roman" w:cs="Times New Roman"/>
          <w:lang w:eastAsia="zh-CN"/>
        </w:rPr>
        <w:t xml:space="preserve">. </w:t>
      </w:r>
      <w:r>
        <w:rPr>
          <w:rFonts w:ascii="楷体" w:eastAsia="楷体" w:hAnsi="楷体" w:cs="楷体"/>
          <w:lang w:eastAsia="zh-CN"/>
        </w:rPr>
        <w:t xml:space="preserve">基于 </w:t>
      </w:r>
      <w:r>
        <w:rPr>
          <w:rFonts w:ascii="Times New Roman" w:eastAsia="Times New Roman" w:hAnsi="Times New Roman" w:cs="Times New Roman"/>
          <w:lang w:eastAsia="zh-CN"/>
        </w:rPr>
        <w:t xml:space="preserve">SSH </w:t>
      </w:r>
      <w:r>
        <w:rPr>
          <w:rFonts w:ascii="楷体" w:eastAsia="楷体" w:hAnsi="楷体" w:cs="楷体"/>
          <w:lang w:eastAsia="zh-CN"/>
        </w:rPr>
        <w:t xml:space="preserve">的校园电子商城设计与实现 </w:t>
      </w:r>
      <w:r>
        <w:rPr>
          <w:rFonts w:ascii="Times New Roman" w:eastAsia="Times New Roman" w:hAnsi="Times New Roman" w:cs="Times New Roman"/>
          <w:lang w:eastAsia="zh-CN"/>
        </w:rPr>
        <w:t xml:space="preserve">[D]. </w:t>
      </w:r>
      <w:r>
        <w:rPr>
          <w:rFonts w:ascii="楷体" w:eastAsia="楷体" w:hAnsi="楷体" w:cs="楷体"/>
          <w:lang w:eastAsia="zh-CN"/>
        </w:rPr>
        <w:t xml:space="preserve">呼和浩特 </w:t>
      </w:r>
      <w:r>
        <w:rPr>
          <w:rFonts w:ascii="Times New Roman" w:eastAsia="Times New Roman" w:hAnsi="Times New Roman" w:cs="Times New Roman"/>
          <w:lang w:eastAsia="zh-CN"/>
        </w:rPr>
        <w:t xml:space="preserve">: </w:t>
      </w:r>
      <w:r>
        <w:rPr>
          <w:rFonts w:ascii="楷体" w:eastAsia="楷体" w:hAnsi="楷体" w:cs="楷体"/>
          <w:lang w:eastAsia="zh-CN"/>
        </w:rPr>
        <w:t xml:space="preserve">内蒙古大学 </w:t>
      </w:r>
      <w:r>
        <w:rPr>
          <w:rFonts w:ascii="Times New Roman" w:eastAsia="Times New Roman" w:hAnsi="Times New Roman" w:cs="Times New Roman"/>
          <w:lang w:eastAsia="zh-CN"/>
        </w:rPr>
        <w:t>,2017.</w:t>
      </w:r>
    </w:p>
    <w:p w:rsidR="00DE04C8" w:rsidRDefault="00DE04C8" w:rsidP="00DE04C8">
      <w:pPr>
        <w:numPr>
          <w:ilvl w:val="0"/>
          <w:numId w:val="2"/>
        </w:numPr>
        <w:spacing w:after="53" w:line="259" w:lineRule="auto"/>
        <w:ind w:right="13" w:hanging="277"/>
        <w:jc w:val="left"/>
        <w:rPr>
          <w:lang w:eastAsia="zh-CN"/>
        </w:rPr>
      </w:pPr>
      <w:r>
        <w:rPr>
          <w:rFonts w:ascii="楷体" w:eastAsia="楷体" w:hAnsi="楷体" w:cs="楷体"/>
          <w:lang w:eastAsia="zh-CN"/>
        </w:rPr>
        <w:t xml:space="preserve">江波 </w:t>
      </w:r>
      <w:r>
        <w:rPr>
          <w:rFonts w:ascii="Times New Roman" w:eastAsia="Times New Roman" w:hAnsi="Times New Roman" w:cs="Times New Roman"/>
          <w:lang w:eastAsia="zh-CN"/>
        </w:rPr>
        <w:t xml:space="preserve">. </w:t>
      </w:r>
      <w:r>
        <w:rPr>
          <w:rFonts w:ascii="楷体" w:eastAsia="楷体" w:hAnsi="楷体" w:cs="楷体"/>
          <w:lang w:eastAsia="zh-CN"/>
        </w:rPr>
        <w:t xml:space="preserve">网上购物系统的设计与实现 </w:t>
      </w:r>
      <w:r>
        <w:rPr>
          <w:rFonts w:ascii="Times New Roman" w:eastAsia="Times New Roman" w:hAnsi="Times New Roman" w:cs="Times New Roman"/>
          <w:lang w:eastAsia="zh-CN"/>
        </w:rPr>
        <w:t xml:space="preserve">[D]. </w:t>
      </w:r>
      <w:r>
        <w:rPr>
          <w:rFonts w:ascii="楷体" w:eastAsia="楷体" w:hAnsi="楷体" w:cs="楷体"/>
          <w:lang w:eastAsia="zh-CN"/>
        </w:rPr>
        <w:t xml:space="preserve">厦门 </w:t>
      </w:r>
      <w:r>
        <w:rPr>
          <w:rFonts w:ascii="Times New Roman" w:eastAsia="Times New Roman" w:hAnsi="Times New Roman" w:cs="Times New Roman"/>
          <w:lang w:eastAsia="zh-CN"/>
        </w:rPr>
        <w:t xml:space="preserve">: </w:t>
      </w:r>
      <w:r>
        <w:rPr>
          <w:rFonts w:ascii="楷体" w:eastAsia="楷体" w:hAnsi="楷体" w:cs="楷体"/>
          <w:lang w:eastAsia="zh-CN"/>
        </w:rPr>
        <w:t xml:space="preserve">厦门大学 </w:t>
      </w:r>
      <w:r>
        <w:rPr>
          <w:rFonts w:ascii="Times New Roman" w:eastAsia="Times New Roman" w:hAnsi="Times New Roman" w:cs="Times New Roman"/>
          <w:lang w:eastAsia="zh-CN"/>
        </w:rPr>
        <w:t xml:space="preserve">, </w:t>
      </w:r>
    </w:p>
    <w:p w:rsidR="00DE04C8" w:rsidRDefault="00DE04C8">
      <w:pPr>
        <w:spacing w:after="49"/>
        <w:ind w:left="-5"/>
      </w:pPr>
      <w:r>
        <w:rPr>
          <w:rFonts w:ascii="Times New Roman" w:eastAsia="Times New Roman" w:hAnsi="Times New Roman" w:cs="Times New Roman"/>
        </w:rPr>
        <w:t>2016.</w:t>
      </w:r>
    </w:p>
    <w:p w:rsidR="00DE04C8" w:rsidRDefault="00DE04C8">
      <w:pPr>
        <w:spacing w:after="0" w:line="259" w:lineRule="auto"/>
        <w:ind w:right="373"/>
        <w:jc w:val="right"/>
      </w:pPr>
      <w:r>
        <w:rPr>
          <w:rFonts w:ascii="楷体" w:eastAsia="楷体" w:hAnsi="楷体" w:cs="楷体"/>
          <w:sz w:val="16"/>
        </w:rPr>
        <w:t>（收稿日期：2020-08-03  修回日期：2020-08-27）</w:t>
      </w:r>
    </w:p>
    <w:p w:rsidR="00DE04C8" w:rsidRPr="00E10127" w:rsidRDefault="00DE04C8">
      <w:pPr>
        <w:spacing w:line="319" w:lineRule="auto"/>
        <w:rPr>
          <w:rFonts w:ascii="&quot;Times New Roman&quot;" w:eastAsiaTheme="minorEastAsia" w:hAnsi="&quot;Times New Roman&quot;" w:hint="eastAsia"/>
          <w:b/>
          <w:color w:val="FF0000"/>
          <w:sz w:val="40"/>
          <w:szCs w:val="40"/>
          <w:lang w:eastAsia="zh-CN"/>
        </w:rPr>
      </w:pPr>
    </w:p>
    <w:sectPr w:rsidR="00DE04C8" w:rsidRPr="00E10127" w:rsidSect="008B27B8">
      <w:pgSz w:w="11906" w:h="16838"/>
      <w:pgMar w:top="1440" w:right="1800" w:bottom="1440" w:left="1800" w:header="851" w:footer="992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21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&quot;Times New Roman&quot;">
    <w:altName w:val="Times New Roman"/>
    <w:panose1 w:val="00000000000000000000"/>
    <w:charset w:val="00"/>
    <w:family w:val="roman"/>
    <w:notTrueType/>
    <w:pitch w:val="default"/>
  </w:font>
  <w:font w:name="ali-55">
    <w:altName w:val="Times New Roman"/>
    <w:panose1 w:val="00000000000000000000"/>
    <w:charset w:val="00"/>
    <w:family w:val="roman"/>
    <w:notTrueType/>
    <w:pitch w:val="default"/>
  </w:font>
  <w:font w:name="SimSun, STSong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D676B"/>
    <w:multiLevelType w:val="multilevel"/>
    <w:tmpl w:val="6FF4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090C97"/>
    <w:multiLevelType w:val="hybridMultilevel"/>
    <w:tmpl w:val="65968DF8"/>
    <w:lvl w:ilvl="0" w:tplc="FFE69F36">
      <w:start w:val="1"/>
      <w:numFmt w:val="decimal"/>
      <w:lvlText w:val="[%1]"/>
      <w:lvlJc w:val="left"/>
      <w:pPr>
        <w:ind w:left="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CFA25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BEAD7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B22CD0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01A514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CEEEA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84EF2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246A3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BFC1F7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92977775">
    <w:abstractNumId w:val="0"/>
  </w:num>
  <w:num w:numId="2" w16cid:durableId="1271402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characterSpacingControl w:val="doNotCompress"/>
  <w:compat>
    <w:doNotExpandShiftReturn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27B8"/>
    <w:rsid w:val="000205A5"/>
    <w:rsid w:val="000C2431"/>
    <w:rsid w:val="00160ECF"/>
    <w:rsid w:val="00184C53"/>
    <w:rsid w:val="001C6ECD"/>
    <w:rsid w:val="0023556B"/>
    <w:rsid w:val="00241CB3"/>
    <w:rsid w:val="0029451C"/>
    <w:rsid w:val="002A70FC"/>
    <w:rsid w:val="003619B2"/>
    <w:rsid w:val="0039038B"/>
    <w:rsid w:val="003B1D90"/>
    <w:rsid w:val="003F599B"/>
    <w:rsid w:val="00530864"/>
    <w:rsid w:val="00567B8D"/>
    <w:rsid w:val="00572875"/>
    <w:rsid w:val="005844F4"/>
    <w:rsid w:val="007766D0"/>
    <w:rsid w:val="00853B84"/>
    <w:rsid w:val="008B27B8"/>
    <w:rsid w:val="00A01B6F"/>
    <w:rsid w:val="00AB28C3"/>
    <w:rsid w:val="00B3063E"/>
    <w:rsid w:val="00B362EF"/>
    <w:rsid w:val="00B80350"/>
    <w:rsid w:val="00C11F3D"/>
    <w:rsid w:val="00CE639F"/>
    <w:rsid w:val="00D22340"/>
    <w:rsid w:val="00D739A4"/>
    <w:rsid w:val="00DE04C8"/>
    <w:rsid w:val="00E10127"/>
    <w:rsid w:val="00F74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73A514FE"/>
  <w15:docId w15:val="{6D57E4D0-5FA3-4D39-9529-8594FE042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451C"/>
    <w:pPr>
      <w:spacing w:line="240" w:lineRule="auto"/>
      <w:jc w:val="both"/>
    </w:pPr>
    <w:rPr>
      <w:rFonts w:ascii="Calibri" w:eastAsia="等线" w:hAnsi="Calibri" w:cs="21"/>
    </w:rPr>
  </w:style>
  <w:style w:type="paragraph" w:styleId="1">
    <w:name w:val="heading 1"/>
    <w:basedOn w:val="a"/>
    <w:next w:val="a"/>
    <w:link w:val="10"/>
    <w:uiPriority w:val="9"/>
    <w:qFormat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0000"/>
    </w:rPr>
  </w:style>
  <w:style w:type="paragraph" w:styleId="4">
    <w:name w:val="heading 4"/>
    <w:basedOn w:val="a"/>
    <w:next w:val="a"/>
    <w:link w:val="40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a4">
    <w:name w:val="页眉 字符"/>
    <w:basedOn w:val="a0"/>
    <w:link w:val="a3"/>
    <w:uiPriority w:val="99"/>
    <w:rsid w:val="00841CD9"/>
  </w:style>
  <w:style w:type="character" w:customStyle="1" w:styleId="10">
    <w:name w:val="标题 1 字符"/>
    <w:basedOn w:val="a0"/>
    <w:link w:val="1"/>
    <w:rsid w:val="00841C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rsid w:val="00841CD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841CD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5">
    <w:name w:val="Normal Indent"/>
    <w:basedOn w:val="a"/>
    <w:uiPriority w:val="99"/>
    <w:unhideWhenUsed/>
    <w:rsid w:val="00841CD9"/>
    <w:pPr>
      <w:ind w:left="720"/>
    </w:pPr>
  </w:style>
  <w:style w:type="paragraph" w:styleId="a6">
    <w:name w:val="Subtitle"/>
    <w:basedOn w:val="a"/>
    <w:next w:val="a"/>
    <w:link w:val="a7"/>
    <w:uiPriority w:val="11"/>
    <w:qFormat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841CD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rsid w:val="00841CD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标题 字符"/>
    <w:basedOn w:val="a0"/>
    <w:link w:val="a8"/>
    <w:uiPriority w:val="10"/>
    <w:rsid w:val="00841C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a">
    <w:name w:val="Emphasis"/>
    <w:basedOn w:val="a0"/>
    <w:uiPriority w:val="20"/>
    <w:qFormat/>
    <w:rsid w:val="00D1197D"/>
    <w:rPr>
      <w:i/>
      <w:iCs/>
    </w:rPr>
  </w:style>
  <w:style w:type="character" w:styleId="ab">
    <w:name w:val="Hyperlink"/>
    <w:basedOn w:val="a0"/>
    <w:uiPriority w:val="99"/>
    <w:unhideWhenUsed/>
    <w:rsid w:val="008B27B8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8B27B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7109C0"/>
    <w:rPr>
      <w:b/>
      <w:bCs/>
      <w:color w:val="4F81BD" w:themeColor="accent1"/>
      <w:sz w:val="18"/>
      <w:szCs w:val="18"/>
    </w:rPr>
  </w:style>
  <w:style w:type="paragraph" w:styleId="ae">
    <w:name w:val="Balloon Text"/>
    <w:basedOn w:val="a"/>
    <w:link w:val="af"/>
    <w:uiPriority w:val="99"/>
    <w:semiHidden/>
    <w:unhideWhenUsed/>
    <w:rsid w:val="000C2431"/>
    <w:pPr>
      <w:spacing w:after="0"/>
    </w:pPr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0C2431"/>
    <w:rPr>
      <w:rFonts w:ascii="Calibri" w:eastAsia="等线" w:hAnsi="Calibri" w:cs="21"/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5844F4"/>
    <w:rPr>
      <w:rFonts w:ascii="宋体" w:eastAsia="宋体"/>
      <w:sz w:val="18"/>
      <w:szCs w:val="18"/>
    </w:rPr>
  </w:style>
  <w:style w:type="character" w:customStyle="1" w:styleId="af1">
    <w:name w:val="文档结构图 字符"/>
    <w:basedOn w:val="a0"/>
    <w:link w:val="af0"/>
    <w:uiPriority w:val="99"/>
    <w:semiHidden/>
    <w:rsid w:val="005844F4"/>
    <w:rPr>
      <w:rFonts w:ascii="宋体" w:eastAsia="宋体" w:hAnsi="Calibri" w:cs="21"/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572875"/>
    <w:pPr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14</Pages>
  <Words>869</Words>
  <Characters>4959</Characters>
  <Application>Microsoft Office Word</Application>
  <DocSecurity>0</DocSecurity>
  <Lines>41</Lines>
  <Paragraphs>11</Paragraphs>
  <ScaleCrop>false</ScaleCrop>
  <Company>百度在线网络技术有限公司</Company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xuming02</dc:creator>
  <cp:lastModifiedBy>马 昆</cp:lastModifiedBy>
  <cp:revision>27</cp:revision>
  <dcterms:created xsi:type="dcterms:W3CDTF">2023-05-10T14:32:00Z</dcterms:created>
  <dcterms:modified xsi:type="dcterms:W3CDTF">2023-06-01T09:20:00Z</dcterms:modified>
</cp:coreProperties>
</file>