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5C76" w14:textId="7C47F096" w:rsidR="00626FC7" w:rsidRDefault="00626FC7" w:rsidP="00626FC7">
      <w:pPr>
        <w:rPr>
          <w:rFonts w:hint="eastAsia"/>
        </w:rPr>
      </w:pPr>
      <w:r>
        <w:rPr>
          <w:rFonts w:hint="eastAsia"/>
        </w:rPr>
        <w:t>矩阵式管理是一种组织架构形式，它将功能部门和项目团队两个维度相结合，使得员工在项目团队和功能部门之间具有双重上级。</w:t>
      </w:r>
    </w:p>
    <w:p w14:paraId="0CC6F2D6" w14:textId="2F8DE098" w:rsidR="00626FC7" w:rsidRDefault="00626FC7" w:rsidP="0062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矩阵式管理可以分为弱矩阵和强矩阵两种形式：</w:t>
      </w:r>
    </w:p>
    <w:p w14:paraId="475EAB06" w14:textId="74061542" w:rsidR="00626FC7" w:rsidRDefault="00626FC7" w:rsidP="00626FC7">
      <w:pPr>
        <w:pStyle w:val="a3"/>
        <w:numPr>
          <w:ilvl w:val="1"/>
          <w:numId w:val="1"/>
        </w:numPr>
        <w:ind w:firstLineChars="0"/>
      </w:pPr>
      <w:r>
        <w:t>弱矩阵：在弱矩阵中，项目经理的权力较弱，大部分权力仍然掌握在功能部门经理手中。项目团队成员通常只兼顾一个项目，而其他的项目则由功能部门负责。</w:t>
      </w:r>
    </w:p>
    <w:p w14:paraId="79E94DF6" w14:textId="4E5D4B67" w:rsidR="00626FC7" w:rsidRDefault="00626FC7" w:rsidP="00626FC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强矩阵：在强矩阵中，项目经理对项目有较高的权力和控制，具备项目决策权。项目团队成员通常直接向项目经理汇报，而不是功能部门经理。</w:t>
      </w:r>
    </w:p>
    <w:p w14:paraId="0660DC58" w14:textId="77777777" w:rsidR="00626FC7" w:rsidRDefault="00626FC7" w:rsidP="0062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优点：</w:t>
      </w:r>
    </w:p>
    <w:p w14:paraId="4CF1C6C1" w14:textId="221C30BC" w:rsidR="00626FC7" w:rsidRDefault="00626FC7" w:rsidP="00626FC7">
      <w:pPr>
        <w:pStyle w:val="a3"/>
        <w:numPr>
          <w:ilvl w:val="1"/>
          <w:numId w:val="1"/>
        </w:numPr>
        <w:ind w:firstLineChars="0"/>
      </w:pPr>
      <w:r>
        <w:t>矩阵式管理允许</w:t>
      </w:r>
      <w:proofErr w:type="gramStart"/>
      <w:r>
        <w:t>跨功能</w:t>
      </w:r>
      <w:proofErr w:type="gramEnd"/>
      <w:r>
        <w:t>的团队协作，促进了信息流动和资源共享，使得组织能够更快地适应变化和市场需求。</w:t>
      </w:r>
    </w:p>
    <w:p w14:paraId="7262A916" w14:textId="232DC42F" w:rsidR="00626FC7" w:rsidRDefault="00626FC7" w:rsidP="00626FC7">
      <w:pPr>
        <w:pStyle w:val="a3"/>
        <w:numPr>
          <w:ilvl w:val="1"/>
          <w:numId w:val="1"/>
        </w:numPr>
        <w:ind w:firstLineChars="0"/>
      </w:pPr>
      <w:r>
        <w:t>可以同时在多个项目中工作，实现资源的最大化利用。</w:t>
      </w:r>
    </w:p>
    <w:p w14:paraId="4DFD9C10" w14:textId="2DCC0595" w:rsidR="00626FC7" w:rsidRDefault="00626FC7" w:rsidP="00626FC7">
      <w:pPr>
        <w:pStyle w:val="a3"/>
        <w:numPr>
          <w:ilvl w:val="1"/>
          <w:numId w:val="1"/>
        </w:numPr>
        <w:ind w:firstLineChars="0"/>
      </w:pPr>
      <w:r>
        <w:t>可以在不同的项目中获得丰富的经验和技能，提升综合能力和职业发展。</w:t>
      </w:r>
    </w:p>
    <w:p w14:paraId="1296D1D7" w14:textId="39BD0320" w:rsidR="00626FC7" w:rsidRDefault="00626FC7" w:rsidP="00626FC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矩阵式管理使得项目目标和成果成为组织的核心关注点，促进了项目的成功实施。</w:t>
      </w:r>
    </w:p>
    <w:p w14:paraId="3EFCD24A" w14:textId="77777777" w:rsidR="00626FC7" w:rsidRDefault="00626FC7" w:rsidP="0062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缺点：</w:t>
      </w:r>
    </w:p>
    <w:p w14:paraId="041C28AB" w14:textId="06FEFC0D" w:rsidR="00626FC7" w:rsidRDefault="00626FC7" w:rsidP="00626FC7">
      <w:pPr>
        <w:pStyle w:val="a3"/>
        <w:numPr>
          <w:ilvl w:val="1"/>
          <w:numId w:val="1"/>
        </w:numPr>
        <w:ind w:firstLineChars="0"/>
      </w:pPr>
      <w:r>
        <w:t>双重上级关系可能导致权力冲突和决策模糊，需要有效的沟通和协调机制来解决。</w:t>
      </w:r>
    </w:p>
    <w:p w14:paraId="4750DC0C" w14:textId="7F1826CE" w:rsidR="00626FC7" w:rsidRDefault="00626FC7" w:rsidP="00626FC7">
      <w:pPr>
        <w:pStyle w:val="a3"/>
        <w:numPr>
          <w:ilvl w:val="1"/>
          <w:numId w:val="1"/>
        </w:numPr>
        <w:ind w:firstLineChars="0"/>
      </w:pPr>
      <w:r>
        <w:t>由于涉及多个部门和项目团队的协作，沟通成本可能增加，需要加强沟通和协调的能力。</w:t>
      </w:r>
    </w:p>
    <w:p w14:paraId="04168D7B" w14:textId="5C95B3DB" w:rsidR="00626FC7" w:rsidRDefault="00626FC7" w:rsidP="00626FC7">
      <w:pPr>
        <w:pStyle w:val="a3"/>
        <w:numPr>
          <w:ilvl w:val="1"/>
          <w:numId w:val="1"/>
        </w:numPr>
        <w:ind w:firstLineChars="0"/>
      </w:pPr>
      <w:r>
        <w:t>矩阵式管理涉及多个维度和利益相关者，管理复杂度较高，需要有效的管理和领导能力。</w:t>
      </w:r>
    </w:p>
    <w:p w14:paraId="2535EECF" w14:textId="7621BEAF" w:rsidR="00626FC7" w:rsidRDefault="00626FC7" w:rsidP="00626FC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由于员工同时参与多个项目，可能会限制知识和经验的共享，需要建立知识管理机制来促进学习和分享。</w:t>
      </w:r>
    </w:p>
    <w:p w14:paraId="211731F9" w14:textId="5AB42CF0" w:rsidR="00626FC7" w:rsidRDefault="00626FC7" w:rsidP="00626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应该注意的问题</w:t>
      </w:r>
      <w:r>
        <w:rPr>
          <w:rFonts w:hint="eastAsia"/>
        </w:rPr>
        <w:t>：</w:t>
      </w:r>
    </w:p>
    <w:p w14:paraId="11E4EED5" w14:textId="201446C3" w:rsidR="00626FC7" w:rsidRDefault="00626FC7" w:rsidP="00626FC7">
      <w:pPr>
        <w:pStyle w:val="a3"/>
        <w:numPr>
          <w:ilvl w:val="1"/>
          <w:numId w:val="1"/>
        </w:numPr>
        <w:ind w:firstLineChars="0"/>
      </w:pPr>
      <w:r>
        <w:t>明确项目经理、功能部门经理和项目团队成员的角色和责任，减少权力冲突和角色不清的问题。</w:t>
      </w:r>
    </w:p>
    <w:p w14:paraId="004B437D" w14:textId="6CA2A06F" w:rsidR="00990F94" w:rsidRDefault="00626FC7" w:rsidP="00626FC7">
      <w:pPr>
        <w:pStyle w:val="a3"/>
        <w:numPr>
          <w:ilvl w:val="1"/>
          <w:numId w:val="1"/>
        </w:numPr>
        <w:ind w:firstLineChars="0"/>
      </w:pPr>
      <w:r w:rsidRPr="00626FC7">
        <w:rPr>
          <w:rFonts w:hint="eastAsia"/>
        </w:rPr>
        <w:t>确保信息的流通和沟通渠道的畅通，以及决策的协调和冲突解决机制的建立。</w:t>
      </w:r>
    </w:p>
    <w:p w14:paraId="167E69B1" w14:textId="57F5C7C4" w:rsidR="00626FC7" w:rsidRDefault="00626FC7" w:rsidP="00626FC7">
      <w:pPr>
        <w:pStyle w:val="a3"/>
        <w:numPr>
          <w:ilvl w:val="1"/>
          <w:numId w:val="1"/>
        </w:numPr>
        <w:ind w:firstLineChars="0"/>
      </w:pPr>
      <w:r w:rsidRPr="00626FC7">
        <w:rPr>
          <w:rFonts w:hint="eastAsia"/>
        </w:rPr>
        <w:t>通过培训和团队建设活动，加强团队成员之间的合作和协作，促进</w:t>
      </w:r>
      <w:proofErr w:type="gramStart"/>
      <w:r w:rsidRPr="00626FC7">
        <w:rPr>
          <w:rFonts w:hint="eastAsia"/>
        </w:rPr>
        <w:t>跨功能</w:t>
      </w:r>
      <w:proofErr w:type="gramEnd"/>
      <w:r w:rsidRPr="00626FC7">
        <w:rPr>
          <w:rFonts w:hint="eastAsia"/>
        </w:rPr>
        <w:t>的知识共享和技能发展。</w:t>
      </w:r>
    </w:p>
    <w:p w14:paraId="3E3A8394" w14:textId="0710EF3D" w:rsidR="00626FC7" w:rsidRDefault="00626FC7" w:rsidP="00626FC7">
      <w:pPr>
        <w:pStyle w:val="a3"/>
        <w:numPr>
          <w:ilvl w:val="1"/>
          <w:numId w:val="1"/>
        </w:numPr>
        <w:ind w:firstLineChars="0"/>
      </w:pPr>
      <w:r w:rsidRPr="00626FC7">
        <w:rPr>
          <w:rFonts w:hint="eastAsia"/>
        </w:rPr>
        <w:t>建立有效的绩效评估和反馈机制，确保项目和功能部门的绩效得到有效监控和管理</w:t>
      </w:r>
      <w:r>
        <w:rPr>
          <w:rFonts w:hint="eastAsia"/>
        </w:rPr>
        <w:t>。</w:t>
      </w:r>
    </w:p>
    <w:p w14:paraId="0C7DEF3F" w14:textId="7D96A55D" w:rsidR="00626FC7" w:rsidRDefault="00626FC7" w:rsidP="00626FC7">
      <w:pPr>
        <w:pStyle w:val="a3"/>
        <w:numPr>
          <w:ilvl w:val="1"/>
          <w:numId w:val="1"/>
        </w:numPr>
        <w:ind w:firstLineChars="0"/>
      </w:pPr>
      <w:r w:rsidRPr="00626FC7">
        <w:rPr>
          <w:rFonts w:hint="eastAsia"/>
        </w:rPr>
        <w:t>根据实际情况，不断优化和改进矩阵式管理的机制和流程，以提高效率和效果</w:t>
      </w:r>
    </w:p>
    <w:sectPr w:rsidR="0062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40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79130D1"/>
    <w:multiLevelType w:val="hybridMultilevel"/>
    <w:tmpl w:val="EF10E902"/>
    <w:lvl w:ilvl="0" w:tplc="027ED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7F0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6B57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F015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22237228">
    <w:abstractNumId w:val="2"/>
  </w:num>
  <w:num w:numId="2" w16cid:durableId="282074670">
    <w:abstractNumId w:val="1"/>
  </w:num>
  <w:num w:numId="3" w16cid:durableId="264001597">
    <w:abstractNumId w:val="4"/>
  </w:num>
  <w:num w:numId="4" w16cid:durableId="317152325">
    <w:abstractNumId w:val="0"/>
  </w:num>
  <w:num w:numId="5" w16cid:durableId="76168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7E"/>
    <w:rsid w:val="00444BF7"/>
    <w:rsid w:val="00626FC7"/>
    <w:rsid w:val="0067657E"/>
    <w:rsid w:val="007970B4"/>
    <w:rsid w:val="00990F94"/>
    <w:rsid w:val="00BC5062"/>
    <w:rsid w:val="00C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15E7"/>
  <w15:chartTrackingRefBased/>
  <w15:docId w15:val="{B497962E-A50A-4AE5-9389-1F91CDF7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3</cp:revision>
  <dcterms:created xsi:type="dcterms:W3CDTF">2023-05-28T04:49:00Z</dcterms:created>
  <dcterms:modified xsi:type="dcterms:W3CDTF">2023-05-28T04:56:00Z</dcterms:modified>
</cp:coreProperties>
</file>