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&lt;title&gt;Makunja's Study Hub&lt;/title&gt;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background-color: #f4f4f4;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blue;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font-size: 24px;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.section {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.resource-list {</w:t>
      </w:r>
    </w:p>
    <w:p>
      <w:pPr>
        <w:pStyle w:val="style0"/>
        <w:rPr/>
      </w:pPr>
      <w:r>
        <w:t xml:space="preserve">            list-style-type: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.resource-list li {</w:t>
      </w:r>
    </w:p>
    <w:p>
      <w:pPr>
        <w:pStyle w:val="style0"/>
        <w:rPr/>
      </w:pPr>
      <w:r>
        <w:t xml:space="preserve">            background: white;</w:t>
      </w:r>
    </w:p>
    <w:p>
      <w:pPr>
        <w:pStyle w:val="style0"/>
        <w:rPr/>
      </w:pPr>
      <w:r>
        <w:t xml:space="preserve">            margin: 10px auto;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width: 80%;</w:t>
      </w:r>
    </w:p>
    <w:p>
      <w:pPr>
        <w:pStyle w:val="style0"/>
        <w:rPr/>
      </w:pPr>
      <w:r>
        <w:t xml:space="preserve">            box-shadow: 2px 2px 10px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blue;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.button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background-color: blue;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blue;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📚 Welcome to Makunja's Study Hub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  &lt;h1&gt;📖 Learn and Grow!&lt;/h1&gt;</w:t>
      </w:r>
    </w:p>
    <w:p>
      <w:pPr>
        <w:pStyle w:val="style0"/>
        <w:rPr/>
      </w:pPr>
      <w:r>
        <w:t xml:space="preserve">        &lt;p&gt;Explore study materials, online courses, and video tutorials to improve your learning.&lt;/p&gt;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  &lt;h2&gt;🌐 Useful Learning Resources&lt;/h2&gt;</w:t>
      </w:r>
    </w:p>
    <w:p>
      <w:pPr>
        <w:pStyle w:val="style0"/>
        <w:rPr/>
      </w:pPr>
      <w:r>
        <w:t xml:space="preserve">        &lt;ul class="resource-list"&gt;</w:t>
      </w:r>
    </w:p>
    <w:p>
      <w:pPr>
        <w:pStyle w:val="style0"/>
        <w:rPr/>
      </w:pPr>
      <w:r>
        <w:t xml:space="preserve">            &lt;li&gt;📘 &lt;a href="https://www.khanacademy.org/" target="_blank"&gt;Khan Academy&lt;/a&gt; – Free courses on many subjects.&lt;/li&gt;</w:t>
      </w:r>
    </w:p>
    <w:p>
      <w:pPr>
        <w:pStyle w:val="style0"/>
        <w:rPr/>
      </w:pPr>
      <w:r>
        <w:t xml:space="preserve">            &lt;li&gt;🎓 &lt;a href="https://www.coursera.org/" target="_blank"&gt;Coursera&lt;/a&gt; – University-level courses online.&lt;/li&gt;</w:t>
      </w:r>
    </w:p>
    <w:p>
      <w:pPr>
        <w:pStyle w:val="style0"/>
        <w:rPr/>
      </w:pPr>
      <w:r>
        <w:t xml:space="preserve">            &lt;li&gt;📖 &lt;a href="https://www.edx.org/" target="_blank"&gt;edX&lt;/a&gt; – Free courses from top universities.&lt;/li&gt;</w:t>
      </w:r>
    </w:p>
    <w:p>
      <w:pPr>
        <w:pStyle w:val="style0"/>
        <w:rPr/>
      </w:pPr>
      <w:r>
        <w:t xml:space="preserve">            &lt;li&gt;📚 &lt;a href="https://www.wikipedia.org/" target="_blank"&gt;Wikipedia&lt;/a&gt; – Find detailed explanations on any topic.&lt;/li&gt;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  &lt;h2&gt;🎥 Video Tutorials&lt;/h2&gt;</w:t>
      </w:r>
    </w:p>
    <w:p>
      <w:pPr>
        <w:pStyle w:val="style0"/>
        <w:rPr/>
      </w:pPr>
      <w:r>
        <w:t xml:space="preserve">        &lt;iframe width="560" height="315" src="https://www.youtube.com/embed/YOUR_VIDEO_ID" frameborder="0" allowfullscreen&gt;&lt;/iframe&gt;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  &lt;h2&gt;📄 Download Study Materials&lt;/h2&gt;</w:t>
      </w:r>
    </w:p>
    <w:p>
      <w:pPr>
        <w:pStyle w:val="style0"/>
        <w:rPr/>
      </w:pPr>
      <w:r>
        <w:t xml:space="preserve">        &lt;ul class="resource-list"&gt;</w:t>
      </w:r>
    </w:p>
    <w:p>
      <w:pPr>
        <w:pStyle w:val="style0"/>
        <w:rPr/>
      </w:pPr>
      <w:r>
        <w:t xml:space="preserve">            &lt;li&gt;📜 &lt;a href="https://drive.google.com/your-file-link" target="_blank"&gt;Math Notes (PDF)&lt;/a&gt;&lt;/li&gt;</w:t>
      </w:r>
    </w:p>
    <w:p>
      <w:pPr>
        <w:pStyle w:val="style0"/>
        <w:rPr/>
      </w:pPr>
      <w:r>
        <w:t xml:space="preserve">            &lt;li&gt;📑 &lt;a href="https://drive.google.com/your-file-link" target="_blank"&gt;Physics Study Guide&lt;/a&gt;&lt;/li&gt;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&lt;a class="button" href="#"&gt;⬆️ Back to Top&lt;/a&gt;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📩 Contact: galphajophurey124@gmail.com | 📞 0624074595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243</Words>
  <Characters>2074</Characters>
  <Application>WPS Office</Application>
  <Paragraphs>101</Paragraphs>
  <CharactersWithSpaces>3004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2025-02-03T22:41:34Z</dcterms:created>
  <dc:creator>CPH1911</dc:creator>
  <lastModifiedBy>CPH1911</lastModifiedBy>
  <dcterms:modified xsi:type="dcterms:W3CDTF">2025-02-03T22:42:10Z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6116fad6d0304e21a067c5918b61f577</vt:lpwstr>
  </property>
</Properties>
</file>