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2878C" w14:textId="6D4A466B" w:rsidR="00250DB7" w:rsidRDefault="00640C6A" w:rsidP="00640C6A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9A7C14" wp14:editId="2F625813">
            <wp:simplePos x="0" y="0"/>
            <wp:positionH relativeFrom="margin">
              <wp:posOffset>-965835</wp:posOffset>
            </wp:positionH>
            <wp:positionV relativeFrom="margin">
              <wp:posOffset>-890270</wp:posOffset>
            </wp:positionV>
            <wp:extent cx="7375525" cy="41433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5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é possível desfazer uma </w:t>
      </w:r>
      <w:proofErr w:type="spellStart"/>
      <w:r>
        <w:t>migration</w:t>
      </w:r>
      <w:proofErr w:type="spellEnd"/>
      <w:r>
        <w:t xml:space="preserve"> se errarmos algo enquanto estivermos desenvolvendo;</w:t>
      </w:r>
    </w:p>
    <w:p w14:paraId="557C59ED" w14:textId="2CF636B1" w:rsidR="00640C6A" w:rsidRDefault="00640C6A" w:rsidP="00640C6A">
      <w:pPr>
        <w:pStyle w:val="PargrafodaLista"/>
        <w:numPr>
          <w:ilvl w:val="0"/>
          <w:numId w:val="1"/>
        </w:numPr>
      </w:pPr>
      <w:r>
        <w:t xml:space="preserve">Depois que a </w:t>
      </w:r>
      <w:proofErr w:type="spellStart"/>
      <w:r>
        <w:t>migration</w:t>
      </w:r>
      <w:proofErr w:type="spellEnd"/>
      <w:r>
        <w:t xml:space="preserve"> for enviada para outros </w:t>
      </w:r>
      <w:proofErr w:type="spellStart"/>
      <w:r>
        <w:t>devs</w:t>
      </w:r>
      <w:proofErr w:type="spellEnd"/>
      <w:r>
        <w:t xml:space="preserve"> ou para o ambiente de produção, ela jamais deve ser alterada, uma nova deve ser criada para alterar o banco;</w:t>
      </w:r>
    </w:p>
    <w:p w14:paraId="7C9CF9DE" w14:textId="54DE9ECB" w:rsidR="00640C6A" w:rsidRDefault="00640C6A" w:rsidP="00640C6A">
      <w:pPr>
        <w:pStyle w:val="PargrafodaLista"/>
        <w:numPr>
          <w:ilvl w:val="0"/>
          <w:numId w:val="1"/>
        </w:numPr>
      </w:pPr>
      <w:r>
        <w:t xml:space="preserve">Cada </w:t>
      </w:r>
      <w:proofErr w:type="spellStart"/>
      <w:r>
        <w:t>migration</w:t>
      </w:r>
      <w:proofErr w:type="spellEnd"/>
      <w:r>
        <w:t xml:space="preserve"> deve realizar alterações em apenas uma tabela, você pode criar varias </w:t>
      </w:r>
      <w:proofErr w:type="spellStart"/>
      <w:r>
        <w:t>migrations</w:t>
      </w:r>
      <w:proofErr w:type="spellEnd"/>
      <w:r>
        <w:t xml:space="preserve"> para alterações maiores;</w:t>
      </w:r>
      <w:bookmarkStart w:id="0" w:name="_GoBack"/>
      <w:bookmarkEnd w:id="0"/>
    </w:p>
    <w:sectPr w:rsidR="00640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0AC8"/>
    <w:multiLevelType w:val="hybridMultilevel"/>
    <w:tmpl w:val="7F569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42"/>
    <w:rsid w:val="00250DB7"/>
    <w:rsid w:val="00640C6A"/>
    <w:rsid w:val="0066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50BE"/>
  <w15:chartTrackingRefBased/>
  <w15:docId w15:val="{B9F59F39-007D-4BDD-BD62-CBCBC96E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16800-D866-49E1-9ED7-A2ACCDEA3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312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Siqueira</dc:creator>
  <cp:keywords/>
  <dc:description/>
  <cp:lastModifiedBy>Douglas Siqueira</cp:lastModifiedBy>
  <cp:revision>2</cp:revision>
  <dcterms:created xsi:type="dcterms:W3CDTF">2020-01-06T02:20:00Z</dcterms:created>
  <dcterms:modified xsi:type="dcterms:W3CDTF">2020-01-06T02:26:00Z</dcterms:modified>
</cp:coreProperties>
</file>