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7D" w:rsidRPr="00795F46" w:rsidRDefault="0009277D" w:rsidP="00E531F3">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1</w:t>
      </w:r>
      <w:r w:rsidR="00693F6B">
        <w:rPr>
          <w:rFonts w:asciiTheme="majorHAnsi" w:hAnsiTheme="majorHAnsi"/>
          <w:b/>
        </w:rPr>
        <w:t>.</w:t>
      </w:r>
      <w:r w:rsidRPr="00165D4B">
        <w:rPr>
          <w:rFonts w:asciiTheme="majorHAnsi" w:hAnsiTheme="majorHAnsi"/>
          <w:b/>
        </w:rPr>
        <w:t xml:space="preserve"> Административное право как отрасль права</w:t>
      </w:r>
    </w:p>
    <w:p w:rsidR="0009277D" w:rsidRDefault="0009277D" w:rsidP="0009277D">
      <w:pPr>
        <w:pStyle w:val="a4"/>
        <w:ind w:firstLine="426"/>
        <w:jc w:val="center"/>
        <w:rPr>
          <w:rFonts w:asciiTheme="majorHAnsi" w:hAnsiTheme="majorHAnsi"/>
          <w:b/>
        </w:rPr>
      </w:pPr>
    </w:p>
    <w:p w:rsidR="0009277D" w:rsidRPr="00795F46" w:rsidRDefault="0009277D" w:rsidP="000363E8">
      <w:pPr>
        <w:pStyle w:val="a4"/>
        <w:numPr>
          <w:ilvl w:val="0"/>
          <w:numId w:val="8"/>
        </w:numPr>
        <w:jc w:val="both"/>
        <w:rPr>
          <w:rFonts w:asciiTheme="majorHAnsi" w:hAnsiTheme="majorHAnsi"/>
        </w:rPr>
      </w:pPr>
      <w:r w:rsidRPr="00795F46">
        <w:rPr>
          <w:rFonts w:asciiTheme="majorHAnsi" w:hAnsiTheme="majorHAnsi"/>
        </w:rPr>
        <w:t>Что такое исполнительная власть и каковы ее признаки?</w:t>
      </w:r>
    </w:p>
    <w:p w:rsidR="001875CE" w:rsidRPr="00795F46" w:rsidRDefault="002A6ACC" w:rsidP="000363E8">
      <w:pPr>
        <w:pStyle w:val="a4"/>
        <w:numPr>
          <w:ilvl w:val="0"/>
          <w:numId w:val="8"/>
        </w:numPr>
        <w:jc w:val="both"/>
        <w:rPr>
          <w:rFonts w:asciiTheme="majorHAnsi" w:hAnsiTheme="majorHAnsi"/>
        </w:rPr>
      </w:pPr>
      <w:r>
        <w:rPr>
          <w:rFonts w:asciiTheme="majorHAnsi" w:hAnsiTheme="majorHAnsi"/>
        </w:rPr>
        <w:t>Перечислите элементы предмета административного права.</w:t>
      </w:r>
    </w:p>
    <w:p w:rsidR="002A6ACC" w:rsidRDefault="002A6ACC" w:rsidP="002A6ACC">
      <w:pPr>
        <w:pStyle w:val="a4"/>
        <w:numPr>
          <w:ilvl w:val="0"/>
          <w:numId w:val="8"/>
        </w:numPr>
        <w:jc w:val="both"/>
        <w:rPr>
          <w:rFonts w:asciiTheme="majorHAnsi" w:hAnsiTheme="majorHAnsi"/>
        </w:rPr>
      </w:pPr>
      <w:r>
        <w:rPr>
          <w:rFonts w:asciiTheme="majorHAnsi" w:hAnsiTheme="majorHAnsi"/>
        </w:rPr>
        <w:t>Сравните методы административного права с методами гражданского и уголовного права.</w:t>
      </w:r>
    </w:p>
    <w:p w:rsidR="001875CE" w:rsidRPr="002A6ACC" w:rsidRDefault="002A6ACC" w:rsidP="002A6ACC">
      <w:pPr>
        <w:pStyle w:val="a4"/>
        <w:numPr>
          <w:ilvl w:val="0"/>
          <w:numId w:val="8"/>
        </w:numPr>
        <w:jc w:val="both"/>
        <w:rPr>
          <w:rFonts w:asciiTheme="majorHAnsi" w:hAnsiTheme="majorHAnsi"/>
        </w:rPr>
      </w:pPr>
      <w:r>
        <w:rPr>
          <w:rFonts w:asciiTheme="majorHAnsi" w:hAnsiTheme="majorHAnsi"/>
        </w:rPr>
        <w:t xml:space="preserve">Что такое </w:t>
      </w:r>
      <w:r w:rsidR="005D63F8" w:rsidRPr="005D63F8">
        <w:rPr>
          <w:rFonts w:asciiTheme="majorHAnsi" w:hAnsiTheme="majorHAnsi"/>
        </w:rPr>
        <w:t>администр</w:t>
      </w:r>
      <w:r w:rsidR="000363E8">
        <w:rPr>
          <w:rFonts w:asciiTheme="majorHAnsi" w:hAnsiTheme="majorHAnsi"/>
        </w:rPr>
        <w:t>ативно-правово</w:t>
      </w:r>
      <w:r>
        <w:rPr>
          <w:rFonts w:asciiTheme="majorHAnsi" w:hAnsiTheme="majorHAnsi"/>
        </w:rPr>
        <w:t>й</w:t>
      </w:r>
      <w:r w:rsidR="000363E8">
        <w:rPr>
          <w:rFonts w:asciiTheme="majorHAnsi" w:hAnsiTheme="majorHAnsi"/>
        </w:rPr>
        <w:t xml:space="preserve"> институт</w:t>
      </w:r>
      <w:r>
        <w:rPr>
          <w:rFonts w:asciiTheme="majorHAnsi" w:hAnsiTheme="majorHAnsi"/>
        </w:rPr>
        <w:t>? Какие а</w:t>
      </w:r>
      <w:r w:rsidR="005D63F8" w:rsidRPr="005D63F8">
        <w:rPr>
          <w:rFonts w:asciiTheme="majorHAnsi" w:hAnsiTheme="majorHAnsi"/>
        </w:rPr>
        <w:t>дминистративно-п</w:t>
      </w:r>
      <w:r w:rsidR="000363E8">
        <w:rPr>
          <w:rFonts w:asciiTheme="majorHAnsi" w:hAnsiTheme="majorHAnsi"/>
        </w:rPr>
        <w:t>равовы</w:t>
      </w:r>
      <w:r>
        <w:rPr>
          <w:rFonts w:asciiTheme="majorHAnsi" w:hAnsiTheme="majorHAnsi"/>
        </w:rPr>
        <w:t>е</w:t>
      </w:r>
      <w:r w:rsidR="000363E8">
        <w:rPr>
          <w:rFonts w:asciiTheme="majorHAnsi" w:hAnsiTheme="majorHAnsi"/>
        </w:rPr>
        <w:t xml:space="preserve"> институт</w:t>
      </w:r>
      <w:r>
        <w:rPr>
          <w:rFonts w:asciiTheme="majorHAnsi" w:hAnsiTheme="majorHAnsi"/>
        </w:rPr>
        <w:t>ы</w:t>
      </w:r>
      <w:r w:rsidR="000363E8">
        <w:rPr>
          <w:rFonts w:asciiTheme="majorHAnsi" w:hAnsiTheme="majorHAnsi"/>
        </w:rPr>
        <w:t xml:space="preserve"> в системе об</w:t>
      </w:r>
      <w:r w:rsidR="005D63F8" w:rsidRPr="005D63F8">
        <w:rPr>
          <w:rFonts w:asciiTheme="majorHAnsi" w:hAnsiTheme="majorHAnsi"/>
        </w:rPr>
        <w:t>щей и особенной частей административного права</w:t>
      </w:r>
      <w:r>
        <w:rPr>
          <w:rFonts w:asciiTheme="majorHAnsi" w:hAnsiTheme="majorHAnsi"/>
        </w:rPr>
        <w:t xml:space="preserve"> вам известны (не менее пяти)?</w:t>
      </w:r>
    </w:p>
    <w:p w:rsidR="005D63F8" w:rsidRPr="002A6ACC" w:rsidRDefault="00BA38F5" w:rsidP="0088663C">
      <w:pPr>
        <w:pStyle w:val="a4"/>
        <w:numPr>
          <w:ilvl w:val="0"/>
          <w:numId w:val="8"/>
        </w:numPr>
        <w:jc w:val="both"/>
        <w:rPr>
          <w:rFonts w:asciiTheme="majorHAnsi" w:hAnsiTheme="majorHAnsi"/>
        </w:rPr>
      </w:pPr>
      <w:r>
        <w:rPr>
          <w:rFonts w:asciiTheme="majorHAnsi" w:hAnsiTheme="majorHAnsi"/>
        </w:rPr>
        <w:t>Чем</w:t>
      </w:r>
      <w:r w:rsidR="005D63F8" w:rsidRPr="002A6ACC">
        <w:rPr>
          <w:rFonts w:asciiTheme="majorHAnsi" w:hAnsiTheme="majorHAnsi"/>
        </w:rPr>
        <w:t xml:space="preserve"> административно</w:t>
      </w:r>
      <w:r>
        <w:rPr>
          <w:rFonts w:asciiTheme="majorHAnsi" w:hAnsiTheme="majorHAnsi"/>
        </w:rPr>
        <w:t>е</w:t>
      </w:r>
      <w:r w:rsidR="005D63F8" w:rsidRPr="002A6ACC">
        <w:rPr>
          <w:rFonts w:asciiTheme="majorHAnsi" w:hAnsiTheme="majorHAnsi"/>
        </w:rPr>
        <w:t xml:space="preserve"> прав</w:t>
      </w:r>
      <w:r>
        <w:rPr>
          <w:rFonts w:asciiTheme="majorHAnsi" w:hAnsiTheme="majorHAnsi"/>
        </w:rPr>
        <w:t>о</w:t>
      </w:r>
      <w:r w:rsidR="005D63F8" w:rsidRPr="002A6ACC">
        <w:rPr>
          <w:rFonts w:asciiTheme="majorHAnsi" w:hAnsiTheme="majorHAnsi"/>
        </w:rPr>
        <w:t xml:space="preserve"> как нау</w:t>
      </w:r>
      <w:r w:rsidR="002A6ACC" w:rsidRPr="002A6ACC">
        <w:rPr>
          <w:rFonts w:asciiTheme="majorHAnsi" w:hAnsiTheme="majorHAnsi"/>
        </w:rPr>
        <w:t>к</w:t>
      </w:r>
      <w:r>
        <w:rPr>
          <w:rFonts w:asciiTheme="majorHAnsi" w:hAnsiTheme="majorHAnsi"/>
        </w:rPr>
        <w:t xml:space="preserve">а отличается </w:t>
      </w:r>
      <w:r w:rsidR="002A6ACC" w:rsidRPr="002A6ACC">
        <w:rPr>
          <w:rFonts w:asciiTheme="majorHAnsi" w:hAnsiTheme="majorHAnsi"/>
        </w:rPr>
        <w:t>от ад</w:t>
      </w:r>
      <w:r w:rsidR="005D63F8" w:rsidRPr="002A6ACC">
        <w:rPr>
          <w:rFonts w:asciiTheme="majorHAnsi" w:hAnsiTheme="majorHAnsi"/>
        </w:rPr>
        <w:t>министративного права как учебной дисциплины?</w:t>
      </w:r>
    </w:p>
    <w:p w:rsidR="001875CE" w:rsidRPr="00795F46" w:rsidRDefault="001875CE" w:rsidP="000363E8">
      <w:pPr>
        <w:pStyle w:val="a4"/>
        <w:numPr>
          <w:ilvl w:val="0"/>
          <w:numId w:val="8"/>
        </w:numPr>
        <w:jc w:val="both"/>
        <w:rPr>
          <w:rFonts w:asciiTheme="majorHAnsi" w:hAnsiTheme="majorHAnsi"/>
        </w:rPr>
      </w:pPr>
      <w:r w:rsidRPr="00795F46">
        <w:rPr>
          <w:rFonts w:asciiTheme="majorHAnsi" w:hAnsiTheme="majorHAnsi"/>
        </w:rPr>
        <w:t xml:space="preserve">Найдите в нормативных правовых актах и выпишите </w:t>
      </w:r>
      <w:r w:rsidR="005D63F8">
        <w:rPr>
          <w:rFonts w:asciiTheme="majorHAnsi" w:hAnsiTheme="majorHAnsi"/>
        </w:rPr>
        <w:t xml:space="preserve">по две </w:t>
      </w:r>
      <w:r w:rsidRPr="00795F46">
        <w:rPr>
          <w:rFonts w:asciiTheme="majorHAnsi" w:hAnsiTheme="majorHAnsi"/>
        </w:rPr>
        <w:t>стат</w:t>
      </w:r>
      <w:r w:rsidR="005D63F8">
        <w:rPr>
          <w:rFonts w:asciiTheme="majorHAnsi" w:hAnsiTheme="majorHAnsi"/>
        </w:rPr>
        <w:t>ьи</w:t>
      </w:r>
      <w:r w:rsidRPr="00795F46">
        <w:rPr>
          <w:rFonts w:asciiTheme="majorHAnsi" w:hAnsiTheme="majorHAnsi"/>
        </w:rPr>
        <w:t xml:space="preserve"> (норм</w:t>
      </w:r>
      <w:r w:rsidR="005D63F8">
        <w:rPr>
          <w:rFonts w:asciiTheme="majorHAnsi" w:hAnsiTheme="majorHAnsi"/>
        </w:rPr>
        <w:t>ы</w:t>
      </w:r>
      <w:r w:rsidRPr="00795F46">
        <w:rPr>
          <w:rFonts w:asciiTheme="majorHAnsi" w:hAnsiTheme="majorHAnsi"/>
        </w:rPr>
        <w:t>), в каждой из которых изложен</w:t>
      </w:r>
      <w:r>
        <w:rPr>
          <w:rFonts w:asciiTheme="majorHAnsi" w:hAnsiTheme="majorHAnsi"/>
        </w:rPr>
        <w:t>ы</w:t>
      </w:r>
      <w:r w:rsidRPr="00795F46">
        <w:rPr>
          <w:rFonts w:asciiTheme="majorHAnsi" w:hAnsiTheme="majorHAnsi"/>
        </w:rPr>
        <w:t>:</w:t>
      </w:r>
    </w:p>
    <w:p w:rsidR="001875CE" w:rsidRPr="00795F46" w:rsidRDefault="001875CE" w:rsidP="002A6ACC">
      <w:pPr>
        <w:pStyle w:val="a4"/>
        <w:ind w:left="720"/>
        <w:jc w:val="both"/>
        <w:rPr>
          <w:rFonts w:asciiTheme="majorHAnsi" w:hAnsiTheme="majorHAnsi"/>
        </w:rPr>
      </w:pPr>
      <w:r w:rsidRPr="00795F46">
        <w:rPr>
          <w:rFonts w:asciiTheme="majorHAnsi" w:hAnsiTheme="majorHAnsi"/>
        </w:rPr>
        <w:t>а) только диспозиция, а гипотеза подразумевается или отсутствует;</w:t>
      </w:r>
    </w:p>
    <w:p w:rsidR="001875CE" w:rsidRPr="00795F46" w:rsidRDefault="001875CE" w:rsidP="002A6ACC">
      <w:pPr>
        <w:pStyle w:val="a4"/>
        <w:ind w:left="720"/>
        <w:jc w:val="both"/>
        <w:rPr>
          <w:rFonts w:asciiTheme="majorHAnsi" w:hAnsiTheme="majorHAnsi"/>
        </w:rPr>
      </w:pPr>
      <w:r w:rsidRPr="00795F46">
        <w:rPr>
          <w:rFonts w:asciiTheme="majorHAnsi" w:hAnsiTheme="majorHAnsi"/>
        </w:rPr>
        <w:t>б) гипотеза и диспозиция;</w:t>
      </w:r>
    </w:p>
    <w:p w:rsidR="001875CE" w:rsidRPr="00795F46" w:rsidRDefault="001875CE" w:rsidP="002A6ACC">
      <w:pPr>
        <w:pStyle w:val="a4"/>
        <w:ind w:left="720"/>
        <w:jc w:val="both"/>
        <w:rPr>
          <w:rFonts w:asciiTheme="majorHAnsi" w:hAnsiTheme="majorHAnsi"/>
        </w:rPr>
      </w:pPr>
      <w:r w:rsidRPr="00795F46">
        <w:rPr>
          <w:rFonts w:asciiTheme="majorHAnsi" w:hAnsiTheme="majorHAnsi"/>
        </w:rPr>
        <w:t>в) диспозиция и санкция;</w:t>
      </w:r>
    </w:p>
    <w:p w:rsidR="001875CE" w:rsidRPr="00795F46" w:rsidRDefault="001875CE" w:rsidP="002A6ACC">
      <w:pPr>
        <w:pStyle w:val="a4"/>
        <w:ind w:left="720"/>
        <w:jc w:val="both"/>
        <w:rPr>
          <w:rFonts w:asciiTheme="majorHAnsi" w:hAnsiTheme="majorHAnsi"/>
        </w:rPr>
      </w:pPr>
      <w:r w:rsidRPr="00795F46">
        <w:rPr>
          <w:rFonts w:asciiTheme="majorHAnsi" w:hAnsiTheme="majorHAnsi"/>
        </w:rPr>
        <w:t>г) гипотеза, диспозиция и санкция.</w:t>
      </w:r>
    </w:p>
    <w:p w:rsidR="002A6ACC" w:rsidRPr="002A6ACC" w:rsidRDefault="002A6ACC" w:rsidP="002A6ACC">
      <w:pPr>
        <w:pStyle w:val="a4"/>
        <w:numPr>
          <w:ilvl w:val="0"/>
          <w:numId w:val="8"/>
        </w:numPr>
        <w:jc w:val="both"/>
        <w:rPr>
          <w:rFonts w:asciiTheme="majorHAnsi" w:hAnsiTheme="majorHAnsi"/>
        </w:rPr>
      </w:pPr>
      <w:r w:rsidRPr="002A6ACC">
        <w:rPr>
          <w:rFonts w:asciiTheme="majorHAnsi" w:hAnsiTheme="majorHAnsi"/>
        </w:rPr>
        <w:t>Выберите из люб</w:t>
      </w:r>
      <w:r w:rsidR="00BA38F5">
        <w:rPr>
          <w:rFonts w:asciiTheme="majorHAnsi" w:hAnsiTheme="majorHAnsi"/>
        </w:rPr>
        <w:t>ого</w:t>
      </w:r>
      <w:r w:rsidRPr="002A6ACC">
        <w:rPr>
          <w:rFonts w:asciiTheme="majorHAnsi" w:hAnsiTheme="majorHAnsi"/>
        </w:rPr>
        <w:t xml:space="preserve"> </w:t>
      </w:r>
      <w:r w:rsidR="00BA38F5">
        <w:rPr>
          <w:rFonts w:asciiTheme="majorHAnsi" w:hAnsiTheme="majorHAnsi"/>
        </w:rPr>
        <w:t>нормативного правового акта по</w:t>
      </w:r>
      <w:r w:rsidRPr="002A6ACC">
        <w:rPr>
          <w:rFonts w:asciiTheme="majorHAnsi" w:hAnsiTheme="majorHAnsi"/>
        </w:rPr>
        <w:t xml:space="preserve"> две запрещающие, обязывающие и уполномочивающие административно-правовые нормы и </w:t>
      </w:r>
      <w:r w:rsidR="009438BB">
        <w:rPr>
          <w:rFonts w:asciiTheme="majorHAnsi" w:hAnsiTheme="majorHAnsi"/>
        </w:rPr>
        <w:t>выделите</w:t>
      </w:r>
      <w:r w:rsidRPr="002A6ACC">
        <w:rPr>
          <w:rFonts w:asciiTheme="majorHAnsi" w:hAnsiTheme="majorHAnsi"/>
        </w:rPr>
        <w:t xml:space="preserve"> различия между ними. </w:t>
      </w:r>
    </w:p>
    <w:p w:rsidR="002A6ACC" w:rsidRPr="002A6ACC" w:rsidRDefault="009438BB" w:rsidP="002A6ACC">
      <w:pPr>
        <w:pStyle w:val="a4"/>
        <w:numPr>
          <w:ilvl w:val="0"/>
          <w:numId w:val="8"/>
        </w:numPr>
        <w:jc w:val="both"/>
        <w:rPr>
          <w:rFonts w:asciiTheme="majorHAnsi" w:hAnsiTheme="majorHAnsi"/>
        </w:rPr>
      </w:pPr>
      <w:r>
        <w:rPr>
          <w:rFonts w:asciiTheme="majorHAnsi" w:hAnsiTheme="majorHAnsi"/>
        </w:rPr>
        <w:t xml:space="preserve">Выделите состав </w:t>
      </w:r>
      <w:r w:rsidR="002A6ACC" w:rsidRPr="002A6ACC">
        <w:rPr>
          <w:rFonts w:asciiTheme="majorHAnsi" w:hAnsiTheme="majorHAnsi"/>
        </w:rPr>
        <w:t>административно-правового отношения.</w:t>
      </w:r>
      <w:r>
        <w:rPr>
          <w:rFonts w:asciiTheme="majorHAnsi" w:hAnsiTheme="majorHAnsi"/>
        </w:rPr>
        <w:t xml:space="preserve"> Приведите два примера административно-правовых отношений и выделите в них указанные элементы состава.</w:t>
      </w:r>
    </w:p>
    <w:p w:rsidR="009438BB" w:rsidRDefault="002A6ACC" w:rsidP="0088663C">
      <w:pPr>
        <w:pStyle w:val="a4"/>
        <w:numPr>
          <w:ilvl w:val="0"/>
          <w:numId w:val="8"/>
        </w:numPr>
        <w:jc w:val="both"/>
        <w:rPr>
          <w:rFonts w:asciiTheme="majorHAnsi" w:hAnsiTheme="majorHAnsi"/>
        </w:rPr>
      </w:pPr>
      <w:r w:rsidRPr="009438BB">
        <w:rPr>
          <w:rFonts w:asciiTheme="majorHAnsi" w:hAnsiTheme="majorHAnsi"/>
        </w:rPr>
        <w:t>Дайте видовую классификацию административно-правовых отношений</w:t>
      </w:r>
      <w:r w:rsidR="009438BB" w:rsidRPr="009438BB">
        <w:rPr>
          <w:rFonts w:asciiTheme="majorHAnsi" w:hAnsiTheme="majorHAnsi"/>
        </w:rPr>
        <w:t xml:space="preserve"> и приведите по одному примеру каждого вида.</w:t>
      </w:r>
    </w:p>
    <w:p w:rsidR="002A6ACC" w:rsidRPr="009438BB" w:rsidRDefault="00DA202A" w:rsidP="0088663C">
      <w:pPr>
        <w:pStyle w:val="a4"/>
        <w:numPr>
          <w:ilvl w:val="0"/>
          <w:numId w:val="8"/>
        </w:numPr>
        <w:jc w:val="both"/>
        <w:rPr>
          <w:rFonts w:asciiTheme="majorHAnsi" w:hAnsiTheme="majorHAnsi"/>
        </w:rPr>
      </w:pPr>
      <w:r>
        <w:rPr>
          <w:rFonts w:asciiTheme="majorHAnsi" w:hAnsiTheme="majorHAnsi"/>
        </w:rPr>
        <w:t xml:space="preserve">Приведите по два примера </w:t>
      </w:r>
      <w:r w:rsidR="002A6ACC" w:rsidRPr="009438BB">
        <w:rPr>
          <w:rFonts w:asciiTheme="majorHAnsi" w:hAnsiTheme="majorHAnsi"/>
        </w:rPr>
        <w:t>вертикальных и горизонтальных, материальных и процессуальных административн</w:t>
      </w:r>
      <w:r>
        <w:rPr>
          <w:rFonts w:asciiTheme="majorHAnsi" w:hAnsiTheme="majorHAnsi"/>
        </w:rPr>
        <w:t>о-</w:t>
      </w:r>
      <w:r w:rsidR="002A6ACC" w:rsidRPr="009438BB">
        <w:rPr>
          <w:rFonts w:asciiTheme="majorHAnsi" w:hAnsiTheme="majorHAnsi"/>
        </w:rPr>
        <w:t>право</w:t>
      </w:r>
      <w:r>
        <w:rPr>
          <w:rFonts w:asciiTheme="majorHAnsi" w:hAnsiTheme="majorHAnsi"/>
        </w:rPr>
        <w:t xml:space="preserve">вых </w:t>
      </w:r>
      <w:r w:rsidR="002A6ACC" w:rsidRPr="009438BB">
        <w:rPr>
          <w:rFonts w:asciiTheme="majorHAnsi" w:hAnsiTheme="majorHAnsi"/>
        </w:rPr>
        <w:t>отношений.</w:t>
      </w:r>
    </w:p>
    <w:p w:rsidR="0009277D" w:rsidRPr="00795F46" w:rsidRDefault="0009277D" w:rsidP="000363E8">
      <w:pPr>
        <w:pStyle w:val="a4"/>
        <w:numPr>
          <w:ilvl w:val="0"/>
          <w:numId w:val="8"/>
        </w:numPr>
        <w:jc w:val="both"/>
        <w:rPr>
          <w:rFonts w:asciiTheme="majorHAnsi" w:hAnsiTheme="majorHAnsi"/>
        </w:rPr>
      </w:pPr>
      <w:r w:rsidRPr="00795F46">
        <w:rPr>
          <w:rFonts w:asciiTheme="majorHAnsi" w:hAnsiTheme="majorHAnsi"/>
        </w:rPr>
        <w:t>Расположите в порядке иерархии следующие правовые акты, если они могут быть источниками административного права:</w:t>
      </w:r>
    </w:p>
    <w:p w:rsidR="0009277D" w:rsidRDefault="0009277D" w:rsidP="002A6ACC">
      <w:pPr>
        <w:pStyle w:val="a4"/>
        <w:ind w:left="720"/>
        <w:jc w:val="both"/>
        <w:rPr>
          <w:rFonts w:asciiTheme="majorHAnsi" w:hAnsiTheme="majorHAnsi"/>
        </w:rPr>
      </w:pPr>
      <w:r w:rsidRPr="00795F46">
        <w:rPr>
          <w:rFonts w:asciiTheme="majorHAnsi" w:hAnsiTheme="majorHAnsi"/>
        </w:rPr>
        <w:t xml:space="preserve">Указ Президента РФ; Федеральный закон; распоряжение Правительства РФ; постановление Правительства РФ; решение Совета Безопасности РФ; приказ министра по </w:t>
      </w:r>
      <w:r w:rsidR="00ED4BA7">
        <w:rPr>
          <w:rFonts w:asciiTheme="majorHAnsi" w:hAnsiTheme="majorHAnsi"/>
        </w:rPr>
        <w:t>экономическому развитию</w:t>
      </w:r>
      <w:r w:rsidRPr="00795F46">
        <w:rPr>
          <w:rFonts w:asciiTheme="majorHAnsi" w:hAnsiTheme="majorHAnsi"/>
        </w:rPr>
        <w:t xml:space="preserve">; закон субъекта РФ; инструкция Центрального банка РФ; указ губернатора области; постановление представительного органа муниципального образования; инструкция Министерства </w:t>
      </w:r>
      <w:r w:rsidR="00ED4BA7">
        <w:rPr>
          <w:rFonts w:asciiTheme="majorHAnsi" w:hAnsiTheme="majorHAnsi"/>
        </w:rPr>
        <w:t xml:space="preserve">юстиции </w:t>
      </w:r>
      <w:r w:rsidRPr="00795F46">
        <w:rPr>
          <w:rFonts w:asciiTheme="majorHAnsi" w:hAnsiTheme="majorHAnsi"/>
        </w:rPr>
        <w:t>РФ.</w:t>
      </w:r>
    </w:p>
    <w:p w:rsidR="002A6ACC" w:rsidRDefault="002A6ACC" w:rsidP="002A6ACC">
      <w:pPr>
        <w:pStyle w:val="a4"/>
        <w:numPr>
          <w:ilvl w:val="0"/>
          <w:numId w:val="8"/>
        </w:numPr>
        <w:jc w:val="both"/>
        <w:rPr>
          <w:rFonts w:asciiTheme="majorHAnsi" w:hAnsiTheme="majorHAnsi"/>
        </w:rPr>
      </w:pPr>
      <w:r w:rsidRPr="005D63F8">
        <w:rPr>
          <w:rFonts w:asciiTheme="majorHAnsi" w:hAnsiTheme="majorHAnsi"/>
        </w:rPr>
        <w:t>Заполните таблицу:</w:t>
      </w:r>
    </w:p>
    <w:tbl>
      <w:tblPr>
        <w:tblStyle w:val="af7"/>
        <w:tblW w:w="0" w:type="auto"/>
        <w:tblInd w:w="720" w:type="dxa"/>
        <w:tblLook w:val="04A0" w:firstRow="1" w:lastRow="0" w:firstColumn="1" w:lastColumn="0" w:noHBand="0" w:noVBand="1"/>
      </w:tblPr>
      <w:tblGrid>
        <w:gridCol w:w="3009"/>
        <w:gridCol w:w="3073"/>
        <w:gridCol w:w="3052"/>
      </w:tblGrid>
      <w:tr w:rsidR="00794C17" w:rsidTr="00794C17">
        <w:tc>
          <w:tcPr>
            <w:tcW w:w="3009" w:type="dxa"/>
          </w:tcPr>
          <w:p w:rsidR="00794C17" w:rsidRDefault="00794C17" w:rsidP="00794C17">
            <w:pPr>
              <w:pStyle w:val="a4"/>
              <w:jc w:val="center"/>
              <w:rPr>
                <w:rFonts w:asciiTheme="majorHAnsi" w:hAnsiTheme="majorHAnsi"/>
              </w:rPr>
            </w:pPr>
            <w:r>
              <w:rPr>
                <w:rFonts w:asciiTheme="majorHAnsi" w:hAnsiTheme="majorHAnsi"/>
              </w:rPr>
              <w:t>Критерий</w:t>
            </w:r>
          </w:p>
        </w:tc>
        <w:tc>
          <w:tcPr>
            <w:tcW w:w="3073" w:type="dxa"/>
          </w:tcPr>
          <w:p w:rsidR="00794C17" w:rsidRDefault="00794C17" w:rsidP="00794C17">
            <w:pPr>
              <w:pStyle w:val="a4"/>
              <w:jc w:val="center"/>
              <w:rPr>
                <w:rFonts w:asciiTheme="majorHAnsi" w:hAnsiTheme="majorHAnsi"/>
              </w:rPr>
            </w:pPr>
            <w:r w:rsidRPr="00794C17">
              <w:rPr>
                <w:rFonts w:asciiTheme="majorHAnsi" w:hAnsiTheme="majorHAnsi"/>
              </w:rPr>
              <w:t>Административное</w:t>
            </w:r>
            <w:r>
              <w:rPr>
                <w:rFonts w:asciiTheme="majorHAnsi" w:hAnsiTheme="majorHAnsi"/>
                <w:lang w:val="en-US"/>
              </w:rPr>
              <w:t xml:space="preserve"> </w:t>
            </w:r>
            <w:r w:rsidRPr="00794C17">
              <w:rPr>
                <w:rFonts w:asciiTheme="majorHAnsi" w:hAnsiTheme="majorHAnsi"/>
              </w:rPr>
              <w:t>право</w:t>
            </w:r>
          </w:p>
        </w:tc>
        <w:tc>
          <w:tcPr>
            <w:tcW w:w="3052" w:type="dxa"/>
          </w:tcPr>
          <w:p w:rsidR="00794C17" w:rsidRPr="00794C17" w:rsidRDefault="00794C17" w:rsidP="00794C17">
            <w:pPr>
              <w:pStyle w:val="a4"/>
              <w:jc w:val="center"/>
              <w:rPr>
                <w:rFonts w:asciiTheme="majorHAnsi" w:hAnsiTheme="majorHAnsi"/>
              </w:rPr>
            </w:pPr>
            <w:r>
              <w:rPr>
                <w:rFonts w:asciiTheme="majorHAnsi" w:hAnsiTheme="majorHAnsi"/>
              </w:rPr>
              <w:t>Конституционное право</w:t>
            </w: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Предмет регулирования</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Pr>
                <w:rFonts w:asciiTheme="majorHAnsi" w:hAnsiTheme="majorHAnsi"/>
              </w:rPr>
              <w:t>Метод регулирования</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Субъекты права</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Принципы права</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Источники права</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 xml:space="preserve">Основные институты </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bl>
    <w:p w:rsidR="00794C17" w:rsidRPr="005D63F8" w:rsidRDefault="00794C17" w:rsidP="00794C17">
      <w:pPr>
        <w:pStyle w:val="a4"/>
        <w:ind w:left="720"/>
        <w:jc w:val="both"/>
        <w:rPr>
          <w:rFonts w:asciiTheme="majorHAnsi" w:hAnsiTheme="majorHAnsi"/>
        </w:rPr>
      </w:pPr>
    </w:p>
    <w:p w:rsidR="005D63F8" w:rsidRPr="00165D4B" w:rsidRDefault="005D63F8" w:rsidP="005D63F8">
      <w:pPr>
        <w:pStyle w:val="a4"/>
        <w:ind w:firstLine="426"/>
        <w:jc w:val="center"/>
        <w:rPr>
          <w:rFonts w:asciiTheme="majorHAnsi" w:hAnsiTheme="majorHAnsi"/>
          <w:b/>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2</w:t>
      </w:r>
      <w:r w:rsidR="00FF3206">
        <w:rPr>
          <w:rFonts w:asciiTheme="majorHAnsi" w:hAnsiTheme="majorHAnsi"/>
          <w:b/>
        </w:rPr>
        <w:t>. Индивидуальные с</w:t>
      </w:r>
      <w:r w:rsidRPr="00165D4B">
        <w:rPr>
          <w:rFonts w:asciiTheme="majorHAnsi" w:hAnsiTheme="majorHAnsi"/>
          <w:b/>
        </w:rPr>
        <w:t>убъекты административного права</w:t>
      </w:r>
    </w:p>
    <w:p w:rsidR="0009277D" w:rsidRDefault="0009277D" w:rsidP="0009277D">
      <w:pPr>
        <w:pStyle w:val="a4"/>
        <w:ind w:firstLine="426"/>
        <w:jc w:val="center"/>
        <w:rPr>
          <w:rFonts w:asciiTheme="majorHAnsi" w:hAnsiTheme="majorHAnsi"/>
          <w:b/>
        </w:rPr>
      </w:pPr>
    </w:p>
    <w:p w:rsidR="0009277D" w:rsidRPr="00795F46" w:rsidRDefault="0009277D" w:rsidP="0088663C">
      <w:pPr>
        <w:pStyle w:val="a4"/>
        <w:numPr>
          <w:ilvl w:val="0"/>
          <w:numId w:val="12"/>
        </w:numPr>
        <w:jc w:val="both"/>
        <w:rPr>
          <w:rFonts w:asciiTheme="majorHAnsi" w:hAnsiTheme="majorHAnsi"/>
        </w:rPr>
      </w:pPr>
      <w:r w:rsidRPr="00795F46">
        <w:rPr>
          <w:rFonts w:asciiTheme="majorHAnsi" w:hAnsiTheme="majorHAnsi"/>
        </w:rPr>
        <w:t xml:space="preserve">С какого момента возникает </w:t>
      </w:r>
      <w:r w:rsidR="0088663C">
        <w:rPr>
          <w:rFonts w:asciiTheme="majorHAnsi" w:hAnsiTheme="majorHAnsi"/>
        </w:rPr>
        <w:t xml:space="preserve">и прекращается </w:t>
      </w:r>
      <w:r w:rsidRPr="00795F46">
        <w:rPr>
          <w:rFonts w:asciiTheme="majorHAnsi" w:hAnsiTheme="majorHAnsi"/>
        </w:rPr>
        <w:t>административная правоспособность и дееспособность граждан?</w:t>
      </w:r>
    </w:p>
    <w:p w:rsidR="0009277D" w:rsidRPr="00795F46" w:rsidRDefault="0009277D" w:rsidP="0088663C">
      <w:pPr>
        <w:pStyle w:val="a4"/>
        <w:numPr>
          <w:ilvl w:val="0"/>
          <w:numId w:val="12"/>
        </w:numPr>
        <w:jc w:val="both"/>
        <w:rPr>
          <w:rFonts w:asciiTheme="majorHAnsi" w:hAnsiTheme="majorHAnsi"/>
        </w:rPr>
      </w:pPr>
      <w:r w:rsidRPr="00795F46">
        <w:rPr>
          <w:rFonts w:asciiTheme="majorHAnsi" w:hAnsiTheme="majorHAnsi"/>
        </w:rPr>
        <w:t>Чем отличается административная правоспособность и дееспособность граждан РФ от административной правоспособности и дееспособности иностранных граждан и лиц без гражданства?</w:t>
      </w:r>
    </w:p>
    <w:p w:rsidR="0009277D" w:rsidRDefault="0009277D" w:rsidP="0088663C">
      <w:pPr>
        <w:pStyle w:val="a4"/>
        <w:numPr>
          <w:ilvl w:val="0"/>
          <w:numId w:val="12"/>
        </w:numPr>
        <w:jc w:val="both"/>
        <w:rPr>
          <w:rFonts w:asciiTheme="majorHAnsi" w:hAnsiTheme="majorHAnsi"/>
        </w:rPr>
      </w:pPr>
      <w:r w:rsidRPr="00795F46">
        <w:rPr>
          <w:rFonts w:asciiTheme="majorHAnsi" w:hAnsiTheme="majorHAnsi"/>
        </w:rPr>
        <w:t>Какие права граждан РФ составляют его административно-правовой статус? Что такое специальные административные права? В каком порядке они приобретаются?</w:t>
      </w:r>
    </w:p>
    <w:p w:rsidR="0088663C" w:rsidRPr="00795F46" w:rsidRDefault="0088663C" w:rsidP="0088663C">
      <w:pPr>
        <w:pStyle w:val="a4"/>
        <w:numPr>
          <w:ilvl w:val="0"/>
          <w:numId w:val="12"/>
        </w:numPr>
        <w:jc w:val="both"/>
        <w:rPr>
          <w:rFonts w:asciiTheme="majorHAnsi" w:hAnsiTheme="majorHAnsi"/>
        </w:rPr>
      </w:pPr>
      <w:r w:rsidRPr="00795F46">
        <w:rPr>
          <w:rFonts w:asciiTheme="majorHAnsi" w:hAnsiTheme="majorHAnsi"/>
        </w:rPr>
        <w:t>Какие обязанности граждан РФ составляют его административно-правовой статус?</w:t>
      </w:r>
      <w:r w:rsidR="00CC0439">
        <w:rPr>
          <w:rFonts w:asciiTheme="majorHAnsi" w:hAnsiTheme="majorHAnsi"/>
        </w:rPr>
        <w:t xml:space="preserve"> На примере любой административной обязанности докажите, что она является именно административной обязанностью гражданина.</w:t>
      </w:r>
    </w:p>
    <w:p w:rsidR="0088663C" w:rsidRPr="00795F46" w:rsidRDefault="0088663C" w:rsidP="0088663C">
      <w:pPr>
        <w:pStyle w:val="a4"/>
        <w:numPr>
          <w:ilvl w:val="0"/>
          <w:numId w:val="12"/>
        </w:numPr>
        <w:jc w:val="both"/>
        <w:rPr>
          <w:rFonts w:asciiTheme="majorHAnsi" w:hAnsiTheme="majorHAnsi"/>
        </w:rPr>
      </w:pPr>
      <w:r w:rsidRPr="00795F46">
        <w:rPr>
          <w:rFonts w:asciiTheme="majorHAnsi" w:hAnsiTheme="majorHAnsi"/>
        </w:rPr>
        <w:lastRenderedPageBreak/>
        <w:t xml:space="preserve">Каковы основания ограничения административно-правового статуса граждан? </w:t>
      </w:r>
    </w:p>
    <w:p w:rsidR="00CC0439" w:rsidRDefault="00CC0439" w:rsidP="0088663C">
      <w:pPr>
        <w:pStyle w:val="a4"/>
        <w:numPr>
          <w:ilvl w:val="0"/>
          <w:numId w:val="12"/>
        </w:numPr>
        <w:jc w:val="both"/>
        <w:rPr>
          <w:rFonts w:asciiTheme="majorHAnsi" w:hAnsiTheme="majorHAnsi"/>
        </w:rPr>
      </w:pPr>
      <w:r>
        <w:rPr>
          <w:rFonts w:asciiTheme="majorHAnsi" w:hAnsiTheme="majorHAnsi"/>
        </w:rPr>
        <w:t>Заполните таблицу, сравнив административно-правовой статус беженцев и вынужденных переселенцев.</w:t>
      </w:r>
    </w:p>
    <w:tbl>
      <w:tblPr>
        <w:tblStyle w:val="af7"/>
        <w:tblW w:w="0" w:type="auto"/>
        <w:tblInd w:w="786" w:type="dxa"/>
        <w:tblLook w:val="04A0" w:firstRow="1" w:lastRow="0" w:firstColumn="1" w:lastColumn="0" w:noHBand="0" w:noVBand="1"/>
      </w:tblPr>
      <w:tblGrid>
        <w:gridCol w:w="3006"/>
        <w:gridCol w:w="3000"/>
        <w:gridCol w:w="3062"/>
      </w:tblGrid>
      <w:tr w:rsidR="00CC0439" w:rsidTr="00CC0439">
        <w:tc>
          <w:tcPr>
            <w:tcW w:w="3006" w:type="dxa"/>
          </w:tcPr>
          <w:p w:rsidR="00CC0439" w:rsidRDefault="00CC0439" w:rsidP="00CC0439">
            <w:pPr>
              <w:pStyle w:val="a4"/>
              <w:jc w:val="both"/>
              <w:rPr>
                <w:rFonts w:asciiTheme="majorHAnsi" w:hAnsiTheme="majorHAnsi"/>
              </w:rPr>
            </w:pPr>
          </w:p>
        </w:tc>
        <w:tc>
          <w:tcPr>
            <w:tcW w:w="3000" w:type="dxa"/>
          </w:tcPr>
          <w:p w:rsidR="00CC0439" w:rsidRDefault="00CC0439" w:rsidP="00CC0439">
            <w:pPr>
              <w:pStyle w:val="a4"/>
              <w:jc w:val="center"/>
              <w:rPr>
                <w:rFonts w:asciiTheme="majorHAnsi" w:hAnsiTheme="majorHAnsi"/>
              </w:rPr>
            </w:pPr>
            <w:r>
              <w:rPr>
                <w:rFonts w:asciiTheme="majorHAnsi" w:hAnsiTheme="majorHAnsi"/>
              </w:rPr>
              <w:t>Беженцы</w:t>
            </w:r>
          </w:p>
        </w:tc>
        <w:tc>
          <w:tcPr>
            <w:tcW w:w="3062" w:type="dxa"/>
          </w:tcPr>
          <w:p w:rsidR="00CC0439" w:rsidRDefault="00CC0439" w:rsidP="00CC0439">
            <w:pPr>
              <w:pStyle w:val="a4"/>
              <w:jc w:val="center"/>
              <w:rPr>
                <w:rFonts w:asciiTheme="majorHAnsi" w:hAnsiTheme="majorHAnsi"/>
              </w:rPr>
            </w:pPr>
            <w:r>
              <w:rPr>
                <w:rFonts w:asciiTheme="majorHAnsi" w:hAnsiTheme="majorHAnsi"/>
              </w:rPr>
              <w:t>Вынужденные переселенцы</w:t>
            </w:r>
          </w:p>
        </w:tc>
      </w:tr>
      <w:tr w:rsidR="00CC0439" w:rsidTr="00CC0439">
        <w:tc>
          <w:tcPr>
            <w:tcW w:w="3006" w:type="dxa"/>
          </w:tcPr>
          <w:p w:rsidR="00CC0439" w:rsidRDefault="00CC0439" w:rsidP="00CC0439">
            <w:pPr>
              <w:pStyle w:val="a4"/>
              <w:jc w:val="both"/>
              <w:rPr>
                <w:rFonts w:asciiTheme="majorHAnsi" w:hAnsiTheme="majorHAnsi"/>
              </w:rPr>
            </w:pPr>
            <w:r>
              <w:rPr>
                <w:rFonts w:asciiTheme="majorHAnsi" w:hAnsiTheme="majorHAnsi"/>
              </w:rPr>
              <w:t xml:space="preserve">Общее </w:t>
            </w:r>
          </w:p>
        </w:tc>
        <w:tc>
          <w:tcPr>
            <w:tcW w:w="6062" w:type="dxa"/>
            <w:gridSpan w:val="2"/>
          </w:tcPr>
          <w:p w:rsidR="00CC0439" w:rsidRDefault="00CC0439" w:rsidP="00CC0439">
            <w:pPr>
              <w:pStyle w:val="a4"/>
              <w:jc w:val="both"/>
              <w:rPr>
                <w:rFonts w:asciiTheme="majorHAnsi" w:hAnsiTheme="majorHAnsi"/>
              </w:rPr>
            </w:pPr>
          </w:p>
        </w:tc>
      </w:tr>
      <w:tr w:rsidR="00CC0439" w:rsidTr="00CC0439">
        <w:tc>
          <w:tcPr>
            <w:tcW w:w="3006" w:type="dxa"/>
            <w:vMerge w:val="restart"/>
          </w:tcPr>
          <w:p w:rsidR="00CC0439" w:rsidRDefault="00CC0439" w:rsidP="00CC0439">
            <w:pPr>
              <w:pStyle w:val="a4"/>
              <w:jc w:val="both"/>
              <w:rPr>
                <w:rFonts w:asciiTheme="majorHAnsi" w:hAnsiTheme="majorHAnsi"/>
              </w:rPr>
            </w:pPr>
            <w:r>
              <w:rPr>
                <w:rFonts w:asciiTheme="majorHAnsi" w:hAnsiTheme="majorHAnsi"/>
              </w:rPr>
              <w:t xml:space="preserve">Отличное </w:t>
            </w:r>
          </w:p>
        </w:tc>
        <w:tc>
          <w:tcPr>
            <w:tcW w:w="3000" w:type="dxa"/>
          </w:tcPr>
          <w:p w:rsidR="00CC0439" w:rsidRDefault="00CC0439" w:rsidP="00CC0439">
            <w:pPr>
              <w:pStyle w:val="a4"/>
              <w:jc w:val="both"/>
              <w:rPr>
                <w:rFonts w:asciiTheme="majorHAnsi" w:hAnsiTheme="majorHAnsi"/>
              </w:rPr>
            </w:pPr>
          </w:p>
        </w:tc>
        <w:tc>
          <w:tcPr>
            <w:tcW w:w="3062" w:type="dxa"/>
          </w:tcPr>
          <w:p w:rsidR="00CC0439" w:rsidRDefault="00CC0439" w:rsidP="00CC0439">
            <w:pPr>
              <w:pStyle w:val="a4"/>
              <w:jc w:val="both"/>
              <w:rPr>
                <w:rFonts w:asciiTheme="majorHAnsi" w:hAnsiTheme="majorHAnsi"/>
              </w:rPr>
            </w:pPr>
          </w:p>
        </w:tc>
      </w:tr>
      <w:tr w:rsidR="00CC0439" w:rsidTr="00CC0439">
        <w:tc>
          <w:tcPr>
            <w:tcW w:w="3006" w:type="dxa"/>
            <w:vMerge/>
          </w:tcPr>
          <w:p w:rsidR="00CC0439" w:rsidRDefault="00CC0439" w:rsidP="00CC0439">
            <w:pPr>
              <w:pStyle w:val="a4"/>
              <w:jc w:val="both"/>
              <w:rPr>
                <w:rFonts w:asciiTheme="majorHAnsi" w:hAnsiTheme="majorHAnsi"/>
              </w:rPr>
            </w:pPr>
          </w:p>
        </w:tc>
        <w:tc>
          <w:tcPr>
            <w:tcW w:w="3000" w:type="dxa"/>
          </w:tcPr>
          <w:p w:rsidR="00CC0439" w:rsidRDefault="00CC0439" w:rsidP="00CC0439">
            <w:pPr>
              <w:pStyle w:val="a4"/>
              <w:jc w:val="both"/>
              <w:rPr>
                <w:rFonts w:asciiTheme="majorHAnsi" w:hAnsiTheme="majorHAnsi"/>
              </w:rPr>
            </w:pPr>
          </w:p>
        </w:tc>
        <w:tc>
          <w:tcPr>
            <w:tcW w:w="3062" w:type="dxa"/>
          </w:tcPr>
          <w:p w:rsidR="00CC0439" w:rsidRDefault="00CC0439" w:rsidP="00CC0439">
            <w:pPr>
              <w:pStyle w:val="a4"/>
              <w:jc w:val="both"/>
              <w:rPr>
                <w:rFonts w:asciiTheme="majorHAnsi" w:hAnsiTheme="majorHAnsi"/>
              </w:rPr>
            </w:pPr>
          </w:p>
        </w:tc>
      </w:tr>
      <w:tr w:rsidR="00CC0439" w:rsidTr="00CC0439">
        <w:tc>
          <w:tcPr>
            <w:tcW w:w="3006" w:type="dxa"/>
            <w:vMerge/>
          </w:tcPr>
          <w:p w:rsidR="00CC0439" w:rsidRDefault="00CC0439" w:rsidP="00CC0439">
            <w:pPr>
              <w:pStyle w:val="a4"/>
              <w:jc w:val="both"/>
              <w:rPr>
                <w:rFonts w:asciiTheme="majorHAnsi" w:hAnsiTheme="majorHAnsi"/>
              </w:rPr>
            </w:pPr>
          </w:p>
        </w:tc>
        <w:tc>
          <w:tcPr>
            <w:tcW w:w="3000" w:type="dxa"/>
          </w:tcPr>
          <w:p w:rsidR="00CC0439" w:rsidRDefault="00CC0439" w:rsidP="00CC0439">
            <w:pPr>
              <w:pStyle w:val="a4"/>
              <w:jc w:val="both"/>
              <w:rPr>
                <w:rFonts w:asciiTheme="majorHAnsi" w:hAnsiTheme="majorHAnsi"/>
              </w:rPr>
            </w:pPr>
          </w:p>
        </w:tc>
        <w:tc>
          <w:tcPr>
            <w:tcW w:w="3062" w:type="dxa"/>
          </w:tcPr>
          <w:p w:rsidR="00CC0439" w:rsidRDefault="00CC0439" w:rsidP="00CC0439">
            <w:pPr>
              <w:pStyle w:val="a4"/>
              <w:jc w:val="both"/>
              <w:rPr>
                <w:rFonts w:asciiTheme="majorHAnsi" w:hAnsiTheme="majorHAnsi"/>
              </w:rPr>
            </w:pPr>
          </w:p>
        </w:tc>
      </w:tr>
      <w:tr w:rsidR="00CC0439" w:rsidTr="00CC0439">
        <w:tc>
          <w:tcPr>
            <w:tcW w:w="3006" w:type="dxa"/>
            <w:vMerge/>
          </w:tcPr>
          <w:p w:rsidR="00CC0439" w:rsidRDefault="00CC0439" w:rsidP="00CC0439">
            <w:pPr>
              <w:pStyle w:val="a4"/>
              <w:jc w:val="both"/>
              <w:rPr>
                <w:rFonts w:asciiTheme="majorHAnsi" w:hAnsiTheme="majorHAnsi"/>
              </w:rPr>
            </w:pPr>
          </w:p>
        </w:tc>
        <w:tc>
          <w:tcPr>
            <w:tcW w:w="3000" w:type="dxa"/>
          </w:tcPr>
          <w:p w:rsidR="00CC0439" w:rsidRDefault="00CC0439" w:rsidP="00CC0439">
            <w:pPr>
              <w:pStyle w:val="a4"/>
              <w:jc w:val="both"/>
              <w:rPr>
                <w:rFonts w:asciiTheme="majorHAnsi" w:hAnsiTheme="majorHAnsi"/>
              </w:rPr>
            </w:pPr>
          </w:p>
        </w:tc>
        <w:tc>
          <w:tcPr>
            <w:tcW w:w="3062" w:type="dxa"/>
          </w:tcPr>
          <w:p w:rsidR="00CC0439" w:rsidRDefault="00CC0439" w:rsidP="00CC0439">
            <w:pPr>
              <w:pStyle w:val="a4"/>
              <w:jc w:val="both"/>
              <w:rPr>
                <w:rFonts w:asciiTheme="majorHAnsi" w:hAnsiTheme="majorHAnsi"/>
              </w:rPr>
            </w:pPr>
          </w:p>
        </w:tc>
      </w:tr>
    </w:tbl>
    <w:p w:rsidR="00690603" w:rsidRDefault="00690603" w:rsidP="00690603">
      <w:pPr>
        <w:pStyle w:val="a4"/>
        <w:numPr>
          <w:ilvl w:val="0"/>
          <w:numId w:val="12"/>
        </w:numPr>
        <w:jc w:val="both"/>
        <w:rPr>
          <w:rFonts w:asciiTheme="majorHAnsi" w:hAnsiTheme="majorHAnsi"/>
        </w:rPr>
      </w:pPr>
      <w:r w:rsidRPr="00690603">
        <w:rPr>
          <w:rFonts w:asciiTheme="majorHAnsi" w:hAnsiTheme="majorHAnsi"/>
        </w:rPr>
        <w:t xml:space="preserve">Щеголева Н. А., Волков А. В. О необходимости совершенствования понятия «Беженец»» в российском законодательстве // Среднерусский вестник общественных наук. 2015. №2. URL: </w:t>
      </w:r>
      <w:hyperlink r:id="rId10" w:history="1">
        <w:r w:rsidR="008207B8" w:rsidRPr="00CE4988">
          <w:rPr>
            <w:rStyle w:val="af6"/>
            <w:rFonts w:asciiTheme="majorHAnsi" w:hAnsiTheme="majorHAnsi" w:cstheme="minorBidi"/>
          </w:rPr>
          <w:t>https://cyberleninka.ru/article/n/o-neobhodimosti-sovershenstvovaniya-ponyatiya-bezhenets-v-rossiyskom-zakonodatelstve</w:t>
        </w:r>
      </w:hyperlink>
      <w:r w:rsidR="008207B8">
        <w:rPr>
          <w:rFonts w:asciiTheme="majorHAnsi" w:hAnsiTheme="majorHAnsi"/>
        </w:rPr>
        <w:t xml:space="preserve"> </w:t>
      </w:r>
      <w:r w:rsidRPr="00690603">
        <w:rPr>
          <w:rFonts w:asciiTheme="majorHAnsi" w:hAnsiTheme="majorHAnsi"/>
        </w:rPr>
        <w:t>(дата обращения: 15.08.2020).</w:t>
      </w:r>
    </w:p>
    <w:p w:rsidR="00690603" w:rsidRPr="00690603" w:rsidRDefault="00690603" w:rsidP="00690603">
      <w:pPr>
        <w:pStyle w:val="a4"/>
        <w:ind w:left="786"/>
        <w:jc w:val="both"/>
        <w:rPr>
          <w:rFonts w:asciiTheme="majorHAnsi" w:hAnsiTheme="majorHAnsi"/>
        </w:rPr>
      </w:pPr>
      <w:r>
        <w:rPr>
          <w:rFonts w:asciiTheme="majorHAnsi" w:hAnsiTheme="majorHAnsi"/>
        </w:rPr>
        <w:t>В чем суть проблемы, поднятой автором, и каковы возможные пути ее решения?</w:t>
      </w:r>
    </w:p>
    <w:p w:rsidR="0088663C" w:rsidRDefault="00E95E99" w:rsidP="00690603">
      <w:pPr>
        <w:pStyle w:val="a4"/>
        <w:numPr>
          <w:ilvl w:val="0"/>
          <w:numId w:val="12"/>
        </w:numPr>
        <w:jc w:val="both"/>
        <w:rPr>
          <w:rFonts w:asciiTheme="majorHAnsi" w:hAnsiTheme="majorHAnsi"/>
        </w:rPr>
      </w:pPr>
      <w:r>
        <w:rPr>
          <w:rFonts w:asciiTheme="majorHAnsi" w:hAnsiTheme="majorHAnsi"/>
        </w:rPr>
        <w:t>Подготовьте документы на замену паспорта гражданина РФ.</w:t>
      </w:r>
    </w:p>
    <w:p w:rsidR="00E95E99" w:rsidRPr="00795F46" w:rsidRDefault="00E95E99" w:rsidP="00690603">
      <w:pPr>
        <w:pStyle w:val="a4"/>
        <w:numPr>
          <w:ilvl w:val="0"/>
          <w:numId w:val="12"/>
        </w:numPr>
        <w:jc w:val="both"/>
        <w:rPr>
          <w:rFonts w:asciiTheme="majorHAnsi" w:hAnsiTheme="majorHAnsi"/>
        </w:rPr>
      </w:pPr>
      <w:r>
        <w:rPr>
          <w:rFonts w:asciiTheme="majorHAnsi" w:hAnsiTheme="majorHAnsi"/>
        </w:rPr>
        <w:t xml:space="preserve">В каких случаях возможно временное изъятие паспорта </w:t>
      </w:r>
      <w:proofErr w:type="gramStart"/>
      <w:r>
        <w:rPr>
          <w:rFonts w:asciiTheme="majorHAnsi" w:hAnsiTheme="majorHAnsi"/>
        </w:rPr>
        <w:t>РФ</w:t>
      </w:r>
      <w:proofErr w:type="gramEnd"/>
      <w:r>
        <w:rPr>
          <w:rFonts w:asciiTheme="majorHAnsi" w:hAnsiTheme="majorHAnsi"/>
        </w:rPr>
        <w:t xml:space="preserve"> и в </w:t>
      </w:r>
      <w:proofErr w:type="gramStart"/>
      <w:r>
        <w:rPr>
          <w:rFonts w:asciiTheme="majorHAnsi" w:hAnsiTheme="majorHAnsi"/>
        </w:rPr>
        <w:t>каких</w:t>
      </w:r>
      <w:proofErr w:type="gramEnd"/>
      <w:r>
        <w:rPr>
          <w:rFonts w:asciiTheme="majorHAnsi" w:hAnsiTheme="majorHAnsi"/>
        </w:rPr>
        <w:t xml:space="preserve"> случаях окончательное?</w:t>
      </w:r>
    </w:p>
    <w:p w:rsidR="00E95E99" w:rsidRDefault="00E95E99" w:rsidP="00690603">
      <w:pPr>
        <w:pStyle w:val="a4"/>
        <w:numPr>
          <w:ilvl w:val="0"/>
          <w:numId w:val="12"/>
        </w:numPr>
        <w:tabs>
          <w:tab w:val="left" w:pos="284"/>
        </w:tabs>
        <w:jc w:val="both"/>
        <w:rPr>
          <w:rFonts w:asciiTheme="majorHAnsi" w:eastAsia="Times New Roman" w:hAnsiTheme="majorHAnsi" w:cs="Times New Roman"/>
        </w:rPr>
      </w:pPr>
      <w:r>
        <w:rPr>
          <w:rFonts w:asciiTheme="majorHAnsi" w:eastAsia="Times New Roman" w:hAnsiTheme="majorHAnsi" w:cs="Times New Roman"/>
        </w:rPr>
        <w:t>Сравните форму и содержание паспорта гражданина РФ с паспортом (удостоверением личности) любого другого государства. Как вы относитесь к перспективе замены паспорта гражданина РФ электронным удостоверением личности (мотивируйте свое мнение).</w:t>
      </w:r>
    </w:p>
    <w:p w:rsidR="00D13E2A" w:rsidRPr="008D53C6" w:rsidRDefault="00D13E2A" w:rsidP="00690603">
      <w:pPr>
        <w:pStyle w:val="a4"/>
        <w:numPr>
          <w:ilvl w:val="0"/>
          <w:numId w:val="12"/>
        </w:numPr>
        <w:jc w:val="both"/>
        <w:rPr>
          <w:rFonts w:asciiTheme="majorHAnsi" w:hAnsiTheme="majorHAnsi"/>
        </w:rPr>
      </w:pPr>
      <w:bookmarkStart w:id="0" w:name="_GoBack"/>
      <w:bookmarkEnd w:id="0"/>
      <w:r w:rsidRPr="008D53C6">
        <w:rPr>
          <w:rFonts w:asciiTheme="majorHAnsi" w:hAnsiTheme="majorHAnsi"/>
        </w:rPr>
        <w:t>Гражданин Колесников, имеющий постоянное место жительства в Челябинской области, приехал в г. Екатеринбург с целью поиска работы. Через десять дней после прибытия он обратился с заявлением в администрацию города с просьбой зарегистрировать его временное пребывание на срок до одного года, предоставив паспорт и договор найма квартиры. Однако в администрации города документы не приняли, пояснив, что, во-первых, первоначально необходимо стать на воинский учет и принести военный билет с отметкой военкомата, а во-вторых, он не имеет права на регистрацию в г. Екатеринбурге на срок свыше шести месяцев. Колесников обратился с жалобой в суд, указав, что законы РФ не предусматривают подобных ограничений прав граждан. Были ли соблюдены гражданином Колесниковым правила регистрации граждан РФ по месту пребывания? Какое решение должен вынести суд?</w:t>
      </w:r>
    </w:p>
    <w:p w:rsidR="0088663C" w:rsidRPr="005D63F8" w:rsidRDefault="00F86A18" w:rsidP="00690603">
      <w:pPr>
        <w:pStyle w:val="a4"/>
        <w:numPr>
          <w:ilvl w:val="0"/>
          <w:numId w:val="12"/>
        </w:numPr>
        <w:tabs>
          <w:tab w:val="left" w:pos="284"/>
        </w:tabs>
        <w:jc w:val="both"/>
        <w:rPr>
          <w:rFonts w:asciiTheme="majorHAnsi" w:eastAsia="Times New Roman" w:hAnsiTheme="majorHAnsi" w:cs="Times New Roman"/>
        </w:rPr>
      </w:pPr>
      <w:r>
        <w:rPr>
          <w:rFonts w:asciiTheme="majorHAnsi" w:eastAsia="Times New Roman" w:hAnsiTheme="majorHAnsi" w:cs="Times New Roman"/>
        </w:rPr>
        <w:t>Изучите о</w:t>
      </w:r>
      <w:r w:rsidRPr="00F86A18">
        <w:rPr>
          <w:rFonts w:asciiTheme="majorHAnsi" w:eastAsia="Times New Roman" w:hAnsiTheme="majorHAnsi" w:cs="Times New Roman"/>
        </w:rPr>
        <w:t>сновные показатели по миграционной ситуации в Российской Федерац</w:t>
      </w:r>
      <w:r>
        <w:rPr>
          <w:rFonts w:asciiTheme="majorHAnsi" w:eastAsia="Times New Roman" w:hAnsiTheme="majorHAnsi" w:cs="Times New Roman"/>
        </w:rPr>
        <w:t xml:space="preserve">ии за январь - </w:t>
      </w:r>
      <w:r w:rsidR="008207B8">
        <w:rPr>
          <w:rFonts w:asciiTheme="majorHAnsi" w:eastAsia="Times New Roman" w:hAnsiTheme="majorHAnsi" w:cs="Times New Roman"/>
        </w:rPr>
        <w:t>июль</w:t>
      </w:r>
      <w:r>
        <w:rPr>
          <w:rFonts w:asciiTheme="majorHAnsi" w:eastAsia="Times New Roman" w:hAnsiTheme="majorHAnsi" w:cs="Times New Roman"/>
        </w:rPr>
        <w:t xml:space="preserve"> 20</w:t>
      </w:r>
      <w:r w:rsidR="008207B8">
        <w:rPr>
          <w:rFonts w:asciiTheme="majorHAnsi" w:eastAsia="Times New Roman" w:hAnsiTheme="majorHAnsi" w:cs="Times New Roman"/>
        </w:rPr>
        <w:t>22</w:t>
      </w:r>
      <w:r>
        <w:rPr>
          <w:rFonts w:asciiTheme="majorHAnsi" w:eastAsia="Times New Roman" w:hAnsiTheme="majorHAnsi" w:cs="Times New Roman"/>
        </w:rPr>
        <w:t xml:space="preserve"> г. на сайте МВД России. Какие выводы вы можете сделать на основе данной статистики?</w:t>
      </w:r>
    </w:p>
    <w:p w:rsidR="00FF3206" w:rsidRPr="005D63F8" w:rsidRDefault="00FF3206" w:rsidP="00690603">
      <w:pPr>
        <w:pStyle w:val="a4"/>
        <w:numPr>
          <w:ilvl w:val="0"/>
          <w:numId w:val="12"/>
        </w:numPr>
        <w:tabs>
          <w:tab w:val="left" w:pos="284"/>
        </w:tabs>
        <w:jc w:val="both"/>
        <w:rPr>
          <w:rFonts w:asciiTheme="majorHAnsi" w:eastAsia="Times New Roman" w:hAnsiTheme="majorHAnsi" w:cs="Times New Roman"/>
        </w:rPr>
      </w:pPr>
      <w:r w:rsidRPr="005D63F8">
        <w:rPr>
          <w:rFonts w:asciiTheme="majorHAnsi" w:eastAsia="Times New Roman" w:hAnsiTheme="majorHAnsi" w:cs="Times New Roman"/>
        </w:rPr>
        <w:t>Оформите документы</w:t>
      </w:r>
      <w:r w:rsidR="00F86A18">
        <w:rPr>
          <w:rFonts w:asciiTheme="majorHAnsi" w:eastAsia="Times New Roman" w:hAnsiTheme="majorHAnsi" w:cs="Times New Roman"/>
        </w:rPr>
        <w:t>,</w:t>
      </w:r>
      <w:r w:rsidRPr="005D63F8">
        <w:rPr>
          <w:rFonts w:asciiTheme="majorHAnsi" w:eastAsia="Times New Roman" w:hAnsiTheme="majorHAnsi" w:cs="Times New Roman"/>
        </w:rPr>
        <w:t xml:space="preserve"> необходимые:</w:t>
      </w:r>
    </w:p>
    <w:p w:rsidR="00FF3206" w:rsidRPr="005D63F8" w:rsidRDefault="00FF3206" w:rsidP="00FF3206">
      <w:pPr>
        <w:pStyle w:val="a4"/>
        <w:tabs>
          <w:tab w:val="left" w:pos="284"/>
        </w:tabs>
        <w:ind w:left="786"/>
        <w:jc w:val="both"/>
        <w:rPr>
          <w:rFonts w:asciiTheme="majorHAnsi" w:eastAsia="Times New Roman" w:hAnsiTheme="majorHAnsi" w:cs="Times New Roman"/>
        </w:rPr>
      </w:pPr>
      <w:r w:rsidRPr="005D63F8">
        <w:rPr>
          <w:rFonts w:asciiTheme="majorHAnsi" w:eastAsia="Times New Roman" w:hAnsiTheme="majorHAnsi" w:cs="Times New Roman"/>
        </w:rPr>
        <w:t>- для получения иностранными лицам</w:t>
      </w:r>
      <w:r>
        <w:rPr>
          <w:rFonts w:asciiTheme="majorHAnsi" w:eastAsia="Times New Roman" w:hAnsiTheme="majorHAnsi" w:cs="Times New Roman"/>
        </w:rPr>
        <w:t>и гражданства РФ</w:t>
      </w:r>
      <w:r w:rsidRPr="005D63F8">
        <w:rPr>
          <w:rFonts w:asciiTheme="majorHAnsi" w:eastAsia="Times New Roman" w:hAnsiTheme="majorHAnsi" w:cs="Times New Roman"/>
        </w:rPr>
        <w:t>;</w:t>
      </w:r>
    </w:p>
    <w:p w:rsidR="00FF3206" w:rsidRPr="005D63F8" w:rsidRDefault="00FF3206" w:rsidP="00FF3206">
      <w:pPr>
        <w:pStyle w:val="a4"/>
        <w:tabs>
          <w:tab w:val="left" w:pos="284"/>
        </w:tabs>
        <w:ind w:left="786"/>
        <w:jc w:val="both"/>
        <w:rPr>
          <w:rFonts w:asciiTheme="majorHAnsi" w:eastAsia="Times New Roman" w:hAnsiTheme="majorHAnsi" w:cs="Times New Roman"/>
        </w:rPr>
      </w:pPr>
      <w:r w:rsidRPr="005D63F8">
        <w:rPr>
          <w:rFonts w:asciiTheme="majorHAnsi" w:eastAsia="Times New Roman" w:hAnsiTheme="majorHAnsi" w:cs="Times New Roman"/>
        </w:rPr>
        <w:t>- для получения вида на жительство;</w:t>
      </w:r>
    </w:p>
    <w:p w:rsidR="00F86A18" w:rsidRPr="005D63F8" w:rsidRDefault="00F86A18" w:rsidP="00690603">
      <w:pPr>
        <w:pStyle w:val="a4"/>
        <w:numPr>
          <w:ilvl w:val="0"/>
          <w:numId w:val="12"/>
        </w:numPr>
        <w:tabs>
          <w:tab w:val="left" w:pos="284"/>
        </w:tabs>
        <w:jc w:val="both"/>
        <w:rPr>
          <w:rFonts w:asciiTheme="majorHAnsi" w:eastAsia="Times New Roman" w:hAnsiTheme="majorHAnsi" w:cs="Times New Roman"/>
        </w:rPr>
      </w:pPr>
      <w:r w:rsidRPr="005D63F8">
        <w:rPr>
          <w:rFonts w:asciiTheme="majorHAnsi" w:eastAsia="Times New Roman" w:hAnsiTheme="majorHAnsi" w:cs="Times New Roman"/>
        </w:rPr>
        <w:t>Заполните миграционную карту.</w:t>
      </w:r>
    </w:p>
    <w:p w:rsidR="00FF3206" w:rsidRPr="005D63F8" w:rsidRDefault="00FF3206" w:rsidP="00690603">
      <w:pPr>
        <w:pStyle w:val="a4"/>
        <w:numPr>
          <w:ilvl w:val="0"/>
          <w:numId w:val="12"/>
        </w:numPr>
        <w:tabs>
          <w:tab w:val="left" w:pos="284"/>
        </w:tabs>
        <w:jc w:val="both"/>
        <w:rPr>
          <w:rFonts w:asciiTheme="majorHAnsi" w:eastAsia="Times New Roman" w:hAnsiTheme="majorHAnsi" w:cs="Times New Roman"/>
        </w:rPr>
      </w:pPr>
      <w:r w:rsidRPr="005D63F8">
        <w:rPr>
          <w:rFonts w:asciiTheme="majorHAnsi" w:eastAsia="Times New Roman" w:hAnsiTheme="majorHAnsi" w:cs="Times New Roman"/>
        </w:rPr>
        <w:t>Заполните таблицу:</w:t>
      </w:r>
    </w:p>
    <w:tbl>
      <w:tblPr>
        <w:tblStyle w:val="af7"/>
        <w:tblW w:w="0" w:type="auto"/>
        <w:tblInd w:w="786" w:type="dxa"/>
        <w:tblLook w:val="04A0" w:firstRow="1" w:lastRow="0" w:firstColumn="1" w:lastColumn="0" w:noHBand="0" w:noVBand="1"/>
      </w:tblPr>
      <w:tblGrid>
        <w:gridCol w:w="2976"/>
        <w:gridCol w:w="2997"/>
        <w:gridCol w:w="3095"/>
      </w:tblGrid>
      <w:tr w:rsidR="00CD71FB" w:rsidTr="00F86A18">
        <w:tc>
          <w:tcPr>
            <w:tcW w:w="2976" w:type="dxa"/>
          </w:tcPr>
          <w:p w:rsidR="00CD71FB" w:rsidRDefault="00F86A18" w:rsidP="00CD71FB">
            <w:pPr>
              <w:pStyle w:val="a4"/>
              <w:tabs>
                <w:tab w:val="left" w:pos="284"/>
              </w:tabs>
              <w:jc w:val="center"/>
              <w:rPr>
                <w:rFonts w:asciiTheme="majorHAnsi" w:hAnsiTheme="majorHAnsi"/>
              </w:rPr>
            </w:pPr>
            <w:r>
              <w:rPr>
                <w:rFonts w:asciiTheme="majorHAnsi" w:hAnsiTheme="majorHAnsi"/>
              </w:rPr>
              <w:t>Критерии сравнения</w:t>
            </w:r>
          </w:p>
        </w:tc>
        <w:tc>
          <w:tcPr>
            <w:tcW w:w="2997" w:type="dxa"/>
          </w:tcPr>
          <w:p w:rsidR="00CD71FB" w:rsidRDefault="00CD71FB" w:rsidP="00CD71FB">
            <w:pPr>
              <w:pStyle w:val="a4"/>
              <w:tabs>
                <w:tab w:val="left" w:pos="284"/>
              </w:tabs>
              <w:jc w:val="center"/>
              <w:rPr>
                <w:rFonts w:asciiTheme="majorHAnsi" w:hAnsiTheme="majorHAnsi"/>
              </w:rPr>
            </w:pPr>
            <w:r w:rsidRPr="005D63F8">
              <w:rPr>
                <w:rFonts w:asciiTheme="majorHAnsi" w:hAnsiTheme="majorHAnsi"/>
              </w:rPr>
              <w:t>Депортация</w:t>
            </w:r>
          </w:p>
        </w:tc>
        <w:tc>
          <w:tcPr>
            <w:tcW w:w="3095" w:type="dxa"/>
          </w:tcPr>
          <w:p w:rsidR="00CD71FB" w:rsidRDefault="00CD71FB" w:rsidP="00CD71FB">
            <w:pPr>
              <w:pStyle w:val="a4"/>
              <w:tabs>
                <w:tab w:val="left" w:pos="284"/>
              </w:tabs>
              <w:jc w:val="center"/>
              <w:rPr>
                <w:rFonts w:asciiTheme="majorHAnsi" w:hAnsiTheme="majorHAnsi"/>
              </w:rPr>
            </w:pPr>
            <w:r w:rsidRPr="005D63F8">
              <w:rPr>
                <w:rFonts w:asciiTheme="majorHAnsi" w:hAnsiTheme="majorHAnsi"/>
              </w:rPr>
              <w:t>Административное</w:t>
            </w:r>
            <w:r>
              <w:rPr>
                <w:rFonts w:asciiTheme="majorHAnsi" w:hAnsiTheme="majorHAnsi"/>
              </w:rPr>
              <w:t xml:space="preserve"> </w:t>
            </w:r>
            <w:r w:rsidRPr="005D63F8">
              <w:rPr>
                <w:rFonts w:asciiTheme="majorHAnsi" w:hAnsiTheme="majorHAnsi"/>
              </w:rPr>
              <w:t>выдворение</w:t>
            </w:r>
          </w:p>
        </w:tc>
      </w:tr>
      <w:tr w:rsidR="00CD71FB" w:rsidTr="00F86A18">
        <w:tc>
          <w:tcPr>
            <w:tcW w:w="2976" w:type="dxa"/>
          </w:tcPr>
          <w:p w:rsidR="00CD71FB" w:rsidRDefault="00F86A18" w:rsidP="00F86A18">
            <w:pPr>
              <w:pStyle w:val="a4"/>
              <w:tabs>
                <w:tab w:val="left" w:pos="284"/>
              </w:tabs>
              <w:jc w:val="both"/>
              <w:rPr>
                <w:rFonts w:asciiTheme="majorHAnsi" w:hAnsiTheme="majorHAnsi"/>
              </w:rPr>
            </w:pPr>
            <w:r w:rsidRPr="005D63F8">
              <w:rPr>
                <w:rFonts w:asciiTheme="majorHAnsi" w:hAnsiTheme="majorHAnsi"/>
              </w:rPr>
              <w:t>Понятие</w:t>
            </w:r>
          </w:p>
        </w:tc>
        <w:tc>
          <w:tcPr>
            <w:tcW w:w="2997" w:type="dxa"/>
          </w:tcPr>
          <w:p w:rsidR="00CD71FB" w:rsidRDefault="00CD71FB" w:rsidP="00FF3206">
            <w:pPr>
              <w:pStyle w:val="a4"/>
              <w:tabs>
                <w:tab w:val="left" w:pos="284"/>
              </w:tabs>
              <w:jc w:val="both"/>
              <w:rPr>
                <w:rFonts w:asciiTheme="majorHAnsi" w:hAnsiTheme="majorHAnsi"/>
              </w:rPr>
            </w:pPr>
          </w:p>
        </w:tc>
        <w:tc>
          <w:tcPr>
            <w:tcW w:w="3095" w:type="dxa"/>
          </w:tcPr>
          <w:p w:rsidR="00CD71FB" w:rsidRDefault="00CD71FB" w:rsidP="00FF3206">
            <w:pPr>
              <w:pStyle w:val="a4"/>
              <w:tabs>
                <w:tab w:val="left" w:pos="284"/>
              </w:tabs>
              <w:jc w:val="both"/>
              <w:rPr>
                <w:rFonts w:asciiTheme="majorHAnsi" w:hAnsiTheme="majorHAnsi"/>
              </w:rPr>
            </w:pPr>
          </w:p>
        </w:tc>
      </w:tr>
      <w:tr w:rsidR="00F86A18" w:rsidTr="00F86A18">
        <w:tc>
          <w:tcPr>
            <w:tcW w:w="2976" w:type="dxa"/>
          </w:tcPr>
          <w:p w:rsidR="00F86A18" w:rsidRDefault="00F86A18" w:rsidP="00F86A18">
            <w:pPr>
              <w:pStyle w:val="a4"/>
              <w:tabs>
                <w:tab w:val="left" w:pos="284"/>
              </w:tabs>
              <w:jc w:val="both"/>
              <w:rPr>
                <w:rFonts w:asciiTheme="majorHAnsi" w:hAnsiTheme="majorHAnsi"/>
              </w:rPr>
            </w:pPr>
            <w:r w:rsidRPr="005D63F8">
              <w:rPr>
                <w:rFonts w:asciiTheme="majorHAnsi" w:hAnsiTheme="majorHAnsi"/>
              </w:rPr>
              <w:t>Нормативное регулирование</w:t>
            </w:r>
          </w:p>
        </w:tc>
        <w:tc>
          <w:tcPr>
            <w:tcW w:w="2997" w:type="dxa"/>
          </w:tcPr>
          <w:p w:rsidR="00F86A18" w:rsidRDefault="00F86A18" w:rsidP="00F86A18">
            <w:pPr>
              <w:pStyle w:val="a4"/>
              <w:tabs>
                <w:tab w:val="left" w:pos="284"/>
              </w:tabs>
              <w:jc w:val="both"/>
              <w:rPr>
                <w:rFonts w:asciiTheme="majorHAnsi" w:hAnsiTheme="majorHAnsi"/>
              </w:rPr>
            </w:pPr>
          </w:p>
        </w:tc>
        <w:tc>
          <w:tcPr>
            <w:tcW w:w="3095" w:type="dxa"/>
          </w:tcPr>
          <w:p w:rsidR="00F86A18" w:rsidRDefault="00F86A18" w:rsidP="00F86A18">
            <w:pPr>
              <w:pStyle w:val="a4"/>
              <w:tabs>
                <w:tab w:val="left" w:pos="284"/>
              </w:tabs>
              <w:jc w:val="both"/>
              <w:rPr>
                <w:rFonts w:asciiTheme="majorHAnsi" w:hAnsiTheme="majorHAnsi"/>
              </w:rPr>
            </w:pPr>
          </w:p>
        </w:tc>
      </w:tr>
      <w:tr w:rsidR="00F86A18" w:rsidTr="00F86A18">
        <w:tc>
          <w:tcPr>
            <w:tcW w:w="2976" w:type="dxa"/>
          </w:tcPr>
          <w:p w:rsidR="00F86A18" w:rsidRDefault="00F86A18" w:rsidP="00F86A18">
            <w:pPr>
              <w:pStyle w:val="a4"/>
              <w:tabs>
                <w:tab w:val="left" w:pos="284"/>
              </w:tabs>
              <w:jc w:val="both"/>
              <w:rPr>
                <w:rFonts w:asciiTheme="majorHAnsi" w:hAnsiTheme="majorHAnsi"/>
              </w:rPr>
            </w:pPr>
            <w:r>
              <w:rPr>
                <w:rFonts w:asciiTheme="majorHAnsi" w:hAnsiTheme="majorHAnsi"/>
              </w:rPr>
              <w:t>О</w:t>
            </w:r>
            <w:r w:rsidRPr="005D63F8">
              <w:rPr>
                <w:rFonts w:asciiTheme="majorHAnsi" w:hAnsiTheme="majorHAnsi"/>
              </w:rPr>
              <w:t>снования применения</w:t>
            </w:r>
          </w:p>
        </w:tc>
        <w:tc>
          <w:tcPr>
            <w:tcW w:w="2997" w:type="dxa"/>
          </w:tcPr>
          <w:p w:rsidR="00F86A18" w:rsidRDefault="00F86A18" w:rsidP="00F86A18">
            <w:pPr>
              <w:pStyle w:val="a4"/>
              <w:tabs>
                <w:tab w:val="left" w:pos="284"/>
              </w:tabs>
              <w:jc w:val="both"/>
              <w:rPr>
                <w:rFonts w:asciiTheme="majorHAnsi" w:hAnsiTheme="majorHAnsi"/>
              </w:rPr>
            </w:pPr>
          </w:p>
        </w:tc>
        <w:tc>
          <w:tcPr>
            <w:tcW w:w="3095" w:type="dxa"/>
          </w:tcPr>
          <w:p w:rsidR="00F86A18" w:rsidRDefault="00F86A18" w:rsidP="00F86A18">
            <w:pPr>
              <w:pStyle w:val="a4"/>
              <w:tabs>
                <w:tab w:val="left" w:pos="284"/>
              </w:tabs>
              <w:jc w:val="both"/>
              <w:rPr>
                <w:rFonts w:asciiTheme="majorHAnsi" w:hAnsiTheme="majorHAnsi"/>
              </w:rPr>
            </w:pPr>
          </w:p>
        </w:tc>
      </w:tr>
      <w:tr w:rsidR="00F86A18" w:rsidTr="00F86A18">
        <w:tc>
          <w:tcPr>
            <w:tcW w:w="2976" w:type="dxa"/>
          </w:tcPr>
          <w:p w:rsidR="00F86A18" w:rsidRDefault="00F86A18" w:rsidP="00F86A18">
            <w:pPr>
              <w:pStyle w:val="a4"/>
              <w:tabs>
                <w:tab w:val="left" w:pos="284"/>
              </w:tabs>
              <w:jc w:val="both"/>
              <w:rPr>
                <w:rFonts w:asciiTheme="majorHAnsi" w:hAnsiTheme="majorHAnsi"/>
              </w:rPr>
            </w:pPr>
            <w:r>
              <w:rPr>
                <w:rFonts w:asciiTheme="majorHAnsi" w:hAnsiTheme="majorHAnsi"/>
              </w:rPr>
              <w:t xml:space="preserve">Орган, </w:t>
            </w:r>
            <w:r w:rsidRPr="005D63F8">
              <w:rPr>
                <w:rFonts w:asciiTheme="majorHAnsi" w:hAnsiTheme="majorHAnsi"/>
              </w:rPr>
              <w:t>принимающий решение о применении</w:t>
            </w:r>
            <w:r>
              <w:rPr>
                <w:rFonts w:asciiTheme="majorHAnsi" w:hAnsiTheme="majorHAnsi"/>
              </w:rPr>
              <w:t xml:space="preserve"> </w:t>
            </w:r>
            <w:r w:rsidRPr="005D63F8">
              <w:rPr>
                <w:rFonts w:asciiTheme="majorHAnsi" w:hAnsiTheme="majorHAnsi"/>
              </w:rPr>
              <w:t>меры</w:t>
            </w:r>
          </w:p>
        </w:tc>
        <w:tc>
          <w:tcPr>
            <w:tcW w:w="2997" w:type="dxa"/>
          </w:tcPr>
          <w:p w:rsidR="00F86A18" w:rsidRDefault="00F86A18" w:rsidP="00F86A18">
            <w:pPr>
              <w:pStyle w:val="a4"/>
              <w:tabs>
                <w:tab w:val="left" w:pos="284"/>
              </w:tabs>
              <w:jc w:val="both"/>
              <w:rPr>
                <w:rFonts w:asciiTheme="majorHAnsi" w:hAnsiTheme="majorHAnsi"/>
              </w:rPr>
            </w:pPr>
          </w:p>
        </w:tc>
        <w:tc>
          <w:tcPr>
            <w:tcW w:w="3095" w:type="dxa"/>
          </w:tcPr>
          <w:p w:rsidR="00F86A18" w:rsidRDefault="00F86A18" w:rsidP="00F86A18">
            <w:pPr>
              <w:pStyle w:val="a4"/>
              <w:tabs>
                <w:tab w:val="left" w:pos="284"/>
              </w:tabs>
              <w:jc w:val="both"/>
              <w:rPr>
                <w:rFonts w:asciiTheme="majorHAnsi" w:hAnsiTheme="majorHAnsi"/>
              </w:rPr>
            </w:pPr>
          </w:p>
        </w:tc>
      </w:tr>
      <w:tr w:rsidR="00F86A18" w:rsidTr="00F86A18">
        <w:tc>
          <w:tcPr>
            <w:tcW w:w="2976" w:type="dxa"/>
          </w:tcPr>
          <w:p w:rsidR="00F86A18" w:rsidRDefault="00F86A18" w:rsidP="00F86A18">
            <w:pPr>
              <w:pStyle w:val="a4"/>
              <w:tabs>
                <w:tab w:val="left" w:pos="284"/>
              </w:tabs>
              <w:jc w:val="both"/>
              <w:rPr>
                <w:rFonts w:asciiTheme="majorHAnsi" w:hAnsiTheme="majorHAnsi"/>
              </w:rPr>
            </w:pPr>
            <w:r w:rsidRPr="005D63F8">
              <w:rPr>
                <w:rFonts w:asciiTheme="majorHAnsi" w:hAnsiTheme="majorHAnsi"/>
              </w:rPr>
              <w:t>Порядок реализации</w:t>
            </w:r>
          </w:p>
        </w:tc>
        <w:tc>
          <w:tcPr>
            <w:tcW w:w="2997" w:type="dxa"/>
          </w:tcPr>
          <w:p w:rsidR="00F86A18" w:rsidRDefault="00F86A18" w:rsidP="00F86A18">
            <w:pPr>
              <w:pStyle w:val="a4"/>
              <w:tabs>
                <w:tab w:val="left" w:pos="284"/>
              </w:tabs>
              <w:jc w:val="both"/>
              <w:rPr>
                <w:rFonts w:asciiTheme="majorHAnsi" w:hAnsiTheme="majorHAnsi"/>
              </w:rPr>
            </w:pPr>
          </w:p>
        </w:tc>
        <w:tc>
          <w:tcPr>
            <w:tcW w:w="3095" w:type="dxa"/>
          </w:tcPr>
          <w:p w:rsidR="00F86A18" w:rsidRDefault="00F86A18" w:rsidP="00F86A18">
            <w:pPr>
              <w:pStyle w:val="a4"/>
              <w:tabs>
                <w:tab w:val="left" w:pos="284"/>
              </w:tabs>
              <w:jc w:val="both"/>
              <w:rPr>
                <w:rFonts w:asciiTheme="majorHAnsi" w:hAnsiTheme="majorHAnsi"/>
              </w:rPr>
            </w:pPr>
          </w:p>
        </w:tc>
      </w:tr>
    </w:tbl>
    <w:p w:rsidR="00FF3206" w:rsidRPr="005D63F8" w:rsidRDefault="00F86A18" w:rsidP="00690603">
      <w:pPr>
        <w:pStyle w:val="a4"/>
        <w:numPr>
          <w:ilvl w:val="0"/>
          <w:numId w:val="12"/>
        </w:numPr>
        <w:tabs>
          <w:tab w:val="left" w:pos="284"/>
        </w:tabs>
        <w:jc w:val="both"/>
        <w:rPr>
          <w:rFonts w:asciiTheme="majorHAnsi" w:eastAsia="Times New Roman" w:hAnsiTheme="majorHAnsi" w:cs="Times New Roman"/>
        </w:rPr>
      </w:pPr>
      <w:r>
        <w:rPr>
          <w:rFonts w:asciiTheme="majorHAnsi" w:eastAsia="Times New Roman" w:hAnsiTheme="majorHAnsi" w:cs="Times New Roman"/>
        </w:rPr>
        <w:t xml:space="preserve">В каких случаях </w:t>
      </w:r>
      <w:r w:rsidR="00FF3206" w:rsidRPr="005D63F8">
        <w:rPr>
          <w:rFonts w:asciiTheme="majorHAnsi" w:eastAsia="Times New Roman" w:hAnsiTheme="majorHAnsi" w:cs="Times New Roman"/>
        </w:rPr>
        <w:t>двойное гражданство явля</w:t>
      </w:r>
      <w:r>
        <w:rPr>
          <w:rFonts w:asciiTheme="majorHAnsi" w:eastAsia="Times New Roman" w:hAnsiTheme="majorHAnsi" w:cs="Times New Roman"/>
        </w:rPr>
        <w:t>ет</w:t>
      </w:r>
      <w:r w:rsidR="00FF3206" w:rsidRPr="005D63F8">
        <w:rPr>
          <w:rFonts w:asciiTheme="majorHAnsi" w:eastAsia="Times New Roman" w:hAnsiTheme="majorHAnsi" w:cs="Times New Roman"/>
        </w:rPr>
        <w:t xml:space="preserve">ся </w:t>
      </w:r>
      <w:r>
        <w:rPr>
          <w:rFonts w:asciiTheme="majorHAnsi" w:eastAsia="Times New Roman" w:hAnsiTheme="majorHAnsi" w:cs="Times New Roman"/>
        </w:rPr>
        <w:t>основанием для ограничения</w:t>
      </w:r>
      <w:r w:rsidR="00FF3206" w:rsidRPr="005D63F8">
        <w:rPr>
          <w:rFonts w:asciiTheme="majorHAnsi" w:eastAsia="Times New Roman" w:hAnsiTheme="majorHAnsi" w:cs="Times New Roman"/>
        </w:rPr>
        <w:t xml:space="preserve"> прав и свобод</w:t>
      </w:r>
      <w:r w:rsidR="00FF3206">
        <w:rPr>
          <w:rFonts w:asciiTheme="majorHAnsi" w:eastAsia="Times New Roman" w:hAnsiTheme="majorHAnsi" w:cs="Times New Roman"/>
        </w:rPr>
        <w:t xml:space="preserve"> </w:t>
      </w:r>
      <w:r w:rsidR="00FF3206" w:rsidRPr="005D63F8">
        <w:rPr>
          <w:rFonts w:asciiTheme="majorHAnsi" w:eastAsia="Times New Roman" w:hAnsiTheme="majorHAnsi" w:cs="Times New Roman"/>
        </w:rPr>
        <w:t xml:space="preserve">граждан? </w:t>
      </w:r>
      <w:r>
        <w:rPr>
          <w:rFonts w:asciiTheme="majorHAnsi" w:eastAsia="Times New Roman" w:hAnsiTheme="majorHAnsi" w:cs="Times New Roman"/>
        </w:rPr>
        <w:t>П</w:t>
      </w:r>
      <w:r w:rsidR="00FF3206" w:rsidRPr="005D63F8">
        <w:rPr>
          <w:rFonts w:asciiTheme="majorHAnsi" w:eastAsia="Times New Roman" w:hAnsiTheme="majorHAnsi" w:cs="Times New Roman"/>
        </w:rPr>
        <w:t xml:space="preserve">риведите </w:t>
      </w:r>
      <w:r>
        <w:rPr>
          <w:rFonts w:asciiTheme="majorHAnsi" w:eastAsia="Times New Roman" w:hAnsiTheme="majorHAnsi" w:cs="Times New Roman"/>
        </w:rPr>
        <w:t>не менее трех примеров.</w:t>
      </w:r>
    </w:p>
    <w:p w:rsidR="0009277D" w:rsidRPr="00460DFE" w:rsidRDefault="00DF1266" w:rsidP="00690603">
      <w:pPr>
        <w:pStyle w:val="a4"/>
        <w:numPr>
          <w:ilvl w:val="0"/>
          <w:numId w:val="12"/>
        </w:numPr>
        <w:jc w:val="both"/>
        <w:rPr>
          <w:rFonts w:asciiTheme="majorHAnsi" w:hAnsiTheme="majorHAnsi"/>
        </w:rPr>
      </w:pPr>
      <w:r>
        <w:rPr>
          <w:rFonts w:asciiTheme="majorHAnsi" w:hAnsiTheme="majorHAnsi"/>
          <w:szCs w:val="24"/>
        </w:rPr>
        <w:t>Составьте памятку для населения «С</w:t>
      </w:r>
      <w:r w:rsidR="0009277D" w:rsidRPr="00795F46">
        <w:rPr>
          <w:rFonts w:asciiTheme="majorHAnsi" w:hAnsiTheme="majorHAnsi"/>
          <w:szCs w:val="24"/>
        </w:rPr>
        <w:t>пособы защиты прав граждан</w:t>
      </w:r>
      <w:r>
        <w:rPr>
          <w:rFonts w:asciiTheme="majorHAnsi" w:hAnsiTheme="majorHAnsi"/>
          <w:szCs w:val="24"/>
        </w:rPr>
        <w:t>».</w:t>
      </w:r>
    </w:p>
    <w:p w:rsidR="00690603" w:rsidRDefault="00690603" w:rsidP="00690603">
      <w:pPr>
        <w:pStyle w:val="a4"/>
        <w:numPr>
          <w:ilvl w:val="0"/>
          <w:numId w:val="12"/>
        </w:numPr>
        <w:jc w:val="both"/>
        <w:rPr>
          <w:rFonts w:asciiTheme="majorHAnsi" w:hAnsiTheme="majorHAnsi"/>
        </w:rPr>
      </w:pPr>
      <w:r w:rsidRPr="00690603">
        <w:rPr>
          <w:rFonts w:asciiTheme="majorHAnsi" w:hAnsiTheme="majorHAnsi"/>
        </w:rPr>
        <w:t xml:space="preserve">Звонарева А. Ю. К вопросу об организации работы с обращениями граждан // Академическая мысль. 2020. №2 (11). URL: </w:t>
      </w:r>
      <w:hyperlink r:id="rId11" w:history="1">
        <w:r w:rsidR="008207B8" w:rsidRPr="00CE4988">
          <w:rPr>
            <w:rStyle w:val="af6"/>
            <w:rFonts w:asciiTheme="majorHAnsi" w:hAnsiTheme="majorHAnsi" w:cstheme="minorBidi"/>
          </w:rPr>
          <w:t>https://cyberleninka.ru/article/n/k-voprosu-organizatsii-raboty-s-obrascheniyami-grazhdan</w:t>
        </w:r>
      </w:hyperlink>
      <w:r w:rsidR="008207B8">
        <w:rPr>
          <w:rFonts w:asciiTheme="majorHAnsi" w:hAnsiTheme="majorHAnsi"/>
        </w:rPr>
        <w:t xml:space="preserve"> </w:t>
      </w:r>
      <w:r w:rsidRPr="00690603">
        <w:rPr>
          <w:rFonts w:asciiTheme="majorHAnsi" w:hAnsiTheme="majorHAnsi"/>
        </w:rPr>
        <w:t>(дата обращения: 15.08.2020).</w:t>
      </w:r>
    </w:p>
    <w:p w:rsidR="00690603" w:rsidRPr="00690603" w:rsidRDefault="00690603" w:rsidP="00690603">
      <w:pPr>
        <w:pStyle w:val="a4"/>
        <w:ind w:left="786"/>
        <w:jc w:val="both"/>
        <w:rPr>
          <w:rFonts w:asciiTheme="majorHAnsi" w:hAnsiTheme="majorHAnsi"/>
        </w:rPr>
      </w:pPr>
      <w:r>
        <w:rPr>
          <w:rFonts w:asciiTheme="majorHAnsi" w:hAnsiTheme="majorHAnsi"/>
        </w:rPr>
        <w:t>Какие проблемы рассмотрения обращений граждан выделяет автор?</w:t>
      </w:r>
    </w:p>
    <w:p w:rsidR="00460DFE" w:rsidRPr="00795F46" w:rsidRDefault="00460DFE" w:rsidP="00690603">
      <w:pPr>
        <w:pStyle w:val="a4"/>
        <w:numPr>
          <w:ilvl w:val="0"/>
          <w:numId w:val="12"/>
        </w:numPr>
        <w:jc w:val="both"/>
        <w:rPr>
          <w:rFonts w:asciiTheme="majorHAnsi" w:hAnsiTheme="majorHAnsi"/>
        </w:rPr>
      </w:pPr>
      <w:r>
        <w:rPr>
          <w:rFonts w:asciiTheme="majorHAnsi" w:hAnsiTheme="majorHAnsi"/>
          <w:szCs w:val="24"/>
        </w:rPr>
        <w:lastRenderedPageBreak/>
        <w:t xml:space="preserve">Студент СПбГУ Семенов пришел на экзамен по административному праву. </w:t>
      </w:r>
      <w:r w:rsidR="0048461E">
        <w:rPr>
          <w:rFonts w:asciiTheme="majorHAnsi" w:hAnsiTheme="majorHAnsi"/>
          <w:szCs w:val="24"/>
        </w:rPr>
        <w:t>Накануне он отмечал свой день рождения, поэтому был плохо готов, чем вызвал гневную реакцию экзаменатора, доцента Сосновского. Во время ответа Семенова на экзаменационный билет Сосновский ударил студента ладонью руки по щеке и сказал: «Что ты мне фуфло гонишь, говори, каков минимальный размер административного штрафа для физических лиц?» Получив «неуд», Семенов задался вопросом, может ли он обжаловать результат экзамена и наказать экзаменатора за его поведение. Какие нормативные акты следует изучить Семенову? Какие действия он может предпринять в данной ситуации?</w:t>
      </w:r>
    </w:p>
    <w:p w:rsidR="00AB1239" w:rsidRPr="00CE2555" w:rsidRDefault="00AB1239" w:rsidP="00690603">
      <w:pPr>
        <w:pStyle w:val="a4"/>
        <w:numPr>
          <w:ilvl w:val="0"/>
          <w:numId w:val="12"/>
        </w:numPr>
        <w:jc w:val="both"/>
        <w:rPr>
          <w:rFonts w:asciiTheme="majorHAnsi" w:hAnsiTheme="majorHAnsi" w:cs="Times New Roman"/>
        </w:rPr>
      </w:pPr>
      <w:proofErr w:type="gramStart"/>
      <w:r w:rsidRPr="00CE2555">
        <w:rPr>
          <w:rFonts w:asciiTheme="majorHAnsi" w:eastAsia="Times New Roman" w:hAnsiTheme="majorHAnsi" w:cs="Times New Roman"/>
        </w:rPr>
        <w:t>10 июля 20</w:t>
      </w:r>
      <w:r w:rsidR="00BD1299">
        <w:rPr>
          <w:rFonts w:asciiTheme="majorHAnsi" w:eastAsia="Times New Roman" w:hAnsiTheme="majorHAnsi" w:cs="Times New Roman"/>
        </w:rPr>
        <w:t>1</w:t>
      </w:r>
      <w:r w:rsidRPr="00CE2555">
        <w:rPr>
          <w:rFonts w:asciiTheme="majorHAnsi" w:eastAsia="Times New Roman" w:hAnsiTheme="majorHAnsi" w:cs="Times New Roman"/>
        </w:rPr>
        <w:t>7 года в районный суд г. Новомосковска поступила жалоба от жильцов дома № 1</w:t>
      </w:r>
      <w:r w:rsidR="00BD1299" w:rsidRPr="00BD1299">
        <w:rPr>
          <w:rFonts w:asciiTheme="majorHAnsi" w:eastAsia="Times New Roman" w:hAnsiTheme="majorHAnsi" w:cs="Times New Roman"/>
        </w:rPr>
        <w:t>6</w:t>
      </w:r>
      <w:r w:rsidRPr="00CE2555">
        <w:rPr>
          <w:rFonts w:asciiTheme="majorHAnsi" w:eastAsia="Times New Roman" w:hAnsiTheme="majorHAnsi" w:cs="Times New Roman"/>
        </w:rPr>
        <w:t xml:space="preserve"> по ул. </w:t>
      </w:r>
      <w:r w:rsidR="00BD1299">
        <w:rPr>
          <w:rFonts w:asciiTheme="majorHAnsi" w:eastAsia="Times New Roman" w:hAnsiTheme="majorHAnsi" w:cs="Times New Roman"/>
        </w:rPr>
        <w:t>Дзержинского</w:t>
      </w:r>
      <w:r w:rsidRPr="00CE2555">
        <w:rPr>
          <w:rFonts w:asciiTheme="majorHAnsi" w:eastAsia="Times New Roman" w:hAnsiTheme="majorHAnsi" w:cs="Times New Roman"/>
        </w:rPr>
        <w:t xml:space="preserve">, в которой они </w:t>
      </w:r>
      <w:r w:rsidR="008F31BC">
        <w:rPr>
          <w:rFonts w:asciiTheme="majorHAnsi" w:eastAsia="Times New Roman" w:hAnsiTheme="majorHAnsi" w:cs="Times New Roman"/>
        </w:rPr>
        <w:t xml:space="preserve">потребовали принять меры против решения ТСЖ соседнего дома №14, согласно которому на придомовой территории </w:t>
      </w:r>
      <w:r w:rsidR="004A1242">
        <w:rPr>
          <w:rFonts w:asciiTheme="majorHAnsi" w:eastAsia="Times New Roman" w:hAnsiTheme="majorHAnsi" w:cs="Times New Roman"/>
        </w:rPr>
        <w:t xml:space="preserve">дома №14 была обустроена </w:t>
      </w:r>
      <w:r w:rsidRPr="00CE2555">
        <w:rPr>
          <w:rFonts w:asciiTheme="majorHAnsi" w:eastAsia="Times New Roman" w:hAnsiTheme="majorHAnsi" w:cs="Times New Roman"/>
        </w:rPr>
        <w:t>площадк</w:t>
      </w:r>
      <w:r w:rsidR="004A1242">
        <w:rPr>
          <w:rFonts w:asciiTheme="majorHAnsi" w:eastAsia="Times New Roman" w:hAnsiTheme="majorHAnsi" w:cs="Times New Roman"/>
        </w:rPr>
        <w:t>а</w:t>
      </w:r>
      <w:r w:rsidRPr="00CE2555">
        <w:rPr>
          <w:rFonts w:asciiTheme="majorHAnsi" w:eastAsia="Times New Roman" w:hAnsiTheme="majorHAnsi" w:cs="Times New Roman"/>
        </w:rPr>
        <w:t xml:space="preserve"> для </w:t>
      </w:r>
      <w:r w:rsidR="004A1242">
        <w:rPr>
          <w:rFonts w:asciiTheme="majorHAnsi" w:eastAsia="Times New Roman" w:hAnsiTheme="majorHAnsi" w:cs="Times New Roman"/>
        </w:rPr>
        <w:t>досуга</w:t>
      </w:r>
      <w:r w:rsidR="008F31BC">
        <w:rPr>
          <w:rFonts w:asciiTheme="majorHAnsi" w:eastAsia="Times New Roman" w:hAnsiTheme="majorHAnsi" w:cs="Times New Roman"/>
        </w:rPr>
        <w:t xml:space="preserve"> (несколько столиков с лавочками</w:t>
      </w:r>
      <w:r w:rsidR="004A1242">
        <w:rPr>
          <w:rFonts w:asciiTheme="majorHAnsi" w:eastAsia="Times New Roman" w:hAnsiTheme="majorHAnsi" w:cs="Times New Roman"/>
        </w:rPr>
        <w:t xml:space="preserve"> для игры в настольные игры</w:t>
      </w:r>
      <w:r w:rsidR="008F31BC">
        <w:rPr>
          <w:rFonts w:asciiTheme="majorHAnsi" w:eastAsia="Times New Roman" w:hAnsiTheme="majorHAnsi" w:cs="Times New Roman"/>
        </w:rPr>
        <w:t>).</w:t>
      </w:r>
      <w:proofErr w:type="gramEnd"/>
      <w:r w:rsidR="008F31BC">
        <w:rPr>
          <w:rFonts w:asciiTheme="majorHAnsi" w:eastAsia="Times New Roman" w:hAnsiTheme="majorHAnsi" w:cs="Times New Roman"/>
        </w:rPr>
        <w:t xml:space="preserve"> </w:t>
      </w:r>
      <w:r w:rsidRPr="00CE2555">
        <w:rPr>
          <w:rFonts w:asciiTheme="majorHAnsi" w:eastAsia="Times New Roman" w:hAnsiTheme="majorHAnsi" w:cs="Times New Roman"/>
        </w:rPr>
        <w:t xml:space="preserve">В жалобе было сказано, что данное решение </w:t>
      </w:r>
      <w:r w:rsidR="004A1242">
        <w:rPr>
          <w:rFonts w:asciiTheme="majorHAnsi" w:eastAsia="Times New Roman" w:hAnsiTheme="majorHAnsi" w:cs="Times New Roman"/>
        </w:rPr>
        <w:t xml:space="preserve">ТСЖ </w:t>
      </w:r>
      <w:r w:rsidRPr="00CE2555">
        <w:rPr>
          <w:rFonts w:asciiTheme="majorHAnsi" w:eastAsia="Times New Roman" w:hAnsiTheme="majorHAnsi" w:cs="Times New Roman"/>
        </w:rPr>
        <w:t xml:space="preserve">создает препятствия к осуществлению </w:t>
      </w:r>
      <w:r w:rsidR="00DC1C1C">
        <w:rPr>
          <w:rFonts w:asciiTheme="majorHAnsi" w:eastAsia="Times New Roman" w:hAnsiTheme="majorHAnsi" w:cs="Times New Roman"/>
        </w:rPr>
        <w:t xml:space="preserve">жителями дома №16 </w:t>
      </w:r>
      <w:r w:rsidRPr="00CE2555">
        <w:rPr>
          <w:rFonts w:asciiTheme="majorHAnsi" w:eastAsia="Times New Roman" w:hAnsiTheme="majorHAnsi" w:cs="Times New Roman"/>
        </w:rPr>
        <w:t>права на отдых</w:t>
      </w:r>
      <w:r w:rsidR="00DC1C1C">
        <w:rPr>
          <w:rFonts w:asciiTheme="majorHAnsi" w:eastAsia="Times New Roman" w:hAnsiTheme="majorHAnsi" w:cs="Times New Roman"/>
        </w:rPr>
        <w:t xml:space="preserve"> и </w:t>
      </w:r>
      <w:r w:rsidRPr="00CE2555">
        <w:rPr>
          <w:rFonts w:asciiTheme="majorHAnsi" w:eastAsia="Times New Roman" w:hAnsiTheme="majorHAnsi" w:cs="Times New Roman"/>
        </w:rPr>
        <w:t xml:space="preserve">угрозу для </w:t>
      </w:r>
      <w:r w:rsidR="00DC1C1C">
        <w:rPr>
          <w:rFonts w:asciiTheme="majorHAnsi" w:eastAsia="Times New Roman" w:hAnsiTheme="majorHAnsi" w:cs="Times New Roman"/>
        </w:rPr>
        <w:t xml:space="preserve">их безопасности: на площадке по ночам стали собираться группы молодежи и лица без определенных занятий, распивать алкогольные напитки и шуметь. </w:t>
      </w:r>
      <w:r w:rsidRPr="00CE2555">
        <w:rPr>
          <w:rFonts w:asciiTheme="majorHAnsi" w:eastAsia="Times New Roman" w:hAnsiTheme="majorHAnsi" w:cs="Times New Roman"/>
        </w:rPr>
        <w:t>Судья отказал в принятии жалобы к рассмотрению, мотивировав это тем, что коллективные жалобы суд</w:t>
      </w:r>
      <w:r w:rsidR="00DC1C1C">
        <w:rPr>
          <w:rFonts w:asciiTheme="majorHAnsi" w:eastAsia="Times New Roman" w:hAnsiTheme="majorHAnsi" w:cs="Times New Roman"/>
        </w:rPr>
        <w:t>ами</w:t>
      </w:r>
      <w:r w:rsidRPr="00CE2555">
        <w:rPr>
          <w:rFonts w:asciiTheme="majorHAnsi" w:eastAsia="Times New Roman" w:hAnsiTheme="majorHAnsi" w:cs="Times New Roman"/>
        </w:rPr>
        <w:t xml:space="preserve"> не рассматриваются, кроме того, нельзя обжаловать в суд решение </w:t>
      </w:r>
      <w:r w:rsidR="00DC1C1C">
        <w:rPr>
          <w:rFonts w:asciiTheme="majorHAnsi" w:eastAsia="Times New Roman" w:hAnsiTheme="majorHAnsi" w:cs="Times New Roman"/>
        </w:rPr>
        <w:t>ТСЖ</w:t>
      </w:r>
      <w:r w:rsidRPr="00CE2555">
        <w:rPr>
          <w:rFonts w:asciiTheme="majorHAnsi" w:eastAsia="Times New Roman" w:hAnsiTheme="majorHAnsi" w:cs="Times New Roman"/>
        </w:rPr>
        <w:t xml:space="preserve">, так как </w:t>
      </w:r>
      <w:r w:rsidR="00DC1C1C">
        <w:rPr>
          <w:rFonts w:asciiTheme="majorHAnsi" w:eastAsia="Times New Roman" w:hAnsiTheme="majorHAnsi" w:cs="Times New Roman"/>
        </w:rPr>
        <w:t>оно</w:t>
      </w:r>
      <w:r w:rsidRPr="00CE2555">
        <w:rPr>
          <w:rFonts w:asciiTheme="majorHAnsi" w:eastAsia="Times New Roman" w:hAnsiTheme="majorHAnsi" w:cs="Times New Roman"/>
        </w:rPr>
        <w:t xml:space="preserve"> не является государственным органом. Имеются ли нарушения закон</w:t>
      </w:r>
      <w:r w:rsidR="00DC1C1C">
        <w:rPr>
          <w:rFonts w:asciiTheme="majorHAnsi" w:eastAsia="Times New Roman" w:hAnsiTheme="majorHAnsi" w:cs="Times New Roman"/>
        </w:rPr>
        <w:t>а</w:t>
      </w:r>
      <w:r w:rsidRPr="00CE2555">
        <w:rPr>
          <w:rFonts w:asciiTheme="majorHAnsi" w:eastAsia="Times New Roman" w:hAnsiTheme="majorHAnsi" w:cs="Times New Roman"/>
        </w:rPr>
        <w:t xml:space="preserve"> в решении судьи?</w:t>
      </w:r>
    </w:p>
    <w:p w:rsidR="000569DE" w:rsidRDefault="0009277D" w:rsidP="00690603">
      <w:pPr>
        <w:pStyle w:val="a4"/>
        <w:numPr>
          <w:ilvl w:val="0"/>
          <w:numId w:val="12"/>
        </w:numPr>
        <w:jc w:val="both"/>
        <w:rPr>
          <w:rFonts w:asciiTheme="majorHAnsi" w:hAnsiTheme="majorHAnsi"/>
        </w:rPr>
      </w:pPr>
      <w:r w:rsidRPr="0088663C">
        <w:rPr>
          <w:rFonts w:asciiTheme="majorHAnsi" w:hAnsiTheme="majorHAnsi"/>
        </w:rPr>
        <w:t>Гр</w:t>
      </w:r>
      <w:r w:rsidR="00DC1C1C">
        <w:rPr>
          <w:rFonts w:asciiTheme="majorHAnsi" w:hAnsiTheme="majorHAnsi"/>
        </w:rPr>
        <w:t>.</w:t>
      </w:r>
      <w:r w:rsidRPr="0088663C">
        <w:rPr>
          <w:rFonts w:asciiTheme="majorHAnsi" w:hAnsiTheme="majorHAnsi"/>
        </w:rPr>
        <w:t xml:space="preserve"> Петров обратился к директору кафе «Русский квас» с просьбой принять его административную жалобу на действия кассира </w:t>
      </w:r>
      <w:proofErr w:type="spellStart"/>
      <w:r w:rsidRPr="0088663C">
        <w:rPr>
          <w:rFonts w:asciiTheme="majorHAnsi" w:hAnsiTheme="majorHAnsi"/>
        </w:rPr>
        <w:t>Ухмылковой</w:t>
      </w:r>
      <w:proofErr w:type="spellEnd"/>
      <w:r w:rsidRPr="0088663C">
        <w:rPr>
          <w:rFonts w:asciiTheme="majorHAnsi" w:hAnsiTheme="majorHAnsi"/>
        </w:rPr>
        <w:t>, которая оскорбила его, потребовав прекратить распивать пиво, принесенное с собой в помещение кафе. Директор Петрова не принял, передав через секретаря, что жалобы посетителей рассматривать не обязан. Петров обратился к прокурору района с просьбой привлечь директора кафе к ответственности за нарушение порядка рассмотрения обращений граждан. Помощник прокурора посоветовал ему обратиться с жалобой в суд.</w:t>
      </w:r>
      <w:r w:rsidR="0088663C" w:rsidRPr="0088663C">
        <w:rPr>
          <w:rFonts w:asciiTheme="majorHAnsi" w:hAnsiTheme="majorHAnsi"/>
        </w:rPr>
        <w:t xml:space="preserve"> </w:t>
      </w:r>
      <w:r w:rsidR="00DC1C1C">
        <w:rPr>
          <w:rFonts w:asciiTheme="majorHAnsi" w:hAnsiTheme="majorHAnsi"/>
        </w:rPr>
        <w:t>Ваше мнение по данному вопросу.</w:t>
      </w:r>
    </w:p>
    <w:p w:rsidR="001A4620" w:rsidRPr="005D63F8" w:rsidRDefault="001A4620" w:rsidP="001A4620">
      <w:pPr>
        <w:pStyle w:val="a4"/>
        <w:numPr>
          <w:ilvl w:val="0"/>
          <w:numId w:val="12"/>
        </w:numPr>
        <w:jc w:val="both"/>
        <w:rPr>
          <w:rFonts w:asciiTheme="majorHAnsi" w:hAnsiTheme="majorHAnsi"/>
        </w:rPr>
      </w:pPr>
      <w:r>
        <w:rPr>
          <w:rFonts w:asciiTheme="majorHAnsi" w:hAnsiTheme="majorHAnsi"/>
        </w:rPr>
        <w:t xml:space="preserve">Гражданке </w:t>
      </w:r>
      <w:proofErr w:type="spellStart"/>
      <w:r>
        <w:rPr>
          <w:rFonts w:asciiTheme="majorHAnsi" w:hAnsiTheme="majorHAnsi"/>
        </w:rPr>
        <w:t>Жучковой</w:t>
      </w:r>
      <w:proofErr w:type="spellEnd"/>
      <w:r w:rsidRPr="005D63F8">
        <w:rPr>
          <w:rFonts w:asciiTheme="majorHAnsi" w:hAnsiTheme="majorHAnsi"/>
        </w:rPr>
        <w:t xml:space="preserve"> было отказано администрацией </w:t>
      </w:r>
      <w:r>
        <w:rPr>
          <w:rFonts w:asciiTheme="majorHAnsi" w:hAnsiTheme="majorHAnsi"/>
        </w:rPr>
        <w:t xml:space="preserve">школы </w:t>
      </w:r>
      <w:r w:rsidRPr="005D63F8">
        <w:rPr>
          <w:rFonts w:asciiTheme="majorHAnsi" w:hAnsiTheme="majorHAnsi"/>
        </w:rPr>
        <w:t>в приеме для обучения в первом классе</w:t>
      </w:r>
      <w:r w:rsidRPr="00670469">
        <w:rPr>
          <w:rFonts w:asciiTheme="majorHAnsi" w:hAnsiTheme="majorHAnsi"/>
        </w:rPr>
        <w:t xml:space="preserve"> </w:t>
      </w:r>
      <w:r>
        <w:rPr>
          <w:rFonts w:asciiTheme="majorHAnsi" w:hAnsiTheme="majorHAnsi"/>
        </w:rPr>
        <w:t>ее</w:t>
      </w:r>
      <w:r w:rsidRPr="005D63F8">
        <w:rPr>
          <w:rFonts w:asciiTheme="majorHAnsi" w:hAnsiTheme="majorHAnsi"/>
        </w:rPr>
        <w:t xml:space="preserve"> несовершеннолетнего сына </w:t>
      </w:r>
      <w:r>
        <w:rPr>
          <w:rFonts w:asciiTheme="majorHAnsi" w:hAnsiTheme="majorHAnsi"/>
        </w:rPr>
        <w:t>Егора, так как тот не имеет реги</w:t>
      </w:r>
      <w:r w:rsidRPr="005D63F8">
        <w:rPr>
          <w:rFonts w:asciiTheme="majorHAnsi" w:hAnsiTheme="majorHAnsi"/>
        </w:rPr>
        <w:t>страции по месту жительства</w:t>
      </w:r>
      <w:r>
        <w:rPr>
          <w:rFonts w:asciiTheme="majorHAnsi" w:hAnsiTheme="majorHAnsi"/>
        </w:rPr>
        <w:t xml:space="preserve"> на территории, закрепленной за школой</w:t>
      </w:r>
      <w:r w:rsidRPr="005D63F8">
        <w:rPr>
          <w:rFonts w:asciiTheme="majorHAnsi" w:hAnsiTheme="majorHAnsi"/>
        </w:rPr>
        <w:t xml:space="preserve">. </w:t>
      </w:r>
      <w:proofErr w:type="spellStart"/>
      <w:r>
        <w:rPr>
          <w:rFonts w:asciiTheme="majorHAnsi" w:hAnsiTheme="majorHAnsi"/>
        </w:rPr>
        <w:t>Жучкова</w:t>
      </w:r>
      <w:proofErr w:type="spellEnd"/>
      <w:r>
        <w:rPr>
          <w:rFonts w:asciiTheme="majorHAnsi" w:hAnsiTheme="majorHAnsi"/>
        </w:rPr>
        <w:t xml:space="preserve"> обратилась в суд с заявле</w:t>
      </w:r>
      <w:r w:rsidRPr="005D63F8">
        <w:rPr>
          <w:rFonts w:asciiTheme="majorHAnsi" w:hAnsiTheme="majorHAnsi"/>
        </w:rPr>
        <w:t>нием на незаконность действия школьной администрации.</w:t>
      </w:r>
      <w:r w:rsidRPr="00670469">
        <w:rPr>
          <w:rFonts w:asciiTheme="majorHAnsi" w:hAnsiTheme="majorHAnsi"/>
        </w:rPr>
        <w:t xml:space="preserve"> </w:t>
      </w:r>
      <w:r w:rsidRPr="005D63F8">
        <w:rPr>
          <w:rFonts w:asciiTheme="majorHAnsi" w:hAnsiTheme="majorHAnsi"/>
        </w:rPr>
        <w:t>Какое решение должен принять суд? Мотивируйте свой ответ со ссылкой</w:t>
      </w:r>
      <w:r w:rsidRPr="00670469">
        <w:rPr>
          <w:rFonts w:asciiTheme="majorHAnsi" w:hAnsiTheme="majorHAnsi"/>
        </w:rPr>
        <w:t xml:space="preserve"> </w:t>
      </w:r>
      <w:r w:rsidRPr="005D63F8">
        <w:rPr>
          <w:rFonts w:asciiTheme="majorHAnsi" w:hAnsiTheme="majorHAnsi"/>
        </w:rPr>
        <w:t>на законодательные акты.</w:t>
      </w:r>
    </w:p>
    <w:p w:rsidR="00690603" w:rsidRPr="0088663C" w:rsidRDefault="00690603" w:rsidP="00690603">
      <w:pPr>
        <w:pStyle w:val="a4"/>
        <w:ind w:left="786"/>
        <w:jc w:val="both"/>
        <w:rPr>
          <w:rFonts w:asciiTheme="majorHAnsi" w:hAnsiTheme="majorHAnsi"/>
        </w:rPr>
      </w:pPr>
    </w:p>
    <w:p w:rsidR="004B6C2E" w:rsidRDefault="004B6C2E" w:rsidP="0009277D">
      <w:pPr>
        <w:pStyle w:val="a4"/>
        <w:ind w:firstLine="426"/>
        <w:jc w:val="center"/>
        <w:rPr>
          <w:rFonts w:asciiTheme="majorHAnsi" w:hAnsiTheme="majorHAnsi"/>
          <w:b/>
        </w:rPr>
      </w:pPr>
    </w:p>
    <w:p w:rsidR="00FF3206" w:rsidRDefault="00FF3206" w:rsidP="00FF3206">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Pr>
          <w:rFonts w:asciiTheme="majorHAnsi" w:hAnsiTheme="majorHAnsi"/>
          <w:b/>
        </w:rPr>
        <w:t>3. Коллективные с</w:t>
      </w:r>
      <w:r w:rsidRPr="00165D4B">
        <w:rPr>
          <w:rFonts w:asciiTheme="majorHAnsi" w:hAnsiTheme="majorHAnsi"/>
          <w:b/>
        </w:rPr>
        <w:t>убъекты административного права</w:t>
      </w:r>
    </w:p>
    <w:p w:rsidR="0088663C" w:rsidRDefault="0088663C" w:rsidP="0088663C">
      <w:pPr>
        <w:pStyle w:val="a4"/>
        <w:ind w:left="720"/>
        <w:jc w:val="both"/>
      </w:pPr>
    </w:p>
    <w:p w:rsidR="00A63341" w:rsidRPr="00A95D8D" w:rsidRDefault="00191536" w:rsidP="00A63341">
      <w:pPr>
        <w:pStyle w:val="a4"/>
        <w:numPr>
          <w:ilvl w:val="0"/>
          <w:numId w:val="14"/>
        </w:numPr>
        <w:jc w:val="both"/>
        <w:rPr>
          <w:rFonts w:asciiTheme="majorHAnsi" w:hAnsiTheme="majorHAnsi"/>
        </w:rPr>
      </w:pPr>
      <w:r>
        <w:rPr>
          <w:rFonts w:asciiTheme="majorHAnsi" w:hAnsiTheme="majorHAnsi"/>
        </w:rPr>
        <w:t xml:space="preserve">Как соотносятся </w:t>
      </w:r>
      <w:r w:rsidR="00A63341" w:rsidRPr="00A95D8D">
        <w:rPr>
          <w:rFonts w:asciiTheme="majorHAnsi" w:hAnsiTheme="majorHAnsi"/>
        </w:rPr>
        <w:t>поняти</w:t>
      </w:r>
      <w:r>
        <w:rPr>
          <w:rFonts w:asciiTheme="majorHAnsi" w:hAnsiTheme="majorHAnsi"/>
        </w:rPr>
        <w:t xml:space="preserve">я «орган исполнительной власти» и </w:t>
      </w:r>
      <w:r w:rsidR="00A63341" w:rsidRPr="00A95D8D">
        <w:rPr>
          <w:rFonts w:asciiTheme="majorHAnsi" w:hAnsiTheme="majorHAnsi"/>
        </w:rPr>
        <w:t>«орг</w:t>
      </w:r>
      <w:r>
        <w:rPr>
          <w:rFonts w:asciiTheme="majorHAnsi" w:hAnsiTheme="majorHAnsi"/>
        </w:rPr>
        <w:t>ан государственного управления»?</w:t>
      </w:r>
    </w:p>
    <w:p w:rsidR="00863C3E" w:rsidRPr="00795F46" w:rsidRDefault="006E5DDC" w:rsidP="00863C3E">
      <w:pPr>
        <w:pStyle w:val="a4"/>
        <w:numPr>
          <w:ilvl w:val="0"/>
          <w:numId w:val="14"/>
        </w:numPr>
        <w:jc w:val="both"/>
        <w:rPr>
          <w:rFonts w:asciiTheme="majorHAnsi" w:hAnsiTheme="majorHAnsi"/>
        </w:rPr>
      </w:pPr>
      <w:r>
        <w:rPr>
          <w:rFonts w:asciiTheme="majorHAnsi" w:hAnsiTheme="majorHAnsi"/>
        </w:rPr>
        <w:t xml:space="preserve">Разграничьте </w:t>
      </w:r>
      <w:r w:rsidR="00863C3E" w:rsidRPr="00795F46">
        <w:rPr>
          <w:rFonts w:asciiTheme="majorHAnsi" w:hAnsiTheme="majorHAnsi"/>
        </w:rPr>
        <w:t xml:space="preserve">полномочия Президента РФ </w:t>
      </w:r>
      <w:r>
        <w:rPr>
          <w:rFonts w:asciiTheme="majorHAnsi" w:hAnsiTheme="majorHAnsi"/>
        </w:rPr>
        <w:t xml:space="preserve">и Федерального Собрания РФ </w:t>
      </w:r>
      <w:r w:rsidR="00863C3E" w:rsidRPr="00795F46">
        <w:rPr>
          <w:rFonts w:asciiTheme="majorHAnsi" w:hAnsiTheme="majorHAnsi"/>
        </w:rPr>
        <w:t xml:space="preserve">в сфере взаимодействия с </w:t>
      </w:r>
      <w:r>
        <w:rPr>
          <w:rFonts w:asciiTheme="majorHAnsi" w:hAnsiTheme="majorHAnsi"/>
        </w:rPr>
        <w:t xml:space="preserve">Правительством РФ, федеральными </w:t>
      </w:r>
      <w:r w:rsidR="00863C3E" w:rsidRPr="00795F46">
        <w:rPr>
          <w:rFonts w:asciiTheme="majorHAnsi" w:hAnsiTheme="majorHAnsi"/>
        </w:rPr>
        <w:t>органами исполнительной власти</w:t>
      </w:r>
      <w:r>
        <w:rPr>
          <w:rFonts w:asciiTheme="majorHAnsi" w:hAnsiTheme="majorHAnsi"/>
        </w:rPr>
        <w:t xml:space="preserve"> и органами исполнительной власти субъектов РФ</w:t>
      </w:r>
      <w:r w:rsidR="00863C3E" w:rsidRPr="00795F46">
        <w:rPr>
          <w:rFonts w:asciiTheme="majorHAnsi" w:hAnsiTheme="majorHAnsi"/>
        </w:rPr>
        <w:t>?</w:t>
      </w:r>
    </w:p>
    <w:p w:rsidR="00863C3E" w:rsidRPr="00795F46" w:rsidRDefault="00863C3E" w:rsidP="00863C3E">
      <w:pPr>
        <w:pStyle w:val="a4"/>
        <w:numPr>
          <w:ilvl w:val="0"/>
          <w:numId w:val="14"/>
        </w:numPr>
        <w:jc w:val="both"/>
        <w:rPr>
          <w:rFonts w:asciiTheme="majorHAnsi" w:hAnsiTheme="majorHAnsi"/>
        </w:rPr>
      </w:pPr>
      <w:r w:rsidRPr="00795F46">
        <w:rPr>
          <w:rFonts w:asciiTheme="majorHAnsi" w:hAnsiTheme="majorHAnsi"/>
        </w:rPr>
        <w:t>Каков порядок назначения и освобождения от должности руководителей федеральных органов исполнительной власти?</w:t>
      </w:r>
    </w:p>
    <w:p w:rsidR="00863C3E" w:rsidRPr="00795F46" w:rsidRDefault="00863C3E" w:rsidP="00863C3E">
      <w:pPr>
        <w:pStyle w:val="a4"/>
        <w:numPr>
          <w:ilvl w:val="0"/>
          <w:numId w:val="14"/>
        </w:numPr>
        <w:jc w:val="both"/>
        <w:rPr>
          <w:rFonts w:asciiTheme="majorHAnsi" w:hAnsiTheme="majorHAnsi"/>
        </w:rPr>
      </w:pPr>
      <w:r w:rsidRPr="00795F46">
        <w:rPr>
          <w:rFonts w:asciiTheme="majorHAnsi" w:hAnsiTheme="majorHAnsi"/>
        </w:rPr>
        <w:t>В чем отличие федеральных министерств от федеральных служб и федеральных агентств?</w:t>
      </w:r>
    </w:p>
    <w:p w:rsidR="008D53C6" w:rsidRPr="00795F46" w:rsidRDefault="008D53C6" w:rsidP="008D53C6">
      <w:pPr>
        <w:pStyle w:val="a4"/>
        <w:numPr>
          <w:ilvl w:val="0"/>
          <w:numId w:val="14"/>
        </w:numPr>
        <w:jc w:val="both"/>
        <w:rPr>
          <w:rFonts w:asciiTheme="majorHAnsi" w:hAnsiTheme="majorHAnsi"/>
        </w:rPr>
      </w:pPr>
      <w:r w:rsidRPr="00795F46">
        <w:rPr>
          <w:rFonts w:asciiTheme="majorHAnsi" w:hAnsiTheme="majorHAnsi"/>
        </w:rPr>
        <w:t>Заполните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103"/>
        <w:gridCol w:w="3902"/>
      </w:tblGrid>
      <w:tr w:rsidR="008D53C6" w:rsidRPr="00795F46" w:rsidTr="006F6670">
        <w:tc>
          <w:tcPr>
            <w:tcW w:w="817"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c>
          <w:tcPr>
            <w:tcW w:w="5103" w:type="dxa"/>
            <w:tcBorders>
              <w:top w:val="single" w:sz="4" w:space="0" w:color="auto"/>
              <w:left w:val="single" w:sz="4" w:space="0" w:color="auto"/>
              <w:bottom w:val="single" w:sz="4" w:space="0" w:color="auto"/>
              <w:right w:val="single" w:sz="4" w:space="0" w:color="auto"/>
            </w:tcBorders>
            <w:hideMark/>
          </w:tcPr>
          <w:p w:rsidR="008D53C6" w:rsidRPr="00795F46" w:rsidRDefault="008D53C6" w:rsidP="00257E4E">
            <w:pPr>
              <w:pStyle w:val="a4"/>
              <w:jc w:val="center"/>
              <w:rPr>
                <w:rFonts w:asciiTheme="majorHAnsi" w:hAnsiTheme="majorHAnsi"/>
              </w:rPr>
            </w:pPr>
            <w:r w:rsidRPr="00795F46">
              <w:rPr>
                <w:rFonts w:asciiTheme="majorHAnsi" w:hAnsiTheme="majorHAnsi"/>
              </w:rPr>
              <w:t>Виды органов исполнительной власти</w:t>
            </w:r>
          </w:p>
        </w:tc>
        <w:tc>
          <w:tcPr>
            <w:tcW w:w="3902" w:type="dxa"/>
            <w:tcBorders>
              <w:top w:val="single" w:sz="4" w:space="0" w:color="auto"/>
              <w:left w:val="single" w:sz="4" w:space="0" w:color="auto"/>
              <w:bottom w:val="single" w:sz="4" w:space="0" w:color="auto"/>
              <w:right w:val="single" w:sz="4" w:space="0" w:color="auto"/>
            </w:tcBorders>
            <w:hideMark/>
          </w:tcPr>
          <w:p w:rsidR="008D53C6" w:rsidRPr="00795F46" w:rsidRDefault="00356C8C" w:rsidP="00257E4E">
            <w:pPr>
              <w:pStyle w:val="a4"/>
              <w:jc w:val="center"/>
              <w:rPr>
                <w:rFonts w:asciiTheme="majorHAnsi" w:hAnsiTheme="majorHAnsi"/>
              </w:rPr>
            </w:pPr>
            <w:r>
              <w:rPr>
                <w:rFonts w:asciiTheme="majorHAnsi" w:hAnsiTheme="majorHAnsi"/>
              </w:rPr>
              <w:t>Ведомства</w:t>
            </w: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1</w:t>
            </w:r>
          </w:p>
        </w:tc>
        <w:tc>
          <w:tcPr>
            <w:tcW w:w="5103" w:type="dxa"/>
            <w:tcBorders>
              <w:top w:val="single" w:sz="4" w:space="0" w:color="auto"/>
              <w:left w:val="single" w:sz="4" w:space="0" w:color="auto"/>
              <w:bottom w:val="single" w:sz="4" w:space="0" w:color="auto"/>
              <w:right w:val="single" w:sz="4" w:space="0" w:color="auto"/>
            </w:tcBorders>
            <w:hideMark/>
          </w:tcPr>
          <w:p w:rsidR="008D53C6" w:rsidRPr="00795F46" w:rsidRDefault="00356C8C" w:rsidP="00356C8C">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е министерств</w:t>
            </w:r>
            <w:r>
              <w:rPr>
                <w:rFonts w:asciiTheme="majorHAnsi" w:hAnsiTheme="majorHAnsi"/>
              </w:rPr>
              <w:t>а</w:t>
            </w:r>
            <w:r w:rsidRPr="00A95D8D">
              <w:rPr>
                <w:rFonts w:asciiTheme="majorHAnsi" w:hAnsiTheme="majorHAnsi"/>
              </w:rPr>
              <w:t>, находящ</w:t>
            </w:r>
            <w:r>
              <w:rPr>
                <w:rFonts w:asciiTheme="majorHAnsi" w:hAnsiTheme="majorHAnsi"/>
              </w:rPr>
              <w:t>иеся в непосредственном подчине</w:t>
            </w:r>
            <w:r w:rsidRPr="00A95D8D">
              <w:rPr>
                <w:rFonts w:asciiTheme="majorHAnsi" w:hAnsiTheme="majorHAnsi"/>
              </w:rPr>
              <w:t>нии Президента РФ</w:t>
            </w:r>
            <w:r w:rsidRPr="00795F46">
              <w:rPr>
                <w:rFonts w:asciiTheme="majorHAnsi" w:hAnsiTheme="majorHAnsi"/>
              </w:rPr>
              <w:t xml:space="preserve"> </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2</w:t>
            </w:r>
          </w:p>
        </w:tc>
        <w:tc>
          <w:tcPr>
            <w:tcW w:w="5103" w:type="dxa"/>
            <w:tcBorders>
              <w:top w:val="single" w:sz="4" w:space="0" w:color="auto"/>
              <w:left w:val="single" w:sz="4" w:space="0" w:color="auto"/>
              <w:bottom w:val="single" w:sz="4" w:space="0" w:color="auto"/>
              <w:right w:val="single" w:sz="4" w:space="0" w:color="auto"/>
            </w:tcBorders>
            <w:hideMark/>
          </w:tcPr>
          <w:p w:rsidR="008D53C6" w:rsidRPr="00795F46" w:rsidRDefault="00356C8C" w:rsidP="00356C8C">
            <w:pPr>
              <w:pStyle w:val="a4"/>
              <w:jc w:val="both"/>
              <w:rPr>
                <w:rFonts w:asciiTheme="majorHAnsi" w:hAnsiTheme="majorHAnsi"/>
              </w:rPr>
            </w:pPr>
            <w:r w:rsidRPr="00A95D8D">
              <w:rPr>
                <w:rFonts w:asciiTheme="majorHAnsi" w:hAnsiTheme="majorHAnsi"/>
              </w:rPr>
              <w:t>федеральн</w:t>
            </w:r>
            <w:r>
              <w:rPr>
                <w:rFonts w:asciiTheme="majorHAnsi" w:hAnsiTheme="majorHAnsi"/>
              </w:rPr>
              <w:t>ые</w:t>
            </w:r>
            <w:r w:rsidRPr="00A95D8D">
              <w:rPr>
                <w:rFonts w:asciiTheme="majorHAnsi" w:hAnsiTheme="majorHAnsi"/>
              </w:rPr>
              <w:t xml:space="preserve"> служб</w:t>
            </w:r>
            <w:r>
              <w:rPr>
                <w:rFonts w:asciiTheme="majorHAnsi" w:hAnsiTheme="majorHAnsi"/>
              </w:rPr>
              <w:t>ы, находящие</w:t>
            </w:r>
            <w:r w:rsidRPr="00A95D8D">
              <w:rPr>
                <w:rFonts w:asciiTheme="majorHAnsi" w:hAnsiTheme="majorHAnsi"/>
              </w:rPr>
              <w:t>ся в непосредственном подчинении</w:t>
            </w:r>
            <w:r>
              <w:rPr>
                <w:rFonts w:asciiTheme="majorHAnsi" w:hAnsiTheme="majorHAnsi"/>
              </w:rPr>
              <w:t xml:space="preserve"> </w:t>
            </w:r>
            <w:r w:rsidRPr="00A95D8D">
              <w:rPr>
                <w:rFonts w:asciiTheme="majorHAnsi" w:hAnsiTheme="majorHAnsi"/>
              </w:rPr>
              <w:t>Президента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3</w:t>
            </w:r>
          </w:p>
        </w:tc>
        <w:tc>
          <w:tcPr>
            <w:tcW w:w="5103" w:type="dxa"/>
            <w:tcBorders>
              <w:top w:val="single" w:sz="4" w:space="0" w:color="auto"/>
              <w:left w:val="single" w:sz="4" w:space="0" w:color="auto"/>
              <w:bottom w:val="single" w:sz="4" w:space="0" w:color="auto"/>
              <w:right w:val="single" w:sz="4" w:space="0" w:color="auto"/>
            </w:tcBorders>
          </w:tcPr>
          <w:p w:rsidR="008D53C6" w:rsidRPr="00795F46" w:rsidRDefault="00356C8C" w:rsidP="00356C8C">
            <w:pPr>
              <w:pStyle w:val="a4"/>
              <w:jc w:val="both"/>
              <w:rPr>
                <w:rFonts w:asciiTheme="majorHAnsi" w:hAnsiTheme="majorHAnsi"/>
              </w:rPr>
            </w:pPr>
            <w:r>
              <w:rPr>
                <w:rFonts w:asciiTheme="majorHAnsi" w:hAnsiTheme="majorHAnsi"/>
              </w:rPr>
              <w:t>ф</w:t>
            </w:r>
            <w:r w:rsidRPr="00A95D8D">
              <w:rPr>
                <w:rFonts w:asciiTheme="majorHAnsi" w:hAnsiTheme="majorHAnsi"/>
              </w:rPr>
              <w:t>едеральн</w:t>
            </w:r>
            <w:r>
              <w:rPr>
                <w:rFonts w:asciiTheme="majorHAnsi" w:hAnsiTheme="majorHAnsi"/>
              </w:rPr>
              <w:t>ые агентства, находящие</w:t>
            </w:r>
            <w:r w:rsidRPr="00A95D8D">
              <w:rPr>
                <w:rFonts w:asciiTheme="majorHAnsi" w:hAnsiTheme="majorHAnsi"/>
              </w:rPr>
              <w:t>ся в непосредственном подчинении</w:t>
            </w:r>
            <w:r>
              <w:rPr>
                <w:rFonts w:asciiTheme="majorHAnsi" w:hAnsiTheme="majorHAnsi"/>
              </w:rPr>
              <w:t xml:space="preserve"> </w:t>
            </w:r>
            <w:r w:rsidRPr="00A95D8D">
              <w:rPr>
                <w:rFonts w:asciiTheme="majorHAnsi" w:hAnsiTheme="majorHAnsi"/>
              </w:rPr>
              <w:t>Президента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lastRenderedPageBreak/>
              <w:t>4</w:t>
            </w:r>
          </w:p>
        </w:tc>
        <w:tc>
          <w:tcPr>
            <w:tcW w:w="5103" w:type="dxa"/>
            <w:tcBorders>
              <w:top w:val="single" w:sz="4" w:space="0" w:color="auto"/>
              <w:left w:val="single" w:sz="4" w:space="0" w:color="auto"/>
              <w:bottom w:val="single" w:sz="4" w:space="0" w:color="auto"/>
              <w:right w:val="single" w:sz="4" w:space="0" w:color="auto"/>
            </w:tcBorders>
          </w:tcPr>
          <w:p w:rsidR="008D53C6" w:rsidRPr="00795F46" w:rsidRDefault="00863C3E" w:rsidP="00863C3E">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е министерств</w:t>
            </w:r>
            <w:r>
              <w:rPr>
                <w:rFonts w:asciiTheme="majorHAnsi" w:hAnsiTheme="majorHAnsi"/>
              </w:rPr>
              <w:t>а</w:t>
            </w:r>
            <w:r w:rsidRPr="00A95D8D">
              <w:rPr>
                <w:rFonts w:asciiTheme="majorHAnsi" w:hAnsiTheme="majorHAnsi"/>
              </w:rPr>
              <w:t>, находящ</w:t>
            </w:r>
            <w:r>
              <w:rPr>
                <w:rFonts w:asciiTheme="majorHAnsi" w:hAnsiTheme="majorHAnsi"/>
              </w:rPr>
              <w:t>иеся в подчине</w:t>
            </w:r>
            <w:r w:rsidRPr="00A95D8D">
              <w:rPr>
                <w:rFonts w:asciiTheme="majorHAnsi" w:hAnsiTheme="majorHAnsi"/>
              </w:rPr>
              <w:t xml:space="preserve">нии </w:t>
            </w:r>
            <w:r>
              <w:rPr>
                <w:rFonts w:asciiTheme="majorHAnsi" w:hAnsiTheme="majorHAnsi"/>
              </w:rPr>
              <w:t>Правительства</w:t>
            </w:r>
            <w:r w:rsidRPr="00A95D8D">
              <w:rPr>
                <w:rFonts w:asciiTheme="majorHAnsi" w:hAnsiTheme="majorHAnsi"/>
              </w:rPr>
              <w:t xml:space="preserve">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5</w:t>
            </w:r>
          </w:p>
        </w:tc>
        <w:tc>
          <w:tcPr>
            <w:tcW w:w="5103" w:type="dxa"/>
            <w:tcBorders>
              <w:top w:val="single" w:sz="4" w:space="0" w:color="auto"/>
              <w:left w:val="single" w:sz="4" w:space="0" w:color="auto"/>
              <w:bottom w:val="single" w:sz="4" w:space="0" w:color="auto"/>
              <w:right w:val="single" w:sz="4" w:space="0" w:color="auto"/>
            </w:tcBorders>
          </w:tcPr>
          <w:p w:rsidR="008D53C6" w:rsidRPr="00795F46" w:rsidRDefault="00863C3E" w:rsidP="00863C3E">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 xml:space="preserve">е </w:t>
            </w:r>
            <w:r>
              <w:rPr>
                <w:rFonts w:asciiTheme="majorHAnsi" w:hAnsiTheme="majorHAnsi"/>
              </w:rPr>
              <w:t>службы</w:t>
            </w:r>
            <w:r w:rsidRPr="00A95D8D">
              <w:rPr>
                <w:rFonts w:asciiTheme="majorHAnsi" w:hAnsiTheme="majorHAnsi"/>
              </w:rPr>
              <w:t>, находящ</w:t>
            </w:r>
            <w:r>
              <w:rPr>
                <w:rFonts w:asciiTheme="majorHAnsi" w:hAnsiTheme="majorHAnsi"/>
              </w:rPr>
              <w:t>иеся в подчине</w:t>
            </w:r>
            <w:r w:rsidRPr="00A95D8D">
              <w:rPr>
                <w:rFonts w:asciiTheme="majorHAnsi" w:hAnsiTheme="majorHAnsi"/>
              </w:rPr>
              <w:t xml:space="preserve">нии </w:t>
            </w:r>
            <w:r>
              <w:rPr>
                <w:rFonts w:asciiTheme="majorHAnsi" w:hAnsiTheme="majorHAnsi"/>
              </w:rPr>
              <w:t>Правительства</w:t>
            </w:r>
            <w:r w:rsidRPr="00A95D8D">
              <w:rPr>
                <w:rFonts w:asciiTheme="majorHAnsi" w:hAnsiTheme="majorHAnsi"/>
              </w:rPr>
              <w:t xml:space="preserve">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6</w:t>
            </w:r>
          </w:p>
        </w:tc>
        <w:tc>
          <w:tcPr>
            <w:tcW w:w="5103" w:type="dxa"/>
            <w:tcBorders>
              <w:top w:val="single" w:sz="4" w:space="0" w:color="auto"/>
              <w:left w:val="single" w:sz="4" w:space="0" w:color="auto"/>
              <w:bottom w:val="single" w:sz="4" w:space="0" w:color="auto"/>
              <w:right w:val="single" w:sz="4" w:space="0" w:color="auto"/>
            </w:tcBorders>
          </w:tcPr>
          <w:p w:rsidR="008D53C6" w:rsidRPr="00795F46" w:rsidRDefault="00863C3E" w:rsidP="00863C3E">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 xml:space="preserve">е </w:t>
            </w:r>
            <w:r>
              <w:rPr>
                <w:rFonts w:asciiTheme="majorHAnsi" w:hAnsiTheme="majorHAnsi"/>
              </w:rPr>
              <w:t>агентства</w:t>
            </w:r>
            <w:r w:rsidRPr="00A95D8D">
              <w:rPr>
                <w:rFonts w:asciiTheme="majorHAnsi" w:hAnsiTheme="majorHAnsi"/>
              </w:rPr>
              <w:t>, находящ</w:t>
            </w:r>
            <w:r>
              <w:rPr>
                <w:rFonts w:asciiTheme="majorHAnsi" w:hAnsiTheme="majorHAnsi"/>
              </w:rPr>
              <w:t>иеся в подчине</w:t>
            </w:r>
            <w:r w:rsidRPr="00A95D8D">
              <w:rPr>
                <w:rFonts w:asciiTheme="majorHAnsi" w:hAnsiTheme="majorHAnsi"/>
              </w:rPr>
              <w:t xml:space="preserve">нии </w:t>
            </w:r>
            <w:r>
              <w:rPr>
                <w:rFonts w:asciiTheme="majorHAnsi" w:hAnsiTheme="majorHAnsi"/>
              </w:rPr>
              <w:t>Правительства</w:t>
            </w:r>
            <w:r w:rsidRPr="00A95D8D">
              <w:rPr>
                <w:rFonts w:asciiTheme="majorHAnsi" w:hAnsiTheme="majorHAnsi"/>
              </w:rPr>
              <w:t xml:space="preserve">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bl>
    <w:p w:rsidR="003F6741" w:rsidRPr="003F6741" w:rsidRDefault="003F6741" w:rsidP="003F6741">
      <w:pPr>
        <w:pStyle w:val="a4"/>
        <w:numPr>
          <w:ilvl w:val="0"/>
          <w:numId w:val="14"/>
        </w:numPr>
        <w:jc w:val="both"/>
        <w:rPr>
          <w:rFonts w:asciiTheme="majorHAnsi" w:hAnsiTheme="majorHAnsi"/>
        </w:rPr>
      </w:pPr>
      <w:r w:rsidRPr="003F6741">
        <w:rPr>
          <w:rFonts w:asciiTheme="majorHAnsi" w:hAnsiTheme="majorHAnsi"/>
        </w:rPr>
        <w:t>Заполните таблицу:</w:t>
      </w:r>
    </w:p>
    <w:tbl>
      <w:tblPr>
        <w:tblStyle w:val="af7"/>
        <w:tblW w:w="0" w:type="auto"/>
        <w:tblLook w:val="04A0" w:firstRow="1" w:lastRow="0" w:firstColumn="1" w:lastColumn="0" w:noHBand="0" w:noVBand="1"/>
      </w:tblPr>
      <w:tblGrid>
        <w:gridCol w:w="4503"/>
        <w:gridCol w:w="5331"/>
      </w:tblGrid>
      <w:tr w:rsidR="003F6741" w:rsidTr="006F6670">
        <w:trPr>
          <w:trHeight w:val="593"/>
        </w:trPr>
        <w:tc>
          <w:tcPr>
            <w:tcW w:w="4503" w:type="dxa"/>
          </w:tcPr>
          <w:p w:rsidR="003F6741" w:rsidRPr="00930030" w:rsidRDefault="003F6741" w:rsidP="00460DFE">
            <w:pPr>
              <w:pStyle w:val="a4"/>
              <w:jc w:val="center"/>
              <w:rPr>
                <w:rFonts w:asciiTheme="majorHAnsi" w:hAnsiTheme="majorHAnsi"/>
                <w:sz w:val="22"/>
              </w:rPr>
            </w:pPr>
            <w:r w:rsidRPr="00930030">
              <w:rPr>
                <w:rFonts w:asciiTheme="majorHAnsi" w:hAnsiTheme="majorHAnsi"/>
                <w:sz w:val="22"/>
              </w:rPr>
              <w:t>Сфера государственного управления</w:t>
            </w:r>
          </w:p>
        </w:tc>
        <w:tc>
          <w:tcPr>
            <w:tcW w:w="5331" w:type="dxa"/>
          </w:tcPr>
          <w:p w:rsidR="003F6741" w:rsidRPr="00930030" w:rsidRDefault="003F6741" w:rsidP="00460DFE">
            <w:pPr>
              <w:pStyle w:val="a4"/>
              <w:jc w:val="center"/>
              <w:rPr>
                <w:rFonts w:asciiTheme="majorHAnsi" w:hAnsiTheme="majorHAnsi"/>
                <w:sz w:val="22"/>
              </w:rPr>
            </w:pPr>
            <w:r w:rsidRPr="00930030">
              <w:rPr>
                <w:rFonts w:asciiTheme="majorHAnsi" w:hAnsiTheme="majorHAnsi"/>
                <w:sz w:val="22"/>
              </w:rPr>
              <w:t>Органы, осуществляющие управление в данной сфере</w:t>
            </w:r>
          </w:p>
        </w:tc>
      </w:tr>
      <w:tr w:rsidR="003F6741" w:rsidTr="006F6670">
        <w:trPr>
          <w:trHeight w:val="247"/>
        </w:trPr>
        <w:tc>
          <w:tcPr>
            <w:tcW w:w="4503" w:type="dxa"/>
          </w:tcPr>
          <w:p w:rsidR="003F6741" w:rsidRPr="00930030" w:rsidRDefault="003F6741" w:rsidP="00460DFE">
            <w:pPr>
              <w:pStyle w:val="a4"/>
              <w:jc w:val="both"/>
              <w:rPr>
                <w:rFonts w:asciiTheme="majorHAnsi" w:hAnsiTheme="majorHAnsi"/>
                <w:sz w:val="22"/>
              </w:rPr>
            </w:pPr>
            <w:r w:rsidRPr="00930030">
              <w:rPr>
                <w:rFonts w:asciiTheme="majorHAnsi" w:hAnsiTheme="majorHAnsi"/>
                <w:sz w:val="22"/>
              </w:rPr>
              <w:t>Административно-политическая сфера</w:t>
            </w:r>
          </w:p>
        </w:tc>
        <w:tc>
          <w:tcPr>
            <w:tcW w:w="5331" w:type="dxa"/>
          </w:tcPr>
          <w:p w:rsidR="003F6741" w:rsidRPr="00930030" w:rsidRDefault="003F6741" w:rsidP="00460DFE">
            <w:pPr>
              <w:pStyle w:val="a4"/>
              <w:jc w:val="both"/>
              <w:rPr>
                <w:rFonts w:asciiTheme="majorHAnsi" w:hAnsiTheme="majorHAnsi"/>
                <w:sz w:val="22"/>
              </w:rPr>
            </w:pPr>
          </w:p>
        </w:tc>
      </w:tr>
      <w:tr w:rsidR="003F6741" w:rsidTr="006F6670">
        <w:trPr>
          <w:trHeight w:val="235"/>
        </w:trPr>
        <w:tc>
          <w:tcPr>
            <w:tcW w:w="4503" w:type="dxa"/>
          </w:tcPr>
          <w:p w:rsidR="003F6741" w:rsidRPr="00930030" w:rsidRDefault="003F6741" w:rsidP="00460DFE">
            <w:pPr>
              <w:pStyle w:val="a4"/>
              <w:jc w:val="both"/>
              <w:rPr>
                <w:rFonts w:asciiTheme="majorHAnsi" w:hAnsiTheme="majorHAnsi"/>
                <w:sz w:val="22"/>
              </w:rPr>
            </w:pPr>
            <w:r w:rsidRPr="00930030">
              <w:rPr>
                <w:rFonts w:asciiTheme="majorHAnsi" w:hAnsiTheme="majorHAnsi"/>
                <w:sz w:val="22"/>
              </w:rPr>
              <w:t>Социально-культурная сфера</w:t>
            </w:r>
          </w:p>
        </w:tc>
        <w:tc>
          <w:tcPr>
            <w:tcW w:w="5331" w:type="dxa"/>
          </w:tcPr>
          <w:p w:rsidR="003F6741" w:rsidRPr="00930030" w:rsidRDefault="003F6741" w:rsidP="00460DFE">
            <w:pPr>
              <w:pStyle w:val="a4"/>
              <w:jc w:val="both"/>
              <w:rPr>
                <w:rFonts w:asciiTheme="majorHAnsi" w:hAnsiTheme="majorHAnsi"/>
                <w:sz w:val="22"/>
              </w:rPr>
            </w:pPr>
          </w:p>
        </w:tc>
      </w:tr>
      <w:tr w:rsidR="003F6741" w:rsidTr="006F6670">
        <w:trPr>
          <w:trHeight w:val="235"/>
        </w:trPr>
        <w:tc>
          <w:tcPr>
            <w:tcW w:w="4503" w:type="dxa"/>
          </w:tcPr>
          <w:p w:rsidR="003F6741" w:rsidRPr="00930030" w:rsidRDefault="003F6741" w:rsidP="00460DFE">
            <w:pPr>
              <w:pStyle w:val="a4"/>
              <w:jc w:val="both"/>
              <w:rPr>
                <w:rFonts w:asciiTheme="majorHAnsi" w:hAnsiTheme="majorHAnsi"/>
                <w:sz w:val="22"/>
              </w:rPr>
            </w:pPr>
            <w:r w:rsidRPr="00930030">
              <w:rPr>
                <w:rFonts w:asciiTheme="majorHAnsi" w:hAnsiTheme="majorHAnsi"/>
                <w:sz w:val="22"/>
              </w:rPr>
              <w:t>Экономическая сфера</w:t>
            </w:r>
          </w:p>
        </w:tc>
        <w:tc>
          <w:tcPr>
            <w:tcW w:w="5331" w:type="dxa"/>
          </w:tcPr>
          <w:p w:rsidR="003F6741" w:rsidRPr="00215D2D" w:rsidRDefault="003F6741" w:rsidP="00460DFE">
            <w:pPr>
              <w:pStyle w:val="a4"/>
              <w:jc w:val="both"/>
              <w:rPr>
                <w:rFonts w:asciiTheme="majorHAnsi" w:hAnsiTheme="majorHAnsi"/>
                <w:sz w:val="22"/>
              </w:rPr>
            </w:pPr>
          </w:p>
        </w:tc>
      </w:tr>
    </w:tbl>
    <w:p w:rsidR="003F6741" w:rsidRPr="00A95D8D" w:rsidRDefault="003F6741" w:rsidP="003F6741">
      <w:pPr>
        <w:pStyle w:val="a4"/>
        <w:numPr>
          <w:ilvl w:val="0"/>
          <w:numId w:val="14"/>
        </w:numPr>
        <w:jc w:val="both"/>
        <w:rPr>
          <w:rFonts w:asciiTheme="majorHAnsi" w:hAnsiTheme="majorHAnsi"/>
        </w:rPr>
      </w:pPr>
      <w:r>
        <w:rPr>
          <w:rFonts w:asciiTheme="majorHAnsi" w:hAnsiTheme="majorHAnsi"/>
        </w:rPr>
        <w:t>Выберите по одному примеру федерального министерства, федеральной службы и федерального агентства и заполните для каждого из них следующую таблицу:</w:t>
      </w:r>
    </w:p>
    <w:tbl>
      <w:tblPr>
        <w:tblStyle w:val="af7"/>
        <w:tblW w:w="0" w:type="auto"/>
        <w:tblLook w:val="04A0" w:firstRow="1" w:lastRow="0" w:firstColumn="1" w:lastColumn="0" w:noHBand="0" w:noVBand="1"/>
      </w:tblPr>
      <w:tblGrid>
        <w:gridCol w:w="6771"/>
        <w:gridCol w:w="3083"/>
      </w:tblGrid>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Наименование органа</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Нормативный акт, определяющий статус</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Организационно-правовая форма</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 xml:space="preserve">Организационно-структурное подчинение или подотчетность </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Порядок принятия решений (</w:t>
            </w:r>
            <w:proofErr w:type="spellStart"/>
            <w:r w:rsidRPr="00800508">
              <w:rPr>
                <w:rFonts w:asciiTheme="majorHAnsi" w:hAnsiTheme="majorHAnsi"/>
                <w:sz w:val="22"/>
              </w:rPr>
              <w:t>единоначальный</w:t>
            </w:r>
            <w:proofErr w:type="spellEnd"/>
            <w:r w:rsidRPr="00800508">
              <w:rPr>
                <w:rFonts w:asciiTheme="majorHAnsi" w:hAnsiTheme="majorHAnsi"/>
                <w:sz w:val="22"/>
              </w:rPr>
              <w:t>, коллегиальный)</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Наименование принимаемых актов</w:t>
            </w:r>
          </w:p>
        </w:tc>
        <w:tc>
          <w:tcPr>
            <w:tcW w:w="3083" w:type="dxa"/>
          </w:tcPr>
          <w:p w:rsidR="003F6741" w:rsidRDefault="003F6741" w:rsidP="00460DFE">
            <w:pPr>
              <w:pStyle w:val="a4"/>
              <w:jc w:val="both"/>
              <w:rPr>
                <w:rFonts w:asciiTheme="majorHAnsi" w:hAnsiTheme="majorHAnsi"/>
              </w:rPr>
            </w:pPr>
          </w:p>
        </w:tc>
      </w:tr>
    </w:tbl>
    <w:p w:rsidR="008D53C6" w:rsidRPr="00795F46" w:rsidRDefault="008D53C6" w:rsidP="003F6741">
      <w:pPr>
        <w:pStyle w:val="a4"/>
        <w:numPr>
          <w:ilvl w:val="0"/>
          <w:numId w:val="14"/>
        </w:numPr>
        <w:jc w:val="both"/>
        <w:rPr>
          <w:rFonts w:asciiTheme="majorHAnsi" w:hAnsiTheme="majorHAnsi"/>
        </w:rPr>
      </w:pPr>
      <w:r w:rsidRPr="00795F46">
        <w:rPr>
          <w:rFonts w:asciiTheme="majorHAnsi" w:hAnsiTheme="majorHAnsi"/>
        </w:rPr>
        <w:t>Приведите примеры территориальных органов исполнительной власти.</w:t>
      </w:r>
      <w:r>
        <w:rPr>
          <w:rFonts w:asciiTheme="majorHAnsi" w:hAnsiTheme="majorHAnsi"/>
        </w:rPr>
        <w:t xml:space="preserve"> Чем территориальные органы исполнительной власти отличаются от органов исполнительной власти субъектов РФ?</w:t>
      </w:r>
    </w:p>
    <w:p w:rsidR="008D53C6" w:rsidRDefault="00215D2D" w:rsidP="003F6741">
      <w:pPr>
        <w:pStyle w:val="a4"/>
        <w:numPr>
          <w:ilvl w:val="0"/>
          <w:numId w:val="14"/>
        </w:numPr>
        <w:jc w:val="both"/>
        <w:rPr>
          <w:rFonts w:asciiTheme="majorHAnsi" w:hAnsiTheme="majorHAnsi"/>
        </w:rPr>
      </w:pPr>
      <w:r>
        <w:rPr>
          <w:rFonts w:asciiTheme="majorHAnsi" w:hAnsiTheme="majorHAnsi"/>
        </w:rPr>
        <w:t>Ознакомьтесь с Уставом муниципального образования, в котором проживаете, и с</w:t>
      </w:r>
      <w:r w:rsidR="008D53C6" w:rsidRPr="00795F46">
        <w:rPr>
          <w:rFonts w:asciiTheme="majorHAnsi" w:hAnsiTheme="majorHAnsi"/>
        </w:rPr>
        <w:t>оставьте схему действующих в нем органов местного самоуправления.</w:t>
      </w:r>
    </w:p>
    <w:p w:rsidR="008D53C6" w:rsidRPr="00795F46" w:rsidRDefault="008D53C6" w:rsidP="003F6741">
      <w:pPr>
        <w:pStyle w:val="a4"/>
        <w:numPr>
          <w:ilvl w:val="0"/>
          <w:numId w:val="14"/>
        </w:numPr>
        <w:jc w:val="both"/>
        <w:rPr>
          <w:rFonts w:asciiTheme="majorHAnsi" w:hAnsiTheme="majorHAnsi"/>
        </w:rPr>
      </w:pPr>
      <w:r w:rsidRPr="00795F46">
        <w:rPr>
          <w:rFonts w:asciiTheme="majorHAnsi" w:hAnsiTheme="majorHAnsi"/>
        </w:rPr>
        <w:t>Чем предприятия отличаются от учреждений?</w:t>
      </w:r>
      <w:r w:rsidR="00D13E2A">
        <w:rPr>
          <w:rFonts w:asciiTheme="majorHAnsi" w:hAnsiTheme="majorHAnsi"/>
        </w:rPr>
        <w:t xml:space="preserve"> Приведите по два примера предприятий и учреждений.</w:t>
      </w:r>
    </w:p>
    <w:p w:rsidR="008D53C6" w:rsidRPr="00795F46" w:rsidRDefault="008D53C6" w:rsidP="003F6741">
      <w:pPr>
        <w:pStyle w:val="a4"/>
        <w:numPr>
          <w:ilvl w:val="0"/>
          <w:numId w:val="14"/>
        </w:numPr>
        <w:jc w:val="both"/>
        <w:rPr>
          <w:rFonts w:asciiTheme="majorHAnsi" w:hAnsiTheme="majorHAnsi"/>
        </w:rPr>
      </w:pPr>
      <w:r w:rsidRPr="00795F46">
        <w:rPr>
          <w:rFonts w:asciiTheme="majorHAnsi" w:hAnsiTheme="majorHAnsi"/>
        </w:rPr>
        <w:t>Заполните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4264"/>
        <w:gridCol w:w="4501"/>
      </w:tblGrid>
      <w:tr w:rsidR="008D53C6" w:rsidRPr="00795F46" w:rsidTr="006F6670">
        <w:tc>
          <w:tcPr>
            <w:tcW w:w="806"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6F6670">
            <w:pPr>
              <w:pStyle w:val="a4"/>
              <w:jc w:val="center"/>
              <w:rPr>
                <w:rFonts w:asciiTheme="majorHAnsi" w:hAnsiTheme="majorHAnsi"/>
              </w:rPr>
            </w:pPr>
            <w:r w:rsidRPr="00795F46">
              <w:rPr>
                <w:rFonts w:asciiTheme="majorHAnsi" w:hAnsiTheme="majorHAnsi"/>
              </w:rPr>
              <w:t>Формы общественных объединений</w:t>
            </w:r>
          </w:p>
        </w:tc>
        <w:tc>
          <w:tcPr>
            <w:tcW w:w="4501" w:type="dxa"/>
            <w:tcBorders>
              <w:top w:val="single" w:sz="4" w:space="0" w:color="auto"/>
              <w:left w:val="single" w:sz="4" w:space="0" w:color="auto"/>
              <w:bottom w:val="single" w:sz="4" w:space="0" w:color="auto"/>
              <w:right w:val="single" w:sz="4" w:space="0" w:color="auto"/>
            </w:tcBorders>
            <w:hideMark/>
          </w:tcPr>
          <w:p w:rsidR="008D53C6" w:rsidRPr="00795F46" w:rsidRDefault="008D53C6" w:rsidP="006F6670">
            <w:pPr>
              <w:pStyle w:val="a4"/>
              <w:jc w:val="center"/>
              <w:rPr>
                <w:rFonts w:asciiTheme="majorHAnsi" w:hAnsiTheme="majorHAnsi"/>
              </w:rPr>
            </w:pPr>
            <w:r w:rsidRPr="00795F46">
              <w:rPr>
                <w:rFonts w:asciiTheme="majorHAnsi" w:hAnsiTheme="majorHAnsi"/>
              </w:rPr>
              <w:t>Пример</w:t>
            </w:r>
            <w:r>
              <w:rPr>
                <w:rFonts w:asciiTheme="majorHAnsi" w:hAnsiTheme="majorHAnsi"/>
              </w:rPr>
              <w:t>ы (не менее двух)</w:t>
            </w: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1</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356C8C" w:rsidP="00356C8C">
            <w:pPr>
              <w:pStyle w:val="a4"/>
              <w:jc w:val="both"/>
              <w:rPr>
                <w:rFonts w:asciiTheme="majorHAnsi" w:hAnsiTheme="majorHAnsi"/>
              </w:rPr>
            </w:pPr>
            <w:r>
              <w:rPr>
                <w:rFonts w:asciiTheme="majorHAnsi" w:hAnsiTheme="majorHAnsi"/>
              </w:rPr>
              <w:t xml:space="preserve">общественная </w:t>
            </w:r>
            <w:r w:rsidR="008D53C6" w:rsidRPr="00795F46">
              <w:rPr>
                <w:rFonts w:asciiTheme="majorHAnsi" w:hAnsiTheme="majorHAnsi"/>
              </w:rPr>
              <w:t>организация</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2</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общественное движение</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3</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общественный фонд</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4</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общественное учреждение</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5</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орган общественной самодеятельности</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6</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политическая партия</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bl>
    <w:p w:rsidR="005D62EF" w:rsidRPr="00795F46" w:rsidRDefault="00D13E2A" w:rsidP="003F6741">
      <w:pPr>
        <w:pStyle w:val="a4"/>
        <w:numPr>
          <w:ilvl w:val="0"/>
          <w:numId w:val="14"/>
        </w:numPr>
        <w:jc w:val="both"/>
        <w:rPr>
          <w:rFonts w:asciiTheme="majorHAnsi" w:hAnsiTheme="majorHAnsi"/>
        </w:rPr>
      </w:pPr>
      <w:r>
        <w:rPr>
          <w:rFonts w:asciiTheme="majorHAnsi" w:hAnsiTheme="majorHAnsi"/>
        </w:rPr>
        <w:t>У</w:t>
      </w:r>
      <w:r w:rsidR="005D62EF" w:rsidRPr="00795F46">
        <w:rPr>
          <w:rFonts w:asciiTheme="majorHAnsi" w:hAnsiTheme="majorHAnsi"/>
        </w:rPr>
        <w:t xml:space="preserve">правление Министерства юстиции </w:t>
      </w:r>
      <w:r>
        <w:rPr>
          <w:rFonts w:asciiTheme="majorHAnsi" w:hAnsiTheme="majorHAnsi"/>
        </w:rPr>
        <w:t xml:space="preserve">по Костромской области </w:t>
      </w:r>
      <w:r w:rsidR="005D62EF" w:rsidRPr="00795F46">
        <w:rPr>
          <w:rFonts w:asciiTheme="majorHAnsi" w:hAnsiTheme="majorHAnsi"/>
        </w:rPr>
        <w:t>отказало в государственной регистрации детской общественной организации «</w:t>
      </w:r>
      <w:r w:rsidR="00F24EA4">
        <w:rPr>
          <w:rFonts w:asciiTheme="majorHAnsi" w:hAnsiTheme="majorHAnsi"/>
        </w:rPr>
        <w:t>Винни-Пух</w:t>
      </w:r>
      <w:r w:rsidR="005D62EF" w:rsidRPr="00795F46">
        <w:rPr>
          <w:rFonts w:asciiTheme="majorHAnsi" w:hAnsiTheme="majorHAnsi"/>
        </w:rPr>
        <w:t>», мотивировав это тем, что название общественного объединения не отражает уставные цели и задачи, а кроме того, деятельность данного объединения является нецелесообразной. Общественная организация обратилась в суд с жалобой на отказ в государственной регистрации, указав, что наименование общественного объединения не может служить основанием для отказа в государственной регистрации.</w:t>
      </w:r>
      <w:r w:rsidR="005D62EF">
        <w:rPr>
          <w:rFonts w:asciiTheme="majorHAnsi" w:hAnsiTheme="majorHAnsi"/>
        </w:rPr>
        <w:t xml:space="preserve"> </w:t>
      </w:r>
      <w:r>
        <w:rPr>
          <w:rFonts w:asciiTheme="majorHAnsi" w:hAnsiTheme="majorHAnsi"/>
        </w:rPr>
        <w:t>Правомерны ли действия органа государственной власти?</w:t>
      </w:r>
    </w:p>
    <w:p w:rsidR="00690603" w:rsidRDefault="00690603" w:rsidP="00690603">
      <w:pPr>
        <w:pStyle w:val="a4"/>
        <w:numPr>
          <w:ilvl w:val="0"/>
          <w:numId w:val="14"/>
        </w:numPr>
        <w:jc w:val="both"/>
        <w:rPr>
          <w:rFonts w:asciiTheme="majorHAnsi" w:hAnsiTheme="majorHAnsi"/>
        </w:rPr>
      </w:pPr>
      <w:r w:rsidRPr="00690603">
        <w:rPr>
          <w:rFonts w:asciiTheme="majorHAnsi" w:hAnsiTheme="majorHAnsi"/>
        </w:rPr>
        <w:t xml:space="preserve">Гаврилова А. В. Основные этапы развития общественных объединений в России // </w:t>
      </w:r>
      <w:proofErr w:type="spellStart"/>
      <w:r w:rsidRPr="00690603">
        <w:rPr>
          <w:rFonts w:asciiTheme="majorHAnsi" w:hAnsiTheme="majorHAnsi"/>
        </w:rPr>
        <w:t>Гуманизация</w:t>
      </w:r>
      <w:proofErr w:type="spellEnd"/>
      <w:r w:rsidRPr="00690603">
        <w:rPr>
          <w:rFonts w:asciiTheme="majorHAnsi" w:hAnsiTheme="majorHAnsi"/>
        </w:rPr>
        <w:t xml:space="preserve"> образования. 2017. №5. URL: </w:t>
      </w:r>
      <w:hyperlink r:id="rId12" w:history="1">
        <w:r w:rsidR="008207B8" w:rsidRPr="00CE4988">
          <w:rPr>
            <w:rStyle w:val="af6"/>
            <w:rFonts w:asciiTheme="majorHAnsi" w:hAnsiTheme="majorHAnsi" w:cstheme="minorBidi"/>
          </w:rPr>
          <w:t>https://cyberleninka.ru/article/n/osnovnye-etapy-razvitiya-obschestvennyh-obedineniy-v-rossii</w:t>
        </w:r>
      </w:hyperlink>
      <w:r w:rsidR="008207B8">
        <w:rPr>
          <w:rFonts w:asciiTheme="majorHAnsi" w:hAnsiTheme="majorHAnsi"/>
        </w:rPr>
        <w:t xml:space="preserve"> </w:t>
      </w:r>
      <w:r w:rsidRPr="00690603">
        <w:rPr>
          <w:rFonts w:asciiTheme="majorHAnsi" w:hAnsiTheme="majorHAnsi"/>
        </w:rPr>
        <w:t>(дата обращения: 16.08.2020).</w:t>
      </w:r>
    </w:p>
    <w:p w:rsidR="00690603" w:rsidRDefault="00690603" w:rsidP="00690603">
      <w:pPr>
        <w:pStyle w:val="a4"/>
        <w:ind w:left="720"/>
        <w:jc w:val="both"/>
        <w:rPr>
          <w:rFonts w:asciiTheme="majorHAnsi" w:hAnsiTheme="majorHAnsi"/>
        </w:rPr>
      </w:pPr>
      <w:r>
        <w:rPr>
          <w:rFonts w:asciiTheme="majorHAnsi" w:hAnsiTheme="majorHAnsi"/>
        </w:rPr>
        <w:t>Какие этапы развития общественных объединений в России выделяет автор?</w:t>
      </w:r>
    </w:p>
    <w:p w:rsidR="008D53C6" w:rsidRPr="008D53C6" w:rsidRDefault="008D53C6" w:rsidP="003F6741">
      <w:pPr>
        <w:pStyle w:val="a4"/>
        <w:numPr>
          <w:ilvl w:val="0"/>
          <w:numId w:val="14"/>
        </w:numPr>
        <w:jc w:val="both"/>
        <w:rPr>
          <w:rFonts w:asciiTheme="majorHAnsi" w:hAnsiTheme="majorHAnsi"/>
        </w:rPr>
      </w:pPr>
      <w:r w:rsidRPr="008D53C6">
        <w:rPr>
          <w:rFonts w:asciiTheme="majorHAnsi" w:hAnsiTheme="majorHAnsi"/>
        </w:rPr>
        <w:t xml:space="preserve">Пенсионер Макашов, являясь инвалидом II группы, проезжая в автобусе, потребовал от гражданина </w:t>
      </w:r>
      <w:proofErr w:type="spellStart"/>
      <w:r w:rsidRPr="008D53C6">
        <w:rPr>
          <w:rFonts w:asciiTheme="majorHAnsi" w:hAnsiTheme="majorHAnsi"/>
        </w:rPr>
        <w:t>Кострова</w:t>
      </w:r>
      <w:proofErr w:type="spellEnd"/>
      <w:r w:rsidRPr="008D53C6">
        <w:rPr>
          <w:rFonts w:asciiTheme="majorHAnsi" w:hAnsiTheme="majorHAnsi"/>
        </w:rPr>
        <w:t xml:space="preserve"> освободить ему место, специально предназначенное для пассажиров с детьми, инвалидов и участников войны, на том основании, что Главой администрации города утверждены Правила пользования городским транспортом, которые предусматривают создание подобных мест и право соответствующей категории граждан требовать их предоставления. Поскольку Костров отказался освободить место, Макашов обратился в суд с заявлением на бездействия водителя </w:t>
      </w:r>
      <w:r w:rsidRPr="008D53C6">
        <w:rPr>
          <w:rFonts w:asciiTheme="majorHAnsi" w:hAnsiTheme="majorHAnsi"/>
        </w:rPr>
        <w:lastRenderedPageBreak/>
        <w:t xml:space="preserve">автобуса, полагая, что возник спор, который регулируется административным законодательством. Суд отказал в принятии заявления за </w:t>
      </w:r>
      <w:proofErr w:type="spellStart"/>
      <w:r w:rsidRPr="008D53C6">
        <w:rPr>
          <w:rFonts w:asciiTheme="majorHAnsi" w:hAnsiTheme="majorHAnsi"/>
        </w:rPr>
        <w:t>неподведомственностью</w:t>
      </w:r>
      <w:proofErr w:type="spellEnd"/>
      <w:r w:rsidRPr="008D53C6">
        <w:rPr>
          <w:rFonts w:asciiTheme="majorHAnsi" w:hAnsiTheme="majorHAnsi"/>
        </w:rPr>
        <w:t xml:space="preserve"> спора судам общей юрисдикции. Являются ли отношения, возникшие между Макашовым и Костровым, административно-правовыми отношениями? Возник ли в данном случае спор, вытекающий из административных правоотношений?</w:t>
      </w:r>
    </w:p>
    <w:p w:rsidR="008D53C6" w:rsidRPr="00795F46" w:rsidRDefault="008D53C6" w:rsidP="003F6741">
      <w:pPr>
        <w:pStyle w:val="a4"/>
        <w:numPr>
          <w:ilvl w:val="0"/>
          <w:numId w:val="14"/>
        </w:numPr>
        <w:jc w:val="both"/>
        <w:rPr>
          <w:rFonts w:asciiTheme="majorHAnsi" w:hAnsiTheme="majorHAnsi"/>
        </w:rPr>
      </w:pPr>
      <w:r w:rsidRPr="00795F46">
        <w:rPr>
          <w:rFonts w:asciiTheme="majorHAnsi" w:hAnsiTheme="majorHAnsi"/>
        </w:rPr>
        <w:t xml:space="preserve">Ознакомьтесь с </w:t>
      </w:r>
      <w:r>
        <w:rPr>
          <w:rFonts w:asciiTheme="majorHAnsi" w:hAnsiTheme="majorHAnsi"/>
        </w:rPr>
        <w:t>Уставом профсоюза студентов ТГПУ им. Л.Н. Толстого. Как</w:t>
      </w:r>
      <w:r w:rsidRPr="00795F46">
        <w:rPr>
          <w:rFonts w:asciiTheme="majorHAnsi" w:hAnsiTheme="majorHAnsi"/>
        </w:rPr>
        <w:t>ими методами и средствами профсоюз защищает права</w:t>
      </w:r>
      <w:r>
        <w:rPr>
          <w:rFonts w:asciiTheme="majorHAnsi" w:hAnsiTheme="majorHAnsi"/>
        </w:rPr>
        <w:t xml:space="preserve"> студентов?</w:t>
      </w:r>
    </w:p>
    <w:p w:rsidR="00690603" w:rsidRDefault="00690603" w:rsidP="00690603">
      <w:pPr>
        <w:pStyle w:val="a4"/>
        <w:numPr>
          <w:ilvl w:val="0"/>
          <w:numId w:val="14"/>
        </w:numPr>
        <w:jc w:val="both"/>
        <w:rPr>
          <w:rFonts w:asciiTheme="majorHAnsi" w:hAnsiTheme="majorHAnsi"/>
        </w:rPr>
      </w:pPr>
      <w:r w:rsidRPr="00690603">
        <w:rPr>
          <w:rFonts w:asciiTheme="majorHAnsi" w:hAnsiTheme="majorHAnsi"/>
        </w:rPr>
        <w:t>Дайте краткую характеристику уставному документу профессионального союза (на ваш выбор).</w:t>
      </w:r>
    </w:p>
    <w:p w:rsidR="008D53C6" w:rsidRDefault="008D53C6" w:rsidP="003F6741">
      <w:pPr>
        <w:pStyle w:val="a4"/>
        <w:numPr>
          <w:ilvl w:val="0"/>
          <w:numId w:val="14"/>
        </w:numPr>
        <w:jc w:val="both"/>
        <w:rPr>
          <w:rFonts w:asciiTheme="majorHAnsi" w:hAnsiTheme="majorHAnsi"/>
        </w:rPr>
      </w:pPr>
      <w:r w:rsidRPr="00795F46">
        <w:rPr>
          <w:rFonts w:asciiTheme="majorHAnsi" w:hAnsiTheme="majorHAnsi"/>
        </w:rPr>
        <w:t>Составьте схему «Порядок создания и ликвидации религиозного объединения».</w:t>
      </w:r>
    </w:p>
    <w:p w:rsidR="00690603" w:rsidRPr="00CD3476" w:rsidRDefault="00690603" w:rsidP="00690603">
      <w:pPr>
        <w:pStyle w:val="a4"/>
        <w:numPr>
          <w:ilvl w:val="0"/>
          <w:numId w:val="14"/>
        </w:numPr>
        <w:jc w:val="both"/>
        <w:rPr>
          <w:rFonts w:asciiTheme="majorHAnsi" w:hAnsiTheme="majorHAnsi"/>
        </w:rPr>
      </w:pPr>
      <w:r w:rsidRPr="00CD3476">
        <w:rPr>
          <w:rFonts w:asciiTheme="majorHAnsi" w:hAnsiTheme="majorHAnsi"/>
        </w:rPr>
        <w:t xml:space="preserve">Дайте краткую характеристику уставному документу религиозного объединения (на ваш выбор). </w:t>
      </w:r>
    </w:p>
    <w:p w:rsidR="00690603" w:rsidRDefault="00690603" w:rsidP="00690603">
      <w:pPr>
        <w:pStyle w:val="a4"/>
        <w:numPr>
          <w:ilvl w:val="0"/>
          <w:numId w:val="14"/>
        </w:numPr>
        <w:jc w:val="both"/>
        <w:rPr>
          <w:rFonts w:asciiTheme="majorHAnsi" w:hAnsiTheme="majorHAnsi"/>
        </w:rPr>
      </w:pPr>
      <w:r w:rsidRPr="00690603">
        <w:rPr>
          <w:rFonts w:asciiTheme="majorHAnsi" w:hAnsiTheme="majorHAnsi"/>
        </w:rPr>
        <w:t xml:space="preserve">Бутко А. В. Дискриминационные положения в федеральном законодательстве о религиозных объединениях // Пробелы в российском законодательстве. 2016. №1. URL: </w:t>
      </w:r>
      <w:hyperlink r:id="rId13" w:history="1">
        <w:r w:rsidR="008207B8" w:rsidRPr="00CE4988">
          <w:rPr>
            <w:rStyle w:val="af6"/>
            <w:rFonts w:asciiTheme="majorHAnsi" w:hAnsiTheme="majorHAnsi" w:cstheme="minorBidi"/>
          </w:rPr>
          <w:t>https://cyberleninka.ru/article/n/diskriminatsionnye-polozheniya-v-federalnom-zakonodatelstve-o-religioznyh-obedineniyah</w:t>
        </w:r>
      </w:hyperlink>
      <w:r w:rsidR="008207B8">
        <w:rPr>
          <w:rFonts w:asciiTheme="majorHAnsi" w:hAnsiTheme="majorHAnsi"/>
        </w:rPr>
        <w:t xml:space="preserve"> </w:t>
      </w:r>
      <w:r w:rsidRPr="00690603">
        <w:rPr>
          <w:rFonts w:asciiTheme="majorHAnsi" w:hAnsiTheme="majorHAnsi"/>
        </w:rPr>
        <w:t>(дата обращения: 16.08.2020).</w:t>
      </w:r>
    </w:p>
    <w:p w:rsidR="00690603" w:rsidRPr="00690603" w:rsidRDefault="00690603" w:rsidP="00690603">
      <w:pPr>
        <w:pStyle w:val="a4"/>
        <w:ind w:left="720"/>
        <w:jc w:val="both"/>
        <w:rPr>
          <w:rFonts w:asciiTheme="majorHAnsi" w:hAnsiTheme="majorHAnsi"/>
        </w:rPr>
      </w:pPr>
      <w:r>
        <w:rPr>
          <w:rFonts w:asciiTheme="majorHAnsi" w:hAnsiTheme="majorHAnsi"/>
        </w:rPr>
        <w:t>Какие слабости законодательства о религиозных объединениях выделяет автор?</w:t>
      </w:r>
    </w:p>
    <w:p w:rsidR="003F6741" w:rsidRPr="00CD3476" w:rsidRDefault="008D53C6" w:rsidP="003F6741">
      <w:pPr>
        <w:pStyle w:val="a4"/>
        <w:numPr>
          <w:ilvl w:val="0"/>
          <w:numId w:val="14"/>
        </w:numPr>
        <w:jc w:val="both"/>
        <w:rPr>
          <w:rFonts w:asciiTheme="majorHAnsi" w:hAnsiTheme="majorHAnsi"/>
        </w:rPr>
      </w:pPr>
      <w:r w:rsidRPr="003F6741">
        <w:rPr>
          <w:rFonts w:asciiTheme="majorHAnsi" w:hAnsiTheme="majorHAnsi" w:cs="Times New Roman"/>
        </w:rPr>
        <w:t xml:space="preserve">Духов, получив повестку из районного военкомата с требованием явиться для прохождения призывной медицинской комиссии, обратился к областному военкому с письменной просьбой предоставить ему отсрочку от призыва. В заявлении было указано, что, во-первых, он является неоднократным победителем областных олимпиад по биологии, о чем имеются соответствующие дипломы, то есть относится к талантливой молодежи, а во-вторых, работает в Уральском государственном техническом университете, обучаясь одновременно на заочном отделении данного вуза. Областной военком в ответе на обращение Духова пояснил, что решение вопроса об отсрочке не входит в его компетенцию, а кроме того, Духов не вправе требовать предоставления отсрочки по указанным им обстоятельствам. Разрешите </w:t>
      </w:r>
      <w:r w:rsidR="00C63B62">
        <w:rPr>
          <w:rFonts w:asciiTheme="majorHAnsi" w:hAnsiTheme="majorHAnsi" w:cs="Times New Roman"/>
        </w:rPr>
        <w:t>спор</w:t>
      </w:r>
      <w:r w:rsidRPr="003F6741">
        <w:rPr>
          <w:rFonts w:asciiTheme="majorHAnsi" w:hAnsiTheme="majorHAnsi" w:cs="Times New Roman"/>
        </w:rPr>
        <w:t>.</w:t>
      </w:r>
    </w:p>
    <w:p w:rsidR="00CD3476" w:rsidRDefault="00CD3476" w:rsidP="00CD3476">
      <w:pPr>
        <w:pStyle w:val="a4"/>
        <w:numPr>
          <w:ilvl w:val="0"/>
          <w:numId w:val="14"/>
        </w:numPr>
        <w:jc w:val="both"/>
        <w:rPr>
          <w:rFonts w:asciiTheme="majorHAnsi" w:hAnsiTheme="majorHAnsi"/>
        </w:rPr>
      </w:pPr>
      <w:r w:rsidRPr="00CD3476">
        <w:rPr>
          <w:rFonts w:asciiTheme="majorHAnsi" w:hAnsiTheme="majorHAnsi"/>
        </w:rPr>
        <w:t xml:space="preserve">Дайте краткую характеристику уставному документу общественного объединения (на ваш выбор). </w:t>
      </w:r>
    </w:p>
    <w:p w:rsidR="00173454" w:rsidRPr="008207B8" w:rsidRDefault="00173454" w:rsidP="00173454">
      <w:pPr>
        <w:pStyle w:val="afd"/>
        <w:numPr>
          <w:ilvl w:val="0"/>
          <w:numId w:val="14"/>
        </w:numPr>
        <w:spacing w:before="100" w:beforeAutospacing="1" w:after="100" w:afterAutospacing="1" w:line="240" w:lineRule="auto"/>
        <w:rPr>
          <w:rFonts w:asciiTheme="majorHAnsi" w:hAnsiTheme="majorHAnsi"/>
          <w:sz w:val="20"/>
        </w:rPr>
      </w:pPr>
      <w:r w:rsidRPr="008207B8">
        <w:rPr>
          <w:rFonts w:asciiTheme="majorHAnsi" w:hAnsiTheme="majorHAnsi"/>
          <w:szCs w:val="24"/>
        </w:rPr>
        <w:t xml:space="preserve">Михайлов В. К. Критический взгляд на позицию Конституционного Суда по условиям признания некоммерческой организации иностранным агентом // Право и современные государства. 2015. №1. URL: </w:t>
      </w:r>
      <w:hyperlink r:id="rId14" w:history="1">
        <w:r w:rsidR="008207B8" w:rsidRPr="00CE4988">
          <w:rPr>
            <w:rStyle w:val="af6"/>
            <w:rFonts w:asciiTheme="majorHAnsi" w:hAnsiTheme="majorHAnsi"/>
            <w:szCs w:val="24"/>
          </w:rPr>
          <w:t>https://cyberleninka.ru/article/n/kriticheskiy-vzglyad-na-pozitsiyu-konstitutsionnogo-suda-po-usloviyam-priznaniya-nekommercheskoy-oragnizatsii-inostrannym-agentom</w:t>
        </w:r>
      </w:hyperlink>
      <w:r w:rsidR="008207B8">
        <w:rPr>
          <w:rFonts w:asciiTheme="majorHAnsi" w:hAnsiTheme="majorHAnsi"/>
          <w:szCs w:val="24"/>
        </w:rPr>
        <w:t xml:space="preserve"> </w:t>
      </w:r>
      <w:r w:rsidRPr="008207B8">
        <w:rPr>
          <w:rFonts w:asciiTheme="majorHAnsi" w:hAnsiTheme="majorHAnsi"/>
          <w:szCs w:val="24"/>
        </w:rPr>
        <w:t>(дата обращения: 04.09.2022). Какие проблемы и недостатки в регулировании статуса НКО как иностранного агента выделяет автор?</w:t>
      </w:r>
    </w:p>
    <w:p w:rsidR="005D63F8" w:rsidRDefault="005D63F8" w:rsidP="00A95D8D">
      <w:pPr>
        <w:pStyle w:val="a4"/>
        <w:ind w:firstLine="426"/>
        <w:jc w:val="both"/>
        <w:rPr>
          <w:rFonts w:asciiTheme="majorHAnsi" w:hAnsiTheme="majorHAnsi"/>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sidR="00823618">
        <w:rPr>
          <w:rFonts w:asciiTheme="majorHAnsi" w:hAnsiTheme="majorHAnsi"/>
          <w:b/>
        </w:rPr>
        <w:t>4</w:t>
      </w:r>
      <w:r w:rsidRPr="0009277D">
        <w:rPr>
          <w:rFonts w:asciiTheme="majorHAnsi" w:hAnsiTheme="majorHAnsi"/>
          <w:b/>
        </w:rPr>
        <w:t xml:space="preserve"> </w:t>
      </w:r>
      <w:r w:rsidRPr="00165D4B">
        <w:rPr>
          <w:rFonts w:asciiTheme="majorHAnsi" w:hAnsiTheme="majorHAnsi"/>
          <w:b/>
        </w:rPr>
        <w:t>Государственная служба и государственные служащие</w:t>
      </w:r>
    </w:p>
    <w:p w:rsidR="0009277D" w:rsidRDefault="0009277D" w:rsidP="0009277D">
      <w:pPr>
        <w:pStyle w:val="a4"/>
        <w:ind w:firstLine="426"/>
        <w:jc w:val="both"/>
        <w:rPr>
          <w:rFonts w:asciiTheme="majorHAnsi" w:hAnsiTheme="majorHAnsi"/>
        </w:rPr>
      </w:pP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В чем разница между государственной службой и муниципальной службой?</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Что следует понимать под прохождением государственной службы? Составьте схему «Этапы прохождения государственной службы».</w:t>
      </w:r>
    </w:p>
    <w:p w:rsidR="000569DE" w:rsidRDefault="000569DE" w:rsidP="004A1B18">
      <w:pPr>
        <w:pStyle w:val="a4"/>
        <w:numPr>
          <w:ilvl w:val="0"/>
          <w:numId w:val="16"/>
        </w:numPr>
        <w:jc w:val="both"/>
        <w:rPr>
          <w:rFonts w:asciiTheme="majorHAnsi" w:hAnsiTheme="majorHAnsi"/>
        </w:rPr>
      </w:pPr>
      <w:r w:rsidRPr="00795F46">
        <w:rPr>
          <w:rFonts w:asciiTheme="majorHAnsi" w:hAnsiTheme="majorHAnsi"/>
        </w:rPr>
        <w:t>В каких случаях при поступлении на службу устанавливается испытание? Какие категории государственных служащих не подвергаются аттестации?</w:t>
      </w:r>
    </w:p>
    <w:p w:rsidR="00A8105C" w:rsidRPr="00795F46" w:rsidRDefault="00A8105C" w:rsidP="004A1B18">
      <w:pPr>
        <w:pStyle w:val="a4"/>
        <w:numPr>
          <w:ilvl w:val="0"/>
          <w:numId w:val="16"/>
        </w:numPr>
        <w:jc w:val="both"/>
        <w:rPr>
          <w:rFonts w:asciiTheme="majorHAnsi" w:hAnsiTheme="majorHAnsi"/>
        </w:rPr>
      </w:pPr>
      <w:r>
        <w:rPr>
          <w:rFonts w:asciiTheme="majorHAnsi" w:hAnsiTheme="majorHAnsi"/>
        </w:rPr>
        <w:t>Заполните сравнительную таблицу.</w:t>
      </w:r>
    </w:p>
    <w:tbl>
      <w:tblPr>
        <w:tblStyle w:val="af7"/>
        <w:tblW w:w="0" w:type="auto"/>
        <w:tblInd w:w="720" w:type="dxa"/>
        <w:tblLook w:val="04A0" w:firstRow="1" w:lastRow="0" w:firstColumn="1" w:lastColumn="0" w:noHBand="0" w:noVBand="1"/>
      </w:tblPr>
      <w:tblGrid>
        <w:gridCol w:w="2217"/>
        <w:gridCol w:w="2331"/>
        <w:gridCol w:w="2181"/>
        <w:gridCol w:w="2405"/>
      </w:tblGrid>
      <w:tr w:rsidR="00A8105C" w:rsidTr="00A8105C">
        <w:tc>
          <w:tcPr>
            <w:tcW w:w="2463" w:type="dxa"/>
          </w:tcPr>
          <w:p w:rsidR="00A8105C" w:rsidRDefault="00A8105C" w:rsidP="00A8105C">
            <w:pPr>
              <w:pStyle w:val="a4"/>
              <w:jc w:val="both"/>
              <w:rPr>
                <w:rFonts w:asciiTheme="majorHAnsi" w:hAnsiTheme="majorHAnsi"/>
              </w:rPr>
            </w:pPr>
            <w:r>
              <w:rPr>
                <w:rFonts w:asciiTheme="majorHAnsi" w:hAnsiTheme="majorHAnsi"/>
              </w:rPr>
              <w:t>Критерии сравнения</w:t>
            </w:r>
          </w:p>
        </w:tc>
        <w:tc>
          <w:tcPr>
            <w:tcW w:w="2463" w:type="dxa"/>
          </w:tcPr>
          <w:p w:rsidR="00A8105C" w:rsidRDefault="00A8105C" w:rsidP="00A8105C">
            <w:pPr>
              <w:pStyle w:val="a4"/>
              <w:jc w:val="both"/>
              <w:rPr>
                <w:rFonts w:asciiTheme="majorHAnsi" w:hAnsiTheme="majorHAnsi"/>
              </w:rPr>
            </w:pPr>
            <w:r>
              <w:rPr>
                <w:rFonts w:asciiTheme="majorHAnsi" w:hAnsiTheme="majorHAnsi"/>
              </w:rPr>
              <w:t>Государственная гражданская служба</w:t>
            </w:r>
          </w:p>
        </w:tc>
        <w:tc>
          <w:tcPr>
            <w:tcW w:w="2464" w:type="dxa"/>
          </w:tcPr>
          <w:p w:rsidR="00A8105C" w:rsidRDefault="00A8105C" w:rsidP="00A8105C">
            <w:pPr>
              <w:pStyle w:val="a4"/>
              <w:jc w:val="both"/>
              <w:rPr>
                <w:rFonts w:asciiTheme="majorHAnsi" w:hAnsiTheme="majorHAnsi"/>
              </w:rPr>
            </w:pPr>
            <w:r>
              <w:rPr>
                <w:rFonts w:asciiTheme="majorHAnsi" w:hAnsiTheme="majorHAnsi"/>
              </w:rPr>
              <w:t>Военная служба</w:t>
            </w:r>
          </w:p>
        </w:tc>
        <w:tc>
          <w:tcPr>
            <w:tcW w:w="2464" w:type="dxa"/>
          </w:tcPr>
          <w:p w:rsidR="00A8105C" w:rsidRDefault="00A8105C" w:rsidP="00A8105C">
            <w:pPr>
              <w:pStyle w:val="a4"/>
              <w:jc w:val="both"/>
              <w:rPr>
                <w:rFonts w:asciiTheme="majorHAnsi" w:hAnsiTheme="majorHAnsi"/>
              </w:rPr>
            </w:pPr>
            <w:r>
              <w:rPr>
                <w:rFonts w:asciiTheme="majorHAnsi" w:hAnsiTheme="majorHAnsi"/>
              </w:rPr>
              <w:t>Правоохранительная служба</w:t>
            </w:r>
          </w:p>
        </w:tc>
      </w:tr>
      <w:tr w:rsidR="00A8105C" w:rsidTr="00A8105C">
        <w:tc>
          <w:tcPr>
            <w:tcW w:w="2463" w:type="dxa"/>
          </w:tcPr>
          <w:p w:rsidR="00A8105C" w:rsidRDefault="00A8105C" w:rsidP="00A8105C">
            <w:pPr>
              <w:pStyle w:val="a4"/>
              <w:jc w:val="both"/>
              <w:rPr>
                <w:rFonts w:asciiTheme="majorHAnsi" w:hAnsiTheme="majorHAnsi"/>
              </w:rPr>
            </w:pPr>
          </w:p>
        </w:tc>
        <w:tc>
          <w:tcPr>
            <w:tcW w:w="2463"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r>
      <w:tr w:rsidR="00A8105C" w:rsidTr="00A8105C">
        <w:tc>
          <w:tcPr>
            <w:tcW w:w="2463" w:type="dxa"/>
          </w:tcPr>
          <w:p w:rsidR="00A8105C" w:rsidRDefault="00A8105C" w:rsidP="00A8105C">
            <w:pPr>
              <w:pStyle w:val="a4"/>
              <w:jc w:val="both"/>
              <w:rPr>
                <w:rFonts w:asciiTheme="majorHAnsi" w:hAnsiTheme="majorHAnsi"/>
              </w:rPr>
            </w:pPr>
          </w:p>
        </w:tc>
        <w:tc>
          <w:tcPr>
            <w:tcW w:w="2463"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r>
      <w:tr w:rsidR="00A8105C" w:rsidTr="00A8105C">
        <w:tc>
          <w:tcPr>
            <w:tcW w:w="2463" w:type="dxa"/>
          </w:tcPr>
          <w:p w:rsidR="00A8105C" w:rsidRDefault="00A8105C" w:rsidP="00A8105C">
            <w:pPr>
              <w:pStyle w:val="a4"/>
              <w:jc w:val="both"/>
              <w:rPr>
                <w:rFonts w:asciiTheme="majorHAnsi" w:hAnsiTheme="majorHAnsi"/>
              </w:rPr>
            </w:pPr>
          </w:p>
        </w:tc>
        <w:tc>
          <w:tcPr>
            <w:tcW w:w="2463"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r>
    </w:tbl>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Каков порядок привлечения государственных служащих к ответственности?</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Каков порядок объявления и проведения конкурса на замещение вакантной государственной должности государственной службы. Подготовьте объявление о проведении конкурса на замещение вакантной должности государственной службы.</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Подготовьте аттестационный лист государственного служащего.</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lastRenderedPageBreak/>
        <w:t>Что такое кадровый резерв и каков порядок его формирования?</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 xml:space="preserve">Перечислите признаки </w:t>
      </w:r>
      <w:r w:rsidR="000569DE">
        <w:rPr>
          <w:rFonts w:asciiTheme="majorHAnsi" w:hAnsiTheme="majorHAnsi"/>
        </w:rPr>
        <w:t>должностного лица</w:t>
      </w:r>
      <w:r w:rsidRPr="00795F46">
        <w:rPr>
          <w:rFonts w:asciiTheme="majorHAnsi" w:hAnsiTheme="majorHAnsi"/>
        </w:rPr>
        <w:t xml:space="preserve"> и с их учетом определите, кто из указанных работников не является таковым: судья федерального суда, инспектор отдела внутренних дел, юрисконсульт государственного унитарного предприятия, почтальон, судебный пристав, ректор университета.</w:t>
      </w:r>
    </w:p>
    <w:p w:rsidR="000569DE" w:rsidRDefault="004B6C2E" w:rsidP="004A1B18">
      <w:pPr>
        <w:pStyle w:val="a4"/>
        <w:numPr>
          <w:ilvl w:val="0"/>
          <w:numId w:val="16"/>
        </w:numPr>
        <w:jc w:val="both"/>
        <w:rPr>
          <w:rFonts w:asciiTheme="majorHAnsi" w:hAnsiTheme="majorHAnsi"/>
          <w:szCs w:val="24"/>
        </w:rPr>
      </w:pPr>
      <w:r w:rsidRPr="00795F46">
        <w:rPr>
          <w:rFonts w:asciiTheme="majorHAnsi" w:hAnsiTheme="majorHAnsi"/>
          <w:szCs w:val="24"/>
        </w:rPr>
        <w:t>Преподавателя высшего учебного заведения МВД РФ, полковника полиции Кошкину, пригласили прочитать цикл лекций в одном из гражданских учебных заведений. Начальник полковника запретил ей это делать, мотивируя тем, что государственным служащим запрещено совмещать службу с другой оплачиваемой деятельностью. Правомерны ли действия начальника?</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 xml:space="preserve">Государственная служба в Германии </w:t>
      </w:r>
      <w:hyperlink r:id="rId15" w:history="1">
        <w:r w:rsidR="008207B8" w:rsidRPr="00CE4988">
          <w:rPr>
            <w:rStyle w:val="af6"/>
            <w:rFonts w:asciiTheme="majorHAnsi" w:hAnsiTheme="majorHAnsi" w:cstheme="minorBidi"/>
            <w:szCs w:val="24"/>
          </w:rPr>
          <w:t>https://cyberleninka.ru/article/n/gosudarstvennaya-sluzhba-v-germanii</w:t>
        </w:r>
      </w:hyperlink>
      <w:r w:rsidR="008207B8">
        <w:rPr>
          <w:rFonts w:asciiTheme="majorHAnsi" w:hAnsiTheme="majorHAnsi"/>
          <w:szCs w:val="24"/>
        </w:rPr>
        <w:t xml:space="preserve"> </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 xml:space="preserve">Укажите отличные от </w:t>
      </w:r>
      <w:proofErr w:type="gramStart"/>
      <w:r w:rsidRPr="00CD3476">
        <w:rPr>
          <w:rFonts w:asciiTheme="majorHAnsi" w:hAnsiTheme="majorHAnsi"/>
          <w:szCs w:val="24"/>
        </w:rPr>
        <w:t>российских</w:t>
      </w:r>
      <w:proofErr w:type="gramEnd"/>
      <w:r w:rsidRPr="00CD3476">
        <w:rPr>
          <w:rFonts w:asciiTheme="majorHAnsi" w:hAnsiTheme="majorHAnsi"/>
          <w:szCs w:val="24"/>
        </w:rPr>
        <w:t xml:space="preserve"> принципы построения и регулирования государственной службы в Германии. Какие из этих мер, на ваш взгляд, </w:t>
      </w:r>
      <w:proofErr w:type="gramStart"/>
      <w:r w:rsidRPr="00CD3476">
        <w:rPr>
          <w:rFonts w:asciiTheme="majorHAnsi" w:hAnsiTheme="majorHAnsi"/>
          <w:szCs w:val="24"/>
        </w:rPr>
        <w:t>возможно</w:t>
      </w:r>
      <w:proofErr w:type="gramEnd"/>
      <w:r w:rsidRPr="00CD3476">
        <w:rPr>
          <w:rFonts w:asciiTheme="majorHAnsi" w:hAnsiTheme="majorHAnsi"/>
          <w:szCs w:val="24"/>
        </w:rPr>
        <w:t xml:space="preserve"> применить в России?</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Создание органа по управлению государственной службой как инструмента унификации правового регулирования видов и уровней государственной службы</w:t>
      </w:r>
    </w:p>
    <w:p w:rsidR="00CD3476" w:rsidRPr="00CD3476" w:rsidRDefault="00D26980" w:rsidP="00CD3476">
      <w:pPr>
        <w:pStyle w:val="a4"/>
        <w:ind w:left="720"/>
        <w:jc w:val="both"/>
        <w:rPr>
          <w:rFonts w:asciiTheme="majorHAnsi" w:hAnsiTheme="majorHAnsi"/>
          <w:szCs w:val="24"/>
        </w:rPr>
      </w:pPr>
      <w:hyperlink r:id="rId16" w:history="1">
        <w:r w:rsidR="008207B8" w:rsidRPr="00CE4988">
          <w:rPr>
            <w:rStyle w:val="af6"/>
            <w:rFonts w:asciiTheme="majorHAnsi" w:hAnsiTheme="majorHAnsi" w:cstheme="minorBidi"/>
            <w:szCs w:val="24"/>
          </w:rPr>
          <w:t>https://cyberleninka.ru/article/n/sozdanie-organa-po-upravleniyu-gosudarstvennoy-sluzhboy-kak-instrumenta-unifikatsii-pravovogo-regulirovaniya-vidov-i-urovney</w:t>
        </w:r>
      </w:hyperlink>
      <w:r w:rsidR="008207B8">
        <w:rPr>
          <w:rFonts w:asciiTheme="majorHAnsi" w:hAnsiTheme="majorHAnsi"/>
          <w:szCs w:val="24"/>
        </w:rPr>
        <w:t xml:space="preserve"> </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Укажите, какие проблемы способно решить предлагаемое автором учреждение государственного органа по управлению государственной службой.</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Служба по призыву в российской армии: представления и реальность</w:t>
      </w:r>
    </w:p>
    <w:p w:rsidR="00CD3476" w:rsidRPr="00CD3476" w:rsidRDefault="00D26980" w:rsidP="00CD3476">
      <w:pPr>
        <w:pStyle w:val="a4"/>
        <w:ind w:left="720"/>
        <w:jc w:val="both"/>
        <w:rPr>
          <w:rFonts w:asciiTheme="majorHAnsi" w:hAnsiTheme="majorHAnsi"/>
          <w:szCs w:val="24"/>
        </w:rPr>
      </w:pPr>
      <w:hyperlink r:id="rId17" w:history="1">
        <w:r w:rsidR="008207B8" w:rsidRPr="00CE4988">
          <w:rPr>
            <w:rStyle w:val="af6"/>
            <w:rFonts w:asciiTheme="majorHAnsi" w:hAnsiTheme="majorHAnsi" w:cstheme="minorBidi"/>
            <w:szCs w:val="24"/>
          </w:rPr>
          <w:t>https://cyberleninka.ru/article/n/sluzhba-po-prizyvu-v-rossiyskoy-armii-predstavleniya-i-realnost</w:t>
        </w:r>
      </w:hyperlink>
      <w:r w:rsidR="008207B8">
        <w:rPr>
          <w:rFonts w:asciiTheme="majorHAnsi" w:hAnsiTheme="majorHAnsi"/>
          <w:szCs w:val="24"/>
        </w:rPr>
        <w:t xml:space="preserve"> </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Обобщите выводы авторов статей об отношении современной молодежи к военной службе. Чем, на ваш взгляд, можно объяснить полученные результаты?</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Предотвращение и урегулирование конфликта интересов в органах внутренних дел</w:t>
      </w:r>
    </w:p>
    <w:p w:rsidR="00CD3476" w:rsidRPr="00CD3476" w:rsidRDefault="00D26980" w:rsidP="00CD3476">
      <w:pPr>
        <w:pStyle w:val="a4"/>
        <w:ind w:left="720"/>
        <w:jc w:val="both"/>
        <w:rPr>
          <w:rFonts w:asciiTheme="majorHAnsi" w:hAnsiTheme="majorHAnsi"/>
          <w:szCs w:val="24"/>
        </w:rPr>
      </w:pPr>
      <w:hyperlink r:id="rId18" w:history="1">
        <w:r w:rsidR="008207B8" w:rsidRPr="00CE4988">
          <w:rPr>
            <w:rStyle w:val="af6"/>
            <w:rFonts w:asciiTheme="majorHAnsi" w:hAnsiTheme="majorHAnsi" w:cstheme="minorBidi"/>
            <w:szCs w:val="24"/>
          </w:rPr>
          <w:t>https://cyberleninka.ru/article/n/predotvraschenie-i-uregulirovanie-konflikta-interesov-v-organah-vnutrennih-del</w:t>
        </w:r>
      </w:hyperlink>
      <w:r w:rsidR="008207B8">
        <w:rPr>
          <w:rFonts w:asciiTheme="majorHAnsi" w:hAnsiTheme="majorHAnsi"/>
          <w:szCs w:val="24"/>
        </w:rPr>
        <w:t xml:space="preserve"> </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Что такое конфликт интересов? Какие меры предложены авторами для борьбы с данным явлением и совершенствованием механизма его выявления и разрешения?</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 xml:space="preserve">На основе данных с сайта </w:t>
      </w:r>
      <w:hyperlink r:id="rId19" w:history="1">
        <w:r w:rsidR="008207B8" w:rsidRPr="00CE4988">
          <w:rPr>
            <w:rStyle w:val="af6"/>
            <w:rFonts w:asciiTheme="majorHAnsi" w:hAnsiTheme="majorHAnsi" w:cstheme="minorBidi"/>
            <w:szCs w:val="24"/>
          </w:rPr>
          <w:t>https://tularegion.ru/governance/government/appr/employment/CivilService/administrative-reserve/</w:t>
        </w:r>
      </w:hyperlink>
      <w:r w:rsidR="008207B8">
        <w:rPr>
          <w:rFonts w:asciiTheme="majorHAnsi" w:hAnsiTheme="majorHAnsi"/>
          <w:szCs w:val="24"/>
        </w:rPr>
        <w:t xml:space="preserve"> </w:t>
      </w:r>
      <w:r w:rsidRPr="00CD3476">
        <w:rPr>
          <w:rFonts w:asciiTheme="majorHAnsi" w:hAnsiTheme="majorHAnsi"/>
          <w:szCs w:val="24"/>
        </w:rPr>
        <w:t>напишите эссе (максимум 3 страницы) о роли резерва управленческих кадров (РУК), отразив следующие аспекты:</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 нормативно-правовое регулирование и назначение РУК</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 xml:space="preserve">- порядок включения </w:t>
      </w:r>
      <w:proofErr w:type="gramStart"/>
      <w:r w:rsidRPr="00CD3476">
        <w:rPr>
          <w:rFonts w:asciiTheme="majorHAnsi" w:hAnsiTheme="majorHAnsi"/>
          <w:szCs w:val="24"/>
        </w:rPr>
        <w:t>в</w:t>
      </w:r>
      <w:proofErr w:type="gramEnd"/>
      <w:r w:rsidRPr="00CD3476">
        <w:rPr>
          <w:rFonts w:asciiTheme="majorHAnsi" w:hAnsiTheme="majorHAnsi"/>
          <w:szCs w:val="24"/>
        </w:rPr>
        <w:t xml:space="preserve"> РУК</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 современный состав РУК и его особенности</w:t>
      </w:r>
    </w:p>
    <w:p w:rsidR="00CD3476" w:rsidRDefault="00CD3476" w:rsidP="00CD3476">
      <w:pPr>
        <w:pStyle w:val="a4"/>
        <w:ind w:left="720"/>
        <w:jc w:val="both"/>
        <w:rPr>
          <w:rFonts w:asciiTheme="majorHAnsi" w:hAnsiTheme="majorHAnsi"/>
          <w:szCs w:val="24"/>
        </w:rPr>
      </w:pPr>
      <w:r w:rsidRPr="00CD3476">
        <w:rPr>
          <w:rFonts w:asciiTheme="majorHAnsi" w:hAnsiTheme="majorHAnsi"/>
          <w:szCs w:val="24"/>
        </w:rPr>
        <w:t>- востребованность членов РУК при заполнении вакансий государственной службы.</w:t>
      </w:r>
    </w:p>
    <w:p w:rsidR="0009277D" w:rsidRDefault="0009277D" w:rsidP="0009277D">
      <w:pPr>
        <w:pStyle w:val="a4"/>
        <w:ind w:firstLine="426"/>
        <w:jc w:val="both"/>
        <w:rPr>
          <w:rFonts w:asciiTheme="majorHAnsi" w:hAnsiTheme="majorHAnsi"/>
          <w:bCs/>
          <w:iCs/>
        </w:rPr>
      </w:pPr>
    </w:p>
    <w:p w:rsidR="00051F28" w:rsidRPr="00795F46" w:rsidRDefault="00051F28" w:rsidP="0009277D">
      <w:pPr>
        <w:pStyle w:val="a4"/>
        <w:ind w:firstLine="426"/>
        <w:jc w:val="both"/>
        <w:rPr>
          <w:rFonts w:asciiTheme="majorHAnsi" w:hAnsiTheme="majorHAnsi"/>
          <w:bCs/>
          <w:iCs/>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00823618">
        <w:rPr>
          <w:rFonts w:asciiTheme="majorHAnsi" w:hAnsiTheme="majorHAnsi"/>
          <w:b/>
        </w:rPr>
        <w:t xml:space="preserve"> 5</w:t>
      </w:r>
      <w:r w:rsidRPr="0009277D">
        <w:rPr>
          <w:rFonts w:asciiTheme="majorHAnsi" w:hAnsiTheme="majorHAnsi"/>
          <w:b/>
        </w:rPr>
        <w:t xml:space="preserve"> </w:t>
      </w:r>
      <w:r w:rsidRPr="00165D4B">
        <w:rPr>
          <w:rFonts w:asciiTheme="majorHAnsi" w:hAnsiTheme="majorHAnsi"/>
          <w:b/>
        </w:rPr>
        <w:t xml:space="preserve">Формы </w:t>
      </w:r>
      <w:r w:rsidR="00693F6B">
        <w:rPr>
          <w:rFonts w:asciiTheme="majorHAnsi" w:hAnsiTheme="majorHAnsi"/>
          <w:b/>
        </w:rPr>
        <w:t xml:space="preserve">и методы </w:t>
      </w:r>
      <w:r w:rsidRPr="00165D4B">
        <w:rPr>
          <w:rFonts w:asciiTheme="majorHAnsi" w:hAnsiTheme="majorHAnsi"/>
          <w:b/>
        </w:rPr>
        <w:t>управленческих действий</w:t>
      </w:r>
    </w:p>
    <w:p w:rsidR="0009277D" w:rsidRDefault="0009277D" w:rsidP="0009277D">
      <w:pPr>
        <w:pStyle w:val="a4"/>
        <w:ind w:firstLine="426"/>
        <w:jc w:val="center"/>
        <w:rPr>
          <w:rFonts w:asciiTheme="majorHAnsi" w:hAnsiTheme="majorHAnsi"/>
          <w:b/>
        </w:rPr>
      </w:pPr>
    </w:p>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rPr>
        <w:t>Чем отличается нормативный правовой акт от индивидуального правового акта управления?</w:t>
      </w:r>
    </w:p>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rPr>
        <w:t>Каков порядок государственной регистрации правовых актов управления?</w:t>
      </w:r>
    </w:p>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rPr>
        <w:t>Заполните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3552"/>
        <w:gridCol w:w="5178"/>
      </w:tblGrid>
      <w:tr w:rsidR="004B6C2E" w:rsidRPr="00795F46" w:rsidTr="005D63F8">
        <w:tc>
          <w:tcPr>
            <w:tcW w:w="828"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jc w:val="both"/>
              <w:rPr>
                <w:rFonts w:asciiTheme="majorHAnsi" w:hAnsiTheme="majorHAnsi"/>
              </w:rPr>
            </w:pPr>
            <w:r w:rsidRPr="00795F46">
              <w:rPr>
                <w:rFonts w:asciiTheme="majorHAnsi" w:hAnsiTheme="majorHAnsi"/>
              </w:rPr>
              <w:t>Виды правовых актов управления</w:t>
            </w:r>
          </w:p>
        </w:tc>
        <w:tc>
          <w:tcPr>
            <w:tcW w:w="5426"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jc w:val="both"/>
              <w:rPr>
                <w:rFonts w:asciiTheme="majorHAnsi" w:hAnsiTheme="majorHAnsi"/>
              </w:rPr>
            </w:pPr>
            <w:r w:rsidRPr="00795F46">
              <w:rPr>
                <w:rFonts w:asciiTheme="majorHAnsi" w:hAnsiTheme="majorHAnsi"/>
              </w:rPr>
              <w:t>Пример</w:t>
            </w: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1</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нормативные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2</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 xml:space="preserve">индивидуальные  </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3</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смешанные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4</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бессрочные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5</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срочные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lastRenderedPageBreak/>
              <w:t>6</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временные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7</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словесные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8</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конклюдентные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bl>
    <w:p w:rsidR="004B6C2E" w:rsidRPr="00795F46" w:rsidRDefault="004652AC" w:rsidP="004A1B18">
      <w:pPr>
        <w:pStyle w:val="a4"/>
        <w:numPr>
          <w:ilvl w:val="0"/>
          <w:numId w:val="20"/>
        </w:numPr>
        <w:jc w:val="both"/>
        <w:rPr>
          <w:rFonts w:asciiTheme="majorHAnsi" w:hAnsiTheme="majorHAnsi"/>
        </w:rPr>
      </w:pPr>
      <w:r>
        <w:rPr>
          <w:rFonts w:asciiTheme="majorHAnsi" w:hAnsiTheme="majorHAnsi"/>
        </w:rPr>
        <w:t>З</w:t>
      </w:r>
      <w:r w:rsidR="004B6C2E" w:rsidRPr="00795F46">
        <w:rPr>
          <w:rFonts w:asciiTheme="majorHAnsi" w:hAnsiTheme="majorHAnsi"/>
        </w:rPr>
        <w:t>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3530"/>
        <w:gridCol w:w="5200"/>
      </w:tblGrid>
      <w:tr w:rsidR="004B6C2E" w:rsidRPr="00795F46" w:rsidTr="005D63F8">
        <w:tc>
          <w:tcPr>
            <w:tcW w:w="828"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Виды правовых актов управления</w:t>
            </w:r>
          </w:p>
        </w:tc>
        <w:tc>
          <w:tcPr>
            <w:tcW w:w="5426"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Примеры (не менее двух)</w:t>
            </w:r>
          </w:p>
        </w:tc>
      </w:tr>
      <w:tr w:rsidR="004B6C2E" w:rsidRPr="00795F46" w:rsidTr="005D63F8">
        <w:tc>
          <w:tcPr>
            <w:tcW w:w="828" w:type="dxa"/>
            <w:vMerge w:val="restart"/>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1</w:t>
            </w:r>
          </w:p>
        </w:tc>
        <w:tc>
          <w:tcPr>
            <w:tcW w:w="9026" w:type="dxa"/>
            <w:gridSpan w:val="2"/>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rPr>
                <w:rFonts w:asciiTheme="majorHAnsi" w:hAnsiTheme="majorHAnsi"/>
              </w:rPr>
            </w:pPr>
            <w:r w:rsidRPr="00795F46">
              <w:rPr>
                <w:rFonts w:asciiTheme="majorHAnsi" w:hAnsiTheme="majorHAnsi"/>
              </w:rPr>
              <w:t>Президента РФ</w:t>
            </w: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указы</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распоряжения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vMerge w:val="restart"/>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2</w:t>
            </w:r>
          </w:p>
        </w:tc>
        <w:tc>
          <w:tcPr>
            <w:tcW w:w="9026" w:type="dxa"/>
            <w:gridSpan w:val="2"/>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rPr>
                <w:rFonts w:asciiTheme="majorHAnsi" w:hAnsiTheme="majorHAnsi"/>
              </w:rPr>
            </w:pPr>
            <w:r w:rsidRPr="00795F46">
              <w:rPr>
                <w:rFonts w:asciiTheme="majorHAnsi" w:hAnsiTheme="majorHAnsi"/>
              </w:rPr>
              <w:t>Правительства РФ</w:t>
            </w: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постановления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распоряжения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vMerge w:val="restart"/>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3</w:t>
            </w:r>
          </w:p>
        </w:tc>
        <w:tc>
          <w:tcPr>
            <w:tcW w:w="9026" w:type="dxa"/>
            <w:gridSpan w:val="2"/>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rPr>
                <w:rFonts w:asciiTheme="majorHAnsi" w:hAnsiTheme="majorHAnsi"/>
              </w:rPr>
            </w:pPr>
            <w:r w:rsidRPr="00795F46">
              <w:rPr>
                <w:rFonts w:asciiTheme="majorHAnsi" w:hAnsiTheme="majorHAnsi"/>
              </w:rPr>
              <w:t>федеральных органов исполнительной власти</w:t>
            </w: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постановления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приказ</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распоряжение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правила</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инструкция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положение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bl>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szCs w:val="24"/>
        </w:rPr>
        <w:t>Перечислите виды государственных поощрений. Что является основанием для государственных поощрений?</w:t>
      </w:r>
    </w:p>
    <w:p w:rsidR="004652AC" w:rsidRDefault="004652AC" w:rsidP="004652AC">
      <w:pPr>
        <w:pStyle w:val="a4"/>
        <w:numPr>
          <w:ilvl w:val="0"/>
          <w:numId w:val="20"/>
        </w:numPr>
        <w:jc w:val="both"/>
        <w:rPr>
          <w:rFonts w:asciiTheme="majorHAnsi" w:eastAsia="Times New Roman" w:hAnsiTheme="majorHAnsi"/>
        </w:rPr>
      </w:pPr>
      <w:proofErr w:type="gramStart"/>
      <w:r w:rsidRPr="00051F28">
        <w:rPr>
          <w:rFonts w:asciiTheme="majorHAnsi" w:eastAsia="Times New Roman" w:hAnsiTheme="majorHAnsi"/>
        </w:rPr>
        <w:t xml:space="preserve">Определите, какие из нижеприведенных актов являются актами разрешительной системы: водительское удостоверение, лицензия на осуществление медицинской деятельности, </w:t>
      </w:r>
      <w:r>
        <w:rPr>
          <w:rFonts w:asciiTheme="majorHAnsi" w:eastAsia="Times New Roman" w:hAnsiTheme="majorHAnsi"/>
        </w:rPr>
        <w:t>постановление</w:t>
      </w:r>
      <w:r w:rsidRPr="00051F28">
        <w:rPr>
          <w:rFonts w:asciiTheme="majorHAnsi" w:eastAsia="Times New Roman" w:hAnsiTheme="majorHAnsi"/>
        </w:rPr>
        <w:t xml:space="preserve"> прокурора, сертификат регистрации контракта на экспорт продукции, решение местной администрации о регистрации брака до достижения возраста 18 лет, продление начальником РОВД срока на обжалование постановления по делу об административном правонарушении, охотничий билет, решение местной администрации о разрешении проведения митинга, награждение именным оружием, допуск</w:t>
      </w:r>
      <w:proofErr w:type="gramEnd"/>
      <w:r w:rsidRPr="00051F28">
        <w:rPr>
          <w:rFonts w:asciiTheme="majorHAnsi" w:eastAsia="Times New Roman" w:hAnsiTheme="majorHAnsi"/>
        </w:rPr>
        <w:t xml:space="preserve"> к работе на крановой установке, лицензия на отстрел животного. </w:t>
      </w:r>
    </w:p>
    <w:p w:rsidR="001369ED" w:rsidRPr="00051F28" w:rsidRDefault="001369ED" w:rsidP="00DF1266">
      <w:pPr>
        <w:pStyle w:val="a4"/>
        <w:numPr>
          <w:ilvl w:val="0"/>
          <w:numId w:val="20"/>
        </w:numPr>
        <w:jc w:val="both"/>
        <w:rPr>
          <w:rFonts w:asciiTheme="majorHAnsi" w:eastAsia="Times New Roman" w:hAnsiTheme="majorHAnsi" w:cs="Times New Roman"/>
        </w:rPr>
      </w:pPr>
      <w:r w:rsidRPr="00051F28">
        <w:rPr>
          <w:rFonts w:asciiTheme="majorHAnsi" w:eastAsia="Times New Roman" w:hAnsiTheme="majorHAnsi" w:cs="Times New Roman"/>
        </w:rPr>
        <w:t xml:space="preserve">Пенсионер Глухов принес 5 июня в </w:t>
      </w:r>
      <w:r w:rsidR="00FB5A44">
        <w:rPr>
          <w:rFonts w:asciiTheme="majorHAnsi" w:eastAsia="Times New Roman" w:hAnsiTheme="majorHAnsi" w:cs="Times New Roman"/>
        </w:rPr>
        <w:t xml:space="preserve">ОЛРР </w:t>
      </w:r>
      <w:r w:rsidRPr="00051F28">
        <w:rPr>
          <w:rFonts w:asciiTheme="majorHAnsi" w:eastAsia="Times New Roman" w:hAnsiTheme="majorHAnsi" w:cs="Times New Roman"/>
        </w:rPr>
        <w:t>РОВД заявление о выдаче ему лицензии для приобретения охотничьего огнестрельного оружия, необходимого для охраны фруктового сада</w:t>
      </w:r>
      <w:r w:rsidR="00FB5A44">
        <w:rPr>
          <w:rFonts w:asciiTheme="majorHAnsi" w:eastAsia="Times New Roman" w:hAnsiTheme="majorHAnsi" w:cs="Times New Roman"/>
        </w:rPr>
        <w:t>, и лицензии на холодное оружие</w:t>
      </w:r>
      <w:r w:rsidRPr="00051F28">
        <w:rPr>
          <w:rFonts w:asciiTheme="majorHAnsi" w:eastAsia="Times New Roman" w:hAnsiTheme="majorHAnsi" w:cs="Times New Roman"/>
        </w:rPr>
        <w:t xml:space="preserve">. К заявлению были приложены необходимые документы. Рассмотрев в августе заявление, РОВД отказал Глухову в выдаче лицензии на приобретение охотничьего оружия, т.к. он в мае этого года был </w:t>
      </w:r>
      <w:r w:rsidR="00FB5A44">
        <w:rPr>
          <w:rFonts w:asciiTheme="majorHAnsi" w:eastAsia="Times New Roman" w:hAnsiTheme="majorHAnsi" w:cs="Times New Roman"/>
        </w:rPr>
        <w:t>оштрафован за мелкое хулиганство</w:t>
      </w:r>
      <w:r w:rsidRPr="00051F28">
        <w:rPr>
          <w:rFonts w:asciiTheme="majorHAnsi" w:eastAsia="Times New Roman" w:hAnsiTheme="majorHAnsi" w:cs="Times New Roman"/>
        </w:rPr>
        <w:t xml:space="preserve">. Лицензию на </w:t>
      </w:r>
      <w:r w:rsidR="00FB5A44">
        <w:rPr>
          <w:rFonts w:asciiTheme="majorHAnsi" w:eastAsia="Times New Roman" w:hAnsiTheme="majorHAnsi" w:cs="Times New Roman"/>
        </w:rPr>
        <w:t>холодное оружие</w:t>
      </w:r>
      <w:r w:rsidRPr="00051F28">
        <w:rPr>
          <w:rFonts w:asciiTheme="majorHAnsi" w:eastAsia="Times New Roman" w:hAnsiTheme="majorHAnsi" w:cs="Times New Roman"/>
        </w:rPr>
        <w:t xml:space="preserve"> ему выдали. По этой лицензии Глухов приобрел в специальном магазине </w:t>
      </w:r>
      <w:r w:rsidR="00FB5A44">
        <w:rPr>
          <w:rFonts w:asciiTheme="majorHAnsi" w:eastAsia="Times New Roman" w:hAnsiTheme="majorHAnsi" w:cs="Times New Roman"/>
        </w:rPr>
        <w:t>охотничий нож</w:t>
      </w:r>
      <w:r w:rsidRPr="00051F28">
        <w:rPr>
          <w:rFonts w:asciiTheme="majorHAnsi" w:eastAsia="Times New Roman" w:hAnsiTheme="majorHAnsi" w:cs="Times New Roman"/>
        </w:rPr>
        <w:t xml:space="preserve">. Через месяц участковый уполномоченный полиции изъял </w:t>
      </w:r>
      <w:r w:rsidR="00FB5A44">
        <w:rPr>
          <w:rFonts w:asciiTheme="majorHAnsi" w:eastAsia="Times New Roman" w:hAnsiTheme="majorHAnsi" w:cs="Times New Roman"/>
        </w:rPr>
        <w:t>нож</w:t>
      </w:r>
      <w:r w:rsidRPr="00051F28">
        <w:rPr>
          <w:rFonts w:asciiTheme="majorHAnsi" w:eastAsia="Times New Roman" w:hAnsiTheme="majorHAnsi" w:cs="Times New Roman"/>
        </w:rPr>
        <w:t xml:space="preserve"> у Глухова.</w:t>
      </w:r>
      <w:r w:rsidR="00051F28" w:rsidRPr="00051F28">
        <w:rPr>
          <w:rFonts w:asciiTheme="majorHAnsi" w:eastAsia="Times New Roman" w:hAnsiTheme="majorHAnsi" w:cs="Times New Roman"/>
        </w:rPr>
        <w:t xml:space="preserve"> </w:t>
      </w:r>
      <w:r w:rsidRPr="00051F28">
        <w:rPr>
          <w:rFonts w:asciiTheme="majorHAnsi" w:eastAsia="Times New Roman" w:hAnsiTheme="majorHAnsi" w:cs="Times New Roman"/>
        </w:rPr>
        <w:t>Правомерно ли в данном случае ограничение права гражданина на приобретение, хранение и пользование оружием?</w:t>
      </w:r>
    </w:p>
    <w:p w:rsidR="00FB5A44" w:rsidRDefault="00FB5A44" w:rsidP="004A1B18">
      <w:pPr>
        <w:pStyle w:val="a4"/>
        <w:numPr>
          <w:ilvl w:val="0"/>
          <w:numId w:val="20"/>
        </w:numPr>
        <w:jc w:val="both"/>
        <w:rPr>
          <w:rFonts w:asciiTheme="majorHAnsi" w:hAnsiTheme="majorHAnsi"/>
        </w:rPr>
      </w:pPr>
      <w:r>
        <w:rPr>
          <w:rFonts w:asciiTheme="majorHAnsi" w:hAnsiTheme="majorHAnsi"/>
        </w:rPr>
        <w:t xml:space="preserve">Гражданин Попов на «блошином рынке» </w:t>
      </w:r>
      <w:r w:rsidR="008827E3">
        <w:rPr>
          <w:rFonts w:asciiTheme="majorHAnsi" w:hAnsiTheme="majorHAnsi"/>
        </w:rPr>
        <w:t xml:space="preserve">по случаю </w:t>
      </w:r>
      <w:r>
        <w:rPr>
          <w:rFonts w:asciiTheme="majorHAnsi" w:hAnsiTheme="majorHAnsi"/>
        </w:rPr>
        <w:t xml:space="preserve">приобрел четырехгранный игольчатый штык-нож от винтовки Мосина </w:t>
      </w:r>
      <w:r w:rsidR="008827E3">
        <w:rPr>
          <w:rFonts w:asciiTheme="majorHAnsi" w:hAnsiTheme="majorHAnsi"/>
        </w:rPr>
        <w:t xml:space="preserve">с </w:t>
      </w:r>
      <w:r>
        <w:rPr>
          <w:rFonts w:asciiTheme="majorHAnsi" w:hAnsiTheme="majorHAnsi"/>
        </w:rPr>
        <w:t xml:space="preserve">длиной </w:t>
      </w:r>
      <w:r w:rsidR="008827E3">
        <w:rPr>
          <w:rFonts w:asciiTheme="majorHAnsi" w:hAnsiTheme="majorHAnsi"/>
        </w:rPr>
        <w:t>клинка в 403 мм</w:t>
      </w:r>
      <w:r>
        <w:rPr>
          <w:rFonts w:asciiTheme="majorHAnsi" w:hAnsiTheme="majorHAnsi"/>
        </w:rPr>
        <w:t>. Наведя справки</w:t>
      </w:r>
      <w:r w:rsidR="008827E3">
        <w:rPr>
          <w:rFonts w:asciiTheme="majorHAnsi" w:hAnsiTheme="majorHAnsi"/>
        </w:rPr>
        <w:t xml:space="preserve"> о штыке, Попов решил продать его коллекционерам. Однако в момент передачи штыка он был задержан сотрудниками ФСБ, которые обвинили его в незаконной продаже оружия. Приведите аргументы, которые обе стороны могут изложить в защиту собственной позиции, а также решите спор</w:t>
      </w:r>
      <w:r w:rsidR="00C55142">
        <w:rPr>
          <w:rFonts w:asciiTheme="majorHAnsi" w:hAnsiTheme="majorHAnsi"/>
        </w:rPr>
        <w:t xml:space="preserve"> со ссылкой на законодательство</w:t>
      </w:r>
      <w:r w:rsidR="008827E3">
        <w:rPr>
          <w:rFonts w:asciiTheme="majorHAnsi" w:hAnsiTheme="majorHAnsi"/>
        </w:rPr>
        <w:t>.</w:t>
      </w:r>
    </w:p>
    <w:p w:rsidR="00025902" w:rsidRDefault="00025902" w:rsidP="00025902">
      <w:pPr>
        <w:pStyle w:val="a4"/>
        <w:numPr>
          <w:ilvl w:val="0"/>
          <w:numId w:val="20"/>
        </w:numPr>
        <w:jc w:val="both"/>
        <w:rPr>
          <w:rFonts w:asciiTheme="majorHAnsi" w:hAnsiTheme="majorHAnsi"/>
        </w:rPr>
      </w:pPr>
      <w:r w:rsidRPr="00CE2555">
        <w:rPr>
          <w:rFonts w:asciiTheme="majorHAnsi" w:hAnsiTheme="majorHAnsi"/>
        </w:rPr>
        <w:t xml:space="preserve">14 апреля 2016 г. в 12 час. 05 мин. житель г. Смоленска </w:t>
      </w:r>
      <w:proofErr w:type="spellStart"/>
      <w:r w:rsidRPr="00CE2555">
        <w:rPr>
          <w:rFonts w:asciiTheme="majorHAnsi" w:hAnsiTheme="majorHAnsi"/>
        </w:rPr>
        <w:t>Галандаров</w:t>
      </w:r>
      <w:proofErr w:type="spellEnd"/>
      <w:r w:rsidRPr="00CE2555">
        <w:rPr>
          <w:rFonts w:asciiTheme="majorHAnsi" w:hAnsiTheme="majorHAnsi"/>
        </w:rPr>
        <w:t xml:space="preserve"> Э.А. был задержан в своей квартире: по результатам оперативных действий (контрольной закупки) было установлено, что он осуществлял продажу спиртосодержащей продукции в канистре объемом 5 л. жидкости темно-коричневого цвета коньяка по цене 300 рублей. В свое оправдание </w:t>
      </w:r>
      <w:proofErr w:type="spellStart"/>
      <w:r w:rsidRPr="00CE2555">
        <w:rPr>
          <w:rFonts w:asciiTheme="majorHAnsi" w:hAnsiTheme="majorHAnsi"/>
        </w:rPr>
        <w:t>Галандаров</w:t>
      </w:r>
      <w:proofErr w:type="spellEnd"/>
      <w:r w:rsidRPr="00CE2555">
        <w:rPr>
          <w:rFonts w:asciiTheme="majorHAnsi" w:hAnsiTheme="majorHAnsi"/>
        </w:rPr>
        <w:t xml:space="preserve"> заявил, что крепость его «медовухи» составляет менее 6%, поэтому никакого разрешения на продажу подобной продукции он получать не обязан.  Решите дело.</w:t>
      </w:r>
    </w:p>
    <w:p w:rsidR="004B6C2E" w:rsidRPr="00795F46" w:rsidRDefault="004652AC" w:rsidP="004A1B18">
      <w:pPr>
        <w:pStyle w:val="a4"/>
        <w:numPr>
          <w:ilvl w:val="0"/>
          <w:numId w:val="20"/>
        </w:numPr>
        <w:jc w:val="both"/>
        <w:rPr>
          <w:rFonts w:asciiTheme="majorHAnsi" w:hAnsiTheme="majorHAnsi"/>
        </w:rPr>
      </w:pPr>
      <w:r>
        <w:rPr>
          <w:rFonts w:asciiTheme="majorHAnsi" w:hAnsiTheme="majorHAnsi"/>
        </w:rPr>
        <w:t>Приведите</w:t>
      </w:r>
      <w:r w:rsidR="004B6C2E" w:rsidRPr="00795F46">
        <w:rPr>
          <w:rFonts w:asciiTheme="majorHAnsi" w:hAnsiTheme="majorHAnsi"/>
        </w:rPr>
        <w:t xml:space="preserve"> примеры </w:t>
      </w:r>
      <w:r>
        <w:rPr>
          <w:rFonts w:asciiTheme="majorHAnsi" w:hAnsiTheme="majorHAnsi"/>
        </w:rPr>
        <w:t xml:space="preserve">(не менее пяти) </w:t>
      </w:r>
      <w:r w:rsidR="004B6C2E" w:rsidRPr="00795F46">
        <w:rPr>
          <w:rFonts w:asciiTheme="majorHAnsi" w:hAnsiTheme="majorHAnsi"/>
        </w:rPr>
        <w:t>лицензируемых видов деятельности.</w:t>
      </w:r>
    </w:p>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rPr>
        <w:lastRenderedPageBreak/>
        <w:t>Чем административный надзор отличается от судебного и прокурорского?</w:t>
      </w:r>
    </w:p>
    <w:p w:rsidR="00C55142" w:rsidRPr="00051F28" w:rsidRDefault="00C55142" w:rsidP="00C55142">
      <w:pPr>
        <w:pStyle w:val="a4"/>
        <w:numPr>
          <w:ilvl w:val="0"/>
          <w:numId w:val="20"/>
        </w:numPr>
        <w:jc w:val="both"/>
        <w:rPr>
          <w:rFonts w:asciiTheme="majorHAnsi" w:eastAsia="Times New Roman" w:hAnsiTheme="majorHAnsi"/>
        </w:rPr>
      </w:pPr>
      <w:r>
        <w:rPr>
          <w:rFonts w:asciiTheme="majorHAnsi" w:eastAsia="Times New Roman" w:hAnsiTheme="majorHAnsi"/>
        </w:rPr>
        <w:t xml:space="preserve">Что такое ведомственный надзор и чем он отличается от </w:t>
      </w:r>
      <w:r w:rsidRPr="00051F28">
        <w:rPr>
          <w:rFonts w:asciiTheme="majorHAnsi" w:eastAsia="Times New Roman" w:hAnsiTheme="majorHAnsi"/>
        </w:rPr>
        <w:t>вневедомственного контроля?</w:t>
      </w:r>
    </w:p>
    <w:p w:rsidR="00C55142" w:rsidRDefault="00C55142" w:rsidP="00C55142">
      <w:pPr>
        <w:pStyle w:val="a4"/>
        <w:numPr>
          <w:ilvl w:val="0"/>
          <w:numId w:val="20"/>
        </w:numPr>
        <w:jc w:val="both"/>
        <w:rPr>
          <w:rFonts w:asciiTheme="majorHAnsi" w:hAnsiTheme="majorHAnsi"/>
        </w:rPr>
      </w:pPr>
      <w:r>
        <w:rPr>
          <w:rFonts w:asciiTheme="majorHAnsi" w:hAnsiTheme="majorHAnsi"/>
        </w:rPr>
        <w:t xml:space="preserve">Заполните таблицу. </w:t>
      </w:r>
    </w:p>
    <w:tbl>
      <w:tblPr>
        <w:tblStyle w:val="af7"/>
        <w:tblW w:w="0" w:type="auto"/>
        <w:tblInd w:w="786" w:type="dxa"/>
        <w:tblLook w:val="04A0" w:firstRow="1" w:lastRow="0" w:firstColumn="1" w:lastColumn="0" w:noHBand="0" w:noVBand="1"/>
      </w:tblPr>
      <w:tblGrid>
        <w:gridCol w:w="1811"/>
        <w:gridCol w:w="3098"/>
        <w:gridCol w:w="1889"/>
        <w:gridCol w:w="2270"/>
      </w:tblGrid>
      <w:tr w:rsidR="00C55142" w:rsidTr="00C55142">
        <w:trPr>
          <w:trHeight w:val="775"/>
        </w:trPr>
        <w:tc>
          <w:tcPr>
            <w:tcW w:w="1811" w:type="dxa"/>
          </w:tcPr>
          <w:p w:rsidR="00C55142" w:rsidRDefault="00C55142" w:rsidP="00C55142">
            <w:pPr>
              <w:pStyle w:val="a4"/>
              <w:jc w:val="center"/>
              <w:rPr>
                <w:rFonts w:asciiTheme="majorHAnsi" w:hAnsiTheme="majorHAnsi"/>
              </w:rPr>
            </w:pPr>
            <w:r>
              <w:rPr>
                <w:rFonts w:asciiTheme="majorHAnsi" w:hAnsiTheme="majorHAnsi"/>
              </w:rPr>
              <w:t>Критерии сравнения</w:t>
            </w:r>
          </w:p>
        </w:tc>
        <w:tc>
          <w:tcPr>
            <w:tcW w:w="3098" w:type="dxa"/>
          </w:tcPr>
          <w:p w:rsidR="00C55142" w:rsidRDefault="00C55142" w:rsidP="00C55142">
            <w:pPr>
              <w:pStyle w:val="a4"/>
              <w:jc w:val="center"/>
              <w:rPr>
                <w:rFonts w:asciiTheme="majorHAnsi" w:hAnsiTheme="majorHAnsi"/>
              </w:rPr>
            </w:pPr>
            <w:r>
              <w:rPr>
                <w:rFonts w:asciiTheme="majorHAnsi" w:hAnsiTheme="majorHAnsi"/>
              </w:rPr>
              <w:t>С</w:t>
            </w:r>
            <w:r w:rsidRPr="00795F46">
              <w:rPr>
                <w:rFonts w:asciiTheme="majorHAnsi" w:hAnsiTheme="majorHAnsi"/>
              </w:rPr>
              <w:t>анитарно-эпидемиологическ</w:t>
            </w:r>
            <w:r>
              <w:rPr>
                <w:rFonts w:asciiTheme="majorHAnsi" w:hAnsiTheme="majorHAnsi"/>
              </w:rPr>
              <w:t>ий</w:t>
            </w:r>
            <w:r w:rsidRPr="00795F46">
              <w:rPr>
                <w:rFonts w:asciiTheme="majorHAnsi" w:hAnsiTheme="majorHAnsi"/>
              </w:rPr>
              <w:t xml:space="preserve"> надзор</w:t>
            </w:r>
          </w:p>
        </w:tc>
        <w:tc>
          <w:tcPr>
            <w:tcW w:w="1889" w:type="dxa"/>
          </w:tcPr>
          <w:p w:rsidR="00C55142" w:rsidRDefault="00C55142" w:rsidP="00C55142">
            <w:pPr>
              <w:pStyle w:val="a4"/>
              <w:jc w:val="center"/>
              <w:rPr>
                <w:rFonts w:asciiTheme="majorHAnsi" w:hAnsiTheme="majorHAnsi"/>
              </w:rPr>
            </w:pPr>
            <w:r>
              <w:rPr>
                <w:rFonts w:asciiTheme="majorHAnsi" w:hAnsiTheme="majorHAnsi"/>
              </w:rPr>
              <w:t>Пожарный надзор</w:t>
            </w:r>
          </w:p>
        </w:tc>
        <w:tc>
          <w:tcPr>
            <w:tcW w:w="2270" w:type="dxa"/>
          </w:tcPr>
          <w:p w:rsidR="00C55142" w:rsidRDefault="00C55142" w:rsidP="00C55142">
            <w:pPr>
              <w:pStyle w:val="a4"/>
              <w:jc w:val="center"/>
              <w:rPr>
                <w:rFonts w:asciiTheme="majorHAnsi" w:hAnsiTheme="majorHAnsi"/>
              </w:rPr>
            </w:pPr>
            <w:r>
              <w:rPr>
                <w:rFonts w:asciiTheme="majorHAnsi" w:hAnsiTheme="majorHAnsi"/>
              </w:rPr>
              <w:t xml:space="preserve">Надзор </w:t>
            </w:r>
            <w:r w:rsidRPr="00795F46">
              <w:rPr>
                <w:rFonts w:asciiTheme="majorHAnsi" w:hAnsiTheme="majorHAnsi"/>
              </w:rPr>
              <w:t>за безопасностью дорожного движения</w:t>
            </w:r>
          </w:p>
        </w:tc>
      </w:tr>
      <w:tr w:rsidR="00C55142" w:rsidTr="00C55142">
        <w:trPr>
          <w:trHeight w:val="239"/>
        </w:trPr>
        <w:tc>
          <w:tcPr>
            <w:tcW w:w="1811" w:type="dxa"/>
          </w:tcPr>
          <w:p w:rsidR="00C55142" w:rsidRDefault="00C55142" w:rsidP="00C55142">
            <w:pPr>
              <w:pStyle w:val="a4"/>
              <w:jc w:val="both"/>
              <w:rPr>
                <w:rFonts w:asciiTheme="majorHAnsi" w:hAnsiTheme="majorHAnsi"/>
              </w:rPr>
            </w:pPr>
            <w:r>
              <w:rPr>
                <w:rFonts w:asciiTheme="majorHAnsi" w:hAnsiTheme="majorHAnsi"/>
              </w:rPr>
              <w:t>Нормативная основа</w:t>
            </w:r>
          </w:p>
        </w:tc>
        <w:tc>
          <w:tcPr>
            <w:tcW w:w="3098" w:type="dxa"/>
          </w:tcPr>
          <w:p w:rsidR="00C55142" w:rsidRDefault="00C55142" w:rsidP="00C55142">
            <w:pPr>
              <w:pStyle w:val="a4"/>
              <w:jc w:val="both"/>
              <w:rPr>
                <w:rFonts w:asciiTheme="majorHAnsi" w:hAnsiTheme="majorHAnsi"/>
              </w:rPr>
            </w:pPr>
          </w:p>
        </w:tc>
        <w:tc>
          <w:tcPr>
            <w:tcW w:w="1889" w:type="dxa"/>
          </w:tcPr>
          <w:p w:rsidR="00C55142" w:rsidRDefault="00C55142" w:rsidP="00C55142">
            <w:pPr>
              <w:pStyle w:val="a4"/>
              <w:jc w:val="both"/>
              <w:rPr>
                <w:rFonts w:asciiTheme="majorHAnsi" w:hAnsiTheme="majorHAnsi"/>
              </w:rPr>
            </w:pPr>
          </w:p>
        </w:tc>
        <w:tc>
          <w:tcPr>
            <w:tcW w:w="2270" w:type="dxa"/>
          </w:tcPr>
          <w:p w:rsidR="00C55142" w:rsidRDefault="00C55142" w:rsidP="00C55142">
            <w:pPr>
              <w:pStyle w:val="a4"/>
              <w:jc w:val="both"/>
              <w:rPr>
                <w:rFonts w:asciiTheme="majorHAnsi" w:hAnsiTheme="majorHAnsi"/>
              </w:rPr>
            </w:pPr>
          </w:p>
        </w:tc>
      </w:tr>
      <w:tr w:rsidR="00C55142" w:rsidTr="00C55142">
        <w:trPr>
          <w:trHeight w:val="232"/>
        </w:trPr>
        <w:tc>
          <w:tcPr>
            <w:tcW w:w="1811" w:type="dxa"/>
          </w:tcPr>
          <w:p w:rsidR="00C55142" w:rsidRDefault="00C55142" w:rsidP="00C55142">
            <w:pPr>
              <w:pStyle w:val="a4"/>
              <w:jc w:val="both"/>
              <w:rPr>
                <w:rFonts w:asciiTheme="majorHAnsi" w:hAnsiTheme="majorHAnsi"/>
              </w:rPr>
            </w:pPr>
            <w:r>
              <w:rPr>
                <w:rFonts w:asciiTheme="majorHAnsi" w:hAnsiTheme="majorHAnsi"/>
              </w:rPr>
              <w:t>Цели осуществления</w:t>
            </w:r>
          </w:p>
        </w:tc>
        <w:tc>
          <w:tcPr>
            <w:tcW w:w="3098" w:type="dxa"/>
          </w:tcPr>
          <w:p w:rsidR="00C55142" w:rsidRDefault="00C55142" w:rsidP="00C55142">
            <w:pPr>
              <w:pStyle w:val="a4"/>
              <w:jc w:val="both"/>
              <w:rPr>
                <w:rFonts w:asciiTheme="majorHAnsi" w:hAnsiTheme="majorHAnsi"/>
              </w:rPr>
            </w:pPr>
          </w:p>
        </w:tc>
        <w:tc>
          <w:tcPr>
            <w:tcW w:w="1889" w:type="dxa"/>
          </w:tcPr>
          <w:p w:rsidR="00C55142" w:rsidRDefault="00C55142" w:rsidP="00C55142">
            <w:pPr>
              <w:pStyle w:val="a4"/>
              <w:jc w:val="both"/>
              <w:rPr>
                <w:rFonts w:asciiTheme="majorHAnsi" w:hAnsiTheme="majorHAnsi"/>
              </w:rPr>
            </w:pPr>
          </w:p>
        </w:tc>
        <w:tc>
          <w:tcPr>
            <w:tcW w:w="2270" w:type="dxa"/>
          </w:tcPr>
          <w:p w:rsidR="00C55142" w:rsidRDefault="00C55142" w:rsidP="00C55142">
            <w:pPr>
              <w:pStyle w:val="a4"/>
              <w:jc w:val="both"/>
              <w:rPr>
                <w:rFonts w:asciiTheme="majorHAnsi" w:hAnsiTheme="majorHAnsi"/>
              </w:rPr>
            </w:pPr>
          </w:p>
        </w:tc>
      </w:tr>
      <w:tr w:rsidR="00C55142" w:rsidTr="00C55142">
        <w:trPr>
          <w:trHeight w:val="232"/>
        </w:trPr>
        <w:tc>
          <w:tcPr>
            <w:tcW w:w="1811" w:type="dxa"/>
          </w:tcPr>
          <w:p w:rsidR="00C55142" w:rsidRDefault="00C55142" w:rsidP="00C55142">
            <w:pPr>
              <w:pStyle w:val="a4"/>
              <w:jc w:val="both"/>
              <w:rPr>
                <w:rFonts w:asciiTheme="majorHAnsi" w:hAnsiTheme="majorHAnsi"/>
              </w:rPr>
            </w:pPr>
            <w:r>
              <w:rPr>
                <w:rFonts w:asciiTheme="majorHAnsi" w:hAnsiTheme="majorHAnsi"/>
              </w:rPr>
              <w:t>Органы, осуществляющие надзор</w:t>
            </w:r>
          </w:p>
        </w:tc>
        <w:tc>
          <w:tcPr>
            <w:tcW w:w="3098" w:type="dxa"/>
          </w:tcPr>
          <w:p w:rsidR="00C55142" w:rsidRDefault="00C55142" w:rsidP="00C55142">
            <w:pPr>
              <w:pStyle w:val="a4"/>
              <w:jc w:val="both"/>
              <w:rPr>
                <w:rFonts w:asciiTheme="majorHAnsi" w:hAnsiTheme="majorHAnsi"/>
              </w:rPr>
            </w:pPr>
          </w:p>
        </w:tc>
        <w:tc>
          <w:tcPr>
            <w:tcW w:w="1889" w:type="dxa"/>
          </w:tcPr>
          <w:p w:rsidR="00C55142" w:rsidRDefault="00C55142" w:rsidP="00C55142">
            <w:pPr>
              <w:pStyle w:val="a4"/>
              <w:jc w:val="both"/>
              <w:rPr>
                <w:rFonts w:asciiTheme="majorHAnsi" w:hAnsiTheme="majorHAnsi"/>
              </w:rPr>
            </w:pPr>
          </w:p>
        </w:tc>
        <w:tc>
          <w:tcPr>
            <w:tcW w:w="2270" w:type="dxa"/>
          </w:tcPr>
          <w:p w:rsidR="00C55142" w:rsidRDefault="00C55142" w:rsidP="00C55142">
            <w:pPr>
              <w:pStyle w:val="a4"/>
              <w:jc w:val="both"/>
              <w:rPr>
                <w:rFonts w:asciiTheme="majorHAnsi" w:hAnsiTheme="majorHAnsi"/>
              </w:rPr>
            </w:pPr>
          </w:p>
        </w:tc>
      </w:tr>
      <w:tr w:rsidR="00C55142" w:rsidTr="00C55142">
        <w:trPr>
          <w:trHeight w:val="239"/>
        </w:trPr>
        <w:tc>
          <w:tcPr>
            <w:tcW w:w="1811" w:type="dxa"/>
          </w:tcPr>
          <w:p w:rsidR="00C55142" w:rsidRDefault="00C55142" w:rsidP="008E53EB">
            <w:pPr>
              <w:pStyle w:val="a4"/>
              <w:jc w:val="both"/>
              <w:rPr>
                <w:rFonts w:asciiTheme="majorHAnsi" w:hAnsiTheme="majorHAnsi"/>
              </w:rPr>
            </w:pPr>
            <w:r>
              <w:rPr>
                <w:rFonts w:asciiTheme="majorHAnsi" w:hAnsiTheme="majorHAnsi"/>
              </w:rPr>
              <w:t>Объекты надзора</w:t>
            </w:r>
          </w:p>
        </w:tc>
        <w:tc>
          <w:tcPr>
            <w:tcW w:w="3098" w:type="dxa"/>
          </w:tcPr>
          <w:p w:rsidR="00C55142" w:rsidRDefault="00C55142" w:rsidP="008E53EB">
            <w:pPr>
              <w:pStyle w:val="a4"/>
              <w:jc w:val="both"/>
              <w:rPr>
                <w:rFonts w:asciiTheme="majorHAnsi" w:hAnsiTheme="majorHAnsi"/>
              </w:rPr>
            </w:pPr>
          </w:p>
        </w:tc>
        <w:tc>
          <w:tcPr>
            <w:tcW w:w="1889" w:type="dxa"/>
          </w:tcPr>
          <w:p w:rsidR="00C55142" w:rsidRDefault="00C55142" w:rsidP="008E53EB">
            <w:pPr>
              <w:pStyle w:val="a4"/>
              <w:jc w:val="both"/>
              <w:rPr>
                <w:rFonts w:asciiTheme="majorHAnsi" w:hAnsiTheme="majorHAnsi"/>
              </w:rPr>
            </w:pPr>
          </w:p>
        </w:tc>
        <w:tc>
          <w:tcPr>
            <w:tcW w:w="2270" w:type="dxa"/>
          </w:tcPr>
          <w:p w:rsidR="00C55142" w:rsidRDefault="00C55142" w:rsidP="008E53EB">
            <w:pPr>
              <w:pStyle w:val="a4"/>
              <w:jc w:val="both"/>
              <w:rPr>
                <w:rFonts w:asciiTheme="majorHAnsi" w:hAnsiTheme="majorHAnsi"/>
              </w:rPr>
            </w:pPr>
          </w:p>
        </w:tc>
      </w:tr>
      <w:tr w:rsidR="00C55142" w:rsidTr="00C55142">
        <w:trPr>
          <w:trHeight w:val="239"/>
        </w:trPr>
        <w:tc>
          <w:tcPr>
            <w:tcW w:w="1811" w:type="dxa"/>
          </w:tcPr>
          <w:p w:rsidR="00C55142" w:rsidRDefault="00C55142" w:rsidP="00C55142">
            <w:pPr>
              <w:pStyle w:val="a4"/>
              <w:jc w:val="both"/>
              <w:rPr>
                <w:rFonts w:asciiTheme="majorHAnsi" w:hAnsiTheme="majorHAnsi"/>
              </w:rPr>
            </w:pPr>
            <w:r>
              <w:rPr>
                <w:rFonts w:asciiTheme="majorHAnsi" w:hAnsiTheme="majorHAnsi"/>
              </w:rPr>
              <w:t>Полномочия инспектора при обнаружении нарушений</w:t>
            </w:r>
          </w:p>
        </w:tc>
        <w:tc>
          <w:tcPr>
            <w:tcW w:w="3098" w:type="dxa"/>
          </w:tcPr>
          <w:p w:rsidR="00C55142" w:rsidRDefault="00C55142" w:rsidP="00C55142">
            <w:pPr>
              <w:pStyle w:val="a4"/>
              <w:jc w:val="both"/>
              <w:rPr>
                <w:rFonts w:asciiTheme="majorHAnsi" w:hAnsiTheme="majorHAnsi"/>
              </w:rPr>
            </w:pPr>
          </w:p>
        </w:tc>
        <w:tc>
          <w:tcPr>
            <w:tcW w:w="1889" w:type="dxa"/>
          </w:tcPr>
          <w:p w:rsidR="00C55142" w:rsidRDefault="00C55142" w:rsidP="00C55142">
            <w:pPr>
              <w:pStyle w:val="a4"/>
              <w:jc w:val="both"/>
              <w:rPr>
                <w:rFonts w:asciiTheme="majorHAnsi" w:hAnsiTheme="majorHAnsi"/>
              </w:rPr>
            </w:pPr>
          </w:p>
        </w:tc>
        <w:tc>
          <w:tcPr>
            <w:tcW w:w="2270" w:type="dxa"/>
          </w:tcPr>
          <w:p w:rsidR="00C55142" w:rsidRDefault="00C55142" w:rsidP="00C55142">
            <w:pPr>
              <w:pStyle w:val="a4"/>
              <w:jc w:val="both"/>
              <w:rPr>
                <w:rFonts w:asciiTheme="majorHAnsi" w:hAnsiTheme="majorHAnsi"/>
              </w:rPr>
            </w:pPr>
          </w:p>
        </w:tc>
      </w:tr>
    </w:tbl>
    <w:p w:rsidR="005B2520" w:rsidRDefault="005B2520" w:rsidP="005B2520">
      <w:pPr>
        <w:pStyle w:val="a4"/>
        <w:numPr>
          <w:ilvl w:val="0"/>
          <w:numId w:val="20"/>
        </w:numPr>
        <w:jc w:val="both"/>
        <w:rPr>
          <w:rFonts w:asciiTheme="majorHAnsi" w:hAnsiTheme="majorHAnsi" w:cs="Times New Roman"/>
        </w:rPr>
      </w:pPr>
      <w:proofErr w:type="gramStart"/>
      <w:r w:rsidRPr="00051F28">
        <w:rPr>
          <w:rFonts w:asciiTheme="majorHAnsi" w:hAnsiTheme="majorHAnsi" w:cs="Times New Roman"/>
        </w:rPr>
        <w:t xml:space="preserve">Государственный инспектор по пожарному надзору 10 февраля оштрафовал мастера производственного обучения средней школы </w:t>
      </w:r>
      <w:proofErr w:type="spellStart"/>
      <w:r w:rsidRPr="00051F28">
        <w:rPr>
          <w:rFonts w:asciiTheme="majorHAnsi" w:hAnsiTheme="majorHAnsi" w:cs="Times New Roman"/>
        </w:rPr>
        <w:t>Колбасова</w:t>
      </w:r>
      <w:proofErr w:type="spellEnd"/>
      <w:r w:rsidRPr="00051F28">
        <w:rPr>
          <w:rFonts w:asciiTheme="majorHAnsi" w:hAnsiTheme="majorHAnsi" w:cs="Times New Roman"/>
        </w:rPr>
        <w:t xml:space="preserve"> на 1500 руб. за нарушение правил пожарной безопасности. 25 февраля </w:t>
      </w:r>
      <w:proofErr w:type="spellStart"/>
      <w:r w:rsidRPr="00051F28">
        <w:rPr>
          <w:rFonts w:asciiTheme="majorHAnsi" w:hAnsiTheme="majorHAnsi" w:cs="Times New Roman"/>
        </w:rPr>
        <w:t>Колбасов</w:t>
      </w:r>
      <w:proofErr w:type="spellEnd"/>
      <w:r w:rsidRPr="00051F28">
        <w:rPr>
          <w:rFonts w:asciiTheme="majorHAnsi" w:hAnsiTheme="majorHAnsi" w:cs="Times New Roman"/>
        </w:rPr>
        <w:t xml:space="preserve"> обжаловал постановление в районный суд, судья которого 6 марта рассмотрел его жалобу и не нашел оснований для отмены наказания, однако размер штрафа снизил до 500 руб. Правильно ли было осуществлено производство по наложению административного наказания</w:t>
      </w:r>
      <w:proofErr w:type="gramEnd"/>
      <w:r w:rsidRPr="00051F28">
        <w:rPr>
          <w:rFonts w:asciiTheme="majorHAnsi" w:hAnsiTheme="majorHAnsi" w:cs="Times New Roman"/>
        </w:rPr>
        <w:t xml:space="preserve"> и по жалобе мастера </w:t>
      </w:r>
      <w:proofErr w:type="spellStart"/>
      <w:r w:rsidRPr="00051F28">
        <w:rPr>
          <w:rFonts w:asciiTheme="majorHAnsi" w:hAnsiTheme="majorHAnsi" w:cs="Times New Roman"/>
        </w:rPr>
        <w:t>Колбасова</w:t>
      </w:r>
      <w:proofErr w:type="spellEnd"/>
      <w:r w:rsidRPr="00051F28">
        <w:rPr>
          <w:rFonts w:asciiTheme="majorHAnsi" w:hAnsiTheme="majorHAnsi" w:cs="Times New Roman"/>
        </w:rPr>
        <w:t>?</w:t>
      </w:r>
    </w:p>
    <w:p w:rsidR="001530E3" w:rsidRPr="00672A75" w:rsidRDefault="001530E3" w:rsidP="001530E3">
      <w:pPr>
        <w:pStyle w:val="a4"/>
        <w:numPr>
          <w:ilvl w:val="0"/>
          <w:numId w:val="20"/>
        </w:numPr>
        <w:jc w:val="both"/>
        <w:rPr>
          <w:rStyle w:val="address2"/>
          <w:rFonts w:asciiTheme="majorHAnsi" w:hAnsiTheme="majorHAnsi" w:cs="Times New Roman"/>
          <w:szCs w:val="24"/>
        </w:rPr>
      </w:pPr>
      <w:r>
        <w:rPr>
          <w:rStyle w:val="data2"/>
          <w:rFonts w:asciiTheme="majorHAnsi" w:hAnsiTheme="majorHAnsi" w:cs="Times New Roman"/>
          <w:szCs w:val="24"/>
        </w:rPr>
        <w:t>В</w:t>
      </w:r>
      <w:r w:rsidRPr="00672A75">
        <w:rPr>
          <w:rStyle w:val="data2"/>
          <w:rFonts w:asciiTheme="majorHAnsi" w:hAnsiTheme="majorHAnsi" w:cs="Times New Roman"/>
          <w:szCs w:val="24"/>
        </w:rPr>
        <w:t xml:space="preserve"> ходе проведения </w:t>
      </w:r>
      <w:r>
        <w:rPr>
          <w:rStyle w:val="data2"/>
          <w:rFonts w:asciiTheme="majorHAnsi" w:hAnsiTheme="majorHAnsi" w:cs="Times New Roman"/>
          <w:szCs w:val="24"/>
        </w:rPr>
        <w:t>инспектором Управления</w:t>
      </w:r>
      <w:r w:rsidRPr="00672A75">
        <w:rPr>
          <w:rStyle w:val="data2"/>
          <w:rFonts w:asciiTheme="majorHAnsi" w:hAnsiTheme="majorHAnsi" w:cs="Times New Roman"/>
          <w:szCs w:val="24"/>
        </w:rPr>
        <w:t xml:space="preserve"> </w:t>
      </w:r>
      <w:proofErr w:type="spellStart"/>
      <w:r w:rsidRPr="00672A75">
        <w:rPr>
          <w:rStyle w:val="data2"/>
          <w:rFonts w:asciiTheme="majorHAnsi" w:hAnsiTheme="majorHAnsi" w:cs="Times New Roman"/>
          <w:szCs w:val="24"/>
        </w:rPr>
        <w:t>Роспотребнадзора</w:t>
      </w:r>
      <w:proofErr w:type="spellEnd"/>
      <w:r w:rsidRPr="00672A75">
        <w:rPr>
          <w:rStyle w:val="data2"/>
          <w:rFonts w:asciiTheme="majorHAnsi" w:hAnsiTheme="majorHAnsi" w:cs="Times New Roman"/>
          <w:szCs w:val="24"/>
        </w:rPr>
        <w:t xml:space="preserve"> по Тульской области административного расследования, поводом для которого послужил</w:t>
      </w:r>
      <w:r>
        <w:rPr>
          <w:rStyle w:val="data2"/>
          <w:rFonts w:asciiTheme="majorHAnsi" w:hAnsiTheme="majorHAnsi" w:cs="Times New Roman"/>
          <w:szCs w:val="24"/>
        </w:rPr>
        <w:t>а жалоба на</w:t>
      </w:r>
      <w:r w:rsidRPr="00672A75">
        <w:rPr>
          <w:rStyle w:val="data2"/>
          <w:rFonts w:asciiTheme="majorHAnsi" w:hAnsiTheme="majorHAnsi" w:cs="Times New Roman"/>
          <w:szCs w:val="24"/>
        </w:rPr>
        <w:t xml:space="preserve"> нарушение санитарно-эпидемиологических требований </w:t>
      </w:r>
      <w:r>
        <w:rPr>
          <w:rStyle w:val="data2"/>
          <w:rFonts w:asciiTheme="majorHAnsi" w:hAnsiTheme="majorHAnsi" w:cs="Times New Roman"/>
          <w:szCs w:val="24"/>
        </w:rPr>
        <w:t>в</w:t>
      </w:r>
      <w:r w:rsidRPr="00672A75">
        <w:rPr>
          <w:rStyle w:val="data2"/>
          <w:rFonts w:asciiTheme="majorHAnsi" w:hAnsiTheme="majorHAnsi" w:cs="Times New Roman"/>
          <w:szCs w:val="24"/>
        </w:rPr>
        <w:t xml:space="preserve"> организации общественного питания быстрого обслуживания (киоска) ИП Тарасова</w:t>
      </w:r>
      <w:r>
        <w:rPr>
          <w:rStyle w:val="data2"/>
          <w:rFonts w:asciiTheme="majorHAnsi" w:hAnsiTheme="majorHAnsi" w:cs="Times New Roman"/>
          <w:szCs w:val="24"/>
        </w:rPr>
        <w:t>,</w:t>
      </w:r>
      <w:r w:rsidRPr="00672A75">
        <w:rPr>
          <w:rStyle w:val="address2"/>
          <w:rFonts w:asciiTheme="majorHAnsi" w:hAnsiTheme="majorHAnsi" w:cs="Times New Roman"/>
          <w:szCs w:val="24"/>
        </w:rPr>
        <w:t xml:space="preserve"> было установлено: </w:t>
      </w:r>
    </w:p>
    <w:p w:rsidR="001530E3" w:rsidRPr="00672A75" w:rsidRDefault="001530E3" w:rsidP="001530E3">
      <w:pPr>
        <w:pStyle w:val="a4"/>
        <w:ind w:left="786"/>
        <w:jc w:val="both"/>
        <w:rPr>
          <w:rStyle w:val="address2"/>
          <w:rFonts w:asciiTheme="majorHAnsi" w:hAnsiTheme="majorHAnsi" w:cs="Times New Roman"/>
          <w:szCs w:val="24"/>
        </w:rPr>
      </w:pPr>
      <w:r>
        <w:rPr>
          <w:rStyle w:val="address2"/>
          <w:rFonts w:asciiTheme="majorHAnsi" w:hAnsiTheme="majorHAnsi" w:cs="Times New Roman"/>
          <w:szCs w:val="24"/>
        </w:rPr>
        <w:t xml:space="preserve">- </w:t>
      </w:r>
      <w:r w:rsidRPr="00672A75">
        <w:rPr>
          <w:rStyle w:val="address2"/>
          <w:rFonts w:asciiTheme="majorHAnsi" w:hAnsiTheme="majorHAnsi" w:cs="Times New Roman"/>
          <w:szCs w:val="24"/>
        </w:rPr>
        <w:t xml:space="preserve">организация не оборудована системой внутреннего водопровода и канализации. Используется привозная вода. </w:t>
      </w:r>
      <w:r>
        <w:rPr>
          <w:rStyle w:val="address2"/>
          <w:rFonts w:asciiTheme="majorHAnsi" w:hAnsiTheme="majorHAnsi" w:cs="Times New Roman"/>
          <w:szCs w:val="24"/>
        </w:rPr>
        <w:t>Н</w:t>
      </w:r>
      <w:r w:rsidRPr="00672A75">
        <w:rPr>
          <w:rStyle w:val="address2"/>
          <w:rFonts w:asciiTheme="majorHAnsi" w:hAnsiTheme="majorHAnsi" w:cs="Times New Roman"/>
          <w:szCs w:val="24"/>
        </w:rPr>
        <w:t xml:space="preserve">е обеспечен вывоз стоков с последующей дезинфекцией емкостей для питьевой воды и емкостей для стоков; </w:t>
      </w:r>
    </w:p>
    <w:p w:rsidR="001530E3" w:rsidRPr="00672A75" w:rsidRDefault="001530E3" w:rsidP="001530E3">
      <w:pPr>
        <w:pStyle w:val="a4"/>
        <w:ind w:left="786"/>
        <w:jc w:val="both"/>
        <w:rPr>
          <w:rStyle w:val="address2"/>
          <w:rFonts w:asciiTheme="majorHAnsi" w:hAnsiTheme="majorHAnsi" w:cs="Times New Roman"/>
          <w:szCs w:val="24"/>
        </w:rPr>
      </w:pPr>
      <w:r w:rsidRPr="00672A75">
        <w:rPr>
          <w:rStyle w:val="address2"/>
          <w:rFonts w:asciiTheme="majorHAnsi" w:hAnsiTheme="majorHAnsi" w:cs="Times New Roman"/>
          <w:szCs w:val="24"/>
        </w:rPr>
        <w:t>- площадь помещения не обеспечивает соблюдение санитарных правил и норм. Ассортимент реализуемой продукции включает кулинарное блюдо (</w:t>
      </w:r>
      <w:proofErr w:type="spellStart"/>
      <w:r w:rsidRPr="00672A75">
        <w:rPr>
          <w:rStyle w:val="address2"/>
          <w:rFonts w:asciiTheme="majorHAnsi" w:hAnsiTheme="majorHAnsi" w:cs="Times New Roman"/>
          <w:szCs w:val="24"/>
        </w:rPr>
        <w:t>шаурму</w:t>
      </w:r>
      <w:proofErr w:type="spellEnd"/>
      <w:r w:rsidRPr="00672A75">
        <w:rPr>
          <w:rStyle w:val="address2"/>
          <w:rFonts w:asciiTheme="majorHAnsi" w:hAnsiTheme="majorHAnsi" w:cs="Times New Roman"/>
          <w:szCs w:val="24"/>
        </w:rPr>
        <w:t xml:space="preserve">), которая готовится на месте из сырья при отсутствии </w:t>
      </w:r>
      <w:r>
        <w:rPr>
          <w:rStyle w:val="address2"/>
          <w:rFonts w:asciiTheme="majorHAnsi" w:hAnsiTheme="majorHAnsi" w:cs="Times New Roman"/>
          <w:szCs w:val="24"/>
        </w:rPr>
        <w:t xml:space="preserve">необходимых </w:t>
      </w:r>
      <w:r w:rsidRPr="00672A75">
        <w:rPr>
          <w:rStyle w:val="address2"/>
          <w:rFonts w:asciiTheme="majorHAnsi" w:hAnsiTheme="majorHAnsi" w:cs="Times New Roman"/>
          <w:szCs w:val="24"/>
        </w:rPr>
        <w:t xml:space="preserve">условий; </w:t>
      </w:r>
    </w:p>
    <w:p w:rsidR="001530E3" w:rsidRPr="00672A75" w:rsidRDefault="001530E3" w:rsidP="001530E3">
      <w:pPr>
        <w:pStyle w:val="a4"/>
        <w:ind w:left="786"/>
        <w:jc w:val="both"/>
        <w:rPr>
          <w:rStyle w:val="address2"/>
          <w:rFonts w:asciiTheme="majorHAnsi" w:hAnsiTheme="majorHAnsi" w:cs="Times New Roman"/>
          <w:szCs w:val="24"/>
        </w:rPr>
      </w:pPr>
      <w:r w:rsidRPr="00672A75">
        <w:rPr>
          <w:rStyle w:val="address2"/>
          <w:rFonts w:asciiTheme="majorHAnsi" w:hAnsiTheme="majorHAnsi" w:cs="Times New Roman"/>
          <w:szCs w:val="24"/>
        </w:rPr>
        <w:t>- не созданы условия для санитарной обработки технологического оборудования, разделочн</w:t>
      </w:r>
      <w:r>
        <w:rPr>
          <w:rStyle w:val="address2"/>
          <w:rFonts w:asciiTheme="majorHAnsi" w:hAnsiTheme="majorHAnsi" w:cs="Times New Roman"/>
          <w:szCs w:val="24"/>
        </w:rPr>
        <w:t xml:space="preserve">ого инвентаря (моечные ванны </w:t>
      </w:r>
      <w:r w:rsidRPr="00672A75">
        <w:rPr>
          <w:rStyle w:val="address2"/>
          <w:rFonts w:asciiTheme="majorHAnsi" w:hAnsiTheme="majorHAnsi" w:cs="Times New Roman"/>
          <w:szCs w:val="24"/>
        </w:rPr>
        <w:t xml:space="preserve">отсутствуют); </w:t>
      </w:r>
    </w:p>
    <w:p w:rsidR="001530E3" w:rsidRPr="00672A75" w:rsidRDefault="001530E3" w:rsidP="001530E3">
      <w:pPr>
        <w:pStyle w:val="a4"/>
        <w:ind w:left="786"/>
        <w:jc w:val="both"/>
        <w:rPr>
          <w:rStyle w:val="fio7"/>
          <w:rFonts w:asciiTheme="majorHAnsi" w:hAnsiTheme="majorHAnsi" w:cs="Times New Roman"/>
          <w:szCs w:val="24"/>
        </w:rPr>
      </w:pPr>
      <w:r w:rsidRPr="00672A75">
        <w:rPr>
          <w:rStyle w:val="address2"/>
          <w:rFonts w:asciiTheme="majorHAnsi" w:hAnsiTheme="majorHAnsi" w:cs="Times New Roman"/>
          <w:szCs w:val="24"/>
        </w:rPr>
        <w:t xml:space="preserve">- не представлена личная медицинская книжка повара </w:t>
      </w:r>
      <w:proofErr w:type="spellStart"/>
      <w:r w:rsidRPr="001530E3">
        <w:rPr>
          <w:rStyle w:val="address2"/>
          <w:rFonts w:asciiTheme="majorHAnsi" w:hAnsiTheme="majorHAnsi" w:cs="Times New Roman"/>
          <w:szCs w:val="24"/>
        </w:rPr>
        <w:t>Эгамбердиев</w:t>
      </w:r>
      <w:r>
        <w:rPr>
          <w:rStyle w:val="address2"/>
          <w:rFonts w:asciiTheme="majorHAnsi" w:hAnsiTheme="majorHAnsi" w:cs="Times New Roman"/>
          <w:szCs w:val="24"/>
        </w:rPr>
        <w:t>а</w:t>
      </w:r>
      <w:proofErr w:type="spellEnd"/>
      <w:r w:rsidRPr="001530E3">
        <w:rPr>
          <w:rStyle w:val="address2"/>
          <w:rFonts w:asciiTheme="majorHAnsi" w:hAnsiTheme="majorHAnsi" w:cs="Times New Roman"/>
          <w:szCs w:val="24"/>
        </w:rPr>
        <w:t xml:space="preserve"> </w:t>
      </w:r>
      <w:proofErr w:type="spellStart"/>
      <w:r w:rsidRPr="001530E3">
        <w:rPr>
          <w:rStyle w:val="address2"/>
          <w:rFonts w:asciiTheme="majorHAnsi" w:hAnsiTheme="majorHAnsi" w:cs="Times New Roman"/>
          <w:szCs w:val="24"/>
        </w:rPr>
        <w:t>Жавохирбек</w:t>
      </w:r>
      <w:r>
        <w:rPr>
          <w:rStyle w:val="address2"/>
          <w:rFonts w:asciiTheme="majorHAnsi" w:hAnsiTheme="majorHAnsi" w:cs="Times New Roman"/>
          <w:szCs w:val="24"/>
        </w:rPr>
        <w:t>а</w:t>
      </w:r>
      <w:proofErr w:type="spellEnd"/>
      <w:r>
        <w:rPr>
          <w:rStyle w:val="address2"/>
          <w:rFonts w:asciiTheme="majorHAnsi" w:hAnsiTheme="majorHAnsi" w:cs="Times New Roman"/>
          <w:szCs w:val="24"/>
        </w:rPr>
        <w:t xml:space="preserve"> </w:t>
      </w:r>
      <w:r w:rsidRPr="00672A75">
        <w:rPr>
          <w:rStyle w:val="fio7"/>
          <w:rFonts w:asciiTheme="majorHAnsi" w:hAnsiTheme="majorHAnsi" w:cs="Times New Roman"/>
          <w:szCs w:val="24"/>
        </w:rPr>
        <w:t>со сведениями о прохождения медицинского осмотра и гигиенического обу</w:t>
      </w:r>
      <w:r>
        <w:rPr>
          <w:rStyle w:val="fio7"/>
          <w:rFonts w:asciiTheme="majorHAnsi" w:hAnsiTheme="majorHAnsi" w:cs="Times New Roman"/>
          <w:szCs w:val="24"/>
        </w:rPr>
        <w:t>чения</w:t>
      </w:r>
      <w:r w:rsidRPr="00672A75">
        <w:rPr>
          <w:rStyle w:val="fio7"/>
          <w:rFonts w:asciiTheme="majorHAnsi" w:hAnsiTheme="majorHAnsi" w:cs="Times New Roman"/>
          <w:szCs w:val="24"/>
        </w:rPr>
        <w:t>.</w:t>
      </w:r>
    </w:p>
    <w:p w:rsidR="001530E3" w:rsidRPr="00672A75" w:rsidRDefault="001530E3" w:rsidP="001530E3">
      <w:pPr>
        <w:pStyle w:val="a4"/>
        <w:ind w:left="786"/>
        <w:jc w:val="both"/>
        <w:rPr>
          <w:rStyle w:val="data2"/>
          <w:rFonts w:asciiTheme="majorHAnsi" w:hAnsiTheme="majorHAnsi" w:cs="Times New Roman"/>
          <w:szCs w:val="24"/>
        </w:rPr>
      </w:pPr>
      <w:r w:rsidRPr="00672A75">
        <w:rPr>
          <w:rStyle w:val="data2"/>
          <w:rFonts w:asciiTheme="majorHAnsi" w:hAnsiTheme="majorHAnsi" w:cs="Times New Roman"/>
          <w:szCs w:val="24"/>
        </w:rPr>
        <w:t xml:space="preserve">Укажите, какие статьи Федерального закона «О санитарно-эпидемиологическом благополучии населения» № 52-ФЗ </w:t>
      </w:r>
      <w:r w:rsidRPr="00672A75">
        <w:rPr>
          <w:rStyle w:val="address2"/>
          <w:rFonts w:asciiTheme="majorHAnsi" w:hAnsiTheme="majorHAnsi" w:cs="Times New Roman"/>
          <w:szCs w:val="24"/>
        </w:rPr>
        <w:t>от 30 марта 1999 г</w:t>
      </w:r>
      <w:r>
        <w:rPr>
          <w:rStyle w:val="address2"/>
          <w:rFonts w:asciiTheme="majorHAnsi" w:hAnsiTheme="majorHAnsi" w:cs="Times New Roman"/>
          <w:szCs w:val="24"/>
        </w:rPr>
        <w:t>.</w:t>
      </w:r>
      <w:r w:rsidRPr="00672A75">
        <w:rPr>
          <w:rStyle w:val="address2"/>
          <w:rFonts w:asciiTheme="majorHAnsi" w:hAnsiTheme="majorHAnsi" w:cs="Times New Roman"/>
          <w:szCs w:val="24"/>
        </w:rPr>
        <w:t xml:space="preserve"> </w:t>
      </w:r>
      <w:r w:rsidRPr="00672A75">
        <w:rPr>
          <w:rStyle w:val="data2"/>
          <w:rFonts w:asciiTheme="majorHAnsi" w:hAnsiTheme="majorHAnsi" w:cs="Times New Roman"/>
          <w:szCs w:val="24"/>
        </w:rPr>
        <w:t xml:space="preserve">и пункты СП 2.3.6.1079-01 «Санитарно-эпидемиологические требования к организациям общественного питания, изготовлению и </w:t>
      </w:r>
      <w:proofErr w:type="spellStart"/>
      <w:r w:rsidRPr="00672A75">
        <w:rPr>
          <w:rStyle w:val="data2"/>
          <w:rFonts w:asciiTheme="majorHAnsi" w:hAnsiTheme="majorHAnsi" w:cs="Times New Roman"/>
          <w:szCs w:val="24"/>
        </w:rPr>
        <w:t>оборотоспособности</w:t>
      </w:r>
      <w:proofErr w:type="spellEnd"/>
      <w:r w:rsidRPr="00672A75">
        <w:rPr>
          <w:rStyle w:val="data2"/>
          <w:rFonts w:asciiTheme="majorHAnsi" w:hAnsiTheme="majorHAnsi" w:cs="Times New Roman"/>
          <w:szCs w:val="24"/>
        </w:rPr>
        <w:t xml:space="preserve"> в них пищевых продуктов и продовольственного сырья» были нарушены. Какие меры следует принять к Тарасовой?</w:t>
      </w:r>
    </w:p>
    <w:p w:rsidR="004B6C2E" w:rsidRPr="00795F46" w:rsidRDefault="004B6C2E" w:rsidP="005B2520">
      <w:pPr>
        <w:pStyle w:val="a4"/>
        <w:numPr>
          <w:ilvl w:val="0"/>
          <w:numId w:val="20"/>
        </w:numPr>
        <w:jc w:val="both"/>
        <w:rPr>
          <w:rFonts w:asciiTheme="majorHAnsi" w:hAnsiTheme="majorHAnsi"/>
        </w:rPr>
      </w:pPr>
      <w:r w:rsidRPr="00795F46">
        <w:rPr>
          <w:rFonts w:asciiTheme="majorHAnsi" w:hAnsiTheme="majorHAnsi"/>
        </w:rPr>
        <w:t>Заполните таблицу</w:t>
      </w:r>
      <w:r w:rsidR="004652AC">
        <w:rPr>
          <w:rFonts w:asciiTheme="majorHAnsi" w:hAnsiTheme="majorHAnsi"/>
        </w:rPr>
        <w:t>.</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6"/>
        <w:gridCol w:w="3246"/>
        <w:gridCol w:w="3247"/>
      </w:tblGrid>
      <w:tr w:rsidR="005F4305" w:rsidRPr="00795F46" w:rsidTr="005F4305">
        <w:trPr>
          <w:trHeight w:val="858"/>
        </w:trPr>
        <w:tc>
          <w:tcPr>
            <w:tcW w:w="3366" w:type="dxa"/>
            <w:tcBorders>
              <w:top w:val="single" w:sz="4" w:space="0" w:color="auto"/>
              <w:left w:val="single" w:sz="4" w:space="0" w:color="auto"/>
              <w:bottom w:val="single" w:sz="4" w:space="0" w:color="auto"/>
              <w:right w:val="single" w:sz="4" w:space="0" w:color="auto"/>
            </w:tcBorders>
            <w:hideMark/>
          </w:tcPr>
          <w:p w:rsidR="005F4305" w:rsidRPr="00795F46" w:rsidRDefault="005F4305" w:rsidP="004652AC">
            <w:pPr>
              <w:pStyle w:val="a4"/>
              <w:ind w:left="426"/>
              <w:jc w:val="both"/>
              <w:rPr>
                <w:rFonts w:asciiTheme="majorHAnsi" w:hAnsiTheme="majorHAnsi"/>
              </w:rPr>
            </w:pPr>
            <w:r w:rsidRPr="00795F46">
              <w:rPr>
                <w:rFonts w:asciiTheme="majorHAnsi" w:hAnsiTheme="majorHAnsi"/>
              </w:rPr>
              <w:t>Критерий сравнения</w:t>
            </w:r>
          </w:p>
        </w:tc>
        <w:tc>
          <w:tcPr>
            <w:tcW w:w="3246" w:type="dxa"/>
            <w:tcBorders>
              <w:top w:val="single" w:sz="4" w:space="0" w:color="auto"/>
              <w:left w:val="single" w:sz="4" w:space="0" w:color="auto"/>
              <w:bottom w:val="single" w:sz="4" w:space="0" w:color="auto"/>
              <w:right w:val="single" w:sz="4" w:space="0" w:color="auto"/>
            </w:tcBorders>
            <w:hideMark/>
          </w:tcPr>
          <w:p w:rsidR="005F4305" w:rsidRPr="00795F46" w:rsidRDefault="001207F4" w:rsidP="00025902">
            <w:pPr>
              <w:pStyle w:val="a4"/>
              <w:jc w:val="center"/>
              <w:rPr>
                <w:rFonts w:asciiTheme="majorHAnsi" w:hAnsiTheme="majorHAnsi"/>
              </w:rPr>
            </w:pPr>
            <w:r>
              <w:rPr>
                <w:rFonts w:asciiTheme="majorHAnsi" w:hAnsiTheme="majorHAnsi"/>
              </w:rPr>
              <w:t xml:space="preserve">Режим </w:t>
            </w:r>
            <w:r w:rsidR="005F4305" w:rsidRPr="00795F46">
              <w:rPr>
                <w:rFonts w:asciiTheme="majorHAnsi" w:hAnsiTheme="majorHAnsi"/>
              </w:rPr>
              <w:t>чрезвычайного положения</w:t>
            </w:r>
          </w:p>
        </w:tc>
        <w:tc>
          <w:tcPr>
            <w:tcW w:w="3247" w:type="dxa"/>
            <w:tcBorders>
              <w:top w:val="single" w:sz="4" w:space="0" w:color="auto"/>
              <w:left w:val="single" w:sz="4" w:space="0" w:color="auto"/>
              <w:bottom w:val="single" w:sz="4" w:space="0" w:color="auto"/>
              <w:right w:val="single" w:sz="4" w:space="0" w:color="auto"/>
            </w:tcBorders>
            <w:hideMark/>
          </w:tcPr>
          <w:p w:rsidR="005F4305" w:rsidRPr="00795F46" w:rsidRDefault="005F4305" w:rsidP="00025902">
            <w:pPr>
              <w:pStyle w:val="a4"/>
              <w:jc w:val="center"/>
              <w:rPr>
                <w:rFonts w:asciiTheme="majorHAnsi" w:hAnsiTheme="majorHAnsi"/>
              </w:rPr>
            </w:pPr>
            <w:r w:rsidRPr="00795F46">
              <w:rPr>
                <w:rFonts w:asciiTheme="majorHAnsi" w:hAnsiTheme="majorHAnsi"/>
              </w:rPr>
              <w:t>Режим военного положения</w:t>
            </w:r>
          </w:p>
        </w:tc>
      </w:tr>
      <w:tr w:rsidR="005F4305" w:rsidRPr="00795F46" w:rsidTr="005F4305">
        <w:trPr>
          <w:trHeight w:val="286"/>
        </w:trPr>
        <w:tc>
          <w:tcPr>
            <w:tcW w:w="336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r>
      <w:tr w:rsidR="005F4305" w:rsidRPr="00795F46" w:rsidTr="005F4305">
        <w:trPr>
          <w:trHeight w:val="302"/>
        </w:trPr>
        <w:tc>
          <w:tcPr>
            <w:tcW w:w="336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r>
      <w:tr w:rsidR="005F4305" w:rsidRPr="00795F46" w:rsidTr="005F4305">
        <w:trPr>
          <w:trHeight w:val="286"/>
        </w:trPr>
        <w:tc>
          <w:tcPr>
            <w:tcW w:w="336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r>
      <w:tr w:rsidR="005F4305" w:rsidRPr="00795F46" w:rsidTr="005F4305">
        <w:trPr>
          <w:trHeight w:val="286"/>
        </w:trPr>
        <w:tc>
          <w:tcPr>
            <w:tcW w:w="336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r>
    </w:tbl>
    <w:p w:rsidR="005D63F8" w:rsidRDefault="006D4153" w:rsidP="006D4153">
      <w:pPr>
        <w:pStyle w:val="a4"/>
        <w:numPr>
          <w:ilvl w:val="0"/>
          <w:numId w:val="20"/>
        </w:numPr>
        <w:ind w:left="851"/>
        <w:jc w:val="both"/>
        <w:rPr>
          <w:rFonts w:asciiTheme="majorHAnsi" w:eastAsia="Times New Roman" w:hAnsiTheme="majorHAnsi"/>
        </w:rPr>
      </w:pPr>
      <w:r w:rsidRPr="006D4153">
        <w:rPr>
          <w:rFonts w:asciiTheme="majorHAnsi" w:eastAsia="Times New Roman" w:hAnsiTheme="majorHAnsi"/>
        </w:rPr>
        <w:lastRenderedPageBreak/>
        <w:t xml:space="preserve">Студентка </w:t>
      </w:r>
      <w:proofErr w:type="spellStart"/>
      <w:r w:rsidR="00427BF1" w:rsidRPr="006D4153">
        <w:rPr>
          <w:rFonts w:asciiTheme="majorHAnsi" w:eastAsia="Times New Roman" w:hAnsiTheme="majorHAnsi"/>
        </w:rPr>
        <w:t>Пылина</w:t>
      </w:r>
      <w:proofErr w:type="spellEnd"/>
      <w:r w:rsidR="00427BF1" w:rsidRPr="006D4153">
        <w:rPr>
          <w:rFonts w:asciiTheme="majorHAnsi" w:eastAsia="Times New Roman" w:hAnsiTheme="majorHAnsi"/>
        </w:rPr>
        <w:t xml:space="preserve"> долгое время переписывалась с моряком</w:t>
      </w:r>
      <w:r w:rsidRPr="006D4153">
        <w:rPr>
          <w:rFonts w:asciiTheme="majorHAnsi" w:eastAsia="Times New Roman" w:hAnsiTheme="majorHAnsi"/>
        </w:rPr>
        <w:t>-контрактником</w:t>
      </w:r>
      <w:r w:rsidR="00427BF1" w:rsidRPr="006D4153">
        <w:rPr>
          <w:rFonts w:asciiTheme="majorHAnsi" w:eastAsia="Times New Roman" w:hAnsiTheme="majorHAnsi"/>
        </w:rPr>
        <w:t xml:space="preserve"> Северного флота Максимовым. </w:t>
      </w:r>
      <w:r w:rsidRPr="006D4153">
        <w:rPr>
          <w:rFonts w:asciiTheme="majorHAnsi" w:eastAsia="Times New Roman" w:hAnsiTheme="majorHAnsi"/>
        </w:rPr>
        <w:t xml:space="preserve">Покоренная романтикой профессии Максимова девушка часто просила о встрече, но моряк отвечал, что служит в штабе пункта базирования ВМФ в городе Полярный Мурманской области (ЗАТО Александровск), куда въезд только по пропускам, поэтому </w:t>
      </w:r>
      <w:proofErr w:type="spellStart"/>
      <w:r w:rsidRPr="006D4153">
        <w:rPr>
          <w:rFonts w:asciiTheme="majorHAnsi" w:eastAsia="Times New Roman" w:hAnsiTheme="majorHAnsi"/>
        </w:rPr>
        <w:t>Пылиной</w:t>
      </w:r>
      <w:proofErr w:type="spellEnd"/>
      <w:r w:rsidRPr="006D4153">
        <w:rPr>
          <w:rFonts w:asciiTheme="majorHAnsi" w:eastAsia="Times New Roman" w:hAnsiTheme="majorHAnsi"/>
        </w:rPr>
        <w:t xml:space="preserve"> стоит дождаться его отпуска. Однако </w:t>
      </w:r>
      <w:proofErr w:type="spellStart"/>
      <w:r w:rsidRPr="006D4153">
        <w:rPr>
          <w:rFonts w:asciiTheme="majorHAnsi" w:eastAsia="Times New Roman" w:hAnsiTheme="majorHAnsi"/>
        </w:rPr>
        <w:t>Пылина</w:t>
      </w:r>
      <w:proofErr w:type="spellEnd"/>
      <w:r w:rsidRPr="006D4153">
        <w:rPr>
          <w:rFonts w:asciiTheme="majorHAnsi" w:eastAsia="Times New Roman" w:hAnsiTheme="majorHAnsi"/>
        </w:rPr>
        <w:t xml:space="preserve"> заподозрила, что моряк ее обманывает и у него есть жена и дети, и </w:t>
      </w:r>
      <w:proofErr w:type="gramStart"/>
      <w:r w:rsidRPr="006D4153">
        <w:rPr>
          <w:rFonts w:asciiTheme="majorHAnsi" w:eastAsia="Times New Roman" w:hAnsiTheme="majorHAnsi"/>
        </w:rPr>
        <w:t>решила</w:t>
      </w:r>
      <w:proofErr w:type="gramEnd"/>
      <w:r w:rsidRPr="006D4153">
        <w:rPr>
          <w:rFonts w:asciiTheme="majorHAnsi" w:eastAsia="Times New Roman" w:hAnsiTheme="majorHAnsi"/>
        </w:rPr>
        <w:t xml:space="preserve"> во что бы то ни стало приехать к нему. Оформите документы, необходимые </w:t>
      </w:r>
      <w:proofErr w:type="spellStart"/>
      <w:r w:rsidRPr="006D4153">
        <w:rPr>
          <w:rFonts w:asciiTheme="majorHAnsi" w:eastAsia="Times New Roman" w:hAnsiTheme="majorHAnsi"/>
        </w:rPr>
        <w:t>Пылиной</w:t>
      </w:r>
      <w:proofErr w:type="spellEnd"/>
      <w:r w:rsidRPr="006D4153">
        <w:rPr>
          <w:rFonts w:asciiTheme="majorHAnsi" w:eastAsia="Times New Roman" w:hAnsiTheme="majorHAnsi"/>
        </w:rPr>
        <w:t xml:space="preserve"> для въезда </w:t>
      </w:r>
      <w:proofErr w:type="gramStart"/>
      <w:r w:rsidRPr="006D4153">
        <w:rPr>
          <w:rFonts w:asciiTheme="majorHAnsi" w:eastAsia="Times New Roman" w:hAnsiTheme="majorHAnsi"/>
        </w:rPr>
        <w:t>в</w:t>
      </w:r>
      <w:proofErr w:type="gramEnd"/>
      <w:r w:rsidRPr="006D4153">
        <w:rPr>
          <w:rFonts w:asciiTheme="majorHAnsi" w:eastAsia="Times New Roman" w:hAnsiTheme="majorHAnsi"/>
        </w:rPr>
        <w:t xml:space="preserve"> ЗАТО</w:t>
      </w:r>
      <w:r w:rsidR="003C5759">
        <w:rPr>
          <w:rFonts w:asciiTheme="majorHAnsi" w:eastAsia="Times New Roman" w:hAnsiTheme="majorHAnsi"/>
        </w:rPr>
        <w:t xml:space="preserve"> Александровск</w:t>
      </w:r>
      <w:r w:rsidRPr="006D4153">
        <w:rPr>
          <w:rFonts w:asciiTheme="majorHAnsi" w:eastAsia="Times New Roman" w:hAnsiTheme="majorHAnsi"/>
        </w:rPr>
        <w:t>.</w:t>
      </w:r>
    </w:p>
    <w:p w:rsidR="00CD3476" w:rsidRPr="00CD3476" w:rsidRDefault="00CD3476" w:rsidP="00CD3476">
      <w:pPr>
        <w:pStyle w:val="a4"/>
        <w:numPr>
          <w:ilvl w:val="0"/>
          <w:numId w:val="20"/>
        </w:numPr>
        <w:jc w:val="both"/>
        <w:rPr>
          <w:rFonts w:asciiTheme="majorHAnsi" w:hAnsiTheme="majorHAnsi"/>
        </w:rPr>
      </w:pPr>
      <w:r w:rsidRPr="00CD3476">
        <w:rPr>
          <w:rFonts w:asciiTheme="majorHAnsi" w:hAnsiTheme="majorHAnsi"/>
        </w:rPr>
        <w:t xml:space="preserve">Опираясь на законодательство, составьте </w:t>
      </w:r>
      <w:r>
        <w:rPr>
          <w:rFonts w:asciiTheme="majorHAnsi" w:hAnsiTheme="majorHAnsi"/>
        </w:rPr>
        <w:t>схему</w:t>
      </w:r>
      <w:r w:rsidRPr="00CD3476">
        <w:rPr>
          <w:rFonts w:asciiTheme="majorHAnsi" w:hAnsiTheme="majorHAnsi"/>
        </w:rPr>
        <w:t xml:space="preserve"> получения разрешения на владение огнестрельным оружием.</w:t>
      </w:r>
    </w:p>
    <w:p w:rsidR="00CD3476" w:rsidRPr="003F6741" w:rsidRDefault="00CD3476" w:rsidP="00CD3476">
      <w:pPr>
        <w:pStyle w:val="a4"/>
        <w:numPr>
          <w:ilvl w:val="0"/>
          <w:numId w:val="20"/>
        </w:numPr>
        <w:jc w:val="both"/>
        <w:rPr>
          <w:rFonts w:asciiTheme="majorHAnsi" w:hAnsiTheme="majorHAnsi"/>
        </w:rPr>
      </w:pPr>
      <w:r w:rsidRPr="00CD3476">
        <w:rPr>
          <w:rFonts w:asciiTheme="majorHAnsi" w:hAnsiTheme="majorHAnsi"/>
        </w:rPr>
        <w:t xml:space="preserve">Опираясь на законодательство, составьте </w:t>
      </w:r>
      <w:r>
        <w:rPr>
          <w:rFonts w:asciiTheme="majorHAnsi" w:hAnsiTheme="majorHAnsi"/>
        </w:rPr>
        <w:t>схему</w:t>
      </w:r>
      <w:r w:rsidRPr="00CD3476">
        <w:rPr>
          <w:rFonts w:asciiTheme="majorHAnsi" w:hAnsiTheme="majorHAnsi"/>
        </w:rPr>
        <w:t xml:space="preserve"> получения разрешения на управление автотранспортным средством.</w:t>
      </w:r>
    </w:p>
    <w:p w:rsidR="00613D01" w:rsidRPr="00051F28" w:rsidRDefault="00613D01" w:rsidP="00132172">
      <w:pPr>
        <w:pStyle w:val="a4"/>
        <w:ind w:left="786"/>
        <w:jc w:val="both"/>
        <w:rPr>
          <w:rFonts w:asciiTheme="majorHAnsi" w:eastAsia="Times New Roman" w:hAnsiTheme="majorHAnsi"/>
        </w:rPr>
      </w:pPr>
    </w:p>
    <w:p w:rsidR="005D63F8" w:rsidRPr="00CE2555" w:rsidRDefault="005D63F8" w:rsidP="005D63F8">
      <w:pPr>
        <w:pStyle w:val="a4"/>
        <w:ind w:firstLine="426"/>
        <w:jc w:val="both"/>
        <w:rPr>
          <w:rFonts w:asciiTheme="majorHAnsi" w:eastAsia="Times New Roman" w:hAnsiTheme="majorHAnsi"/>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sidR="00823618">
        <w:rPr>
          <w:rFonts w:asciiTheme="majorHAnsi" w:hAnsiTheme="majorHAnsi"/>
          <w:b/>
        </w:rPr>
        <w:t>6</w:t>
      </w:r>
      <w:r w:rsidRPr="0009277D">
        <w:rPr>
          <w:rFonts w:asciiTheme="majorHAnsi" w:hAnsiTheme="majorHAnsi"/>
          <w:b/>
        </w:rPr>
        <w:t xml:space="preserve"> </w:t>
      </w:r>
      <w:r w:rsidRPr="00165D4B">
        <w:rPr>
          <w:rFonts w:asciiTheme="majorHAnsi" w:hAnsiTheme="majorHAnsi"/>
          <w:b/>
        </w:rPr>
        <w:t>Административная ответственность</w:t>
      </w:r>
    </w:p>
    <w:p w:rsidR="0009277D" w:rsidRDefault="0009277D" w:rsidP="0009277D">
      <w:pPr>
        <w:pStyle w:val="a4"/>
        <w:ind w:firstLine="426"/>
        <w:jc w:val="center"/>
        <w:rPr>
          <w:rFonts w:asciiTheme="majorHAnsi" w:hAnsiTheme="majorHAnsi"/>
          <w:b/>
        </w:rPr>
      </w:pPr>
    </w:p>
    <w:p w:rsidR="004B6C2E" w:rsidRPr="00672A75" w:rsidRDefault="004B6C2E"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Чем отличается административная ответственность от других видов юридической ответственности?</w:t>
      </w:r>
    </w:p>
    <w:p w:rsidR="00670AC7" w:rsidRPr="00672A75" w:rsidRDefault="00690603" w:rsidP="00690603">
      <w:pPr>
        <w:pStyle w:val="a4"/>
        <w:numPr>
          <w:ilvl w:val="0"/>
          <w:numId w:val="26"/>
        </w:numPr>
        <w:jc w:val="both"/>
        <w:rPr>
          <w:rStyle w:val="cnsl"/>
          <w:rFonts w:asciiTheme="majorHAnsi" w:hAnsiTheme="majorHAnsi" w:cs="Times New Roman"/>
          <w:szCs w:val="24"/>
        </w:rPr>
      </w:pPr>
      <w:proofErr w:type="gramStart"/>
      <w:r>
        <w:rPr>
          <w:rFonts w:asciiTheme="majorHAnsi" w:hAnsiTheme="majorHAnsi" w:cs="Times New Roman"/>
          <w:szCs w:val="24"/>
        </w:rPr>
        <w:t xml:space="preserve">На основе статьи </w:t>
      </w:r>
      <w:r w:rsidRPr="00690603">
        <w:rPr>
          <w:rFonts w:asciiTheme="majorHAnsi" w:hAnsiTheme="majorHAnsi" w:cs="Times New Roman"/>
          <w:szCs w:val="24"/>
        </w:rPr>
        <w:t>Иваненко И</w:t>
      </w:r>
      <w:r>
        <w:rPr>
          <w:rFonts w:asciiTheme="majorHAnsi" w:hAnsiTheme="majorHAnsi" w:cs="Times New Roman"/>
          <w:szCs w:val="24"/>
        </w:rPr>
        <w:t>.</w:t>
      </w:r>
      <w:r w:rsidRPr="00690603">
        <w:rPr>
          <w:rFonts w:asciiTheme="majorHAnsi" w:hAnsiTheme="majorHAnsi" w:cs="Times New Roman"/>
          <w:szCs w:val="24"/>
        </w:rPr>
        <w:t xml:space="preserve"> Н</w:t>
      </w:r>
      <w:r>
        <w:rPr>
          <w:rFonts w:asciiTheme="majorHAnsi" w:hAnsiTheme="majorHAnsi" w:cs="Times New Roman"/>
          <w:szCs w:val="24"/>
        </w:rPr>
        <w:t>.,</w:t>
      </w:r>
      <w:r w:rsidRPr="00690603">
        <w:rPr>
          <w:rFonts w:asciiTheme="majorHAnsi" w:hAnsiTheme="majorHAnsi" w:cs="Times New Roman"/>
          <w:szCs w:val="24"/>
        </w:rPr>
        <w:t xml:space="preserve"> Пеньков</w:t>
      </w:r>
      <w:r>
        <w:rPr>
          <w:rFonts w:asciiTheme="majorHAnsi" w:hAnsiTheme="majorHAnsi" w:cs="Times New Roman"/>
          <w:szCs w:val="24"/>
        </w:rPr>
        <w:t>ой</w:t>
      </w:r>
      <w:r w:rsidRPr="00690603">
        <w:rPr>
          <w:rFonts w:asciiTheme="majorHAnsi" w:hAnsiTheme="majorHAnsi" w:cs="Times New Roman"/>
          <w:szCs w:val="24"/>
        </w:rPr>
        <w:t xml:space="preserve"> А</w:t>
      </w:r>
      <w:r>
        <w:rPr>
          <w:rFonts w:asciiTheme="majorHAnsi" w:hAnsiTheme="majorHAnsi" w:cs="Times New Roman"/>
          <w:szCs w:val="24"/>
        </w:rPr>
        <w:t>.</w:t>
      </w:r>
      <w:r w:rsidRPr="00690603">
        <w:rPr>
          <w:rFonts w:asciiTheme="majorHAnsi" w:hAnsiTheme="majorHAnsi" w:cs="Times New Roman"/>
          <w:szCs w:val="24"/>
        </w:rPr>
        <w:t xml:space="preserve"> С</w:t>
      </w:r>
      <w:r>
        <w:rPr>
          <w:rFonts w:asciiTheme="majorHAnsi" w:hAnsiTheme="majorHAnsi" w:cs="Times New Roman"/>
          <w:szCs w:val="24"/>
        </w:rPr>
        <w:t>.</w:t>
      </w:r>
      <w:r w:rsidRPr="00690603">
        <w:rPr>
          <w:rFonts w:asciiTheme="majorHAnsi" w:hAnsiTheme="majorHAnsi" w:cs="Times New Roman"/>
          <w:szCs w:val="24"/>
        </w:rPr>
        <w:t xml:space="preserve"> Разграничение административного правонарушения и преступления </w:t>
      </w:r>
      <w:r>
        <w:rPr>
          <w:rFonts w:asciiTheme="majorHAnsi" w:hAnsiTheme="majorHAnsi" w:cs="Times New Roman"/>
          <w:szCs w:val="24"/>
        </w:rPr>
        <w:t>(</w:t>
      </w:r>
      <w:r w:rsidRPr="00690603">
        <w:rPr>
          <w:rFonts w:asciiTheme="majorHAnsi" w:hAnsiTheme="majorHAnsi" w:cs="Times New Roman"/>
          <w:szCs w:val="24"/>
        </w:rPr>
        <w:t xml:space="preserve">Научный журнал </w:t>
      </w:r>
      <w:proofErr w:type="spellStart"/>
      <w:r w:rsidRPr="00690603">
        <w:rPr>
          <w:rFonts w:asciiTheme="majorHAnsi" w:hAnsiTheme="majorHAnsi" w:cs="Times New Roman"/>
          <w:szCs w:val="24"/>
        </w:rPr>
        <w:t>КубГАУ</w:t>
      </w:r>
      <w:proofErr w:type="spellEnd"/>
      <w:r w:rsidRPr="00690603">
        <w:rPr>
          <w:rFonts w:asciiTheme="majorHAnsi" w:hAnsiTheme="majorHAnsi" w:cs="Times New Roman"/>
          <w:szCs w:val="24"/>
        </w:rPr>
        <w:t xml:space="preserve"> - </w:t>
      </w:r>
      <w:proofErr w:type="spellStart"/>
      <w:r w:rsidRPr="00690603">
        <w:rPr>
          <w:rFonts w:asciiTheme="majorHAnsi" w:hAnsiTheme="majorHAnsi" w:cs="Times New Roman"/>
          <w:szCs w:val="24"/>
        </w:rPr>
        <w:t>Scientific</w:t>
      </w:r>
      <w:proofErr w:type="spellEnd"/>
      <w:r w:rsidRPr="00690603">
        <w:rPr>
          <w:rFonts w:asciiTheme="majorHAnsi" w:hAnsiTheme="majorHAnsi" w:cs="Times New Roman"/>
          <w:szCs w:val="24"/>
        </w:rPr>
        <w:t xml:space="preserve"> </w:t>
      </w:r>
      <w:proofErr w:type="spellStart"/>
      <w:r w:rsidRPr="00690603">
        <w:rPr>
          <w:rFonts w:asciiTheme="majorHAnsi" w:hAnsiTheme="majorHAnsi" w:cs="Times New Roman"/>
          <w:szCs w:val="24"/>
        </w:rPr>
        <w:t>Journal</w:t>
      </w:r>
      <w:proofErr w:type="spellEnd"/>
      <w:r w:rsidRPr="00690603">
        <w:rPr>
          <w:rFonts w:asciiTheme="majorHAnsi" w:hAnsiTheme="majorHAnsi" w:cs="Times New Roman"/>
          <w:szCs w:val="24"/>
        </w:rPr>
        <w:t xml:space="preserve"> </w:t>
      </w:r>
      <w:proofErr w:type="spellStart"/>
      <w:r w:rsidRPr="00690603">
        <w:rPr>
          <w:rFonts w:asciiTheme="majorHAnsi" w:hAnsiTheme="majorHAnsi" w:cs="Times New Roman"/>
          <w:szCs w:val="24"/>
        </w:rPr>
        <w:t>of</w:t>
      </w:r>
      <w:proofErr w:type="spellEnd"/>
      <w:r w:rsidRPr="00690603">
        <w:rPr>
          <w:rFonts w:asciiTheme="majorHAnsi" w:hAnsiTheme="majorHAnsi" w:cs="Times New Roman"/>
          <w:szCs w:val="24"/>
        </w:rPr>
        <w:t xml:space="preserve"> </w:t>
      </w:r>
      <w:proofErr w:type="spellStart"/>
      <w:r w:rsidRPr="00690603">
        <w:rPr>
          <w:rFonts w:asciiTheme="majorHAnsi" w:hAnsiTheme="majorHAnsi" w:cs="Times New Roman"/>
          <w:szCs w:val="24"/>
        </w:rPr>
        <w:t>KubSAU</w:t>
      </w:r>
      <w:proofErr w:type="spellEnd"/>
      <w:r w:rsidRPr="00690603">
        <w:rPr>
          <w:rFonts w:asciiTheme="majorHAnsi" w:hAnsiTheme="majorHAnsi" w:cs="Times New Roman"/>
          <w:szCs w:val="24"/>
        </w:rPr>
        <w:t>. 2017. №129.</w:t>
      </w:r>
      <w:proofErr w:type="gramEnd"/>
      <w:r w:rsidRPr="00690603">
        <w:rPr>
          <w:rFonts w:asciiTheme="majorHAnsi" w:hAnsiTheme="majorHAnsi" w:cs="Times New Roman"/>
          <w:szCs w:val="24"/>
        </w:rPr>
        <w:t xml:space="preserve"> </w:t>
      </w:r>
      <w:proofErr w:type="gramStart"/>
      <w:r w:rsidRPr="00690603">
        <w:rPr>
          <w:rFonts w:asciiTheme="majorHAnsi" w:hAnsiTheme="majorHAnsi" w:cs="Times New Roman"/>
          <w:szCs w:val="24"/>
        </w:rPr>
        <w:t xml:space="preserve">URL: </w:t>
      </w:r>
      <w:hyperlink r:id="rId20" w:history="1">
        <w:r w:rsidRPr="0023718C">
          <w:rPr>
            <w:rStyle w:val="af6"/>
            <w:rFonts w:asciiTheme="majorHAnsi" w:hAnsiTheme="majorHAnsi"/>
            <w:szCs w:val="24"/>
          </w:rPr>
          <w:t>https://cyberleninka.ru/article/n/razgranichenie-administrativnogo-pravonarusheniya-i-prestupleniya</w:t>
        </w:r>
      </w:hyperlink>
      <w:r>
        <w:rPr>
          <w:rFonts w:asciiTheme="majorHAnsi" w:hAnsiTheme="majorHAnsi" w:cs="Times New Roman"/>
          <w:szCs w:val="24"/>
        </w:rPr>
        <w:t>), укажите, ч</w:t>
      </w:r>
      <w:r w:rsidR="004B6C2E" w:rsidRPr="00672A75">
        <w:rPr>
          <w:rFonts w:asciiTheme="majorHAnsi" w:hAnsiTheme="majorHAnsi" w:cs="Times New Roman"/>
          <w:szCs w:val="24"/>
        </w:rPr>
        <w:t>ем административное правонарушение отличается от преступления?</w:t>
      </w:r>
      <w:proofErr w:type="gramEnd"/>
      <w:r w:rsidR="00670AC7">
        <w:rPr>
          <w:rFonts w:asciiTheme="majorHAnsi" w:hAnsiTheme="majorHAnsi" w:cs="Times New Roman"/>
          <w:szCs w:val="24"/>
        </w:rPr>
        <w:t xml:space="preserve"> </w:t>
      </w:r>
      <w:r w:rsidR="00670AC7" w:rsidRPr="00672A75">
        <w:rPr>
          <w:rStyle w:val="cnsl"/>
          <w:rFonts w:asciiTheme="majorHAnsi" w:hAnsiTheme="majorHAnsi" w:cs="Times New Roman"/>
          <w:szCs w:val="24"/>
        </w:rPr>
        <w:t>Проведите разграничение составов правонарушений, предусмотренных:</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ст. 7.17 КоАП РФ и ст. 167 УК РФ;</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ст. 7.27 КоАП РФ и ч. 1 ст. 158 УК РФ;</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ч. 1 ст. 5.35 КоАП РФ и ст. 156 УК РФ;</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ст. 19.23 КоАП РФ и ст. 327 УК РФ.</w:t>
      </w:r>
    </w:p>
    <w:p w:rsidR="00670AC7" w:rsidRPr="00CA5519" w:rsidRDefault="00670AC7" w:rsidP="00670AC7">
      <w:pPr>
        <w:pStyle w:val="a4"/>
        <w:numPr>
          <w:ilvl w:val="0"/>
          <w:numId w:val="26"/>
        </w:numPr>
        <w:jc w:val="both"/>
        <w:rPr>
          <w:rStyle w:val="cnsl"/>
          <w:rFonts w:asciiTheme="majorHAnsi" w:hAnsiTheme="majorHAnsi" w:cs="Times New Roman"/>
          <w:sz w:val="20"/>
          <w:szCs w:val="20"/>
        </w:rPr>
      </w:pPr>
      <w:r w:rsidRPr="00CA5519">
        <w:rPr>
          <w:rStyle w:val="cnsl"/>
          <w:rFonts w:asciiTheme="majorHAnsi" w:hAnsiTheme="majorHAnsi" w:cs="Times New Roman"/>
          <w:sz w:val="20"/>
          <w:szCs w:val="20"/>
        </w:rPr>
        <w:t>Заполните таблицу.</w:t>
      </w:r>
    </w:p>
    <w:tbl>
      <w:tblPr>
        <w:tblStyle w:val="af7"/>
        <w:tblW w:w="0" w:type="auto"/>
        <w:tblInd w:w="786" w:type="dxa"/>
        <w:tblLayout w:type="fixed"/>
        <w:tblLook w:val="04A0" w:firstRow="1" w:lastRow="0" w:firstColumn="1" w:lastColumn="0" w:noHBand="0" w:noVBand="1"/>
      </w:tblPr>
      <w:tblGrid>
        <w:gridCol w:w="1307"/>
        <w:gridCol w:w="1810"/>
        <w:gridCol w:w="1993"/>
        <w:gridCol w:w="1993"/>
        <w:gridCol w:w="1965"/>
      </w:tblGrid>
      <w:tr w:rsidR="00670AC7" w:rsidRPr="00CA5519" w:rsidTr="008E53EB">
        <w:tc>
          <w:tcPr>
            <w:tcW w:w="1307"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Критерии</w:t>
            </w:r>
          </w:p>
        </w:tc>
        <w:tc>
          <w:tcPr>
            <w:tcW w:w="1810"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Меры административного предупреждения</w:t>
            </w:r>
          </w:p>
          <w:p w:rsidR="00670AC7" w:rsidRPr="00CA5519" w:rsidRDefault="00670AC7" w:rsidP="008E53EB">
            <w:pPr>
              <w:pStyle w:val="a4"/>
              <w:jc w:val="center"/>
              <w:rPr>
                <w:rStyle w:val="cnsl"/>
                <w:rFonts w:asciiTheme="majorHAnsi" w:hAnsiTheme="majorHAnsi"/>
              </w:rPr>
            </w:pPr>
          </w:p>
        </w:tc>
        <w:tc>
          <w:tcPr>
            <w:tcW w:w="1993"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Меры административного пресечения</w:t>
            </w:r>
          </w:p>
        </w:tc>
        <w:tc>
          <w:tcPr>
            <w:tcW w:w="1993"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Меры административного наказания</w:t>
            </w:r>
          </w:p>
        </w:tc>
        <w:tc>
          <w:tcPr>
            <w:tcW w:w="1965"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Административно-восстановительные меры</w:t>
            </w:r>
          </w:p>
        </w:tc>
      </w:tr>
      <w:tr w:rsidR="00670AC7" w:rsidRPr="00CA5519" w:rsidTr="008E53EB">
        <w:tc>
          <w:tcPr>
            <w:tcW w:w="1307" w:type="dxa"/>
          </w:tcPr>
          <w:p w:rsidR="00670AC7" w:rsidRPr="00CA5519" w:rsidRDefault="00670AC7" w:rsidP="008E53EB">
            <w:pPr>
              <w:pStyle w:val="a4"/>
              <w:jc w:val="both"/>
              <w:rPr>
                <w:rStyle w:val="cnsl"/>
                <w:rFonts w:asciiTheme="majorHAnsi" w:hAnsiTheme="majorHAnsi"/>
              </w:rPr>
            </w:pPr>
            <w:r w:rsidRPr="00CA5519">
              <w:rPr>
                <w:rStyle w:val="cnsl"/>
                <w:rFonts w:asciiTheme="majorHAnsi" w:hAnsiTheme="majorHAnsi"/>
              </w:rPr>
              <w:t>Понятие</w:t>
            </w:r>
          </w:p>
        </w:tc>
        <w:tc>
          <w:tcPr>
            <w:tcW w:w="1810" w:type="dxa"/>
          </w:tcPr>
          <w:p w:rsidR="00670AC7" w:rsidRPr="00CA5519" w:rsidRDefault="00670AC7" w:rsidP="008E53EB">
            <w:pPr>
              <w:pStyle w:val="a4"/>
              <w:jc w:val="both"/>
              <w:rPr>
                <w:rStyle w:val="cnsl"/>
                <w:rFonts w:asciiTheme="majorHAnsi" w:hAnsiTheme="majorHAnsi"/>
              </w:rPr>
            </w:pPr>
          </w:p>
        </w:tc>
        <w:tc>
          <w:tcPr>
            <w:tcW w:w="1993" w:type="dxa"/>
          </w:tcPr>
          <w:p w:rsidR="00670AC7" w:rsidRPr="00CA5519" w:rsidRDefault="00670AC7" w:rsidP="008E53EB">
            <w:pPr>
              <w:pStyle w:val="a4"/>
              <w:jc w:val="both"/>
              <w:rPr>
                <w:rStyle w:val="cnsl"/>
                <w:rFonts w:asciiTheme="majorHAnsi" w:hAnsiTheme="majorHAnsi"/>
              </w:rPr>
            </w:pPr>
          </w:p>
        </w:tc>
        <w:tc>
          <w:tcPr>
            <w:tcW w:w="1993" w:type="dxa"/>
          </w:tcPr>
          <w:p w:rsidR="00670AC7" w:rsidRPr="00CA5519" w:rsidRDefault="00670AC7" w:rsidP="008E53EB">
            <w:pPr>
              <w:pStyle w:val="a4"/>
              <w:jc w:val="both"/>
              <w:rPr>
                <w:rStyle w:val="cnsl"/>
                <w:rFonts w:asciiTheme="majorHAnsi" w:hAnsiTheme="majorHAnsi"/>
              </w:rPr>
            </w:pPr>
          </w:p>
        </w:tc>
        <w:tc>
          <w:tcPr>
            <w:tcW w:w="1965" w:type="dxa"/>
          </w:tcPr>
          <w:p w:rsidR="00670AC7" w:rsidRPr="00CA5519" w:rsidRDefault="00670AC7" w:rsidP="008E53EB">
            <w:pPr>
              <w:pStyle w:val="a4"/>
              <w:jc w:val="both"/>
              <w:rPr>
                <w:rStyle w:val="cnsl"/>
                <w:rFonts w:asciiTheme="majorHAnsi" w:hAnsiTheme="majorHAnsi"/>
              </w:rPr>
            </w:pPr>
          </w:p>
        </w:tc>
      </w:tr>
      <w:tr w:rsidR="00670AC7" w:rsidRPr="00CA5519" w:rsidTr="008E53EB">
        <w:tc>
          <w:tcPr>
            <w:tcW w:w="1307" w:type="dxa"/>
          </w:tcPr>
          <w:p w:rsidR="00670AC7" w:rsidRPr="00CA5519" w:rsidRDefault="00670AC7" w:rsidP="008E53EB">
            <w:pPr>
              <w:pStyle w:val="a4"/>
              <w:jc w:val="both"/>
              <w:rPr>
                <w:rStyle w:val="cnsl"/>
                <w:rFonts w:asciiTheme="majorHAnsi" w:hAnsiTheme="majorHAnsi"/>
              </w:rPr>
            </w:pPr>
            <w:r w:rsidRPr="00CA5519">
              <w:rPr>
                <w:rStyle w:val="cnsl"/>
                <w:rFonts w:asciiTheme="majorHAnsi" w:hAnsiTheme="majorHAnsi"/>
              </w:rPr>
              <w:t>Примеры</w:t>
            </w:r>
          </w:p>
        </w:tc>
        <w:tc>
          <w:tcPr>
            <w:tcW w:w="1810" w:type="dxa"/>
          </w:tcPr>
          <w:p w:rsidR="00670AC7" w:rsidRPr="00CA5519" w:rsidRDefault="00670AC7" w:rsidP="008E53EB">
            <w:pPr>
              <w:pStyle w:val="a4"/>
              <w:jc w:val="both"/>
              <w:rPr>
                <w:rStyle w:val="cnsl"/>
                <w:rFonts w:asciiTheme="majorHAnsi" w:hAnsiTheme="majorHAnsi"/>
              </w:rPr>
            </w:pPr>
          </w:p>
        </w:tc>
        <w:tc>
          <w:tcPr>
            <w:tcW w:w="1993" w:type="dxa"/>
          </w:tcPr>
          <w:p w:rsidR="00670AC7" w:rsidRPr="00CA5519" w:rsidRDefault="00670AC7" w:rsidP="008E53EB">
            <w:pPr>
              <w:pStyle w:val="a4"/>
              <w:jc w:val="both"/>
              <w:rPr>
                <w:rStyle w:val="cnsl"/>
                <w:rFonts w:asciiTheme="majorHAnsi" w:hAnsiTheme="majorHAnsi"/>
              </w:rPr>
            </w:pPr>
          </w:p>
        </w:tc>
        <w:tc>
          <w:tcPr>
            <w:tcW w:w="1993" w:type="dxa"/>
          </w:tcPr>
          <w:p w:rsidR="00670AC7" w:rsidRPr="00CA5519" w:rsidRDefault="00670AC7" w:rsidP="008E53EB">
            <w:pPr>
              <w:pStyle w:val="a4"/>
              <w:jc w:val="both"/>
              <w:rPr>
                <w:rStyle w:val="cnsl"/>
                <w:rFonts w:asciiTheme="majorHAnsi" w:hAnsiTheme="majorHAnsi"/>
              </w:rPr>
            </w:pPr>
          </w:p>
        </w:tc>
        <w:tc>
          <w:tcPr>
            <w:tcW w:w="1965" w:type="dxa"/>
          </w:tcPr>
          <w:p w:rsidR="00670AC7" w:rsidRPr="00CA5519" w:rsidRDefault="00670AC7" w:rsidP="008E53EB">
            <w:pPr>
              <w:pStyle w:val="a4"/>
              <w:jc w:val="both"/>
              <w:rPr>
                <w:rStyle w:val="cnsl"/>
                <w:rFonts w:asciiTheme="majorHAnsi" w:hAnsiTheme="majorHAnsi"/>
              </w:rPr>
            </w:pPr>
          </w:p>
        </w:tc>
      </w:tr>
    </w:tbl>
    <w:p w:rsidR="0070659F" w:rsidRPr="00672A75" w:rsidRDefault="0070659F"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Какие административные наказания могут применяться как основные, а какие – как дополнительные?</w:t>
      </w:r>
    </w:p>
    <w:p w:rsidR="004B6C2E" w:rsidRPr="00670AC7" w:rsidRDefault="004B6C2E" w:rsidP="00672A75">
      <w:pPr>
        <w:pStyle w:val="a4"/>
        <w:numPr>
          <w:ilvl w:val="0"/>
          <w:numId w:val="26"/>
        </w:numPr>
        <w:jc w:val="both"/>
        <w:rPr>
          <w:rFonts w:asciiTheme="majorHAnsi" w:hAnsiTheme="majorHAnsi" w:cs="Times New Roman"/>
          <w:szCs w:val="24"/>
        </w:rPr>
      </w:pPr>
      <w:r w:rsidRPr="00670AC7">
        <w:rPr>
          <w:rFonts w:asciiTheme="majorHAnsi" w:hAnsiTheme="majorHAnsi" w:cs="Times New Roman"/>
          <w:szCs w:val="24"/>
        </w:rPr>
        <w:t>Какие административные наказания могут налагаться только судьями (судами)?</w:t>
      </w:r>
      <w:r w:rsidR="00670AC7" w:rsidRPr="00670AC7">
        <w:rPr>
          <w:rFonts w:asciiTheme="majorHAnsi" w:hAnsiTheme="majorHAnsi" w:cs="Times New Roman"/>
          <w:szCs w:val="24"/>
        </w:rPr>
        <w:t xml:space="preserve"> </w:t>
      </w:r>
      <w:r w:rsidRPr="00670AC7">
        <w:rPr>
          <w:rFonts w:asciiTheme="majorHAnsi" w:hAnsiTheme="majorHAnsi" w:cs="Times New Roman"/>
          <w:szCs w:val="24"/>
        </w:rPr>
        <w:t>Какие субъекты исполнительной власти имеют право применять меры административного принуждения?</w:t>
      </w:r>
    </w:p>
    <w:p w:rsidR="00670AC7" w:rsidRPr="00672A75" w:rsidRDefault="00670AC7" w:rsidP="00670AC7">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Назовите виды административных наказаний, назначаемых:</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юридическим лицам;</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физическим лицам;</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несовершеннолетним;</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военнослужащим;</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иностранцам и лицам без гражданства.</w:t>
      </w:r>
    </w:p>
    <w:p w:rsidR="00670AC7" w:rsidRDefault="004B6C2E" w:rsidP="00670AC7">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Каковы основания административного задержания и каков порядок его осуществления?</w:t>
      </w:r>
      <w:r w:rsidR="00670AC7">
        <w:rPr>
          <w:rFonts w:asciiTheme="majorHAnsi" w:hAnsiTheme="majorHAnsi" w:cs="Times New Roman"/>
          <w:szCs w:val="24"/>
        </w:rPr>
        <w:t xml:space="preserve"> </w:t>
      </w:r>
    </w:p>
    <w:p w:rsidR="004B6C2E" w:rsidRPr="00670AC7" w:rsidRDefault="004B6C2E" w:rsidP="00672A75">
      <w:pPr>
        <w:pStyle w:val="a4"/>
        <w:numPr>
          <w:ilvl w:val="0"/>
          <w:numId w:val="26"/>
        </w:numPr>
        <w:jc w:val="both"/>
        <w:rPr>
          <w:rFonts w:asciiTheme="majorHAnsi" w:hAnsiTheme="majorHAnsi" w:cs="Times New Roman"/>
          <w:szCs w:val="24"/>
        </w:rPr>
      </w:pPr>
      <w:r w:rsidRPr="00670AC7">
        <w:rPr>
          <w:rFonts w:asciiTheme="majorHAnsi" w:hAnsiTheme="majorHAnsi" w:cs="Times New Roman"/>
          <w:szCs w:val="24"/>
        </w:rPr>
        <w:t>Назовите обстоятельства, исключающие административную ответственность, а также основания освобождения от административной ответственности.</w:t>
      </w:r>
      <w:r w:rsidR="00670AC7" w:rsidRPr="00670AC7">
        <w:rPr>
          <w:rStyle w:val="cnsl"/>
          <w:rFonts w:asciiTheme="majorHAnsi" w:hAnsiTheme="majorHAnsi" w:cs="Times New Roman"/>
          <w:szCs w:val="24"/>
        </w:rPr>
        <w:t xml:space="preserve"> Смоделируйте ситуацию, при которой лицо, совершившее административное правонарушение освобождается от ответственности по одному из оснований, перечисленных в ст. 24.5 «Обстоятельства, исключающие производство по делу об административном правонарушении». </w:t>
      </w:r>
    </w:p>
    <w:p w:rsidR="004B6C2E" w:rsidRPr="00672A75" w:rsidRDefault="004B6C2E"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lastRenderedPageBreak/>
        <w:t>Сотрудники полиции в целях преследования гражданина Антонова, совершившего административное правонарушение, предприняли попытку проникнуть в жилое помещение, принадлежащее гражданину Макарову. Однако Макаров отказался выполнить требование сотрудников полиции, мотивируя отказ тем, что жилище неприкосновенно. Законны ли действия сотрудников полиции и гражданина Макарова?</w:t>
      </w:r>
    </w:p>
    <w:p w:rsidR="00672A75" w:rsidRPr="00672A75" w:rsidRDefault="004B6C2E"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 xml:space="preserve">Гражданка Громова вышла из квартиры и направилась в магазин. Возле подъезда ее встретили </w:t>
      </w:r>
      <w:r w:rsidR="003B2FB6">
        <w:rPr>
          <w:rFonts w:asciiTheme="majorHAnsi" w:hAnsiTheme="majorHAnsi" w:cs="Times New Roman"/>
          <w:szCs w:val="24"/>
        </w:rPr>
        <w:t>сотрудники</w:t>
      </w:r>
      <w:r w:rsidRPr="00672A75">
        <w:rPr>
          <w:rFonts w:asciiTheme="majorHAnsi" w:hAnsiTheme="majorHAnsi" w:cs="Times New Roman"/>
          <w:szCs w:val="24"/>
        </w:rPr>
        <w:t xml:space="preserve"> полиции и, предъявив постановление о производстве обыска, попросили вернуться в квартиру. Громова категорически отказалась выполнить это требование, а когда ее ввели туда силой, отказалась подписать протокол обыска. Следователь, руководивший производством обыска, представил начальнику РОВД рапорт с ходатайством о привлечении Громовой к административной ответственности. Каково ваше мнение по данному вопросу?</w:t>
      </w:r>
    </w:p>
    <w:p w:rsidR="0070659F" w:rsidRPr="00672A75" w:rsidRDefault="0070659F"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19 июля 2017  г</w:t>
      </w:r>
      <w:r w:rsidR="003B2FB6">
        <w:rPr>
          <w:rFonts w:asciiTheme="majorHAnsi" w:hAnsiTheme="majorHAnsi" w:cs="Times New Roman"/>
          <w:szCs w:val="24"/>
        </w:rPr>
        <w:t>.</w:t>
      </w:r>
      <w:r w:rsidRPr="00672A75">
        <w:rPr>
          <w:rFonts w:asciiTheme="majorHAnsi" w:hAnsiTheme="majorHAnsi" w:cs="Times New Roman"/>
          <w:szCs w:val="24"/>
        </w:rPr>
        <w:t xml:space="preserve"> Зуев, житель Камчатского края, находясь на реке </w:t>
      </w:r>
      <w:proofErr w:type="spellStart"/>
      <w:r w:rsidRPr="00672A75">
        <w:rPr>
          <w:rFonts w:asciiTheme="majorHAnsi" w:hAnsiTheme="majorHAnsi" w:cs="Times New Roman"/>
          <w:szCs w:val="24"/>
        </w:rPr>
        <w:t>Авача</w:t>
      </w:r>
      <w:proofErr w:type="spellEnd"/>
      <w:r w:rsidRPr="00672A75">
        <w:rPr>
          <w:rFonts w:asciiTheme="majorHAnsi" w:hAnsiTheme="majorHAnsi" w:cs="Times New Roman"/>
          <w:szCs w:val="24"/>
        </w:rPr>
        <w:t xml:space="preserve">, при помощи надувной резиновой лодки и орудия лова - сети </w:t>
      </w:r>
      <w:proofErr w:type="spellStart"/>
      <w:r w:rsidRPr="00672A75">
        <w:rPr>
          <w:rFonts w:asciiTheme="majorHAnsi" w:hAnsiTheme="majorHAnsi" w:cs="Times New Roman"/>
          <w:szCs w:val="24"/>
        </w:rPr>
        <w:t>жилковой</w:t>
      </w:r>
      <w:proofErr w:type="spellEnd"/>
      <w:r w:rsidRPr="00672A75">
        <w:rPr>
          <w:rFonts w:asciiTheme="majorHAnsi" w:hAnsiTheme="majorHAnsi" w:cs="Times New Roman"/>
          <w:szCs w:val="24"/>
        </w:rPr>
        <w:t xml:space="preserve">, - производил добычу водных биологических ресурсов. Определите степень вины Зуева и возможность его привлечения к административной ответственности. Какие действия следует принять сотрудникам </w:t>
      </w:r>
      <w:proofErr w:type="spellStart"/>
      <w:r w:rsidRPr="00672A75">
        <w:rPr>
          <w:rFonts w:asciiTheme="majorHAnsi" w:hAnsiTheme="majorHAnsi" w:cs="Times New Roman"/>
          <w:szCs w:val="24"/>
        </w:rPr>
        <w:t>Росприроднадзора</w:t>
      </w:r>
      <w:proofErr w:type="spellEnd"/>
      <w:r w:rsidRPr="00672A75">
        <w:rPr>
          <w:rFonts w:asciiTheme="majorHAnsi" w:hAnsiTheme="majorHAnsi" w:cs="Times New Roman"/>
          <w:szCs w:val="24"/>
        </w:rPr>
        <w:t xml:space="preserve"> при задержании </w:t>
      </w:r>
      <w:proofErr w:type="gramStart"/>
      <w:r w:rsidRPr="00672A75">
        <w:rPr>
          <w:rFonts w:asciiTheme="majorHAnsi" w:hAnsiTheme="majorHAnsi" w:cs="Times New Roman"/>
          <w:szCs w:val="24"/>
        </w:rPr>
        <w:t>Зуева</w:t>
      </w:r>
      <w:proofErr w:type="gramEnd"/>
      <w:r w:rsidRPr="00672A75">
        <w:rPr>
          <w:rFonts w:asciiTheme="majorHAnsi" w:hAnsiTheme="majorHAnsi" w:cs="Times New Roman"/>
          <w:szCs w:val="24"/>
        </w:rPr>
        <w:t xml:space="preserve"> и </w:t>
      </w:r>
      <w:proofErr w:type="gramStart"/>
      <w:r w:rsidRPr="00672A75">
        <w:rPr>
          <w:rFonts w:asciiTheme="majorHAnsi" w:hAnsiTheme="majorHAnsi" w:cs="Times New Roman"/>
          <w:szCs w:val="24"/>
        </w:rPr>
        <w:t>какие</w:t>
      </w:r>
      <w:proofErr w:type="gramEnd"/>
      <w:r w:rsidRPr="00672A75">
        <w:rPr>
          <w:rFonts w:asciiTheme="majorHAnsi" w:hAnsiTheme="majorHAnsi" w:cs="Times New Roman"/>
          <w:szCs w:val="24"/>
        </w:rPr>
        <w:t xml:space="preserve"> документы необходимо </w:t>
      </w:r>
      <w:r w:rsidR="003B2FB6">
        <w:rPr>
          <w:rFonts w:asciiTheme="majorHAnsi" w:hAnsiTheme="majorHAnsi" w:cs="Times New Roman"/>
          <w:szCs w:val="24"/>
        </w:rPr>
        <w:t>оформить</w:t>
      </w:r>
      <w:r w:rsidRPr="00672A75">
        <w:rPr>
          <w:rFonts w:asciiTheme="majorHAnsi" w:hAnsiTheme="majorHAnsi" w:cs="Times New Roman"/>
          <w:szCs w:val="24"/>
        </w:rPr>
        <w:t>?</w:t>
      </w:r>
    </w:p>
    <w:p w:rsidR="0070659F" w:rsidRPr="003B2FB6" w:rsidRDefault="003B2FB6" w:rsidP="00672A75">
      <w:pPr>
        <w:pStyle w:val="a4"/>
        <w:numPr>
          <w:ilvl w:val="0"/>
          <w:numId w:val="26"/>
        </w:numPr>
        <w:jc w:val="both"/>
        <w:rPr>
          <w:rStyle w:val="cnsl"/>
          <w:rFonts w:asciiTheme="majorHAnsi" w:hAnsiTheme="majorHAnsi" w:cs="Times New Roman"/>
          <w:szCs w:val="24"/>
        </w:rPr>
      </w:pPr>
      <w:r w:rsidRPr="003B2FB6">
        <w:rPr>
          <w:rStyle w:val="cnsl"/>
          <w:rFonts w:asciiTheme="majorHAnsi" w:hAnsiTheme="majorHAnsi" w:cs="Times New Roman"/>
          <w:szCs w:val="24"/>
        </w:rPr>
        <w:t xml:space="preserve">ИП </w:t>
      </w:r>
      <w:proofErr w:type="spellStart"/>
      <w:r w:rsidRPr="003B2FB6">
        <w:rPr>
          <w:rStyle w:val="cnsl"/>
          <w:rFonts w:asciiTheme="majorHAnsi" w:hAnsiTheme="majorHAnsi" w:cs="Times New Roman"/>
          <w:szCs w:val="24"/>
        </w:rPr>
        <w:t>Редников</w:t>
      </w:r>
      <w:proofErr w:type="spellEnd"/>
      <w:r w:rsidR="0070659F" w:rsidRPr="003B2FB6">
        <w:rPr>
          <w:rStyle w:val="cnsl"/>
          <w:rFonts w:asciiTheme="majorHAnsi" w:hAnsiTheme="majorHAnsi" w:cs="Times New Roman"/>
          <w:szCs w:val="24"/>
        </w:rPr>
        <w:t xml:space="preserve"> в г. Кирове через продавца Фролкину осуществлял продажу лосьона косметического «Чистый Люкс», емкостью 99 мл 75% по цене 30 руб. за штуку. </w:t>
      </w:r>
      <w:r w:rsidR="0070659F" w:rsidRPr="003B2FB6">
        <w:rPr>
          <w:rFonts w:asciiTheme="majorHAnsi" w:hAnsiTheme="majorHAnsi" w:cs="Times New Roman"/>
          <w:szCs w:val="24"/>
        </w:rPr>
        <w:t xml:space="preserve">Дежурным </w:t>
      </w:r>
      <w:r w:rsidR="0070659F" w:rsidRPr="003B2FB6">
        <w:rPr>
          <w:rStyle w:val="cnsl"/>
          <w:rFonts w:asciiTheme="majorHAnsi" w:hAnsiTheme="majorHAnsi" w:cs="Times New Roman"/>
          <w:szCs w:val="24"/>
        </w:rPr>
        <w:t xml:space="preserve">ОП «Орловское» </w:t>
      </w:r>
      <w:r w:rsidR="0070659F" w:rsidRPr="003B2FB6">
        <w:rPr>
          <w:rFonts w:asciiTheme="majorHAnsi" w:hAnsiTheme="majorHAnsi" w:cs="Times New Roman"/>
          <w:szCs w:val="24"/>
        </w:rPr>
        <w:t>Громовым Д.С. был составлен рапорт</w:t>
      </w:r>
      <w:r w:rsidR="0070659F" w:rsidRPr="003B2FB6">
        <w:rPr>
          <w:rStyle w:val="cnsl"/>
          <w:rFonts w:asciiTheme="majorHAnsi" w:hAnsiTheme="majorHAnsi" w:cs="Times New Roman"/>
          <w:szCs w:val="24"/>
        </w:rPr>
        <w:t>, согласно которому в ОП поступило заявление о том, что в магазине «</w:t>
      </w:r>
      <w:proofErr w:type="gramStart"/>
      <w:r w:rsidR="0070659F" w:rsidRPr="003B2FB6">
        <w:rPr>
          <w:rStyle w:val="cnsl"/>
          <w:rFonts w:asciiTheme="majorHAnsi" w:hAnsiTheme="majorHAnsi" w:cs="Times New Roman"/>
          <w:szCs w:val="24"/>
        </w:rPr>
        <w:t>Сигареты-табак</w:t>
      </w:r>
      <w:proofErr w:type="gramEnd"/>
      <w:r w:rsidR="0070659F" w:rsidRPr="003B2FB6">
        <w:rPr>
          <w:rStyle w:val="cnsl"/>
          <w:rFonts w:asciiTheme="majorHAnsi" w:hAnsiTheme="majorHAnsi" w:cs="Times New Roman"/>
          <w:szCs w:val="24"/>
        </w:rPr>
        <w:t xml:space="preserve">» «продают </w:t>
      </w:r>
      <w:proofErr w:type="spellStart"/>
      <w:r w:rsidR="0070659F" w:rsidRPr="003B2FB6">
        <w:rPr>
          <w:rStyle w:val="cnsl"/>
          <w:rFonts w:asciiTheme="majorHAnsi" w:hAnsiTheme="majorHAnsi" w:cs="Times New Roman"/>
          <w:szCs w:val="24"/>
        </w:rPr>
        <w:t>фунфырики</w:t>
      </w:r>
      <w:proofErr w:type="spellEnd"/>
      <w:r w:rsidR="0070659F" w:rsidRPr="003B2FB6">
        <w:rPr>
          <w:rStyle w:val="cnsl"/>
          <w:rFonts w:asciiTheme="majorHAnsi" w:hAnsiTheme="majorHAnsi" w:cs="Times New Roman"/>
          <w:szCs w:val="24"/>
        </w:rPr>
        <w:t xml:space="preserve"> по 30 руб. за штуку». </w:t>
      </w:r>
      <w:r w:rsidR="0070659F" w:rsidRPr="003B2FB6">
        <w:rPr>
          <w:rFonts w:asciiTheme="majorHAnsi" w:hAnsiTheme="majorHAnsi" w:cs="Times New Roman"/>
          <w:szCs w:val="24"/>
        </w:rPr>
        <w:t>Какие процессуальные акты следует составить в данной ситуации?</w:t>
      </w:r>
      <w:r w:rsidRPr="003B2FB6">
        <w:rPr>
          <w:rFonts w:asciiTheme="majorHAnsi" w:hAnsiTheme="majorHAnsi" w:cs="Times New Roman"/>
          <w:szCs w:val="24"/>
        </w:rPr>
        <w:t xml:space="preserve"> </w:t>
      </w:r>
      <w:r w:rsidR="0070659F" w:rsidRPr="003B2FB6">
        <w:rPr>
          <w:rStyle w:val="cnsl"/>
          <w:rFonts w:asciiTheme="majorHAnsi" w:hAnsiTheme="majorHAnsi" w:cs="Times New Roman"/>
          <w:szCs w:val="24"/>
        </w:rPr>
        <w:t xml:space="preserve">Опираясь на </w:t>
      </w:r>
      <w:r w:rsidR="0070659F" w:rsidRPr="003B2FB6">
        <w:rPr>
          <w:rFonts w:asciiTheme="majorHAnsi" w:hAnsiTheme="majorHAnsi" w:cs="Times New Roman"/>
          <w:szCs w:val="24"/>
        </w:rPr>
        <w:t xml:space="preserve">Постановление Главного государственного санитарного врача РФ </w:t>
      </w:r>
      <w:r w:rsidR="0070659F" w:rsidRPr="003B2FB6">
        <w:rPr>
          <w:rStyle w:val="cnsl"/>
          <w:rFonts w:asciiTheme="majorHAnsi" w:hAnsiTheme="majorHAnsi" w:cs="Times New Roman"/>
          <w:szCs w:val="24"/>
        </w:rPr>
        <w:t xml:space="preserve">от 06.07.2017 N 96 "О приостановлении розничной торговли спиртосодержащей непищевой продукцией, спиртосодержащими пищевыми добавками и </w:t>
      </w:r>
      <w:proofErr w:type="spellStart"/>
      <w:r w:rsidR="0070659F" w:rsidRPr="003B2FB6">
        <w:rPr>
          <w:rStyle w:val="cnsl"/>
          <w:rFonts w:asciiTheme="majorHAnsi" w:hAnsiTheme="majorHAnsi" w:cs="Times New Roman"/>
          <w:szCs w:val="24"/>
        </w:rPr>
        <w:t>ароматизаторами</w:t>
      </w:r>
      <w:proofErr w:type="spellEnd"/>
      <w:r w:rsidR="0070659F" w:rsidRPr="003B2FB6">
        <w:rPr>
          <w:rStyle w:val="cnsl"/>
          <w:rFonts w:asciiTheme="majorHAnsi" w:hAnsiTheme="majorHAnsi" w:cs="Times New Roman"/>
          <w:szCs w:val="24"/>
        </w:rPr>
        <w:t xml:space="preserve">", определите виновность </w:t>
      </w:r>
      <w:proofErr w:type="spellStart"/>
      <w:r w:rsidR="0070659F" w:rsidRPr="003B2FB6">
        <w:rPr>
          <w:rStyle w:val="cnsl"/>
          <w:rFonts w:asciiTheme="majorHAnsi" w:hAnsiTheme="majorHAnsi" w:cs="Times New Roman"/>
          <w:szCs w:val="24"/>
        </w:rPr>
        <w:t>Редникова</w:t>
      </w:r>
      <w:proofErr w:type="spellEnd"/>
      <w:r w:rsidR="0070659F" w:rsidRPr="003B2FB6">
        <w:rPr>
          <w:rStyle w:val="cnsl"/>
          <w:rFonts w:asciiTheme="majorHAnsi" w:hAnsiTheme="majorHAnsi" w:cs="Times New Roman"/>
          <w:szCs w:val="24"/>
        </w:rPr>
        <w:t xml:space="preserve"> и Фролкиной.</w:t>
      </w:r>
    </w:p>
    <w:p w:rsidR="000143A9" w:rsidRPr="00672A75" w:rsidRDefault="000143A9"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Губернатор Калужской области издал указ об административной ответственности за рекламу эротической продукции на территории области. Указом была установлена административная ответственность юридических и физических лиц в виде административного штрафа в размере от 2500 до 5000 рублей с конфискацией незаконно рекламируемой продукции. Прокурор области принес проте</w:t>
      </w:r>
      <w:proofErr w:type="gramStart"/>
      <w:r w:rsidRPr="00672A75">
        <w:rPr>
          <w:rFonts w:asciiTheme="majorHAnsi" w:hAnsiTheme="majorHAnsi" w:cs="Times New Roman"/>
          <w:szCs w:val="24"/>
        </w:rPr>
        <w:t>ст в св</w:t>
      </w:r>
      <w:proofErr w:type="gramEnd"/>
      <w:r w:rsidRPr="00672A75">
        <w:rPr>
          <w:rFonts w:asciiTheme="majorHAnsi" w:hAnsiTheme="majorHAnsi" w:cs="Times New Roman"/>
          <w:szCs w:val="24"/>
        </w:rPr>
        <w:t>язи с принятием данного закона, так как органы государственной власти субъекта РФ вышли за пределы компетенции, установленной Кодексом РФ об административных правонарушениях. Дайте юридический анализ дела. Определите компетенцию субъекта РФ в области законодательства об административной ответственности.</w:t>
      </w:r>
    </w:p>
    <w:p w:rsidR="005B2520" w:rsidRPr="00672A75" w:rsidRDefault="005B2520" w:rsidP="00672A75">
      <w:pPr>
        <w:pStyle w:val="a4"/>
        <w:numPr>
          <w:ilvl w:val="0"/>
          <w:numId w:val="26"/>
        </w:numPr>
        <w:jc w:val="both"/>
        <w:rPr>
          <w:rFonts w:asciiTheme="majorHAnsi" w:eastAsia="Times New Roman" w:hAnsiTheme="majorHAnsi" w:cs="Times New Roman"/>
          <w:szCs w:val="24"/>
        </w:rPr>
      </w:pPr>
      <w:proofErr w:type="spellStart"/>
      <w:r w:rsidRPr="00672A75">
        <w:rPr>
          <w:rFonts w:asciiTheme="majorHAnsi" w:eastAsia="Times New Roman" w:hAnsiTheme="majorHAnsi" w:cs="Times New Roman"/>
          <w:szCs w:val="24"/>
        </w:rPr>
        <w:t>Горбылёв</w:t>
      </w:r>
      <w:proofErr w:type="spellEnd"/>
      <w:r w:rsidRPr="00672A75">
        <w:rPr>
          <w:rFonts w:asciiTheme="majorHAnsi" w:eastAsia="Times New Roman" w:hAnsiTheme="majorHAnsi" w:cs="Times New Roman"/>
          <w:szCs w:val="24"/>
        </w:rPr>
        <w:t>, находясь в торговом зале магазина «</w:t>
      </w:r>
      <w:proofErr w:type="spellStart"/>
      <w:r w:rsidRPr="00672A75">
        <w:rPr>
          <w:rFonts w:asciiTheme="majorHAnsi" w:eastAsia="Times New Roman" w:hAnsiTheme="majorHAnsi" w:cs="Times New Roman"/>
          <w:szCs w:val="24"/>
        </w:rPr>
        <w:t>Дисма</w:t>
      </w:r>
      <w:proofErr w:type="spellEnd"/>
      <w:r w:rsidRPr="00672A75">
        <w:rPr>
          <w:rFonts w:asciiTheme="majorHAnsi" w:eastAsia="Times New Roman" w:hAnsiTheme="majorHAnsi" w:cs="Times New Roman"/>
          <w:szCs w:val="24"/>
        </w:rPr>
        <w:t xml:space="preserve">», тайно похитил бутылку водки «Зеленая марка» ёмкостью 1 литр, стоимостью 309 рублей и банку икры, стоимостью 67 рублей, чем причинил ООО «Циркульный» материальный ущерб на сумму 376 рублей, </w:t>
      </w:r>
      <w:proofErr w:type="gramStart"/>
      <w:r w:rsidRPr="00672A75">
        <w:rPr>
          <w:rFonts w:asciiTheme="majorHAnsi" w:eastAsia="Times New Roman" w:hAnsiTheme="majorHAnsi" w:cs="Times New Roman"/>
          <w:szCs w:val="24"/>
        </w:rPr>
        <w:t>с</w:t>
      </w:r>
      <w:proofErr w:type="gramEnd"/>
      <w:r w:rsidRPr="00672A75">
        <w:rPr>
          <w:rFonts w:asciiTheme="majorHAnsi" w:eastAsia="Times New Roman" w:hAnsiTheme="majorHAnsi" w:cs="Times New Roman"/>
          <w:szCs w:val="24"/>
        </w:rPr>
        <w:t xml:space="preserve"> похищенным скрылся. </w:t>
      </w:r>
      <w:proofErr w:type="gramStart"/>
      <w:r w:rsidRPr="00672A75">
        <w:rPr>
          <w:rFonts w:asciiTheme="majorHAnsi" w:eastAsia="Times New Roman" w:hAnsiTheme="majorHAnsi" w:cs="Times New Roman"/>
          <w:szCs w:val="24"/>
        </w:rPr>
        <w:t xml:space="preserve">В судебном заседании </w:t>
      </w:r>
      <w:proofErr w:type="spellStart"/>
      <w:r w:rsidRPr="00672A75">
        <w:rPr>
          <w:rFonts w:asciiTheme="majorHAnsi" w:eastAsia="Times New Roman" w:hAnsiTheme="majorHAnsi" w:cs="Times New Roman"/>
          <w:szCs w:val="24"/>
        </w:rPr>
        <w:t>Горбылёв</w:t>
      </w:r>
      <w:proofErr w:type="spellEnd"/>
      <w:r w:rsidRPr="00672A75">
        <w:rPr>
          <w:rFonts w:asciiTheme="majorHAnsi" w:eastAsia="Times New Roman" w:hAnsiTheme="majorHAnsi" w:cs="Times New Roman"/>
          <w:szCs w:val="24"/>
        </w:rPr>
        <w:t xml:space="preserve"> свою вину признал полностью, в содеянном раскаялся.</w:t>
      </w:r>
      <w:proofErr w:type="gramEnd"/>
      <w:r w:rsidRPr="00672A75">
        <w:rPr>
          <w:rFonts w:asciiTheme="majorHAnsi" w:eastAsia="Times New Roman" w:hAnsiTheme="majorHAnsi" w:cs="Times New Roman"/>
          <w:szCs w:val="24"/>
        </w:rPr>
        <w:t xml:space="preserve"> При этом </w:t>
      </w:r>
      <w:proofErr w:type="spellStart"/>
      <w:r w:rsidRPr="00672A75">
        <w:rPr>
          <w:rFonts w:asciiTheme="majorHAnsi" w:eastAsia="Times New Roman" w:hAnsiTheme="majorHAnsi" w:cs="Times New Roman"/>
          <w:szCs w:val="24"/>
        </w:rPr>
        <w:t>Горбылёв</w:t>
      </w:r>
      <w:proofErr w:type="spellEnd"/>
      <w:r w:rsidRPr="00672A75">
        <w:rPr>
          <w:rFonts w:asciiTheme="majorHAnsi" w:eastAsia="Times New Roman" w:hAnsiTheme="majorHAnsi" w:cs="Times New Roman"/>
          <w:szCs w:val="24"/>
        </w:rPr>
        <w:t xml:space="preserve"> уже однажды привлекался к ответственности за то, что украл из магазина бутылку шампанского и коробку конфет.  Как следует квалифицировать действия </w:t>
      </w:r>
      <w:proofErr w:type="spellStart"/>
      <w:r w:rsidRPr="00672A75">
        <w:rPr>
          <w:rFonts w:asciiTheme="majorHAnsi" w:eastAsia="Times New Roman" w:hAnsiTheme="majorHAnsi" w:cs="Times New Roman"/>
          <w:szCs w:val="24"/>
        </w:rPr>
        <w:t>Горбылёва</w:t>
      </w:r>
      <w:proofErr w:type="spellEnd"/>
      <w:r w:rsidRPr="00672A75">
        <w:rPr>
          <w:rFonts w:asciiTheme="majorHAnsi" w:eastAsia="Times New Roman" w:hAnsiTheme="majorHAnsi" w:cs="Times New Roman"/>
          <w:szCs w:val="24"/>
        </w:rPr>
        <w:t xml:space="preserve">? Какие обстоятельства следует учесть при назначении наказания? Какие меры следует принять к </w:t>
      </w:r>
      <w:proofErr w:type="spellStart"/>
      <w:r w:rsidRPr="00672A75">
        <w:rPr>
          <w:rFonts w:asciiTheme="majorHAnsi" w:eastAsia="Times New Roman" w:hAnsiTheme="majorHAnsi" w:cs="Times New Roman"/>
          <w:szCs w:val="24"/>
        </w:rPr>
        <w:t>Горбылёву</w:t>
      </w:r>
      <w:proofErr w:type="spellEnd"/>
      <w:r w:rsidRPr="00672A75">
        <w:rPr>
          <w:rFonts w:asciiTheme="majorHAnsi" w:eastAsia="Times New Roman" w:hAnsiTheme="majorHAnsi" w:cs="Times New Roman"/>
          <w:szCs w:val="24"/>
        </w:rPr>
        <w:t>?</w:t>
      </w:r>
    </w:p>
    <w:p w:rsidR="009A644D" w:rsidRDefault="009A644D"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Гражданин Лобанов отбыл наказание за причинение вреда здоровью средней тяжести. Решением Уголовно-исполнительной инспекции за ним был установлен надзор сроком на 1 год. Через 2 месяца после освобождения Лобанов, без оповещения УИИ, уехал на заработки в другой город. Какие меры можно применить к Лобанову за нарушение режима надзора? Каковы цели и порядок осуществления административного надзора за лицами, освобожденными из мест лишения свободы?</w:t>
      </w:r>
    </w:p>
    <w:p w:rsidR="00937FA1" w:rsidRPr="003B2FB6" w:rsidRDefault="00672A75" w:rsidP="00672A75">
      <w:pPr>
        <w:pStyle w:val="a4"/>
        <w:numPr>
          <w:ilvl w:val="0"/>
          <w:numId w:val="26"/>
        </w:numPr>
        <w:jc w:val="both"/>
        <w:rPr>
          <w:rStyle w:val="cnsl"/>
          <w:rFonts w:asciiTheme="majorHAnsi" w:hAnsiTheme="majorHAnsi" w:cs="Times New Roman"/>
          <w:szCs w:val="24"/>
        </w:rPr>
      </w:pPr>
      <w:r w:rsidRPr="003B2FB6">
        <w:rPr>
          <w:rFonts w:asciiTheme="majorHAnsi" w:hAnsiTheme="majorHAnsi" w:cs="Times New Roman"/>
        </w:rPr>
        <w:t xml:space="preserve">Пенсионерка Выхина долгое время терроризировала соседей по многоквартирному дому – разрисовывала краской двери, устраивала шумные ссоры, вызывала без причин полицию. Соседи пришли к выводу, что Выхина страдает психическим расстройством. На просьбу соседей и участкового врача </w:t>
      </w:r>
      <w:proofErr w:type="spellStart"/>
      <w:r w:rsidRPr="003B2FB6">
        <w:rPr>
          <w:rFonts w:asciiTheme="majorHAnsi" w:hAnsiTheme="majorHAnsi" w:cs="Times New Roman"/>
        </w:rPr>
        <w:t>Сизовой</w:t>
      </w:r>
      <w:proofErr w:type="spellEnd"/>
      <w:r w:rsidRPr="003B2FB6">
        <w:rPr>
          <w:rFonts w:asciiTheme="majorHAnsi" w:hAnsiTheme="majorHAnsi" w:cs="Times New Roman"/>
        </w:rPr>
        <w:t xml:space="preserve"> пройти психиатрическое </w:t>
      </w:r>
      <w:r w:rsidRPr="003B2FB6">
        <w:rPr>
          <w:rFonts w:asciiTheme="majorHAnsi" w:hAnsiTheme="majorHAnsi" w:cs="Times New Roman"/>
        </w:rPr>
        <w:lastRenderedPageBreak/>
        <w:t xml:space="preserve">освидетельствование Выхина ответила категорическим отказом. Соседи совместно с врачом </w:t>
      </w:r>
      <w:proofErr w:type="spellStart"/>
      <w:r w:rsidRPr="003B2FB6">
        <w:rPr>
          <w:rFonts w:asciiTheme="majorHAnsi" w:hAnsiTheme="majorHAnsi" w:cs="Times New Roman"/>
        </w:rPr>
        <w:t>Сизовой</w:t>
      </w:r>
      <w:proofErr w:type="spellEnd"/>
      <w:r w:rsidRPr="003B2FB6">
        <w:rPr>
          <w:rFonts w:asciiTheme="majorHAnsi" w:hAnsiTheme="majorHAnsi" w:cs="Times New Roman"/>
        </w:rPr>
        <w:t xml:space="preserve"> направили мотивированное письменное заявление в психиатрическую больницу с просьбой освидетельствовать Выхину. На основании этого заявления врач-психиатр Никонов принял решение о принудительном освидетельствовании </w:t>
      </w:r>
      <w:proofErr w:type="spellStart"/>
      <w:r w:rsidRPr="003B2FB6">
        <w:rPr>
          <w:rFonts w:asciiTheme="majorHAnsi" w:hAnsiTheme="majorHAnsi" w:cs="Times New Roman"/>
        </w:rPr>
        <w:t>Выхиной</w:t>
      </w:r>
      <w:proofErr w:type="spellEnd"/>
      <w:r w:rsidRPr="003B2FB6">
        <w:rPr>
          <w:rFonts w:asciiTheme="majorHAnsi" w:hAnsiTheme="majorHAnsi" w:cs="Times New Roman"/>
        </w:rPr>
        <w:t xml:space="preserve"> в психиатрическом стационаре, куда она была доставлена сотрудниками полиции. Сын </w:t>
      </w:r>
      <w:proofErr w:type="spellStart"/>
      <w:r w:rsidRPr="003B2FB6">
        <w:rPr>
          <w:rFonts w:asciiTheme="majorHAnsi" w:hAnsiTheme="majorHAnsi" w:cs="Times New Roman"/>
        </w:rPr>
        <w:t>Выхиной</w:t>
      </w:r>
      <w:proofErr w:type="spellEnd"/>
      <w:r w:rsidRPr="003B2FB6">
        <w:rPr>
          <w:rFonts w:asciiTheme="majorHAnsi" w:hAnsiTheme="majorHAnsi" w:cs="Times New Roman"/>
        </w:rPr>
        <w:t>, не проживавший с матерью, узнав через месяц о том, что мать находится в психиатрическом стационаре, подал жалобу главному врачу психиатрической больницы, где работал врач-психиатр Никонов, о неправомерности действий последнего. Оцените правомерность действий Никонова. Был ли соблюден законный порядок организации принудительного психиатрического лечения?</w:t>
      </w:r>
    </w:p>
    <w:p w:rsidR="00937FA1" w:rsidRPr="00672A75" w:rsidRDefault="003551E8" w:rsidP="00672A75">
      <w:pPr>
        <w:pStyle w:val="a4"/>
        <w:numPr>
          <w:ilvl w:val="0"/>
          <w:numId w:val="26"/>
        </w:numPr>
        <w:jc w:val="both"/>
        <w:rPr>
          <w:rStyle w:val="cnsl"/>
          <w:rFonts w:asciiTheme="majorHAnsi" w:hAnsiTheme="majorHAnsi" w:cs="Times New Roman"/>
          <w:szCs w:val="24"/>
        </w:rPr>
      </w:pPr>
      <w:r>
        <w:rPr>
          <w:rStyle w:val="cnsl"/>
          <w:rFonts w:asciiTheme="majorHAnsi" w:hAnsiTheme="majorHAnsi" w:cs="Times New Roman"/>
          <w:szCs w:val="24"/>
        </w:rPr>
        <w:t>Курсант высшего учебного заведения МВД Булкин ночь напролет играл в онлайн-игры и забыл, что утром должен сдать контрольную по теме «</w:t>
      </w:r>
      <w:r w:rsidR="00937FA1" w:rsidRPr="00672A75">
        <w:rPr>
          <w:rStyle w:val="cnsl"/>
          <w:rFonts w:asciiTheme="majorHAnsi" w:hAnsiTheme="majorHAnsi" w:cs="Times New Roman"/>
          <w:szCs w:val="24"/>
        </w:rPr>
        <w:t>Основания применения огнестрельн</w:t>
      </w:r>
      <w:r w:rsidR="00C36F92" w:rsidRPr="00672A75">
        <w:rPr>
          <w:rStyle w:val="cnsl"/>
          <w:rFonts w:asciiTheme="majorHAnsi" w:hAnsiTheme="majorHAnsi" w:cs="Times New Roman"/>
          <w:szCs w:val="24"/>
        </w:rPr>
        <w:t>ого оружия, спецсредств, физиче</w:t>
      </w:r>
      <w:r w:rsidR="00937FA1" w:rsidRPr="00672A75">
        <w:rPr>
          <w:rStyle w:val="cnsl"/>
          <w:rFonts w:asciiTheme="majorHAnsi" w:hAnsiTheme="majorHAnsi" w:cs="Times New Roman"/>
          <w:szCs w:val="24"/>
        </w:rPr>
        <w:t>ской силы</w:t>
      </w:r>
      <w:r>
        <w:rPr>
          <w:rStyle w:val="cnsl"/>
          <w:rFonts w:asciiTheme="majorHAnsi" w:hAnsiTheme="majorHAnsi" w:cs="Times New Roman"/>
          <w:szCs w:val="24"/>
        </w:rPr>
        <w:t>»</w:t>
      </w:r>
      <w:r w:rsidR="00937FA1" w:rsidRPr="00672A75">
        <w:rPr>
          <w:rStyle w:val="cnsl"/>
          <w:rFonts w:asciiTheme="majorHAnsi" w:hAnsiTheme="majorHAnsi" w:cs="Times New Roman"/>
          <w:szCs w:val="24"/>
        </w:rPr>
        <w:t>.</w:t>
      </w:r>
      <w:r>
        <w:rPr>
          <w:rStyle w:val="cnsl"/>
          <w:rFonts w:asciiTheme="majorHAnsi" w:hAnsiTheme="majorHAnsi" w:cs="Times New Roman"/>
          <w:szCs w:val="24"/>
        </w:rPr>
        <w:t xml:space="preserve"> Опомнившись в 6 утра, Булкин стал просить помощи у своих соседей</w:t>
      </w:r>
      <w:r w:rsidR="00BF6D91">
        <w:rPr>
          <w:rStyle w:val="cnsl"/>
          <w:rFonts w:asciiTheme="majorHAnsi" w:hAnsiTheme="majorHAnsi" w:cs="Times New Roman"/>
          <w:szCs w:val="24"/>
        </w:rPr>
        <w:t>,</w:t>
      </w:r>
      <w:r>
        <w:rPr>
          <w:rStyle w:val="cnsl"/>
          <w:rFonts w:asciiTheme="majorHAnsi" w:hAnsiTheme="majorHAnsi" w:cs="Times New Roman"/>
          <w:szCs w:val="24"/>
        </w:rPr>
        <w:t xml:space="preserve"> Жилина и Воробьева. Жилин успокоил Булкина, сказав, что сотрудник полиции может применять спецсредства и физическую силу </w:t>
      </w:r>
      <w:r w:rsidR="00BF6D91">
        <w:rPr>
          <w:rStyle w:val="cnsl"/>
          <w:rFonts w:asciiTheme="majorHAnsi" w:hAnsiTheme="majorHAnsi" w:cs="Times New Roman"/>
          <w:szCs w:val="24"/>
        </w:rPr>
        <w:t>без ограничений</w:t>
      </w:r>
      <w:r>
        <w:rPr>
          <w:rStyle w:val="cnsl"/>
          <w:rFonts w:asciiTheme="majorHAnsi" w:hAnsiTheme="majorHAnsi" w:cs="Times New Roman"/>
          <w:szCs w:val="24"/>
        </w:rPr>
        <w:t xml:space="preserve">, ведь ради этого он и собирается работать в полиции, а огнестрельное оружие нельзя применять только против своего начальника. Однако Воробьев не согласился с Жилиным и решил выручить соседа. Представив себя на месте Воробьева, помогите Булкину (если хотите, конечно, ему помогать), сдать контрольную и укажите со ссылкой на законодательство основания </w:t>
      </w:r>
      <w:r w:rsidRPr="00672A75">
        <w:rPr>
          <w:rStyle w:val="cnsl"/>
          <w:rFonts w:asciiTheme="majorHAnsi" w:hAnsiTheme="majorHAnsi" w:cs="Times New Roman"/>
          <w:szCs w:val="24"/>
        </w:rPr>
        <w:t xml:space="preserve">применения </w:t>
      </w:r>
      <w:r>
        <w:rPr>
          <w:rStyle w:val="cnsl"/>
          <w:rFonts w:asciiTheme="majorHAnsi" w:hAnsiTheme="majorHAnsi" w:cs="Times New Roman"/>
          <w:szCs w:val="24"/>
        </w:rPr>
        <w:t xml:space="preserve">сотрудником полиции </w:t>
      </w:r>
      <w:r w:rsidRPr="00672A75">
        <w:rPr>
          <w:rStyle w:val="cnsl"/>
          <w:rFonts w:asciiTheme="majorHAnsi" w:hAnsiTheme="majorHAnsi" w:cs="Times New Roman"/>
          <w:szCs w:val="24"/>
        </w:rPr>
        <w:t>огнестрельного оружия, спецсредств, физической силы</w:t>
      </w:r>
      <w:r>
        <w:rPr>
          <w:rStyle w:val="cnsl"/>
          <w:rFonts w:asciiTheme="majorHAnsi" w:hAnsiTheme="majorHAnsi" w:cs="Times New Roman"/>
          <w:szCs w:val="24"/>
        </w:rPr>
        <w:t>.</w:t>
      </w:r>
    </w:p>
    <w:p w:rsidR="00F157D1" w:rsidRPr="00672A75" w:rsidRDefault="00F157D1" w:rsidP="00672A75">
      <w:pPr>
        <w:pStyle w:val="a4"/>
        <w:numPr>
          <w:ilvl w:val="0"/>
          <w:numId w:val="26"/>
        </w:numPr>
        <w:jc w:val="both"/>
        <w:rPr>
          <w:rStyle w:val="cnsl"/>
          <w:rFonts w:asciiTheme="majorHAnsi" w:hAnsiTheme="majorHAnsi" w:cs="Times New Roman"/>
          <w:szCs w:val="24"/>
        </w:rPr>
      </w:pPr>
      <w:r>
        <w:rPr>
          <w:rStyle w:val="cnsl"/>
          <w:rFonts w:asciiTheme="majorHAnsi" w:hAnsiTheme="majorHAnsi" w:cs="Times New Roman"/>
          <w:szCs w:val="24"/>
        </w:rPr>
        <w:t>Заполните таблицу.</w:t>
      </w:r>
    </w:p>
    <w:tbl>
      <w:tblPr>
        <w:tblStyle w:val="af7"/>
        <w:tblW w:w="0" w:type="auto"/>
        <w:tblInd w:w="786" w:type="dxa"/>
        <w:tblLook w:val="04A0" w:firstRow="1" w:lastRow="0" w:firstColumn="1" w:lastColumn="0" w:noHBand="0" w:noVBand="1"/>
      </w:tblPr>
      <w:tblGrid>
        <w:gridCol w:w="2119"/>
        <w:gridCol w:w="2300"/>
        <w:gridCol w:w="2283"/>
        <w:gridCol w:w="2363"/>
      </w:tblGrid>
      <w:tr w:rsidR="000E1C38" w:rsidRPr="00CA5519" w:rsidTr="003551E8">
        <w:trPr>
          <w:trHeight w:val="469"/>
        </w:trPr>
        <w:tc>
          <w:tcPr>
            <w:tcW w:w="2119" w:type="dxa"/>
          </w:tcPr>
          <w:p w:rsidR="000E1C38" w:rsidRPr="00CA5519" w:rsidRDefault="000E1C38" w:rsidP="003551E8">
            <w:pPr>
              <w:pStyle w:val="a4"/>
              <w:jc w:val="center"/>
              <w:rPr>
                <w:rStyle w:val="cnsl"/>
                <w:rFonts w:asciiTheme="majorHAnsi" w:hAnsiTheme="majorHAnsi"/>
              </w:rPr>
            </w:pPr>
            <w:r w:rsidRPr="00CA5519">
              <w:rPr>
                <w:rStyle w:val="cnsl"/>
                <w:rFonts w:asciiTheme="majorHAnsi" w:hAnsiTheme="majorHAnsi"/>
              </w:rPr>
              <w:t>Норма КоАП РФ</w:t>
            </w:r>
          </w:p>
        </w:tc>
        <w:tc>
          <w:tcPr>
            <w:tcW w:w="2300" w:type="dxa"/>
          </w:tcPr>
          <w:p w:rsidR="000E1C38" w:rsidRPr="00CA5519" w:rsidRDefault="000E1C38" w:rsidP="003551E8">
            <w:pPr>
              <w:pStyle w:val="a4"/>
              <w:jc w:val="center"/>
              <w:rPr>
                <w:rStyle w:val="cnsl"/>
                <w:rFonts w:asciiTheme="majorHAnsi" w:hAnsiTheme="majorHAnsi"/>
              </w:rPr>
            </w:pPr>
            <w:r w:rsidRPr="00CA5519">
              <w:rPr>
                <w:rStyle w:val="cnsl"/>
                <w:rFonts w:asciiTheme="majorHAnsi" w:hAnsiTheme="majorHAnsi"/>
              </w:rPr>
              <w:t>Юридическое основание</w:t>
            </w:r>
          </w:p>
        </w:tc>
        <w:tc>
          <w:tcPr>
            <w:tcW w:w="2283" w:type="dxa"/>
          </w:tcPr>
          <w:p w:rsidR="000E1C38" w:rsidRPr="00CA5519" w:rsidRDefault="000E1C38" w:rsidP="003551E8">
            <w:pPr>
              <w:pStyle w:val="a4"/>
              <w:jc w:val="center"/>
              <w:rPr>
                <w:rStyle w:val="cnsl"/>
                <w:rFonts w:asciiTheme="majorHAnsi" w:hAnsiTheme="majorHAnsi"/>
              </w:rPr>
            </w:pPr>
            <w:r w:rsidRPr="00CA5519">
              <w:rPr>
                <w:rStyle w:val="cnsl"/>
                <w:rFonts w:asciiTheme="majorHAnsi" w:hAnsiTheme="majorHAnsi"/>
              </w:rPr>
              <w:t>Фактическое основание</w:t>
            </w:r>
          </w:p>
        </w:tc>
        <w:tc>
          <w:tcPr>
            <w:tcW w:w="2363" w:type="dxa"/>
          </w:tcPr>
          <w:p w:rsidR="000E1C38" w:rsidRPr="00CA5519" w:rsidRDefault="000E1C38" w:rsidP="003551E8">
            <w:pPr>
              <w:pStyle w:val="a4"/>
              <w:jc w:val="center"/>
              <w:rPr>
                <w:rStyle w:val="cnsl"/>
                <w:rFonts w:asciiTheme="majorHAnsi" w:hAnsiTheme="majorHAnsi"/>
              </w:rPr>
            </w:pPr>
            <w:r w:rsidRPr="00CA5519">
              <w:rPr>
                <w:rStyle w:val="cnsl"/>
                <w:rFonts w:asciiTheme="majorHAnsi" w:hAnsiTheme="majorHAnsi"/>
              </w:rPr>
              <w:t>Процессуальное основание</w:t>
            </w:r>
          </w:p>
        </w:tc>
      </w:tr>
      <w:tr w:rsidR="000E1C38" w:rsidRPr="00CA5519" w:rsidTr="000E1C38">
        <w:trPr>
          <w:trHeight w:val="237"/>
        </w:trPr>
        <w:tc>
          <w:tcPr>
            <w:tcW w:w="2119" w:type="dxa"/>
          </w:tcPr>
          <w:p w:rsidR="000E1C38" w:rsidRPr="00CA5519" w:rsidRDefault="000E1C38" w:rsidP="000E1C38">
            <w:pPr>
              <w:pStyle w:val="a4"/>
              <w:jc w:val="both"/>
              <w:rPr>
                <w:rStyle w:val="cnsl"/>
                <w:rFonts w:asciiTheme="majorHAnsi" w:hAnsiTheme="majorHAnsi"/>
              </w:rPr>
            </w:pPr>
            <w:r w:rsidRPr="00CA5519">
              <w:rPr>
                <w:rStyle w:val="cnsl"/>
                <w:rFonts w:asciiTheme="majorHAnsi" w:hAnsiTheme="majorHAnsi"/>
              </w:rPr>
              <w:t>ч. 1 ст. 5.25</w:t>
            </w:r>
          </w:p>
        </w:tc>
        <w:tc>
          <w:tcPr>
            <w:tcW w:w="2300" w:type="dxa"/>
          </w:tcPr>
          <w:p w:rsidR="000E1C38" w:rsidRPr="00CA5519" w:rsidRDefault="000E1C38" w:rsidP="000E1C38">
            <w:pPr>
              <w:pStyle w:val="a4"/>
              <w:jc w:val="both"/>
              <w:rPr>
                <w:rStyle w:val="cnsl"/>
                <w:rFonts w:asciiTheme="majorHAnsi" w:hAnsiTheme="majorHAnsi"/>
              </w:rPr>
            </w:pPr>
          </w:p>
        </w:tc>
        <w:tc>
          <w:tcPr>
            <w:tcW w:w="2283" w:type="dxa"/>
          </w:tcPr>
          <w:p w:rsidR="000E1C38" w:rsidRPr="00CA5519" w:rsidRDefault="000E1C38" w:rsidP="000E1C38">
            <w:pPr>
              <w:pStyle w:val="a4"/>
              <w:jc w:val="both"/>
              <w:rPr>
                <w:rStyle w:val="cnsl"/>
                <w:rFonts w:asciiTheme="majorHAnsi" w:hAnsiTheme="majorHAnsi"/>
              </w:rPr>
            </w:pPr>
          </w:p>
        </w:tc>
        <w:tc>
          <w:tcPr>
            <w:tcW w:w="2363" w:type="dxa"/>
          </w:tcPr>
          <w:p w:rsidR="000E1C38" w:rsidRPr="00CA5519" w:rsidRDefault="000E1C38" w:rsidP="000E1C38">
            <w:pPr>
              <w:pStyle w:val="a4"/>
              <w:jc w:val="both"/>
              <w:rPr>
                <w:rStyle w:val="cnsl"/>
                <w:rFonts w:asciiTheme="majorHAnsi" w:hAnsiTheme="majorHAnsi"/>
              </w:rPr>
            </w:pPr>
          </w:p>
        </w:tc>
      </w:tr>
      <w:tr w:rsidR="000E1C38" w:rsidRPr="00CA5519" w:rsidTr="000E1C38">
        <w:trPr>
          <w:trHeight w:val="253"/>
        </w:trPr>
        <w:tc>
          <w:tcPr>
            <w:tcW w:w="2119" w:type="dxa"/>
          </w:tcPr>
          <w:p w:rsidR="000E1C38" w:rsidRPr="00CA5519" w:rsidRDefault="000E1C38" w:rsidP="000E1C38">
            <w:pPr>
              <w:pStyle w:val="a4"/>
              <w:jc w:val="both"/>
              <w:rPr>
                <w:rStyle w:val="cnsl"/>
                <w:rFonts w:asciiTheme="majorHAnsi" w:hAnsiTheme="majorHAnsi"/>
              </w:rPr>
            </w:pPr>
            <w:r w:rsidRPr="00CA5519">
              <w:rPr>
                <w:rStyle w:val="cnsl"/>
                <w:rFonts w:asciiTheme="majorHAnsi" w:hAnsiTheme="majorHAnsi"/>
              </w:rPr>
              <w:t>ч. 1 ст. 6.24</w:t>
            </w:r>
          </w:p>
        </w:tc>
        <w:tc>
          <w:tcPr>
            <w:tcW w:w="2300" w:type="dxa"/>
          </w:tcPr>
          <w:p w:rsidR="000E1C38" w:rsidRPr="00CA5519" w:rsidRDefault="000E1C38" w:rsidP="000E1C38">
            <w:pPr>
              <w:pStyle w:val="a4"/>
              <w:jc w:val="both"/>
              <w:rPr>
                <w:rStyle w:val="cnsl"/>
                <w:rFonts w:asciiTheme="majorHAnsi" w:hAnsiTheme="majorHAnsi"/>
              </w:rPr>
            </w:pPr>
          </w:p>
        </w:tc>
        <w:tc>
          <w:tcPr>
            <w:tcW w:w="2283" w:type="dxa"/>
          </w:tcPr>
          <w:p w:rsidR="000E1C38" w:rsidRPr="00CA5519" w:rsidRDefault="000E1C38" w:rsidP="000E1C38">
            <w:pPr>
              <w:pStyle w:val="a4"/>
              <w:jc w:val="both"/>
              <w:rPr>
                <w:rStyle w:val="cnsl"/>
                <w:rFonts w:asciiTheme="majorHAnsi" w:hAnsiTheme="majorHAnsi"/>
              </w:rPr>
            </w:pPr>
          </w:p>
        </w:tc>
        <w:tc>
          <w:tcPr>
            <w:tcW w:w="2363" w:type="dxa"/>
          </w:tcPr>
          <w:p w:rsidR="000E1C38" w:rsidRPr="00CA5519" w:rsidRDefault="000E1C38" w:rsidP="000E1C38">
            <w:pPr>
              <w:pStyle w:val="a4"/>
              <w:jc w:val="both"/>
              <w:rPr>
                <w:rStyle w:val="cnsl"/>
                <w:rFonts w:asciiTheme="majorHAnsi" w:hAnsiTheme="majorHAnsi"/>
              </w:rPr>
            </w:pPr>
          </w:p>
        </w:tc>
      </w:tr>
      <w:tr w:rsidR="000E1C38" w:rsidRPr="00CA5519" w:rsidTr="000E1C38">
        <w:trPr>
          <w:trHeight w:val="253"/>
        </w:trPr>
        <w:tc>
          <w:tcPr>
            <w:tcW w:w="2119" w:type="dxa"/>
          </w:tcPr>
          <w:p w:rsidR="000E1C38" w:rsidRPr="00CA5519" w:rsidRDefault="000E1C38" w:rsidP="000E1C38">
            <w:pPr>
              <w:pStyle w:val="a4"/>
              <w:jc w:val="both"/>
              <w:rPr>
                <w:rStyle w:val="cnsl"/>
                <w:rFonts w:asciiTheme="majorHAnsi" w:hAnsiTheme="majorHAnsi"/>
              </w:rPr>
            </w:pPr>
            <w:r w:rsidRPr="00CA5519">
              <w:rPr>
                <w:rStyle w:val="cnsl"/>
                <w:rFonts w:asciiTheme="majorHAnsi" w:hAnsiTheme="majorHAnsi"/>
              </w:rPr>
              <w:t>ч. 2.1 ст. 14.16</w:t>
            </w:r>
          </w:p>
        </w:tc>
        <w:tc>
          <w:tcPr>
            <w:tcW w:w="2300" w:type="dxa"/>
          </w:tcPr>
          <w:p w:rsidR="000E1C38" w:rsidRPr="00CA5519" w:rsidRDefault="000E1C38" w:rsidP="000E1C38">
            <w:pPr>
              <w:pStyle w:val="a4"/>
              <w:jc w:val="both"/>
              <w:rPr>
                <w:rStyle w:val="cnsl"/>
                <w:rFonts w:asciiTheme="majorHAnsi" w:hAnsiTheme="majorHAnsi"/>
              </w:rPr>
            </w:pPr>
          </w:p>
        </w:tc>
        <w:tc>
          <w:tcPr>
            <w:tcW w:w="2283" w:type="dxa"/>
          </w:tcPr>
          <w:p w:rsidR="000E1C38" w:rsidRPr="00CA5519" w:rsidRDefault="000E1C38" w:rsidP="000E1C38">
            <w:pPr>
              <w:pStyle w:val="a4"/>
              <w:jc w:val="both"/>
              <w:rPr>
                <w:rStyle w:val="cnsl"/>
                <w:rFonts w:asciiTheme="majorHAnsi" w:hAnsiTheme="majorHAnsi"/>
              </w:rPr>
            </w:pPr>
          </w:p>
        </w:tc>
        <w:tc>
          <w:tcPr>
            <w:tcW w:w="2363" w:type="dxa"/>
          </w:tcPr>
          <w:p w:rsidR="000E1C38" w:rsidRPr="00CA5519" w:rsidRDefault="000E1C38" w:rsidP="000E1C38">
            <w:pPr>
              <w:pStyle w:val="a4"/>
              <w:jc w:val="both"/>
              <w:rPr>
                <w:rStyle w:val="cnsl"/>
                <w:rFonts w:asciiTheme="majorHAnsi" w:hAnsiTheme="majorHAnsi"/>
              </w:rPr>
            </w:pPr>
          </w:p>
        </w:tc>
      </w:tr>
      <w:tr w:rsidR="000E1C38" w:rsidRPr="00CA5519" w:rsidTr="000E1C38">
        <w:trPr>
          <w:trHeight w:val="253"/>
        </w:trPr>
        <w:tc>
          <w:tcPr>
            <w:tcW w:w="2119" w:type="dxa"/>
          </w:tcPr>
          <w:p w:rsidR="000E1C38" w:rsidRPr="00CA5519" w:rsidRDefault="000E1C38" w:rsidP="000E1C38">
            <w:pPr>
              <w:pStyle w:val="a4"/>
              <w:jc w:val="both"/>
              <w:rPr>
                <w:rStyle w:val="cnsl"/>
                <w:rFonts w:asciiTheme="majorHAnsi" w:hAnsiTheme="majorHAnsi"/>
              </w:rPr>
            </w:pPr>
            <w:r w:rsidRPr="00CA5519">
              <w:rPr>
                <w:rStyle w:val="cnsl"/>
                <w:rFonts w:asciiTheme="majorHAnsi" w:hAnsiTheme="majorHAnsi"/>
              </w:rPr>
              <w:t>ч. 1 ст. 20.20</w:t>
            </w:r>
          </w:p>
        </w:tc>
        <w:tc>
          <w:tcPr>
            <w:tcW w:w="2300" w:type="dxa"/>
          </w:tcPr>
          <w:p w:rsidR="000E1C38" w:rsidRPr="00CA5519" w:rsidRDefault="000E1C38" w:rsidP="000E1C38">
            <w:pPr>
              <w:pStyle w:val="a4"/>
              <w:jc w:val="both"/>
              <w:rPr>
                <w:rStyle w:val="cnsl"/>
                <w:rFonts w:asciiTheme="majorHAnsi" w:hAnsiTheme="majorHAnsi"/>
              </w:rPr>
            </w:pPr>
          </w:p>
        </w:tc>
        <w:tc>
          <w:tcPr>
            <w:tcW w:w="2283" w:type="dxa"/>
          </w:tcPr>
          <w:p w:rsidR="000E1C38" w:rsidRPr="00CA5519" w:rsidRDefault="000E1C38" w:rsidP="000E1C38">
            <w:pPr>
              <w:pStyle w:val="a4"/>
              <w:jc w:val="both"/>
              <w:rPr>
                <w:rStyle w:val="cnsl"/>
                <w:rFonts w:asciiTheme="majorHAnsi" w:hAnsiTheme="majorHAnsi"/>
              </w:rPr>
            </w:pPr>
          </w:p>
        </w:tc>
        <w:tc>
          <w:tcPr>
            <w:tcW w:w="2363" w:type="dxa"/>
          </w:tcPr>
          <w:p w:rsidR="000E1C38" w:rsidRPr="00CA5519" w:rsidRDefault="000E1C38" w:rsidP="000E1C38">
            <w:pPr>
              <w:pStyle w:val="a4"/>
              <w:jc w:val="both"/>
              <w:rPr>
                <w:rStyle w:val="cnsl"/>
                <w:rFonts w:asciiTheme="majorHAnsi" w:hAnsiTheme="majorHAnsi"/>
              </w:rPr>
            </w:pPr>
          </w:p>
        </w:tc>
      </w:tr>
    </w:tbl>
    <w:p w:rsidR="00540312" w:rsidRDefault="00937FA1" w:rsidP="000E1C38">
      <w:pPr>
        <w:pStyle w:val="a4"/>
        <w:numPr>
          <w:ilvl w:val="0"/>
          <w:numId w:val="26"/>
        </w:numPr>
        <w:jc w:val="both"/>
        <w:rPr>
          <w:rStyle w:val="cnsl"/>
          <w:rFonts w:asciiTheme="majorHAnsi" w:hAnsiTheme="majorHAnsi" w:cs="Times New Roman"/>
          <w:szCs w:val="24"/>
        </w:rPr>
      </w:pPr>
      <w:r w:rsidRPr="00540312">
        <w:rPr>
          <w:rStyle w:val="cnsl"/>
          <w:rFonts w:asciiTheme="majorHAnsi" w:hAnsiTheme="majorHAnsi" w:cs="Times New Roman"/>
          <w:szCs w:val="24"/>
        </w:rPr>
        <w:t>Раскройте состав административного</w:t>
      </w:r>
      <w:r w:rsidR="00C36F92" w:rsidRPr="00540312">
        <w:rPr>
          <w:rStyle w:val="cnsl"/>
          <w:rFonts w:asciiTheme="majorHAnsi" w:hAnsiTheme="majorHAnsi" w:cs="Times New Roman"/>
          <w:szCs w:val="24"/>
        </w:rPr>
        <w:t xml:space="preserve"> правонарушения. </w:t>
      </w:r>
    </w:p>
    <w:p w:rsidR="00937FA1" w:rsidRPr="00540312" w:rsidRDefault="00937FA1" w:rsidP="000E1C38">
      <w:pPr>
        <w:pStyle w:val="a4"/>
        <w:numPr>
          <w:ilvl w:val="0"/>
          <w:numId w:val="26"/>
        </w:numPr>
        <w:jc w:val="both"/>
        <w:rPr>
          <w:rStyle w:val="cnsl"/>
          <w:rFonts w:asciiTheme="majorHAnsi" w:hAnsiTheme="majorHAnsi" w:cs="Times New Roman"/>
          <w:szCs w:val="24"/>
        </w:rPr>
      </w:pPr>
      <w:r w:rsidRPr="00540312">
        <w:rPr>
          <w:rStyle w:val="cnsl"/>
          <w:rFonts w:asciiTheme="majorHAnsi" w:hAnsiTheme="majorHAnsi" w:cs="Times New Roman"/>
          <w:szCs w:val="24"/>
        </w:rPr>
        <w:t>Охарактеризуйте понятия «общий объект»,</w:t>
      </w:r>
      <w:r w:rsidR="00C36F92" w:rsidRPr="00540312">
        <w:rPr>
          <w:rStyle w:val="cnsl"/>
          <w:rFonts w:asciiTheme="majorHAnsi" w:hAnsiTheme="majorHAnsi" w:cs="Times New Roman"/>
          <w:szCs w:val="24"/>
        </w:rPr>
        <w:t xml:space="preserve"> </w:t>
      </w:r>
      <w:r w:rsidRPr="00540312">
        <w:rPr>
          <w:rStyle w:val="cnsl"/>
          <w:rFonts w:asciiTheme="majorHAnsi" w:hAnsiTheme="majorHAnsi" w:cs="Times New Roman"/>
          <w:szCs w:val="24"/>
        </w:rPr>
        <w:t>«родовой объект», «видовой объект», «непосредственный объект». Каково</w:t>
      </w:r>
      <w:r w:rsidR="00C36F92" w:rsidRPr="00540312">
        <w:rPr>
          <w:rStyle w:val="cnsl"/>
          <w:rFonts w:asciiTheme="majorHAnsi" w:hAnsiTheme="majorHAnsi" w:cs="Times New Roman"/>
          <w:szCs w:val="24"/>
        </w:rPr>
        <w:t xml:space="preserve"> </w:t>
      </w:r>
      <w:r w:rsidRPr="00540312">
        <w:rPr>
          <w:rStyle w:val="cnsl"/>
          <w:rFonts w:asciiTheme="majorHAnsi" w:hAnsiTheme="majorHAnsi" w:cs="Times New Roman"/>
          <w:szCs w:val="24"/>
        </w:rPr>
        <w:t>практическое значение этих понятий?</w:t>
      </w:r>
    </w:p>
    <w:p w:rsidR="00937FA1" w:rsidRPr="00672A75" w:rsidRDefault="00937FA1" w:rsidP="000E1C38">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Сформулируйте понятия и приведите примеры однократного, длящегося</w:t>
      </w:r>
      <w:r w:rsidR="00C36F92" w:rsidRPr="00672A75">
        <w:rPr>
          <w:rStyle w:val="cnsl"/>
          <w:rFonts w:asciiTheme="majorHAnsi" w:hAnsiTheme="majorHAnsi" w:cs="Times New Roman"/>
          <w:szCs w:val="24"/>
        </w:rPr>
        <w:t xml:space="preserve"> </w:t>
      </w:r>
      <w:r w:rsidRPr="00672A75">
        <w:rPr>
          <w:rStyle w:val="cnsl"/>
          <w:rFonts w:asciiTheme="majorHAnsi" w:hAnsiTheme="majorHAnsi" w:cs="Times New Roman"/>
          <w:szCs w:val="24"/>
        </w:rPr>
        <w:t>и продолжаемого административного правонарушения.</w:t>
      </w:r>
    </w:p>
    <w:p w:rsidR="00937FA1" w:rsidRPr="00672A75" w:rsidRDefault="00937FA1" w:rsidP="000E1C38">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Раскройте материальные и формальные составы административного</w:t>
      </w:r>
      <w:r w:rsidR="00C36F92" w:rsidRPr="00672A75">
        <w:rPr>
          <w:rStyle w:val="cnsl"/>
          <w:rFonts w:asciiTheme="majorHAnsi" w:hAnsiTheme="majorHAnsi" w:cs="Times New Roman"/>
          <w:szCs w:val="24"/>
        </w:rPr>
        <w:t xml:space="preserve"> </w:t>
      </w:r>
      <w:r w:rsidRPr="00672A75">
        <w:rPr>
          <w:rStyle w:val="cnsl"/>
          <w:rFonts w:asciiTheme="majorHAnsi" w:hAnsiTheme="majorHAnsi" w:cs="Times New Roman"/>
          <w:szCs w:val="24"/>
        </w:rPr>
        <w:t>правонарушения. Перечислите обязательные признаки объективной стороны</w:t>
      </w:r>
      <w:r w:rsidR="00C36F92" w:rsidRPr="00672A75">
        <w:rPr>
          <w:rStyle w:val="cnsl"/>
          <w:rFonts w:asciiTheme="majorHAnsi" w:hAnsiTheme="majorHAnsi" w:cs="Times New Roman"/>
          <w:szCs w:val="24"/>
        </w:rPr>
        <w:t xml:space="preserve"> </w:t>
      </w:r>
      <w:r w:rsidRPr="00672A75">
        <w:rPr>
          <w:rStyle w:val="cnsl"/>
          <w:rFonts w:asciiTheme="majorHAnsi" w:hAnsiTheme="majorHAnsi" w:cs="Times New Roman"/>
          <w:szCs w:val="24"/>
        </w:rPr>
        <w:t>материальных и формальных составов административных правонарушений.</w:t>
      </w:r>
    </w:p>
    <w:p w:rsidR="00937FA1" w:rsidRPr="00672A75" w:rsidRDefault="00937FA1" w:rsidP="000E1C38">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Изучив нормы Особенной части КоАП РФ, выберите по три примера</w:t>
      </w:r>
      <w:r w:rsidR="00C36F92" w:rsidRPr="00672A75">
        <w:rPr>
          <w:rStyle w:val="cnsl"/>
          <w:rFonts w:asciiTheme="majorHAnsi" w:hAnsiTheme="majorHAnsi" w:cs="Times New Roman"/>
          <w:szCs w:val="24"/>
        </w:rPr>
        <w:t xml:space="preserve"> </w:t>
      </w:r>
      <w:r w:rsidRPr="00672A75">
        <w:rPr>
          <w:rStyle w:val="cnsl"/>
          <w:rFonts w:asciiTheme="majorHAnsi" w:hAnsiTheme="majorHAnsi" w:cs="Times New Roman"/>
          <w:szCs w:val="24"/>
        </w:rPr>
        <w:t>норм с абсолютно-определенной санкцией; альтернативной санкцией.</w:t>
      </w:r>
    </w:p>
    <w:p w:rsidR="00937FA1" w:rsidRPr="00672A75" w:rsidRDefault="00BF6D91" w:rsidP="000E1C38">
      <w:pPr>
        <w:pStyle w:val="a4"/>
        <w:numPr>
          <w:ilvl w:val="0"/>
          <w:numId w:val="26"/>
        </w:numPr>
        <w:jc w:val="both"/>
        <w:rPr>
          <w:rStyle w:val="cnsl"/>
          <w:rFonts w:asciiTheme="majorHAnsi" w:hAnsiTheme="majorHAnsi" w:cs="Times New Roman"/>
          <w:szCs w:val="24"/>
        </w:rPr>
      </w:pPr>
      <w:r>
        <w:rPr>
          <w:rStyle w:val="cnsl"/>
          <w:rFonts w:asciiTheme="majorHAnsi" w:hAnsiTheme="majorHAnsi" w:cs="Times New Roman"/>
          <w:szCs w:val="24"/>
        </w:rPr>
        <w:t>З</w:t>
      </w:r>
      <w:r w:rsidR="00937FA1" w:rsidRPr="00672A75">
        <w:rPr>
          <w:rStyle w:val="cnsl"/>
          <w:rFonts w:asciiTheme="majorHAnsi" w:hAnsiTheme="majorHAnsi" w:cs="Times New Roman"/>
          <w:szCs w:val="24"/>
        </w:rPr>
        <w:t>аполните таблицу</w:t>
      </w:r>
      <w:r>
        <w:rPr>
          <w:rStyle w:val="cnsl"/>
          <w:rFonts w:asciiTheme="majorHAnsi" w:hAnsiTheme="majorHAnsi" w:cs="Times New Roman"/>
          <w:szCs w:val="24"/>
        </w:rPr>
        <w:t>.</w:t>
      </w:r>
    </w:p>
    <w:tbl>
      <w:tblPr>
        <w:tblStyle w:val="af7"/>
        <w:tblW w:w="0" w:type="auto"/>
        <w:tblInd w:w="786" w:type="dxa"/>
        <w:tblLook w:val="04A0" w:firstRow="1" w:lastRow="0" w:firstColumn="1" w:lastColumn="0" w:noHBand="0" w:noVBand="1"/>
      </w:tblPr>
      <w:tblGrid>
        <w:gridCol w:w="791"/>
        <w:gridCol w:w="1931"/>
        <w:gridCol w:w="1665"/>
        <w:gridCol w:w="1318"/>
        <w:gridCol w:w="1949"/>
        <w:gridCol w:w="1414"/>
      </w:tblGrid>
      <w:tr w:rsidR="00CA5519" w:rsidRPr="00670AC7" w:rsidTr="00CA5519">
        <w:tc>
          <w:tcPr>
            <w:tcW w:w="1642"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 xml:space="preserve">Статья </w:t>
            </w:r>
            <w:r w:rsidR="00670AC7" w:rsidRPr="00670AC7">
              <w:rPr>
                <w:rStyle w:val="cnsl"/>
                <w:rFonts w:asciiTheme="majorHAnsi" w:hAnsiTheme="majorHAnsi"/>
                <w:szCs w:val="24"/>
              </w:rPr>
              <w:t>КоАП РФ</w:t>
            </w:r>
          </w:p>
          <w:p w:rsidR="00CA5519" w:rsidRPr="00670AC7" w:rsidRDefault="00CA5519" w:rsidP="00CA5519">
            <w:pPr>
              <w:pStyle w:val="a4"/>
              <w:jc w:val="both"/>
              <w:rPr>
                <w:rStyle w:val="cnsl"/>
                <w:rFonts w:asciiTheme="majorHAnsi" w:hAnsiTheme="majorHAnsi"/>
                <w:szCs w:val="24"/>
              </w:rPr>
            </w:pPr>
          </w:p>
        </w:tc>
        <w:tc>
          <w:tcPr>
            <w:tcW w:w="1642"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Объект (видовой, родовой, непосредственный), предмет</w:t>
            </w:r>
          </w:p>
          <w:p w:rsidR="00CA5519" w:rsidRPr="00670AC7" w:rsidRDefault="00CA5519" w:rsidP="00CA5519">
            <w:pPr>
              <w:pStyle w:val="a4"/>
              <w:jc w:val="both"/>
              <w:rPr>
                <w:rStyle w:val="cnsl"/>
                <w:rFonts w:asciiTheme="majorHAnsi" w:hAnsiTheme="majorHAnsi"/>
                <w:szCs w:val="24"/>
              </w:rPr>
            </w:pPr>
          </w:p>
        </w:tc>
        <w:tc>
          <w:tcPr>
            <w:tcW w:w="1642"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Объективная сторона (обязательный, факультативный элементы)</w:t>
            </w:r>
          </w:p>
          <w:p w:rsidR="00CA5519" w:rsidRPr="00670AC7" w:rsidRDefault="00CA5519" w:rsidP="00CA5519">
            <w:pPr>
              <w:pStyle w:val="a4"/>
              <w:jc w:val="both"/>
              <w:rPr>
                <w:rStyle w:val="cnsl"/>
                <w:rFonts w:asciiTheme="majorHAnsi" w:hAnsiTheme="majorHAnsi"/>
                <w:szCs w:val="24"/>
              </w:rPr>
            </w:pPr>
          </w:p>
        </w:tc>
        <w:tc>
          <w:tcPr>
            <w:tcW w:w="1642"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Вид состава (обосновать)</w:t>
            </w:r>
          </w:p>
          <w:p w:rsidR="00CA5519" w:rsidRPr="00670AC7" w:rsidRDefault="00CA5519" w:rsidP="00CA5519">
            <w:pPr>
              <w:pStyle w:val="a4"/>
              <w:jc w:val="both"/>
              <w:rPr>
                <w:rStyle w:val="cnsl"/>
                <w:rFonts w:asciiTheme="majorHAnsi" w:hAnsiTheme="majorHAnsi"/>
                <w:szCs w:val="24"/>
              </w:rPr>
            </w:pPr>
          </w:p>
        </w:tc>
        <w:tc>
          <w:tcPr>
            <w:tcW w:w="1643"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Субъект (классифицировать)</w:t>
            </w:r>
          </w:p>
          <w:p w:rsidR="00CA5519" w:rsidRPr="00670AC7" w:rsidRDefault="00CA5519" w:rsidP="00CA5519">
            <w:pPr>
              <w:pStyle w:val="a4"/>
              <w:jc w:val="both"/>
              <w:rPr>
                <w:rStyle w:val="cnsl"/>
                <w:rFonts w:asciiTheme="majorHAnsi" w:hAnsiTheme="majorHAnsi"/>
                <w:szCs w:val="24"/>
              </w:rPr>
            </w:pPr>
          </w:p>
        </w:tc>
        <w:tc>
          <w:tcPr>
            <w:tcW w:w="1643"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Субъективная сторона (форма вины)</w:t>
            </w:r>
          </w:p>
          <w:p w:rsidR="00CA5519" w:rsidRPr="00670AC7" w:rsidRDefault="00CA5519" w:rsidP="00CA5519">
            <w:pPr>
              <w:pStyle w:val="a4"/>
              <w:jc w:val="both"/>
              <w:rPr>
                <w:rStyle w:val="cnsl"/>
                <w:rFonts w:asciiTheme="majorHAnsi" w:hAnsiTheme="majorHAnsi"/>
                <w:szCs w:val="24"/>
              </w:rPr>
            </w:pPr>
          </w:p>
        </w:tc>
      </w:tr>
      <w:tr w:rsidR="00CA5519" w:rsidTr="00CA5519">
        <w:tc>
          <w:tcPr>
            <w:tcW w:w="1642" w:type="dxa"/>
          </w:tcPr>
          <w:p w:rsidR="00CA5519"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8.28</w:t>
            </w:r>
          </w:p>
        </w:tc>
        <w:tc>
          <w:tcPr>
            <w:tcW w:w="1642" w:type="dxa"/>
          </w:tcPr>
          <w:p w:rsidR="00CA5519" w:rsidRDefault="00CA5519" w:rsidP="00CA5519">
            <w:pPr>
              <w:pStyle w:val="a4"/>
              <w:jc w:val="both"/>
              <w:rPr>
                <w:rStyle w:val="cnsl"/>
                <w:rFonts w:asciiTheme="majorHAnsi" w:hAnsiTheme="majorHAnsi"/>
                <w:szCs w:val="24"/>
              </w:rPr>
            </w:pPr>
          </w:p>
        </w:tc>
        <w:tc>
          <w:tcPr>
            <w:tcW w:w="1642" w:type="dxa"/>
          </w:tcPr>
          <w:p w:rsidR="00CA5519" w:rsidRDefault="00CA5519" w:rsidP="00CA5519">
            <w:pPr>
              <w:pStyle w:val="a4"/>
              <w:jc w:val="both"/>
              <w:rPr>
                <w:rStyle w:val="cnsl"/>
                <w:rFonts w:asciiTheme="majorHAnsi" w:hAnsiTheme="majorHAnsi"/>
                <w:szCs w:val="24"/>
              </w:rPr>
            </w:pPr>
          </w:p>
        </w:tc>
        <w:tc>
          <w:tcPr>
            <w:tcW w:w="1642" w:type="dxa"/>
          </w:tcPr>
          <w:p w:rsidR="00CA5519" w:rsidRDefault="00CA5519" w:rsidP="00CA5519">
            <w:pPr>
              <w:pStyle w:val="a4"/>
              <w:jc w:val="both"/>
              <w:rPr>
                <w:rStyle w:val="cnsl"/>
                <w:rFonts w:asciiTheme="majorHAnsi" w:hAnsiTheme="majorHAnsi"/>
                <w:szCs w:val="24"/>
              </w:rPr>
            </w:pPr>
          </w:p>
        </w:tc>
        <w:tc>
          <w:tcPr>
            <w:tcW w:w="1643" w:type="dxa"/>
          </w:tcPr>
          <w:p w:rsidR="00CA5519" w:rsidRDefault="00CA5519" w:rsidP="00CA5519">
            <w:pPr>
              <w:pStyle w:val="a4"/>
              <w:jc w:val="both"/>
              <w:rPr>
                <w:rStyle w:val="cnsl"/>
                <w:rFonts w:asciiTheme="majorHAnsi" w:hAnsiTheme="majorHAnsi"/>
                <w:szCs w:val="24"/>
              </w:rPr>
            </w:pPr>
          </w:p>
        </w:tc>
        <w:tc>
          <w:tcPr>
            <w:tcW w:w="1643" w:type="dxa"/>
          </w:tcPr>
          <w:p w:rsidR="00CA5519" w:rsidRDefault="00CA5519" w:rsidP="00CA5519">
            <w:pPr>
              <w:pStyle w:val="a4"/>
              <w:jc w:val="both"/>
              <w:rPr>
                <w:rStyle w:val="cnsl"/>
                <w:rFonts w:asciiTheme="majorHAnsi" w:hAnsiTheme="majorHAnsi"/>
                <w:szCs w:val="24"/>
              </w:rPr>
            </w:pPr>
          </w:p>
        </w:tc>
      </w:tr>
      <w:tr w:rsidR="00CA5519" w:rsidTr="00CA5519">
        <w:tc>
          <w:tcPr>
            <w:tcW w:w="1642" w:type="dxa"/>
          </w:tcPr>
          <w:p w:rsidR="00CA5519"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12.6</w:t>
            </w:r>
          </w:p>
        </w:tc>
        <w:tc>
          <w:tcPr>
            <w:tcW w:w="1642" w:type="dxa"/>
          </w:tcPr>
          <w:p w:rsidR="00CA5519" w:rsidRDefault="00CA5519" w:rsidP="00CA5519">
            <w:pPr>
              <w:pStyle w:val="a4"/>
              <w:jc w:val="both"/>
              <w:rPr>
                <w:rStyle w:val="cnsl"/>
                <w:rFonts w:asciiTheme="majorHAnsi" w:hAnsiTheme="majorHAnsi"/>
                <w:szCs w:val="24"/>
              </w:rPr>
            </w:pPr>
          </w:p>
        </w:tc>
        <w:tc>
          <w:tcPr>
            <w:tcW w:w="1642" w:type="dxa"/>
          </w:tcPr>
          <w:p w:rsidR="00CA5519" w:rsidRDefault="00CA5519" w:rsidP="00CA5519">
            <w:pPr>
              <w:pStyle w:val="a4"/>
              <w:jc w:val="both"/>
              <w:rPr>
                <w:rStyle w:val="cnsl"/>
                <w:rFonts w:asciiTheme="majorHAnsi" w:hAnsiTheme="majorHAnsi"/>
                <w:szCs w:val="24"/>
              </w:rPr>
            </w:pPr>
          </w:p>
        </w:tc>
        <w:tc>
          <w:tcPr>
            <w:tcW w:w="1642" w:type="dxa"/>
          </w:tcPr>
          <w:p w:rsidR="00CA5519" w:rsidRDefault="00CA5519" w:rsidP="00CA5519">
            <w:pPr>
              <w:pStyle w:val="a4"/>
              <w:jc w:val="both"/>
              <w:rPr>
                <w:rStyle w:val="cnsl"/>
                <w:rFonts w:asciiTheme="majorHAnsi" w:hAnsiTheme="majorHAnsi"/>
                <w:szCs w:val="24"/>
              </w:rPr>
            </w:pPr>
          </w:p>
        </w:tc>
        <w:tc>
          <w:tcPr>
            <w:tcW w:w="1643" w:type="dxa"/>
          </w:tcPr>
          <w:p w:rsidR="00CA5519" w:rsidRDefault="00CA5519" w:rsidP="00CA5519">
            <w:pPr>
              <w:pStyle w:val="a4"/>
              <w:jc w:val="both"/>
              <w:rPr>
                <w:rStyle w:val="cnsl"/>
                <w:rFonts w:asciiTheme="majorHAnsi" w:hAnsiTheme="majorHAnsi"/>
                <w:szCs w:val="24"/>
              </w:rPr>
            </w:pPr>
          </w:p>
        </w:tc>
        <w:tc>
          <w:tcPr>
            <w:tcW w:w="1643" w:type="dxa"/>
          </w:tcPr>
          <w:p w:rsidR="00CA5519" w:rsidRDefault="00CA5519" w:rsidP="00CA5519">
            <w:pPr>
              <w:pStyle w:val="a4"/>
              <w:jc w:val="both"/>
              <w:rPr>
                <w:rStyle w:val="cnsl"/>
                <w:rFonts w:asciiTheme="majorHAnsi" w:hAnsiTheme="majorHAnsi"/>
                <w:szCs w:val="24"/>
              </w:rPr>
            </w:pPr>
          </w:p>
        </w:tc>
      </w:tr>
      <w:tr w:rsidR="00670AC7" w:rsidTr="00CA5519">
        <w:tc>
          <w:tcPr>
            <w:tcW w:w="1642" w:type="dxa"/>
          </w:tcPr>
          <w:p w:rsidR="00670AC7"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19.35</w:t>
            </w: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r>
      <w:tr w:rsidR="00670AC7" w:rsidTr="00CA5519">
        <w:tc>
          <w:tcPr>
            <w:tcW w:w="1642" w:type="dxa"/>
          </w:tcPr>
          <w:p w:rsidR="00670AC7"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20.1</w:t>
            </w: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r>
      <w:tr w:rsidR="00670AC7" w:rsidTr="00CA5519">
        <w:tc>
          <w:tcPr>
            <w:tcW w:w="1642" w:type="dxa"/>
          </w:tcPr>
          <w:p w:rsidR="00670AC7"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21.6</w:t>
            </w: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r>
    </w:tbl>
    <w:p w:rsidR="005D14E6" w:rsidRDefault="005D14E6" w:rsidP="00670AC7">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 xml:space="preserve">Водитель Пискунов был остановлен инспектором ГИБДД с целью проверки документов. В ходе проверки выяснилось, что автомобиль, которым он управлял, не прошел государственный технический осмотр. Инспектор ГИБДД потребовал от водителя снять передний государственный номер, объяснив, что забрать его он сможет после прохождения технического осмотра. Пискунов обратился в районный суд с жалобой, в которой просил признать действия должностного лица незаконными, </w:t>
      </w:r>
      <w:r w:rsidRPr="00672A75">
        <w:rPr>
          <w:rFonts w:asciiTheme="majorHAnsi" w:hAnsiTheme="majorHAnsi" w:cs="Times New Roman"/>
          <w:szCs w:val="24"/>
        </w:rPr>
        <w:lastRenderedPageBreak/>
        <w:t>указав, что согласно примечанию к ст. 12.19. КоАП РФ снятие государственных регистрационных знаков запрещено. Суд отказал в удовлетворении жалобы на том основании, что инспектор ГИ</w:t>
      </w:r>
      <w:proofErr w:type="gramStart"/>
      <w:r w:rsidRPr="00672A75">
        <w:rPr>
          <w:rFonts w:asciiTheme="majorHAnsi" w:hAnsiTheme="majorHAnsi" w:cs="Times New Roman"/>
          <w:szCs w:val="24"/>
        </w:rPr>
        <w:t>БДД пр</w:t>
      </w:r>
      <w:proofErr w:type="gramEnd"/>
      <w:r w:rsidRPr="00672A75">
        <w:rPr>
          <w:rFonts w:asciiTheme="majorHAnsi" w:hAnsiTheme="majorHAnsi" w:cs="Times New Roman"/>
          <w:szCs w:val="24"/>
        </w:rPr>
        <w:t xml:space="preserve">авомерно запретил эксплуатацию транспортного средства в качестве меры обеспечения производства по делам об административных правонарушениях. </w:t>
      </w:r>
      <w:r w:rsidR="00BF6D91">
        <w:rPr>
          <w:rFonts w:asciiTheme="majorHAnsi" w:hAnsiTheme="majorHAnsi" w:cs="Times New Roman"/>
          <w:szCs w:val="24"/>
        </w:rPr>
        <w:t>Решите спор</w:t>
      </w:r>
      <w:r w:rsidRPr="00672A75">
        <w:rPr>
          <w:rFonts w:asciiTheme="majorHAnsi" w:hAnsiTheme="majorHAnsi" w:cs="Times New Roman"/>
          <w:szCs w:val="24"/>
        </w:rPr>
        <w:t xml:space="preserve">. </w:t>
      </w:r>
    </w:p>
    <w:p w:rsidR="0009277D" w:rsidRDefault="0009277D" w:rsidP="0009277D">
      <w:pPr>
        <w:pStyle w:val="a4"/>
        <w:ind w:firstLine="426"/>
        <w:jc w:val="both"/>
        <w:rPr>
          <w:rFonts w:asciiTheme="majorHAnsi" w:hAnsiTheme="majorHAnsi"/>
        </w:rPr>
      </w:pPr>
    </w:p>
    <w:p w:rsidR="006B2AFB" w:rsidRPr="00795F46" w:rsidRDefault="006B2AFB" w:rsidP="0009277D">
      <w:pPr>
        <w:pStyle w:val="a4"/>
        <w:ind w:firstLine="426"/>
        <w:jc w:val="both"/>
        <w:rPr>
          <w:rFonts w:asciiTheme="majorHAnsi" w:hAnsiTheme="majorHAnsi"/>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sidR="00823618">
        <w:rPr>
          <w:rFonts w:asciiTheme="majorHAnsi" w:hAnsiTheme="majorHAnsi"/>
          <w:b/>
        </w:rPr>
        <w:t>7</w:t>
      </w:r>
      <w:r w:rsidRPr="0009277D">
        <w:rPr>
          <w:rFonts w:asciiTheme="majorHAnsi" w:hAnsiTheme="majorHAnsi"/>
          <w:b/>
        </w:rPr>
        <w:t xml:space="preserve"> </w:t>
      </w:r>
      <w:r w:rsidRPr="00165D4B">
        <w:rPr>
          <w:rFonts w:asciiTheme="majorHAnsi" w:hAnsiTheme="majorHAnsi"/>
          <w:b/>
        </w:rPr>
        <w:t>Виды административных правонарушений</w:t>
      </w:r>
    </w:p>
    <w:p w:rsidR="0009277D" w:rsidRDefault="0009277D" w:rsidP="0009277D">
      <w:pPr>
        <w:pStyle w:val="a4"/>
        <w:ind w:firstLine="426"/>
        <w:jc w:val="center"/>
        <w:rPr>
          <w:rFonts w:asciiTheme="majorHAnsi" w:hAnsiTheme="majorHAnsi"/>
          <w:b/>
        </w:rPr>
      </w:pP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нарушения законодательства о свободе совести, свободе вероисповедания и религиозных объединениях.</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нарушения законодательства о собраниях, митингах, демонстрациях, шествиях и пикетировании.</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Какую ответственность предусматривает КоАП РФ за вовлечение несовершеннолетнего в употребление спиртных напитков или одурманивающих веществ?</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Сравните занятие проституцией как административное правонарушение и вовлечение в занятие проституцией как уголовное преступление.</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нарушения авторских и смежных прав, изобретательских и патентных прав.</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Что понимают под мелким хищением чужого имущества?</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действий, угрожающих безопасности движения на водном транспорте.</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 xml:space="preserve">Приведите примеры </w:t>
      </w:r>
      <w:proofErr w:type="gramStart"/>
      <w:r w:rsidRPr="00BF6D91">
        <w:rPr>
          <w:rFonts w:asciiTheme="majorHAnsi" w:hAnsiTheme="majorHAnsi"/>
        </w:rPr>
        <w:t>нарушения правил безопасности эксплуатации воздушных судов</w:t>
      </w:r>
      <w:proofErr w:type="gramEnd"/>
      <w:r w:rsidRPr="00BF6D91">
        <w:rPr>
          <w:rFonts w:asciiTheme="majorHAnsi" w:hAnsiTheme="majorHAnsi"/>
        </w:rPr>
        <w:t>.</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 xml:space="preserve">Что понимают под безбилетным проездом? Можно ли применить меры административной ответственности к </w:t>
      </w:r>
      <w:proofErr w:type="gramStart"/>
      <w:r w:rsidRPr="00BF6D91">
        <w:rPr>
          <w:rFonts w:asciiTheme="majorHAnsi" w:hAnsiTheme="majorHAnsi"/>
        </w:rPr>
        <w:t>малолетнему</w:t>
      </w:r>
      <w:proofErr w:type="gramEnd"/>
      <w:r w:rsidRPr="00BF6D91">
        <w:rPr>
          <w:rFonts w:asciiTheme="majorHAnsi" w:hAnsiTheme="majorHAnsi"/>
        </w:rPr>
        <w:t>, проезжающему в транспорте без билета и без сопровождения взрослых?</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Какую ответственность предусматривает КоАП РФ за превышение установленной скорости движения?</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злоупотребления свободой массовой информации.</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Что понимают под фиктивным или преднамеренным банкротством? Почему их считают правонарушением?</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 xml:space="preserve">Приведите примеры нарушения законодательства о лотереях. </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Что понимают под грубым нарушением правил ведения бухгалтерского учета и представления бухгалтерской отчетности?</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Какая ответственность предусмотрена за заведомо ложный вызов специализированных служб?</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В чем разница между мелким хулиганством, злостным хулиганством и хулиганством как уголовным преступлением?</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Какая ответственность предусмотрена за распитие алкогольной и спиртосодержащей продукции либо потребление наркотических средств или психотропных веществ в общественных местах и за появление в общественных местах в состоянии опьянения? Какое значение для квалификации данных правонарушений имеет место их совершения?</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Начальником ОВД на гражданина Ворошилова наложен административный штраф за нарушение правил охоты. В виде дополнительного наказания у него было конфисковано охотничье оружие. Ворошилов обратился в суд с жалобой на неправомерную конфискацию оружия, сославшись на то, что он охотник-профессионал, и для него охота – единственный источник сре</w:t>
      </w:r>
      <w:proofErr w:type="gramStart"/>
      <w:r w:rsidRPr="00BF6D91">
        <w:rPr>
          <w:rFonts w:asciiTheme="majorHAnsi" w:hAnsiTheme="majorHAnsi"/>
        </w:rPr>
        <w:t>дств к с</w:t>
      </w:r>
      <w:proofErr w:type="gramEnd"/>
      <w:r w:rsidRPr="00BF6D91">
        <w:rPr>
          <w:rFonts w:asciiTheme="majorHAnsi" w:hAnsiTheme="majorHAnsi"/>
        </w:rPr>
        <w:t>уществованию. Дайте юридический анализ данной ситуации.</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 xml:space="preserve">Народная целительница Жозефина была привлечена к административной ответственности, и на неё был наложен штраф начальником РОВД в размере 5000 руб. за то, что она занималась народной медициной без соответствующего диплома целителя. Целительница обжаловала действия начальника РОВД в суд. Правомерно ли постановление начальника РОВД о наложении штрафа? Кто вправе рассматривать </w:t>
      </w:r>
      <w:r w:rsidRPr="00BF6D91">
        <w:rPr>
          <w:rFonts w:asciiTheme="majorHAnsi" w:hAnsiTheme="majorHAnsi"/>
        </w:rPr>
        <w:lastRenderedPageBreak/>
        <w:t xml:space="preserve">данную категорию дел? Изменилась бы ситуация, если бы деятельность целительницы повлекла причинение вреда здоровью человека? </w:t>
      </w:r>
    </w:p>
    <w:p w:rsidR="00670AC7"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 xml:space="preserve">В результате проверки, проведенной сотрудниками подразделения полиции по борьбе с правонарушениями в области потребительского рынка и исполнению административного законодательства, было установлено, что в магазине «Займи и выпей», принадлежащим предпринимателю Филипповой находилась в обороте спиртосодержащая продукция без товарно-транспортных накладных. Филиппова обратилась </w:t>
      </w:r>
      <w:proofErr w:type="gramStart"/>
      <w:r w:rsidRPr="00BF6D91">
        <w:rPr>
          <w:rFonts w:asciiTheme="majorHAnsi" w:hAnsiTheme="majorHAnsi"/>
        </w:rPr>
        <w:t>с заявлением в арбитражный суд об отмене постановления о наложенном на нее административном штрафе</w:t>
      </w:r>
      <w:proofErr w:type="gramEnd"/>
      <w:r w:rsidRPr="00BF6D91">
        <w:rPr>
          <w:rFonts w:asciiTheme="majorHAnsi" w:hAnsiTheme="majorHAnsi"/>
        </w:rPr>
        <w:t>. По ее мнению, поскольку товар закупался в небольших количествах и перевозился на общественном транспорте, на указанный товар не требуется товарно-транспортных накладных. По какому составу административного правонарушения должно быть квалифицировано деяние Филипповой? Подготовьте ответ, используя КоАП РФ и ФЗ «О государственном регулировании производства и оборота этилового спирта, алкогольной и спиртосодержащей продукции». Какие виды административных наказаний, а также меры обеспечения производства по составам правонарушений в сфере производства и оборота алкоголя предусмотрены КоАП РФ?</w:t>
      </w:r>
      <w:r w:rsidR="00670AC7" w:rsidRPr="00BF6D91">
        <w:rPr>
          <w:rFonts w:asciiTheme="majorHAnsi" w:hAnsiTheme="majorHAnsi"/>
        </w:rPr>
        <w:t xml:space="preserve"> </w:t>
      </w:r>
    </w:p>
    <w:p w:rsidR="00670AC7" w:rsidRDefault="00670AC7" w:rsidP="00BF6D91">
      <w:pPr>
        <w:pStyle w:val="a4"/>
        <w:numPr>
          <w:ilvl w:val="0"/>
          <w:numId w:val="37"/>
        </w:numPr>
        <w:ind w:left="851" w:hanging="567"/>
        <w:jc w:val="both"/>
        <w:rPr>
          <w:rFonts w:asciiTheme="majorHAnsi" w:hAnsiTheme="majorHAnsi"/>
        </w:rPr>
      </w:pPr>
      <w:r w:rsidRPr="00BF6D91">
        <w:rPr>
          <w:rFonts w:asciiTheme="majorHAnsi" w:hAnsiTheme="majorHAnsi"/>
        </w:rPr>
        <w:t>Гражданин Воровский, будучи в состоянии опьянения, пытался вынести из магазина кусок колбасы, спрятав его за пояс брюк, но был задержан. Квалифицируйте действия Воровского. Какие меры можно к нему применить? Кто уполномочен на это?</w:t>
      </w:r>
    </w:p>
    <w:p w:rsidR="00061050" w:rsidRDefault="00061050" w:rsidP="00061050">
      <w:pPr>
        <w:pStyle w:val="a4"/>
        <w:numPr>
          <w:ilvl w:val="0"/>
          <w:numId w:val="37"/>
        </w:numPr>
        <w:ind w:left="851" w:hanging="567"/>
        <w:jc w:val="both"/>
        <w:rPr>
          <w:rFonts w:asciiTheme="majorHAnsi" w:hAnsiTheme="majorHAnsi"/>
        </w:rPr>
      </w:pPr>
      <w:r w:rsidRPr="00061050">
        <w:rPr>
          <w:rFonts w:asciiTheme="majorHAnsi" w:hAnsiTheme="majorHAnsi"/>
        </w:rPr>
        <w:t xml:space="preserve">Участковым уполномоченный Гришиным был привлечен к административной ответственности по ст. 20.1 КоАП РФ гр. </w:t>
      </w:r>
      <w:proofErr w:type="spellStart"/>
      <w:r w:rsidRPr="00061050">
        <w:rPr>
          <w:rFonts w:asciiTheme="majorHAnsi" w:hAnsiTheme="majorHAnsi"/>
        </w:rPr>
        <w:t>Гармошкин</w:t>
      </w:r>
      <w:proofErr w:type="spellEnd"/>
      <w:r w:rsidRPr="00061050">
        <w:rPr>
          <w:rFonts w:asciiTheme="majorHAnsi" w:hAnsiTheme="majorHAnsi"/>
        </w:rPr>
        <w:t xml:space="preserve"> с назначением административного наказания в виде штрафа в размере 1000 рублей. </w:t>
      </w:r>
      <w:proofErr w:type="spellStart"/>
      <w:r w:rsidRPr="00061050">
        <w:rPr>
          <w:rFonts w:asciiTheme="majorHAnsi" w:hAnsiTheme="majorHAnsi"/>
        </w:rPr>
        <w:t>Гармошкин</w:t>
      </w:r>
      <w:proofErr w:type="spellEnd"/>
      <w:r w:rsidRPr="00061050">
        <w:rPr>
          <w:rFonts w:asciiTheme="majorHAnsi" w:hAnsiTheme="majorHAnsi"/>
        </w:rPr>
        <w:t xml:space="preserve"> в нетрезвом состоянии шел мимо остановки общественного транспорта, на которой находился гр. Быков. У Быкова в руках был планшет, а в ушах наушники. </w:t>
      </w:r>
      <w:proofErr w:type="spellStart"/>
      <w:r w:rsidRPr="00061050">
        <w:rPr>
          <w:rFonts w:asciiTheme="majorHAnsi" w:hAnsiTheme="majorHAnsi"/>
        </w:rPr>
        <w:t>Гармошкин</w:t>
      </w:r>
      <w:proofErr w:type="spellEnd"/>
      <w:r w:rsidRPr="00061050">
        <w:rPr>
          <w:rFonts w:asciiTheme="majorHAnsi" w:hAnsiTheme="majorHAnsi"/>
        </w:rPr>
        <w:t xml:space="preserve"> обратился к Быкову с предложением совместно распить бутылку водки, которая находилась у него в кармане, по случаю его развода с женой. Быков ничего не ответил. </w:t>
      </w:r>
      <w:proofErr w:type="spellStart"/>
      <w:r w:rsidRPr="00061050">
        <w:rPr>
          <w:rFonts w:asciiTheme="majorHAnsi" w:hAnsiTheme="majorHAnsi"/>
        </w:rPr>
        <w:t>Гармошкин</w:t>
      </w:r>
      <w:proofErr w:type="spellEnd"/>
      <w:r w:rsidRPr="00061050">
        <w:rPr>
          <w:rFonts w:asciiTheme="majorHAnsi" w:hAnsiTheme="majorHAnsi"/>
        </w:rPr>
        <w:t xml:space="preserve"> повторил свое предложение более громким голосом, но Быков никак не отреагировал. </w:t>
      </w:r>
      <w:proofErr w:type="spellStart"/>
      <w:r w:rsidRPr="00061050">
        <w:rPr>
          <w:rFonts w:asciiTheme="majorHAnsi" w:hAnsiTheme="majorHAnsi"/>
        </w:rPr>
        <w:t>Гармошкин</w:t>
      </w:r>
      <w:proofErr w:type="spellEnd"/>
      <w:r w:rsidRPr="00061050">
        <w:rPr>
          <w:rFonts w:asciiTheme="majorHAnsi" w:hAnsiTheme="majorHAnsi"/>
        </w:rPr>
        <w:t xml:space="preserve"> пошел дальше, но через несколько метров развернулся, подошел к Быкову и одним движением руки выбил у него из рук планшет. В результате падения на асфальт устройство оказалось повреждено. Выделите состав данного правонарушения. </w:t>
      </w:r>
      <w:proofErr w:type="gramStart"/>
      <w:r w:rsidRPr="00061050">
        <w:rPr>
          <w:rFonts w:asciiTheme="majorHAnsi" w:hAnsiTheme="majorHAnsi"/>
        </w:rPr>
        <w:t>Верно</w:t>
      </w:r>
      <w:proofErr w:type="gramEnd"/>
      <w:r w:rsidRPr="00061050">
        <w:rPr>
          <w:rFonts w:asciiTheme="majorHAnsi" w:hAnsiTheme="majorHAnsi"/>
        </w:rPr>
        <w:t xml:space="preserve"> ли участковый квалифицировал деяние </w:t>
      </w:r>
      <w:proofErr w:type="spellStart"/>
      <w:r w:rsidRPr="00061050">
        <w:rPr>
          <w:rFonts w:asciiTheme="majorHAnsi" w:hAnsiTheme="majorHAnsi"/>
        </w:rPr>
        <w:t>Гармошкина</w:t>
      </w:r>
      <w:proofErr w:type="spellEnd"/>
      <w:r w:rsidRPr="00061050">
        <w:rPr>
          <w:rFonts w:asciiTheme="majorHAnsi" w:hAnsiTheme="majorHAnsi"/>
        </w:rPr>
        <w:t>? Что понимается под нарушением общественного порядка, выражающим явное неуважение к обществу?</w:t>
      </w:r>
    </w:p>
    <w:p w:rsidR="00061050" w:rsidRDefault="001A4620" w:rsidP="00061050">
      <w:pPr>
        <w:pStyle w:val="a4"/>
        <w:numPr>
          <w:ilvl w:val="0"/>
          <w:numId w:val="37"/>
        </w:numPr>
        <w:ind w:left="851" w:hanging="567"/>
        <w:jc w:val="both"/>
        <w:rPr>
          <w:rFonts w:asciiTheme="majorHAnsi" w:hAnsiTheme="majorHAnsi"/>
        </w:rPr>
      </w:pPr>
      <w:r>
        <w:rPr>
          <w:rFonts w:asciiTheme="majorHAnsi" w:hAnsiTheme="majorHAnsi"/>
        </w:rPr>
        <w:t xml:space="preserve">В 20часов 30 минут в </w:t>
      </w:r>
      <w:r w:rsidR="00061050" w:rsidRPr="005D63F8">
        <w:rPr>
          <w:rFonts w:asciiTheme="majorHAnsi" w:hAnsiTheme="majorHAnsi"/>
        </w:rPr>
        <w:t xml:space="preserve">дежурную часть ОП </w:t>
      </w:r>
      <w:r>
        <w:rPr>
          <w:rFonts w:asciiTheme="majorHAnsi" w:hAnsiTheme="majorHAnsi"/>
        </w:rPr>
        <w:t xml:space="preserve">Советский </w:t>
      </w:r>
      <w:r w:rsidR="00061050" w:rsidRPr="005D63F8">
        <w:rPr>
          <w:rFonts w:asciiTheme="majorHAnsi" w:hAnsiTheme="majorHAnsi"/>
        </w:rPr>
        <w:t>УМВД</w:t>
      </w:r>
      <w:r w:rsidR="00061050" w:rsidRPr="00670469">
        <w:rPr>
          <w:rFonts w:asciiTheme="majorHAnsi" w:hAnsiTheme="majorHAnsi"/>
        </w:rPr>
        <w:t xml:space="preserve"> </w:t>
      </w:r>
      <w:r w:rsidR="00061050" w:rsidRPr="005D63F8">
        <w:rPr>
          <w:rFonts w:asciiTheme="majorHAnsi" w:hAnsiTheme="majorHAnsi"/>
        </w:rPr>
        <w:t xml:space="preserve">России по г. </w:t>
      </w:r>
      <w:r>
        <w:rPr>
          <w:rFonts w:asciiTheme="majorHAnsi" w:hAnsiTheme="majorHAnsi"/>
        </w:rPr>
        <w:t>Туле</w:t>
      </w:r>
      <w:r w:rsidR="00061050" w:rsidRPr="005D63F8">
        <w:rPr>
          <w:rFonts w:asciiTheme="majorHAnsi" w:hAnsiTheme="majorHAnsi"/>
        </w:rPr>
        <w:t xml:space="preserve"> поступило сообщение от </w:t>
      </w:r>
      <w:r>
        <w:rPr>
          <w:rFonts w:asciiTheme="majorHAnsi" w:hAnsiTheme="majorHAnsi"/>
        </w:rPr>
        <w:t xml:space="preserve">гражданина Васькина о том, что его сосед Лыжин </w:t>
      </w:r>
      <w:r w:rsidR="00061050" w:rsidRPr="005D63F8">
        <w:rPr>
          <w:rFonts w:asciiTheme="majorHAnsi" w:hAnsiTheme="majorHAnsi"/>
        </w:rPr>
        <w:t>наруша</w:t>
      </w:r>
      <w:r>
        <w:rPr>
          <w:rFonts w:asciiTheme="majorHAnsi" w:hAnsiTheme="majorHAnsi"/>
        </w:rPr>
        <w:t>е</w:t>
      </w:r>
      <w:r w:rsidR="00061050" w:rsidRPr="005D63F8">
        <w:rPr>
          <w:rFonts w:asciiTheme="majorHAnsi" w:hAnsiTheme="majorHAnsi"/>
        </w:rPr>
        <w:t>т общественный порядок и споко</w:t>
      </w:r>
      <w:r>
        <w:rPr>
          <w:rFonts w:asciiTheme="majorHAnsi" w:hAnsiTheme="majorHAnsi"/>
        </w:rPr>
        <w:t xml:space="preserve">йствие граждан: в его квартире собралась шумная компания, оттуда слышны громкие крики, песни, музыка. Соседи Лыжина </w:t>
      </w:r>
      <w:proofErr w:type="spellStart"/>
      <w:r>
        <w:rPr>
          <w:rFonts w:asciiTheme="majorHAnsi" w:hAnsiTheme="majorHAnsi"/>
        </w:rPr>
        <w:t>Бобковы</w:t>
      </w:r>
      <w:proofErr w:type="spellEnd"/>
      <w:r>
        <w:rPr>
          <w:rFonts w:asciiTheme="majorHAnsi" w:hAnsiTheme="majorHAnsi"/>
        </w:rPr>
        <w:t xml:space="preserve"> рассказали, </w:t>
      </w:r>
      <w:r w:rsidR="00061050" w:rsidRPr="005D63F8">
        <w:rPr>
          <w:rFonts w:asciiTheme="majorHAnsi" w:hAnsiTheme="majorHAnsi"/>
        </w:rPr>
        <w:t xml:space="preserve">что неоднократно </w:t>
      </w:r>
      <w:r>
        <w:rPr>
          <w:rFonts w:asciiTheme="majorHAnsi" w:hAnsiTheme="majorHAnsi"/>
        </w:rPr>
        <w:t>просили Лыжина вести себя тише, так как их маленький ребенок просыпается от шума</w:t>
      </w:r>
      <w:r w:rsidR="00061050" w:rsidRPr="005D63F8">
        <w:rPr>
          <w:rFonts w:asciiTheme="majorHAnsi" w:hAnsiTheme="majorHAnsi"/>
        </w:rPr>
        <w:t xml:space="preserve">. </w:t>
      </w:r>
      <w:r>
        <w:rPr>
          <w:rFonts w:asciiTheme="majorHAnsi" w:hAnsiTheme="majorHAnsi"/>
        </w:rPr>
        <w:t xml:space="preserve">Другая соседка, пенсионерка Горина, пояснила, что шум ей не мешает, так как она последние два года ничего не слышит без слухового аппарата, но соседом также недовольна: по ее мнению, он регулярно облучает ее радиацией через розетки. </w:t>
      </w:r>
      <w:r w:rsidR="00061050">
        <w:rPr>
          <w:rFonts w:asciiTheme="majorHAnsi" w:hAnsiTheme="majorHAnsi"/>
        </w:rPr>
        <w:t>Участковый уполномоченный поли</w:t>
      </w:r>
      <w:r w:rsidR="00061050" w:rsidRPr="005D63F8">
        <w:rPr>
          <w:rFonts w:asciiTheme="majorHAnsi" w:hAnsiTheme="majorHAnsi"/>
        </w:rPr>
        <w:t xml:space="preserve">ции потребовал от </w:t>
      </w:r>
      <w:r>
        <w:rPr>
          <w:rFonts w:asciiTheme="majorHAnsi" w:hAnsiTheme="majorHAnsi"/>
        </w:rPr>
        <w:t>Лыжина</w:t>
      </w:r>
      <w:r w:rsidR="00061050" w:rsidRPr="005D63F8">
        <w:rPr>
          <w:rFonts w:asciiTheme="majorHAnsi" w:hAnsiTheme="majorHAnsi"/>
        </w:rPr>
        <w:t xml:space="preserve"> </w:t>
      </w:r>
      <w:r>
        <w:rPr>
          <w:rFonts w:asciiTheme="majorHAnsi" w:hAnsiTheme="majorHAnsi"/>
        </w:rPr>
        <w:t>прекратить шуметь</w:t>
      </w:r>
      <w:r w:rsidR="00061050" w:rsidRPr="005D63F8">
        <w:rPr>
          <w:rFonts w:asciiTheme="majorHAnsi" w:hAnsiTheme="majorHAnsi"/>
        </w:rPr>
        <w:t xml:space="preserve">, но </w:t>
      </w:r>
      <w:r>
        <w:rPr>
          <w:rFonts w:asciiTheme="majorHAnsi" w:hAnsiTheme="majorHAnsi"/>
        </w:rPr>
        <w:t>тот</w:t>
      </w:r>
      <w:r w:rsidR="00061050" w:rsidRPr="005D63F8">
        <w:rPr>
          <w:rFonts w:asciiTheme="majorHAnsi" w:hAnsiTheme="majorHAnsi"/>
        </w:rPr>
        <w:t xml:space="preserve"> проигнорировал</w:t>
      </w:r>
      <w:r w:rsidR="00061050" w:rsidRPr="00670469">
        <w:rPr>
          <w:rFonts w:asciiTheme="majorHAnsi" w:hAnsiTheme="majorHAnsi"/>
        </w:rPr>
        <w:t xml:space="preserve"> </w:t>
      </w:r>
      <w:r w:rsidR="00061050" w:rsidRPr="005D63F8">
        <w:rPr>
          <w:rFonts w:asciiTheme="majorHAnsi" w:hAnsiTheme="majorHAnsi"/>
        </w:rPr>
        <w:t>требование, заявив, что закон не наруша</w:t>
      </w:r>
      <w:r>
        <w:rPr>
          <w:rFonts w:asciiTheme="majorHAnsi" w:hAnsiTheme="majorHAnsi"/>
        </w:rPr>
        <w:t>е</w:t>
      </w:r>
      <w:r w:rsidR="00061050" w:rsidRPr="005D63F8">
        <w:rPr>
          <w:rFonts w:asciiTheme="majorHAnsi" w:hAnsiTheme="majorHAnsi"/>
        </w:rPr>
        <w:t>т.</w:t>
      </w:r>
      <w:r w:rsidR="00061050" w:rsidRPr="00670469">
        <w:rPr>
          <w:rFonts w:asciiTheme="majorHAnsi" w:hAnsiTheme="majorHAnsi"/>
        </w:rPr>
        <w:t xml:space="preserve"> </w:t>
      </w:r>
      <w:r>
        <w:rPr>
          <w:rFonts w:asciiTheme="majorHAnsi" w:hAnsiTheme="majorHAnsi"/>
        </w:rPr>
        <w:t>Можно ли привлечь Лыжина к административной ответственности?</w:t>
      </w:r>
    </w:p>
    <w:p w:rsidR="00061050" w:rsidRDefault="00061050" w:rsidP="00061050">
      <w:pPr>
        <w:pStyle w:val="a4"/>
        <w:numPr>
          <w:ilvl w:val="0"/>
          <w:numId w:val="37"/>
        </w:numPr>
        <w:ind w:left="851" w:hanging="567"/>
        <w:jc w:val="both"/>
        <w:rPr>
          <w:rFonts w:asciiTheme="majorHAnsi" w:hAnsiTheme="majorHAnsi"/>
        </w:rPr>
      </w:pPr>
      <w:r w:rsidRPr="005D63F8">
        <w:rPr>
          <w:rFonts w:asciiTheme="majorHAnsi" w:hAnsiTheme="majorHAnsi"/>
        </w:rPr>
        <w:t>Директор педагогического колледж</w:t>
      </w:r>
      <w:r>
        <w:rPr>
          <w:rFonts w:asciiTheme="majorHAnsi" w:hAnsiTheme="majorHAnsi"/>
        </w:rPr>
        <w:t xml:space="preserve">а </w:t>
      </w:r>
      <w:r w:rsidR="0070676A">
        <w:rPr>
          <w:rFonts w:asciiTheme="majorHAnsi" w:hAnsiTheme="majorHAnsi"/>
        </w:rPr>
        <w:t xml:space="preserve">№1 </w:t>
      </w:r>
      <w:r>
        <w:rPr>
          <w:rFonts w:asciiTheme="majorHAnsi" w:hAnsiTheme="majorHAnsi"/>
        </w:rPr>
        <w:t>установил штра</w:t>
      </w:r>
      <w:r w:rsidRPr="005D63F8">
        <w:rPr>
          <w:rFonts w:asciiTheme="majorHAnsi" w:hAnsiTheme="majorHAnsi"/>
        </w:rPr>
        <w:t xml:space="preserve">фы за нарушение студентами правил внутреннего распорядка. </w:t>
      </w:r>
      <w:r w:rsidR="008C56B2">
        <w:rPr>
          <w:rFonts w:asciiTheme="majorHAnsi" w:hAnsiTheme="majorHAnsi"/>
        </w:rPr>
        <w:t>Так, с</w:t>
      </w:r>
      <w:r w:rsidRPr="005D63F8">
        <w:rPr>
          <w:rFonts w:asciiTheme="majorHAnsi" w:hAnsiTheme="majorHAnsi"/>
        </w:rPr>
        <w:t>тудентов</w:t>
      </w:r>
      <w:r>
        <w:rPr>
          <w:rFonts w:asciiTheme="majorHAnsi" w:hAnsiTheme="majorHAnsi"/>
        </w:rPr>
        <w:t xml:space="preserve"> </w:t>
      </w:r>
      <w:r w:rsidRPr="005D63F8">
        <w:rPr>
          <w:rFonts w:asciiTheme="majorHAnsi" w:hAnsiTheme="majorHAnsi"/>
        </w:rPr>
        <w:t xml:space="preserve">стали штрафовать за опоздание, </w:t>
      </w:r>
      <w:r w:rsidR="008C56B2">
        <w:rPr>
          <w:rFonts w:asciiTheme="majorHAnsi" w:hAnsiTheme="majorHAnsi"/>
        </w:rPr>
        <w:t xml:space="preserve">за бег по коридорам, за проявление неуважения к преподавателям, вызывающий внешний вид, излишне короткие юбки у девушек и </w:t>
      </w:r>
      <w:proofErr w:type="spellStart"/>
      <w:r w:rsidR="008C56B2">
        <w:rPr>
          <w:rFonts w:asciiTheme="majorHAnsi" w:hAnsiTheme="majorHAnsi"/>
        </w:rPr>
        <w:t>небритость</w:t>
      </w:r>
      <w:proofErr w:type="spellEnd"/>
      <w:r w:rsidR="008C56B2">
        <w:rPr>
          <w:rFonts w:asciiTheme="majorHAnsi" w:hAnsiTheme="majorHAnsi"/>
        </w:rPr>
        <w:t xml:space="preserve"> у парней </w:t>
      </w:r>
      <w:r w:rsidRPr="005D63F8">
        <w:rPr>
          <w:rFonts w:asciiTheme="majorHAnsi" w:hAnsiTheme="majorHAnsi"/>
        </w:rPr>
        <w:t xml:space="preserve">и т.п. По жалобе нескольких учащихся </w:t>
      </w:r>
      <w:r>
        <w:rPr>
          <w:rFonts w:asciiTheme="majorHAnsi" w:hAnsiTheme="majorHAnsi"/>
        </w:rPr>
        <w:t>прокурор вынес протест на упомя</w:t>
      </w:r>
      <w:r w:rsidRPr="005D63F8">
        <w:rPr>
          <w:rFonts w:asciiTheme="majorHAnsi" w:hAnsiTheme="majorHAnsi"/>
        </w:rPr>
        <w:t>нутый приказ и предложил отменить его. Какое нарушение закона усмотрел</w:t>
      </w:r>
      <w:r>
        <w:rPr>
          <w:rFonts w:asciiTheme="majorHAnsi" w:hAnsiTheme="majorHAnsi"/>
        </w:rPr>
        <w:t xml:space="preserve"> </w:t>
      </w:r>
      <w:r w:rsidRPr="005D63F8">
        <w:rPr>
          <w:rFonts w:asciiTheme="majorHAnsi" w:hAnsiTheme="majorHAnsi"/>
        </w:rPr>
        <w:t>прокурор в приказе директора? Составьте проект прокурорского протеста в</w:t>
      </w:r>
      <w:r>
        <w:rPr>
          <w:rFonts w:asciiTheme="majorHAnsi" w:hAnsiTheme="majorHAnsi"/>
        </w:rPr>
        <w:t xml:space="preserve"> </w:t>
      </w:r>
      <w:r w:rsidRPr="005D63F8">
        <w:rPr>
          <w:rFonts w:asciiTheme="majorHAnsi" w:hAnsiTheme="majorHAnsi"/>
        </w:rPr>
        <w:t>отношении приказа директора.</w:t>
      </w:r>
    </w:p>
    <w:p w:rsidR="00061050" w:rsidRDefault="00061050" w:rsidP="00061050">
      <w:pPr>
        <w:pStyle w:val="a4"/>
        <w:numPr>
          <w:ilvl w:val="0"/>
          <w:numId w:val="37"/>
        </w:numPr>
        <w:ind w:left="851" w:hanging="567"/>
        <w:jc w:val="both"/>
        <w:rPr>
          <w:rFonts w:asciiTheme="majorHAnsi" w:hAnsiTheme="majorHAnsi"/>
        </w:rPr>
      </w:pPr>
      <w:r w:rsidRPr="00937FA1">
        <w:rPr>
          <w:rFonts w:asciiTheme="majorHAnsi" w:hAnsiTheme="majorHAnsi"/>
        </w:rPr>
        <w:t xml:space="preserve">Несовершеннолетние </w:t>
      </w:r>
      <w:r w:rsidR="0070676A">
        <w:rPr>
          <w:rFonts w:asciiTheme="majorHAnsi" w:hAnsiTheme="majorHAnsi"/>
        </w:rPr>
        <w:t>Панин и Собакин</w:t>
      </w:r>
      <w:r w:rsidR="008C56B2">
        <w:rPr>
          <w:rFonts w:asciiTheme="majorHAnsi" w:hAnsiTheme="majorHAnsi"/>
        </w:rPr>
        <w:t xml:space="preserve"> по пути из </w:t>
      </w:r>
      <w:r w:rsidRPr="00937FA1">
        <w:rPr>
          <w:rFonts w:asciiTheme="majorHAnsi" w:hAnsiTheme="majorHAnsi"/>
        </w:rPr>
        <w:t>школы</w:t>
      </w:r>
      <w:r w:rsidR="008C56B2">
        <w:rPr>
          <w:rFonts w:asciiTheme="majorHAnsi" w:hAnsiTheme="majorHAnsi"/>
        </w:rPr>
        <w:t xml:space="preserve"> зашли в магазин</w:t>
      </w:r>
      <w:r w:rsidR="0070676A">
        <w:rPr>
          <w:rFonts w:asciiTheme="majorHAnsi" w:hAnsiTheme="majorHAnsi"/>
        </w:rPr>
        <w:t xml:space="preserve"> «Пятерочка».</w:t>
      </w:r>
      <w:r w:rsidRPr="00937FA1">
        <w:rPr>
          <w:rFonts w:asciiTheme="majorHAnsi" w:hAnsiTheme="majorHAnsi"/>
        </w:rPr>
        <w:t xml:space="preserve"> </w:t>
      </w:r>
      <w:r w:rsidR="0070676A">
        <w:rPr>
          <w:rFonts w:asciiTheme="majorHAnsi" w:hAnsiTheme="majorHAnsi"/>
        </w:rPr>
        <w:t xml:space="preserve">В торговом зале они употребили в пищу несколько яблок и апельсинов, выложенных </w:t>
      </w:r>
      <w:r w:rsidRPr="00937FA1">
        <w:rPr>
          <w:rFonts w:asciiTheme="majorHAnsi" w:hAnsiTheme="majorHAnsi"/>
        </w:rPr>
        <w:t>на</w:t>
      </w:r>
      <w:r>
        <w:rPr>
          <w:rFonts w:asciiTheme="majorHAnsi" w:hAnsiTheme="majorHAnsi"/>
        </w:rPr>
        <w:t xml:space="preserve"> </w:t>
      </w:r>
      <w:r w:rsidR="0070676A">
        <w:rPr>
          <w:rFonts w:asciiTheme="majorHAnsi" w:hAnsiTheme="majorHAnsi"/>
        </w:rPr>
        <w:t xml:space="preserve">стеллажах, далее съели несколько развесных конфет, а на пути к </w:t>
      </w:r>
      <w:r w:rsidR="0070676A">
        <w:rPr>
          <w:rFonts w:asciiTheme="majorHAnsi" w:hAnsiTheme="majorHAnsi"/>
        </w:rPr>
        <w:lastRenderedPageBreak/>
        <w:t xml:space="preserve">выходу Собакин взял со стеллажа бутылку лимонада, открыл, сделал несколько глотков, закрыл и поставил обратно. </w:t>
      </w:r>
      <w:r w:rsidRPr="00937FA1">
        <w:rPr>
          <w:rFonts w:asciiTheme="majorHAnsi" w:hAnsiTheme="majorHAnsi"/>
        </w:rPr>
        <w:t xml:space="preserve"> </w:t>
      </w:r>
      <w:r w:rsidR="0070676A">
        <w:rPr>
          <w:rFonts w:asciiTheme="majorHAnsi" w:hAnsiTheme="majorHAnsi"/>
        </w:rPr>
        <w:t>Далее несовершеннолетние прошли мимо кассы, но на выходе были задержаны охраной</w:t>
      </w:r>
      <w:r w:rsidRPr="00937FA1">
        <w:rPr>
          <w:rFonts w:asciiTheme="majorHAnsi" w:hAnsiTheme="majorHAnsi"/>
        </w:rPr>
        <w:t>.</w:t>
      </w:r>
      <w:r>
        <w:rPr>
          <w:rFonts w:asciiTheme="majorHAnsi" w:hAnsiTheme="majorHAnsi"/>
        </w:rPr>
        <w:t xml:space="preserve"> </w:t>
      </w:r>
      <w:r w:rsidRPr="00937FA1">
        <w:rPr>
          <w:rFonts w:asciiTheme="majorHAnsi" w:hAnsiTheme="majorHAnsi"/>
        </w:rPr>
        <w:t>Квалифицируйте деяние.</w:t>
      </w:r>
      <w:r w:rsidR="0070676A">
        <w:rPr>
          <w:rFonts w:asciiTheme="majorHAnsi" w:hAnsiTheme="majorHAnsi"/>
        </w:rPr>
        <w:t xml:space="preserve"> Какие действия возможно применить в отношении несовершеннолетних?</w:t>
      </w:r>
    </w:p>
    <w:p w:rsidR="00CA6311" w:rsidRDefault="00CA6311" w:rsidP="00061050">
      <w:pPr>
        <w:pStyle w:val="a4"/>
        <w:numPr>
          <w:ilvl w:val="0"/>
          <w:numId w:val="37"/>
        </w:numPr>
        <w:ind w:left="851" w:hanging="567"/>
        <w:jc w:val="both"/>
        <w:rPr>
          <w:rFonts w:asciiTheme="majorHAnsi" w:hAnsiTheme="majorHAnsi"/>
        </w:rPr>
      </w:pPr>
      <w:r>
        <w:rPr>
          <w:rFonts w:asciiTheme="majorHAnsi" w:hAnsiTheme="majorHAnsi"/>
        </w:rPr>
        <w:t>Поздней осенью в</w:t>
      </w:r>
      <w:r w:rsidR="0070676A">
        <w:rPr>
          <w:rFonts w:asciiTheme="majorHAnsi" w:hAnsiTheme="majorHAnsi"/>
        </w:rPr>
        <w:t xml:space="preserve"> первенстве Тульской области по футболу «Сельхозтехник» принимал на своем поле «</w:t>
      </w:r>
      <w:proofErr w:type="spellStart"/>
      <w:r w:rsidR="0070676A">
        <w:rPr>
          <w:rFonts w:asciiTheme="majorHAnsi" w:hAnsiTheme="majorHAnsi"/>
        </w:rPr>
        <w:t>Тяжпромарматуру</w:t>
      </w:r>
      <w:proofErr w:type="spellEnd"/>
      <w:r w:rsidR="0070676A">
        <w:rPr>
          <w:rFonts w:asciiTheme="majorHAnsi" w:hAnsiTheme="majorHAnsi"/>
        </w:rPr>
        <w:t xml:space="preserve">». При счете 0-5 в пользу гостей болельщики хозяев начали скандировать в адрес своих </w:t>
      </w:r>
      <w:r>
        <w:rPr>
          <w:rFonts w:asciiTheme="majorHAnsi" w:hAnsiTheme="majorHAnsi"/>
        </w:rPr>
        <w:t xml:space="preserve">игроков оскорбительные </w:t>
      </w:r>
      <w:proofErr w:type="spellStart"/>
      <w:r>
        <w:rPr>
          <w:rFonts w:asciiTheme="majorHAnsi" w:hAnsiTheme="majorHAnsi"/>
        </w:rPr>
        <w:t>кричалки</w:t>
      </w:r>
      <w:proofErr w:type="spellEnd"/>
      <w:r>
        <w:rPr>
          <w:rFonts w:asciiTheme="majorHAnsi" w:hAnsiTheme="majorHAnsi"/>
        </w:rPr>
        <w:t xml:space="preserve">, а в адрес судьи </w:t>
      </w:r>
      <w:proofErr w:type="spellStart"/>
      <w:r>
        <w:rPr>
          <w:rFonts w:asciiTheme="majorHAnsi" w:hAnsiTheme="majorHAnsi"/>
        </w:rPr>
        <w:t>Выжгина</w:t>
      </w:r>
      <w:proofErr w:type="spellEnd"/>
      <w:r>
        <w:rPr>
          <w:rFonts w:asciiTheme="majorHAnsi" w:hAnsiTheme="majorHAnsi"/>
        </w:rPr>
        <w:t xml:space="preserve"> – публичные обвинения в нетрадиционной сексуальной ориентации. Кроме того, они начали бросать снежки в игроков и, в частности, дважды попали в спину и голову игроку хозяев Спицыну. После того, как игрок гостей в подкате сломал ногу игроку «Сельхозтехника» Прокудину, </w:t>
      </w:r>
      <w:r w:rsidR="00061050">
        <w:rPr>
          <w:rFonts w:asciiTheme="majorHAnsi" w:hAnsiTheme="majorHAnsi"/>
        </w:rPr>
        <w:t xml:space="preserve">болельщики </w:t>
      </w:r>
      <w:r>
        <w:rPr>
          <w:rFonts w:asciiTheme="majorHAnsi" w:hAnsiTheme="majorHAnsi"/>
        </w:rPr>
        <w:t xml:space="preserve">«Сельхозтехника» </w:t>
      </w:r>
      <w:r w:rsidR="00061050">
        <w:rPr>
          <w:rFonts w:asciiTheme="majorHAnsi" w:hAnsiTheme="majorHAnsi"/>
        </w:rPr>
        <w:t xml:space="preserve">стали </w:t>
      </w:r>
      <w:r>
        <w:rPr>
          <w:rFonts w:asciiTheme="majorHAnsi" w:hAnsiTheme="majorHAnsi"/>
        </w:rPr>
        <w:t>выламывать сиденья и бросать их в сторону игроков и судьи, а, выйдя со</w:t>
      </w:r>
      <w:r w:rsidR="00061050" w:rsidRPr="00937FA1">
        <w:rPr>
          <w:rFonts w:asciiTheme="majorHAnsi" w:hAnsiTheme="majorHAnsi"/>
        </w:rPr>
        <w:t xml:space="preserve"> стадиона, </w:t>
      </w:r>
      <w:r>
        <w:rPr>
          <w:rFonts w:asciiTheme="majorHAnsi" w:hAnsiTheme="majorHAnsi"/>
        </w:rPr>
        <w:t>по</w:t>
      </w:r>
      <w:r w:rsidR="00061050" w:rsidRPr="00937FA1">
        <w:rPr>
          <w:rFonts w:asciiTheme="majorHAnsi" w:hAnsiTheme="majorHAnsi"/>
        </w:rPr>
        <w:t>пытались</w:t>
      </w:r>
      <w:r w:rsidR="00061050">
        <w:rPr>
          <w:rFonts w:asciiTheme="majorHAnsi" w:hAnsiTheme="majorHAnsi"/>
        </w:rPr>
        <w:t xml:space="preserve"> </w:t>
      </w:r>
      <w:r w:rsidR="00061050" w:rsidRPr="00937FA1">
        <w:rPr>
          <w:rFonts w:asciiTheme="majorHAnsi" w:hAnsiTheme="majorHAnsi"/>
        </w:rPr>
        <w:t xml:space="preserve">перевернуть </w:t>
      </w:r>
      <w:r>
        <w:rPr>
          <w:rFonts w:asciiTheme="majorHAnsi" w:hAnsiTheme="majorHAnsi"/>
        </w:rPr>
        <w:t>припаркованный у входа автобус команды гостей</w:t>
      </w:r>
      <w:r w:rsidR="00061050" w:rsidRPr="00937FA1">
        <w:rPr>
          <w:rFonts w:asciiTheme="majorHAnsi" w:hAnsiTheme="majorHAnsi"/>
        </w:rPr>
        <w:t xml:space="preserve">. На </w:t>
      </w:r>
      <w:r>
        <w:rPr>
          <w:rFonts w:asciiTheme="majorHAnsi" w:hAnsiTheme="majorHAnsi"/>
        </w:rPr>
        <w:t>требования</w:t>
      </w:r>
      <w:r w:rsidR="00061050" w:rsidRPr="00937FA1">
        <w:rPr>
          <w:rFonts w:asciiTheme="majorHAnsi" w:hAnsiTheme="majorHAnsi"/>
        </w:rPr>
        <w:t xml:space="preserve"> руководства стадиона и сотрудников</w:t>
      </w:r>
      <w:r w:rsidR="00061050">
        <w:rPr>
          <w:rFonts w:asciiTheme="majorHAnsi" w:hAnsiTheme="majorHAnsi"/>
        </w:rPr>
        <w:t xml:space="preserve"> </w:t>
      </w:r>
      <w:r w:rsidR="00061050" w:rsidRPr="00937FA1">
        <w:rPr>
          <w:rFonts w:asciiTheme="majorHAnsi" w:hAnsiTheme="majorHAnsi"/>
        </w:rPr>
        <w:t>полиции о прекращении беспорядков болельщики не отреагировали.</w:t>
      </w:r>
      <w:r w:rsidR="00061050">
        <w:rPr>
          <w:rFonts w:asciiTheme="majorHAnsi" w:hAnsiTheme="majorHAnsi"/>
        </w:rPr>
        <w:t xml:space="preserve"> </w:t>
      </w:r>
      <w:r w:rsidR="00061050" w:rsidRPr="00937FA1">
        <w:rPr>
          <w:rFonts w:asciiTheme="majorHAnsi" w:hAnsiTheme="majorHAnsi"/>
        </w:rPr>
        <w:t>Квалифицируйте данные правонаруше</w:t>
      </w:r>
      <w:r w:rsidR="00061050">
        <w:rPr>
          <w:rFonts w:asciiTheme="majorHAnsi" w:hAnsiTheme="majorHAnsi"/>
        </w:rPr>
        <w:t>ния. К какой ответственности бу</w:t>
      </w:r>
      <w:r w:rsidR="00061050" w:rsidRPr="00937FA1">
        <w:rPr>
          <w:rFonts w:asciiTheme="majorHAnsi" w:hAnsiTheme="majorHAnsi"/>
        </w:rPr>
        <w:t>дут привлечены правонарушители? Определ</w:t>
      </w:r>
      <w:r w:rsidR="00061050">
        <w:rPr>
          <w:rFonts w:asciiTheme="majorHAnsi" w:hAnsiTheme="majorHAnsi"/>
        </w:rPr>
        <w:t>ите возможные виды администра</w:t>
      </w:r>
      <w:r w:rsidR="00061050" w:rsidRPr="00937FA1">
        <w:rPr>
          <w:rFonts w:asciiTheme="majorHAnsi" w:hAnsiTheme="majorHAnsi"/>
        </w:rPr>
        <w:t>тивных наказаний.</w:t>
      </w:r>
      <w:r>
        <w:rPr>
          <w:rFonts w:asciiTheme="majorHAnsi" w:hAnsiTheme="majorHAnsi"/>
        </w:rPr>
        <w:t xml:space="preserve"> </w:t>
      </w:r>
    </w:p>
    <w:p w:rsidR="00061050" w:rsidRDefault="00CA6311" w:rsidP="00CA6311">
      <w:pPr>
        <w:pStyle w:val="a4"/>
        <w:ind w:left="851"/>
        <w:jc w:val="both"/>
        <w:rPr>
          <w:rFonts w:asciiTheme="majorHAnsi" w:hAnsiTheme="majorHAnsi"/>
        </w:rPr>
      </w:pPr>
      <w:proofErr w:type="gramStart"/>
      <w:r>
        <w:rPr>
          <w:rFonts w:asciiTheme="majorHAnsi" w:hAnsiTheme="majorHAnsi"/>
        </w:rPr>
        <w:t xml:space="preserve">По окончании игры несколько игроков «Сельхозтехника» и судья </w:t>
      </w:r>
      <w:proofErr w:type="spellStart"/>
      <w:r>
        <w:rPr>
          <w:rFonts w:asciiTheme="majorHAnsi" w:hAnsiTheme="majorHAnsi"/>
        </w:rPr>
        <w:t>Выжгин</w:t>
      </w:r>
      <w:proofErr w:type="spellEnd"/>
      <w:r>
        <w:rPr>
          <w:rFonts w:asciiTheme="majorHAnsi" w:hAnsiTheme="majorHAnsi"/>
        </w:rPr>
        <w:t xml:space="preserve"> обратились в полицию по факту оскорблений, а Прокудин – по факту причинения вреда здоровью, однако их заявления не приняли, указав на то, что их права были нарушены в ходе спортивного мероприятия, а значит, подлежат защите в рамках спортивного арбитража, а не административного или уголовного законодательства.</w:t>
      </w:r>
      <w:proofErr w:type="gramEnd"/>
      <w:r>
        <w:rPr>
          <w:rFonts w:asciiTheme="majorHAnsi" w:hAnsiTheme="majorHAnsi"/>
        </w:rPr>
        <w:t xml:space="preserve"> Правомерен ли отказ?</w:t>
      </w:r>
    </w:p>
    <w:p w:rsidR="00061050" w:rsidRDefault="00061050" w:rsidP="00061050">
      <w:pPr>
        <w:pStyle w:val="a4"/>
        <w:numPr>
          <w:ilvl w:val="0"/>
          <w:numId w:val="37"/>
        </w:numPr>
        <w:ind w:left="851" w:hanging="567"/>
        <w:jc w:val="both"/>
        <w:rPr>
          <w:rFonts w:asciiTheme="majorHAnsi" w:hAnsiTheme="majorHAnsi"/>
        </w:rPr>
      </w:pPr>
      <w:r w:rsidRPr="00937FA1">
        <w:rPr>
          <w:rFonts w:asciiTheme="majorHAnsi" w:hAnsiTheme="majorHAnsi"/>
        </w:rPr>
        <w:t xml:space="preserve">Гражданин </w:t>
      </w:r>
      <w:proofErr w:type="spellStart"/>
      <w:r w:rsidR="00A22D5F">
        <w:rPr>
          <w:rFonts w:asciiTheme="majorHAnsi" w:hAnsiTheme="majorHAnsi"/>
        </w:rPr>
        <w:t>Бескудников</w:t>
      </w:r>
      <w:proofErr w:type="spellEnd"/>
      <w:r w:rsidRPr="00937FA1">
        <w:rPr>
          <w:rFonts w:asciiTheme="majorHAnsi" w:hAnsiTheme="majorHAnsi"/>
        </w:rPr>
        <w:t xml:space="preserve"> шел по лесу и </w:t>
      </w:r>
      <w:r>
        <w:rPr>
          <w:rFonts w:asciiTheme="majorHAnsi" w:hAnsiTheme="majorHAnsi"/>
        </w:rPr>
        <w:t>громко пел песн</w:t>
      </w:r>
      <w:r w:rsidR="00A22D5F">
        <w:rPr>
          <w:rFonts w:asciiTheme="majorHAnsi" w:hAnsiTheme="majorHAnsi"/>
        </w:rPr>
        <w:t>и группы «Сектор Газа»</w:t>
      </w:r>
      <w:r>
        <w:rPr>
          <w:rFonts w:asciiTheme="majorHAnsi" w:hAnsiTheme="majorHAnsi"/>
        </w:rPr>
        <w:t>, в котор</w:t>
      </w:r>
      <w:r w:rsidR="00A22D5F">
        <w:rPr>
          <w:rFonts w:asciiTheme="majorHAnsi" w:hAnsiTheme="majorHAnsi"/>
        </w:rPr>
        <w:t>ых</w:t>
      </w:r>
      <w:r>
        <w:rPr>
          <w:rFonts w:asciiTheme="majorHAnsi" w:hAnsiTheme="majorHAnsi"/>
        </w:rPr>
        <w:t xml:space="preserve"> при</w:t>
      </w:r>
      <w:r w:rsidRPr="00937FA1">
        <w:rPr>
          <w:rFonts w:asciiTheme="majorHAnsi" w:hAnsiTheme="majorHAnsi"/>
        </w:rPr>
        <w:t xml:space="preserve">сутствовали нецензурные слова. </w:t>
      </w:r>
      <w:r w:rsidR="00A22D5F">
        <w:rPr>
          <w:rFonts w:asciiTheme="majorHAnsi" w:hAnsiTheme="majorHAnsi"/>
        </w:rPr>
        <w:t xml:space="preserve">Он был в хорошем настроении, но трезв, и шел за грибами. Навстречу ему следовал </w:t>
      </w:r>
      <w:r>
        <w:rPr>
          <w:rFonts w:asciiTheme="majorHAnsi" w:hAnsiTheme="majorHAnsi"/>
        </w:rPr>
        <w:t>участковый упол</w:t>
      </w:r>
      <w:r w:rsidRPr="00937FA1">
        <w:rPr>
          <w:rFonts w:asciiTheme="majorHAnsi" w:hAnsiTheme="majorHAnsi"/>
        </w:rPr>
        <w:t>номоченный полиции</w:t>
      </w:r>
      <w:r w:rsidR="00A22D5F">
        <w:rPr>
          <w:rFonts w:asciiTheme="majorHAnsi" w:hAnsiTheme="majorHAnsi"/>
        </w:rPr>
        <w:t xml:space="preserve"> Нытиков</w:t>
      </w:r>
      <w:r w:rsidRPr="00937FA1">
        <w:rPr>
          <w:rFonts w:asciiTheme="majorHAnsi" w:hAnsiTheme="majorHAnsi"/>
        </w:rPr>
        <w:t>, который потребовал</w:t>
      </w:r>
      <w:r>
        <w:rPr>
          <w:rFonts w:asciiTheme="majorHAnsi" w:hAnsiTheme="majorHAnsi"/>
        </w:rPr>
        <w:t xml:space="preserve"> </w:t>
      </w:r>
      <w:r w:rsidR="00C720F8">
        <w:rPr>
          <w:rFonts w:asciiTheme="majorHAnsi" w:hAnsiTheme="majorHAnsi"/>
        </w:rPr>
        <w:t xml:space="preserve">от Бескудникова </w:t>
      </w:r>
      <w:r w:rsidRPr="00937FA1">
        <w:rPr>
          <w:rFonts w:asciiTheme="majorHAnsi" w:hAnsiTheme="majorHAnsi"/>
        </w:rPr>
        <w:t>прекратить совершение административно</w:t>
      </w:r>
      <w:r>
        <w:rPr>
          <w:rFonts w:asciiTheme="majorHAnsi" w:hAnsiTheme="majorHAnsi"/>
        </w:rPr>
        <w:t>го правонарушения, предусмотрен</w:t>
      </w:r>
      <w:r w:rsidRPr="00937FA1">
        <w:rPr>
          <w:rFonts w:asciiTheme="majorHAnsi" w:hAnsiTheme="majorHAnsi"/>
        </w:rPr>
        <w:t xml:space="preserve">ного ст. 20.1 (мелкое хулиганство). На это </w:t>
      </w:r>
      <w:proofErr w:type="spellStart"/>
      <w:r w:rsidR="00C720F8">
        <w:rPr>
          <w:rFonts w:asciiTheme="majorHAnsi" w:hAnsiTheme="majorHAnsi"/>
        </w:rPr>
        <w:t>Бескудников</w:t>
      </w:r>
      <w:proofErr w:type="spellEnd"/>
      <w:r w:rsidR="00C720F8">
        <w:rPr>
          <w:rFonts w:asciiTheme="majorHAnsi" w:hAnsiTheme="majorHAnsi"/>
        </w:rPr>
        <w:t xml:space="preserve"> ответил</w:t>
      </w:r>
      <w:r w:rsidRPr="00937FA1">
        <w:rPr>
          <w:rFonts w:asciiTheme="majorHAnsi" w:hAnsiTheme="majorHAnsi"/>
        </w:rPr>
        <w:t>, что</w:t>
      </w:r>
      <w:r w:rsidR="00C720F8">
        <w:rPr>
          <w:rFonts w:asciiTheme="majorHAnsi" w:hAnsiTheme="majorHAnsi"/>
        </w:rPr>
        <w:t xml:space="preserve">, во-первых, не видел приближения </w:t>
      </w:r>
      <w:proofErr w:type="spellStart"/>
      <w:r w:rsidR="00C720F8">
        <w:rPr>
          <w:rFonts w:asciiTheme="majorHAnsi" w:hAnsiTheme="majorHAnsi"/>
        </w:rPr>
        <w:t>Нытикова</w:t>
      </w:r>
      <w:proofErr w:type="spellEnd"/>
      <w:r w:rsidR="00C720F8">
        <w:rPr>
          <w:rFonts w:asciiTheme="majorHAnsi" w:hAnsiTheme="majorHAnsi"/>
        </w:rPr>
        <w:t xml:space="preserve">, и думал, что его никто не слышит, а во-вторых, нецензурная брань запрещена лишь в общественных местах, а лес таковым не является. Нытиков же заявил, что все места, где могут появиться люди, можно считать общественными, и </w:t>
      </w:r>
      <w:proofErr w:type="spellStart"/>
      <w:r w:rsidR="00C720F8">
        <w:rPr>
          <w:rFonts w:asciiTheme="majorHAnsi" w:hAnsiTheme="majorHAnsi"/>
        </w:rPr>
        <w:t>Бескудников</w:t>
      </w:r>
      <w:proofErr w:type="spellEnd"/>
      <w:r w:rsidR="00C720F8">
        <w:rPr>
          <w:rFonts w:asciiTheme="majorHAnsi" w:hAnsiTheme="majorHAnsi"/>
        </w:rPr>
        <w:t xml:space="preserve"> должен был задуматься, не может ли его кто услышать, особенно дети. Нытиков составил </w:t>
      </w:r>
      <w:r>
        <w:rPr>
          <w:rFonts w:asciiTheme="majorHAnsi" w:hAnsiTheme="majorHAnsi"/>
        </w:rPr>
        <w:t>в от</w:t>
      </w:r>
      <w:r w:rsidRPr="00937FA1">
        <w:rPr>
          <w:rFonts w:asciiTheme="majorHAnsi" w:hAnsiTheme="majorHAnsi"/>
        </w:rPr>
        <w:t xml:space="preserve">ношении </w:t>
      </w:r>
      <w:r w:rsidR="00C720F8">
        <w:rPr>
          <w:rFonts w:asciiTheme="majorHAnsi" w:hAnsiTheme="majorHAnsi"/>
        </w:rPr>
        <w:t>Бескудникова</w:t>
      </w:r>
      <w:r w:rsidRPr="00937FA1">
        <w:rPr>
          <w:rFonts w:asciiTheme="majorHAnsi" w:hAnsiTheme="majorHAnsi"/>
        </w:rPr>
        <w:t xml:space="preserve"> протокол об административном правонарушении.</w:t>
      </w:r>
      <w:r>
        <w:rPr>
          <w:rFonts w:asciiTheme="majorHAnsi" w:hAnsiTheme="majorHAnsi"/>
        </w:rPr>
        <w:t xml:space="preserve"> </w:t>
      </w:r>
      <w:r w:rsidRPr="00937FA1">
        <w:rPr>
          <w:rFonts w:asciiTheme="majorHAnsi" w:hAnsiTheme="majorHAnsi"/>
        </w:rPr>
        <w:t>Дайте оценку ситуации.</w:t>
      </w:r>
    </w:p>
    <w:p w:rsidR="00061050" w:rsidRPr="000F5559" w:rsidRDefault="000F5559" w:rsidP="00061050">
      <w:pPr>
        <w:pStyle w:val="a4"/>
        <w:numPr>
          <w:ilvl w:val="0"/>
          <w:numId w:val="37"/>
        </w:numPr>
        <w:ind w:left="851" w:hanging="567"/>
        <w:jc w:val="both"/>
        <w:rPr>
          <w:rFonts w:asciiTheme="majorHAnsi" w:hAnsiTheme="majorHAnsi"/>
        </w:rPr>
      </w:pPr>
      <w:r w:rsidRPr="000F5559">
        <w:rPr>
          <w:rFonts w:asciiTheme="majorHAnsi" w:hAnsiTheme="majorHAnsi"/>
        </w:rPr>
        <w:t>01</w:t>
      </w:r>
      <w:r w:rsidR="00C720F8" w:rsidRPr="000F5559">
        <w:rPr>
          <w:rFonts w:asciiTheme="majorHAnsi" w:hAnsiTheme="majorHAnsi"/>
        </w:rPr>
        <w:t>.0</w:t>
      </w:r>
      <w:r w:rsidRPr="000F5559">
        <w:rPr>
          <w:rFonts w:asciiTheme="majorHAnsi" w:hAnsiTheme="majorHAnsi"/>
        </w:rPr>
        <w:t>9</w:t>
      </w:r>
      <w:r w:rsidR="00C720F8" w:rsidRPr="000F5559">
        <w:rPr>
          <w:rFonts w:asciiTheme="majorHAnsi" w:hAnsiTheme="majorHAnsi"/>
        </w:rPr>
        <w:t>.2019</w:t>
      </w:r>
      <w:r w:rsidR="0070676A" w:rsidRPr="000F5559">
        <w:rPr>
          <w:rFonts w:asciiTheme="majorHAnsi" w:hAnsiTheme="majorHAnsi"/>
        </w:rPr>
        <w:t xml:space="preserve"> г. около 14.</w:t>
      </w:r>
      <w:r w:rsidRPr="000F5559">
        <w:rPr>
          <w:rFonts w:asciiTheme="majorHAnsi" w:hAnsiTheme="majorHAnsi"/>
        </w:rPr>
        <w:t>4</w:t>
      </w:r>
      <w:r w:rsidR="0070676A" w:rsidRPr="000F5559">
        <w:rPr>
          <w:rFonts w:asciiTheme="majorHAnsi" w:hAnsiTheme="majorHAnsi"/>
        </w:rPr>
        <w:t xml:space="preserve">0 сотрудники полиции </w:t>
      </w:r>
      <w:r w:rsidRPr="000F5559">
        <w:rPr>
          <w:rFonts w:asciiTheme="majorHAnsi" w:hAnsiTheme="majorHAnsi"/>
        </w:rPr>
        <w:t xml:space="preserve">обнаружили у забора школы двух подростков, Волкова и Погребного, </w:t>
      </w:r>
      <w:r w:rsidR="0070676A" w:rsidRPr="000F5559">
        <w:rPr>
          <w:rFonts w:asciiTheme="majorHAnsi" w:hAnsiTheme="majorHAnsi"/>
        </w:rPr>
        <w:t>которые аэрозольным баллончиком с красящим веществом наносили на забор нецензурные слова</w:t>
      </w:r>
      <w:r w:rsidRPr="000F5559">
        <w:rPr>
          <w:rFonts w:asciiTheme="majorHAnsi" w:hAnsiTheme="majorHAnsi"/>
        </w:rPr>
        <w:t>, в адрес директора школы</w:t>
      </w:r>
      <w:r w:rsidR="0070676A" w:rsidRPr="000F5559">
        <w:rPr>
          <w:rFonts w:asciiTheme="majorHAnsi" w:hAnsiTheme="majorHAnsi"/>
        </w:rPr>
        <w:t xml:space="preserve">. При </w:t>
      </w:r>
      <w:r w:rsidRPr="000F5559">
        <w:rPr>
          <w:rFonts w:asciiTheme="majorHAnsi" w:hAnsiTheme="majorHAnsi"/>
        </w:rPr>
        <w:t>приближении полицейских подростки попытались скрыться во дворах</w:t>
      </w:r>
      <w:r w:rsidR="0070676A" w:rsidRPr="000F5559">
        <w:rPr>
          <w:rFonts w:asciiTheme="majorHAnsi" w:hAnsiTheme="majorHAnsi"/>
        </w:rPr>
        <w:t>.</w:t>
      </w:r>
      <w:r w:rsidRPr="000F5559">
        <w:rPr>
          <w:rFonts w:asciiTheme="majorHAnsi" w:hAnsiTheme="majorHAnsi"/>
        </w:rPr>
        <w:t xml:space="preserve"> При осмотре подъездов ближайших домов сотрудники полиции обнаружили на лестничной площадке группу подростков, среди которых были Волков и Погребной</w:t>
      </w:r>
      <w:r>
        <w:rPr>
          <w:rFonts w:asciiTheme="majorHAnsi" w:hAnsiTheme="majorHAnsi"/>
        </w:rPr>
        <w:t xml:space="preserve">, а также 15-летние Жуков и </w:t>
      </w:r>
      <w:proofErr w:type="spellStart"/>
      <w:r>
        <w:rPr>
          <w:rFonts w:asciiTheme="majorHAnsi" w:hAnsiTheme="majorHAnsi"/>
        </w:rPr>
        <w:t>Мормышкин</w:t>
      </w:r>
      <w:proofErr w:type="spellEnd"/>
      <w:r w:rsidRPr="000F5559">
        <w:rPr>
          <w:rFonts w:asciiTheme="majorHAnsi" w:hAnsiTheme="majorHAnsi"/>
        </w:rPr>
        <w:t xml:space="preserve">. </w:t>
      </w:r>
      <w:r>
        <w:rPr>
          <w:rFonts w:asciiTheme="majorHAnsi" w:hAnsiTheme="majorHAnsi"/>
        </w:rPr>
        <w:t xml:space="preserve">Подростки были </w:t>
      </w:r>
      <w:r w:rsidR="00061050" w:rsidRPr="000F5559">
        <w:rPr>
          <w:rFonts w:asciiTheme="majorHAnsi" w:hAnsiTheme="majorHAnsi"/>
        </w:rPr>
        <w:t xml:space="preserve">без признаков опьянения, </w:t>
      </w:r>
      <w:r>
        <w:rPr>
          <w:rFonts w:asciiTheme="majorHAnsi" w:hAnsiTheme="majorHAnsi"/>
        </w:rPr>
        <w:t xml:space="preserve">но около них на подоконнике стояла </w:t>
      </w:r>
      <w:r w:rsidR="00061050" w:rsidRPr="000F5559">
        <w:rPr>
          <w:rFonts w:asciiTheme="majorHAnsi" w:hAnsiTheme="majorHAnsi"/>
        </w:rPr>
        <w:t xml:space="preserve">2-литровая бутылка пива и несколько одноразовых стаканов. </w:t>
      </w:r>
      <w:r>
        <w:rPr>
          <w:rFonts w:asciiTheme="majorHAnsi" w:hAnsiTheme="majorHAnsi"/>
        </w:rPr>
        <w:t>Полицейские доставили подростков в отделение полиции и составили на всех протоколы по поводу распития алкогольной продукции в общественном месте, а в отношении Волкова и Погребного – протоколы по факту вандализма. Правомерны ли действия полицейских</w:t>
      </w:r>
      <w:r w:rsidR="00061050" w:rsidRPr="000F5559">
        <w:rPr>
          <w:rFonts w:asciiTheme="majorHAnsi" w:hAnsiTheme="majorHAnsi"/>
        </w:rPr>
        <w:t>?</w:t>
      </w:r>
    </w:p>
    <w:p w:rsidR="00165D4B" w:rsidRPr="00165D4B" w:rsidRDefault="00165D4B" w:rsidP="00165D4B">
      <w:pPr>
        <w:pStyle w:val="a4"/>
        <w:ind w:firstLine="426"/>
        <w:jc w:val="center"/>
        <w:rPr>
          <w:rFonts w:asciiTheme="majorHAnsi" w:hAnsiTheme="majorHAnsi"/>
          <w:b/>
        </w:rPr>
      </w:pPr>
    </w:p>
    <w:p w:rsidR="009B3DEF" w:rsidRPr="00795F46" w:rsidRDefault="009B3DEF" w:rsidP="009B3DEF">
      <w:pPr>
        <w:pStyle w:val="a4"/>
        <w:ind w:firstLine="426"/>
        <w:jc w:val="center"/>
        <w:rPr>
          <w:rFonts w:asciiTheme="majorHAnsi" w:hAnsiTheme="majorHAnsi"/>
          <w:b/>
        </w:rPr>
      </w:pPr>
    </w:p>
    <w:p w:rsidR="004B6C2E" w:rsidRPr="005D63F8" w:rsidRDefault="004B6C2E">
      <w:pPr>
        <w:pStyle w:val="a4"/>
        <w:ind w:firstLine="426"/>
        <w:jc w:val="both"/>
        <w:rPr>
          <w:rFonts w:asciiTheme="majorHAnsi" w:hAnsiTheme="majorHAnsi"/>
        </w:rPr>
      </w:pPr>
    </w:p>
    <w:p w:rsidR="00520E70" w:rsidRPr="005D63F8" w:rsidRDefault="00520E70">
      <w:pPr>
        <w:pStyle w:val="a4"/>
        <w:ind w:firstLine="426"/>
        <w:jc w:val="both"/>
        <w:rPr>
          <w:rFonts w:asciiTheme="majorHAnsi" w:hAnsiTheme="majorHAnsi"/>
        </w:rPr>
      </w:pPr>
    </w:p>
    <w:p w:rsidR="004808CB" w:rsidRDefault="004808CB" w:rsidP="00520E70">
      <w:pPr>
        <w:spacing w:before="100" w:beforeAutospacing="1" w:after="100" w:afterAutospacing="1" w:line="240" w:lineRule="auto"/>
        <w:rPr>
          <w:rFonts w:ascii="Times New Roman" w:eastAsia="Times New Roman" w:hAnsi="Times New Roman" w:cs="Times New Roman"/>
          <w:sz w:val="24"/>
          <w:szCs w:val="24"/>
        </w:rPr>
      </w:pPr>
    </w:p>
    <w:p w:rsidR="005D63F8" w:rsidRPr="00690603" w:rsidRDefault="005D63F8">
      <w:pPr>
        <w:pStyle w:val="a4"/>
        <w:ind w:firstLine="426"/>
        <w:jc w:val="both"/>
        <w:rPr>
          <w:rFonts w:asciiTheme="majorHAnsi" w:hAnsiTheme="majorHAnsi"/>
          <w:lang w:val="en-US"/>
        </w:rPr>
      </w:pPr>
    </w:p>
    <w:p w:rsidR="00AD43AF" w:rsidRDefault="00AD43AF" w:rsidP="00937FA1">
      <w:pPr>
        <w:pStyle w:val="a4"/>
        <w:ind w:firstLine="426"/>
        <w:jc w:val="both"/>
        <w:rPr>
          <w:rFonts w:asciiTheme="majorHAnsi" w:hAnsiTheme="majorHAnsi"/>
        </w:rPr>
      </w:pPr>
    </w:p>
    <w:sectPr w:rsidR="00AD43AF" w:rsidSect="005F4305">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980" w:rsidRDefault="00D26980" w:rsidP="009B3DEF">
      <w:pPr>
        <w:spacing w:after="0" w:line="240" w:lineRule="auto"/>
      </w:pPr>
      <w:r>
        <w:separator/>
      </w:r>
    </w:p>
  </w:endnote>
  <w:endnote w:type="continuationSeparator" w:id="0">
    <w:p w:rsidR="00D26980" w:rsidRDefault="00D26980" w:rsidP="009B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6F0" w:rsidRDefault="00AD46F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6F0" w:rsidRDefault="00AD46F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6F0" w:rsidRDefault="00AD46F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980" w:rsidRDefault="00D26980" w:rsidP="009B3DEF">
      <w:pPr>
        <w:spacing w:after="0" w:line="240" w:lineRule="auto"/>
      </w:pPr>
      <w:r>
        <w:separator/>
      </w:r>
    </w:p>
  </w:footnote>
  <w:footnote w:type="continuationSeparator" w:id="0">
    <w:p w:rsidR="00D26980" w:rsidRDefault="00D26980" w:rsidP="009B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54" w:rsidRDefault="00D2698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62438" o:spid="_x0000_s2050" type="#_x0000_t136" style="position:absolute;margin-left:0;margin-top:0;width:481.85pt;height:240.9pt;z-index:-251654144;mso-position-horizontal:center;mso-position-horizontal-relative:margin;mso-position-vertical:center;mso-position-vertical-relative:margin" o:allowincell="f" fillcolor="silver" stroked="f">
          <v:fill opacity=".5"/>
          <v:textpath style="font-family:&quot;Cambria&quot;;font-size:1pt" string="ПРПД"/>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376"/>
      <w:gridCol w:w="1478"/>
    </w:tblGrid>
    <w:tr w:rsidR="00173454">
      <w:trPr>
        <w:trHeight w:val="475"/>
      </w:trPr>
      <w:sdt>
        <w:sdtPr>
          <w:rPr>
            <w:caps/>
            <w:color w:val="FFFFFF" w:themeColor="background1"/>
            <w:sz w:val="32"/>
          </w:rPr>
          <w:alias w:val="Название"/>
          <w:id w:val="78273368"/>
          <w:placeholder>
            <w:docPart w:val="BAC5B18E6A5D4E719D31838E0BC2DE5C"/>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173454" w:rsidRDefault="00173454" w:rsidP="005F4305">
              <w:pPr>
                <w:pStyle w:val="a5"/>
                <w:jc w:val="right"/>
                <w:rPr>
                  <w:caps/>
                  <w:color w:val="FFFFFF" w:themeColor="background1"/>
                </w:rPr>
              </w:pPr>
              <w:r w:rsidRPr="005F4305">
                <w:rPr>
                  <w:caps/>
                  <w:color w:val="FFFFFF" w:themeColor="background1"/>
                  <w:sz w:val="32"/>
                </w:rPr>
                <w:t xml:space="preserve">Задания для самостоятельной работы </w:t>
              </w:r>
            </w:p>
          </w:tc>
        </w:sdtContent>
      </w:sdt>
      <w:sdt>
        <w:sdtPr>
          <w:rPr>
            <w:color w:val="FFFFFF" w:themeColor="background1"/>
            <w:sz w:val="32"/>
          </w:rPr>
          <w:alias w:val="Дата"/>
          <w:id w:val="78273375"/>
          <w:placeholder>
            <w:docPart w:val="B636095422B244AF8B152768EB69CB33"/>
          </w:placeholder>
          <w:dataBinding w:prefixMappings="xmlns:ns0='http://schemas.microsoft.com/office/2006/coverPageProps'" w:xpath="/ns0:CoverPageProperties[1]/ns0:PublishDate[1]" w:storeItemID="{55AF091B-3C7A-41E3-B477-F2FDAA23CFDA}"/>
          <w:date>
            <w:dateFormat w:val="d MMMM yyyy г."/>
            <w:lid w:val="ru-RU"/>
            <w:storeMappedDataAs w:val="dateTime"/>
            <w:calendar w:val="gregorian"/>
          </w:date>
        </w:sdtPr>
        <w:sdtEndPr/>
        <w:sdtContent>
          <w:tc>
            <w:tcPr>
              <w:tcW w:w="750" w:type="pct"/>
              <w:shd w:val="clear" w:color="auto" w:fill="000000" w:themeFill="text1"/>
              <w:vAlign w:val="center"/>
            </w:tcPr>
            <w:p w:rsidR="00173454" w:rsidRDefault="00452EA2" w:rsidP="00452EA2">
              <w:pPr>
                <w:pStyle w:val="a5"/>
                <w:jc w:val="right"/>
                <w:rPr>
                  <w:color w:val="FFFFFF" w:themeColor="background1"/>
                </w:rPr>
              </w:pPr>
              <w:r>
                <w:rPr>
                  <w:color w:val="FFFFFF" w:themeColor="background1"/>
                  <w:sz w:val="32"/>
                </w:rPr>
                <w:t>2022 г.</w:t>
              </w:r>
            </w:p>
          </w:tc>
        </w:sdtContent>
      </w:sdt>
    </w:tr>
  </w:tbl>
  <w:p w:rsidR="00173454" w:rsidRDefault="00D2698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62439" o:spid="_x0000_s2051" type="#_x0000_t136" style="position:absolute;margin-left:0;margin-top:0;width:481.85pt;height:240.9pt;z-index:-251652096;mso-position-horizontal:center;mso-position-horizontal-relative:margin;mso-position-vertical:center;mso-position-vertical-relative:margin" o:allowincell="f" fillcolor="silver" stroked="f">
          <v:fill opacity=".5"/>
          <v:textpath style="font-family:&quot;Cambria&quot;;font-size:1pt" string="ПРПД"/>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54" w:rsidRDefault="00D2698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62437" o:spid="_x0000_s2049" type="#_x0000_t136" style="position:absolute;margin-left:0;margin-top:0;width:481.85pt;height:240.9pt;z-index:-251656192;mso-position-horizontal:center;mso-position-horizontal-relative:margin;mso-position-vertical:center;mso-position-vertical-relative:margin" o:allowincell="f" fillcolor="silver" stroked="f">
          <v:fill opacity=".5"/>
          <v:textpath style="font-family:&quot;Cambria&quot;;font-size:1pt" string="ПРПД"/>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A6E"/>
    <w:multiLevelType w:val="hybridMultilevel"/>
    <w:tmpl w:val="C05AE7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CA217C"/>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
    <w:nsid w:val="03371425"/>
    <w:multiLevelType w:val="hybridMultilevel"/>
    <w:tmpl w:val="617E8BC2"/>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D7145D"/>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
    <w:nsid w:val="09FF2E33"/>
    <w:multiLevelType w:val="hybridMultilevel"/>
    <w:tmpl w:val="6D526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A2091D"/>
    <w:multiLevelType w:val="hybridMultilevel"/>
    <w:tmpl w:val="91107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0C00A8"/>
    <w:multiLevelType w:val="hybridMultilevel"/>
    <w:tmpl w:val="D7E86A58"/>
    <w:lvl w:ilvl="0" w:tplc="0419000F">
      <w:start w:val="1"/>
      <w:numFmt w:val="decimal"/>
      <w:lvlText w:val="%1."/>
      <w:lvlJc w:val="left"/>
      <w:pPr>
        <w:ind w:left="720" w:hanging="360"/>
      </w:pPr>
    </w:lvl>
    <w:lvl w:ilvl="1" w:tplc="0C7E7B2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3F71E72"/>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8">
    <w:nsid w:val="14D97647"/>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9">
    <w:nsid w:val="14DD198C"/>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10">
    <w:nsid w:val="17455BAC"/>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11">
    <w:nsid w:val="179B4184"/>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nsid w:val="1A9912E4"/>
    <w:multiLevelType w:val="hybridMultilevel"/>
    <w:tmpl w:val="AC9C7A3A"/>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1B1077F7"/>
    <w:multiLevelType w:val="hybridMultilevel"/>
    <w:tmpl w:val="0D164710"/>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E5317B5"/>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5">
    <w:nsid w:val="23EC4D87"/>
    <w:multiLevelType w:val="hybridMultilevel"/>
    <w:tmpl w:val="2D462CE8"/>
    <w:lvl w:ilvl="0" w:tplc="70D4DB4A">
      <w:start w:val="1"/>
      <w:numFmt w:val="decimal"/>
      <w:lvlText w:val="%1."/>
      <w:lvlJc w:val="left"/>
      <w:pPr>
        <w:ind w:left="1146" w:hanging="72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27C31BF3"/>
    <w:multiLevelType w:val="hybridMultilevel"/>
    <w:tmpl w:val="6D526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8CE1425"/>
    <w:multiLevelType w:val="hybridMultilevel"/>
    <w:tmpl w:val="30BCFA64"/>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292E7190"/>
    <w:multiLevelType w:val="hybridMultilevel"/>
    <w:tmpl w:val="EA5A4258"/>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2ED59CF"/>
    <w:multiLevelType w:val="hybridMultilevel"/>
    <w:tmpl w:val="644E742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0">
    <w:nsid w:val="373E0ED7"/>
    <w:multiLevelType w:val="hybridMultilevel"/>
    <w:tmpl w:val="16669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7AC06ED"/>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2">
    <w:nsid w:val="3CD27A42"/>
    <w:multiLevelType w:val="hybridMultilevel"/>
    <w:tmpl w:val="AE9C2690"/>
    <w:lvl w:ilvl="0" w:tplc="FFFFFFFF">
      <w:start w:val="1"/>
      <w:numFmt w:val="bullet"/>
      <w:pStyle w:val="a"/>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05120CA"/>
    <w:multiLevelType w:val="hybridMultilevel"/>
    <w:tmpl w:val="5FC47524"/>
    <w:lvl w:ilvl="0" w:tplc="70D4DB4A">
      <w:start w:val="1"/>
      <w:numFmt w:val="decimal"/>
      <w:lvlText w:val="%1."/>
      <w:lvlJc w:val="left"/>
      <w:pPr>
        <w:ind w:left="1146"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0540FF6"/>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5">
    <w:nsid w:val="40913301"/>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6">
    <w:nsid w:val="45405960"/>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7">
    <w:nsid w:val="460C6BA2"/>
    <w:multiLevelType w:val="hybridMultilevel"/>
    <w:tmpl w:val="D94AAE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66C50E8"/>
    <w:multiLevelType w:val="hybridMultilevel"/>
    <w:tmpl w:val="2BFE22BC"/>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6852C8E"/>
    <w:multiLevelType w:val="hybridMultilevel"/>
    <w:tmpl w:val="4D424E58"/>
    <w:lvl w:ilvl="0" w:tplc="621C5CE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nsid w:val="491D323F"/>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1">
    <w:nsid w:val="513410E9"/>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2">
    <w:nsid w:val="51C533AE"/>
    <w:multiLevelType w:val="hybridMultilevel"/>
    <w:tmpl w:val="C13212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3E841F6"/>
    <w:multiLevelType w:val="multilevel"/>
    <w:tmpl w:val="44246F5E"/>
    <w:lvl w:ilvl="0">
      <w:start w:val="12"/>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4">
    <w:nsid w:val="54492C32"/>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5">
    <w:nsid w:val="549C3304"/>
    <w:multiLevelType w:val="hybridMultilevel"/>
    <w:tmpl w:val="9702D43C"/>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6">
    <w:nsid w:val="5A3147FF"/>
    <w:multiLevelType w:val="hybridMultilevel"/>
    <w:tmpl w:val="50A2E54C"/>
    <w:lvl w:ilvl="0" w:tplc="03ECCBAE">
      <w:start w:val="1"/>
      <w:numFmt w:val="decimal"/>
      <w:lvlText w:val="%1."/>
      <w:lvlJc w:val="left"/>
      <w:pPr>
        <w:ind w:left="1214" w:hanging="788"/>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7">
    <w:nsid w:val="5F477581"/>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8">
    <w:nsid w:val="6536098B"/>
    <w:multiLevelType w:val="hybridMultilevel"/>
    <w:tmpl w:val="B1E89BB6"/>
    <w:lvl w:ilvl="0" w:tplc="70D4DB4A">
      <w:start w:val="1"/>
      <w:numFmt w:val="decimal"/>
      <w:lvlText w:val="%1."/>
      <w:lvlJc w:val="left"/>
      <w:pPr>
        <w:ind w:left="1146"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59C4F2B"/>
    <w:multiLevelType w:val="multilevel"/>
    <w:tmpl w:val="44246F5E"/>
    <w:lvl w:ilvl="0">
      <w:start w:val="12"/>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40">
    <w:nsid w:val="6AE362B6"/>
    <w:multiLevelType w:val="hybridMultilevel"/>
    <w:tmpl w:val="8596709E"/>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BD93A11"/>
    <w:multiLevelType w:val="hybridMultilevel"/>
    <w:tmpl w:val="34F03714"/>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nsid w:val="6E950DBE"/>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43">
    <w:nsid w:val="75AC1BC6"/>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4">
    <w:nsid w:val="7A6A0859"/>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5">
    <w:nsid w:val="7BF7133F"/>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6">
    <w:nsid w:val="7E317E5F"/>
    <w:multiLevelType w:val="hybridMultilevel"/>
    <w:tmpl w:val="3BCA3F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F3024E9"/>
    <w:multiLevelType w:val="hybridMultilevel"/>
    <w:tmpl w:val="21AE7F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22"/>
  </w:num>
  <w:num w:numId="3">
    <w:abstractNumId w:val="19"/>
  </w:num>
  <w:num w:numId="4">
    <w:abstractNumId w:val="5"/>
  </w:num>
  <w:num w:numId="5">
    <w:abstractNumId w:val="32"/>
  </w:num>
  <w:num w:numId="6">
    <w:abstractNumId w:val="6"/>
  </w:num>
  <w:num w:numId="7">
    <w:abstractNumId w:val="27"/>
  </w:num>
  <w:num w:numId="8">
    <w:abstractNumId w:val="4"/>
  </w:num>
  <w:num w:numId="9">
    <w:abstractNumId w:val="47"/>
  </w:num>
  <w:num w:numId="10">
    <w:abstractNumId w:val="41"/>
  </w:num>
  <w:num w:numId="11">
    <w:abstractNumId w:val="18"/>
  </w:num>
  <w:num w:numId="12">
    <w:abstractNumId w:val="26"/>
  </w:num>
  <w:num w:numId="13">
    <w:abstractNumId w:val="13"/>
  </w:num>
  <w:num w:numId="14">
    <w:abstractNumId w:val="0"/>
  </w:num>
  <w:num w:numId="15">
    <w:abstractNumId w:val="17"/>
  </w:num>
  <w:num w:numId="16">
    <w:abstractNumId w:val="46"/>
  </w:num>
  <w:num w:numId="17">
    <w:abstractNumId w:val="12"/>
  </w:num>
  <w:num w:numId="18">
    <w:abstractNumId w:val="35"/>
  </w:num>
  <w:num w:numId="19">
    <w:abstractNumId w:val="28"/>
  </w:num>
  <w:num w:numId="20">
    <w:abstractNumId w:val="40"/>
  </w:num>
  <w:num w:numId="21">
    <w:abstractNumId w:val="16"/>
  </w:num>
  <w:num w:numId="22">
    <w:abstractNumId w:val="2"/>
  </w:num>
  <w:num w:numId="23">
    <w:abstractNumId w:val="15"/>
  </w:num>
  <w:num w:numId="24">
    <w:abstractNumId w:val="23"/>
  </w:num>
  <w:num w:numId="25">
    <w:abstractNumId w:val="38"/>
  </w:num>
  <w:num w:numId="26">
    <w:abstractNumId w:val="34"/>
  </w:num>
  <w:num w:numId="27">
    <w:abstractNumId w:val="25"/>
  </w:num>
  <w:num w:numId="28">
    <w:abstractNumId w:val="45"/>
  </w:num>
  <w:num w:numId="29">
    <w:abstractNumId w:val="43"/>
  </w:num>
  <w:num w:numId="30">
    <w:abstractNumId w:val="7"/>
  </w:num>
  <w:num w:numId="31">
    <w:abstractNumId w:val="24"/>
  </w:num>
  <w:num w:numId="32">
    <w:abstractNumId w:val="11"/>
  </w:num>
  <w:num w:numId="33">
    <w:abstractNumId w:val="3"/>
  </w:num>
  <w:num w:numId="34">
    <w:abstractNumId w:val="36"/>
  </w:num>
  <w:num w:numId="35">
    <w:abstractNumId w:val="37"/>
  </w:num>
  <w:num w:numId="36">
    <w:abstractNumId w:val="8"/>
  </w:num>
  <w:num w:numId="37">
    <w:abstractNumId w:val="14"/>
  </w:num>
  <w:num w:numId="38">
    <w:abstractNumId w:val="21"/>
  </w:num>
  <w:num w:numId="39">
    <w:abstractNumId w:val="20"/>
  </w:num>
  <w:num w:numId="40">
    <w:abstractNumId w:val="1"/>
  </w:num>
  <w:num w:numId="41">
    <w:abstractNumId w:val="39"/>
  </w:num>
  <w:num w:numId="42">
    <w:abstractNumId w:val="33"/>
  </w:num>
  <w:num w:numId="43">
    <w:abstractNumId w:val="42"/>
  </w:num>
  <w:num w:numId="44">
    <w:abstractNumId w:val="30"/>
  </w:num>
  <w:num w:numId="45">
    <w:abstractNumId w:val="9"/>
  </w:num>
  <w:num w:numId="46">
    <w:abstractNumId w:val="10"/>
  </w:num>
  <w:num w:numId="47">
    <w:abstractNumId w:val="31"/>
  </w:num>
  <w:num w:numId="48">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92E99"/>
    <w:rsid w:val="00013209"/>
    <w:rsid w:val="000143A9"/>
    <w:rsid w:val="00025902"/>
    <w:rsid w:val="00027D08"/>
    <w:rsid w:val="000363E8"/>
    <w:rsid w:val="00041F7A"/>
    <w:rsid w:val="00045FE0"/>
    <w:rsid w:val="00050124"/>
    <w:rsid w:val="00051F28"/>
    <w:rsid w:val="000569DE"/>
    <w:rsid w:val="00061050"/>
    <w:rsid w:val="00085FDC"/>
    <w:rsid w:val="0009277D"/>
    <w:rsid w:val="000A1E16"/>
    <w:rsid w:val="000A6219"/>
    <w:rsid w:val="000C67B8"/>
    <w:rsid w:val="000E1C38"/>
    <w:rsid w:val="000E6859"/>
    <w:rsid w:val="000F1D46"/>
    <w:rsid w:val="000F5559"/>
    <w:rsid w:val="000F6CCC"/>
    <w:rsid w:val="001025BE"/>
    <w:rsid w:val="001207F4"/>
    <w:rsid w:val="00132172"/>
    <w:rsid w:val="00132A84"/>
    <w:rsid w:val="001369ED"/>
    <w:rsid w:val="0014177E"/>
    <w:rsid w:val="00150C13"/>
    <w:rsid w:val="001530E3"/>
    <w:rsid w:val="00153599"/>
    <w:rsid w:val="00165D4B"/>
    <w:rsid w:val="00173454"/>
    <w:rsid w:val="001875CE"/>
    <w:rsid w:val="00191536"/>
    <w:rsid w:val="00192E99"/>
    <w:rsid w:val="001A1E33"/>
    <w:rsid w:val="001A4620"/>
    <w:rsid w:val="001F1A67"/>
    <w:rsid w:val="001F3B6F"/>
    <w:rsid w:val="001F63A6"/>
    <w:rsid w:val="0020049E"/>
    <w:rsid w:val="00215B8E"/>
    <w:rsid w:val="00215D2D"/>
    <w:rsid w:val="0021711B"/>
    <w:rsid w:val="00257767"/>
    <w:rsid w:val="00257E4E"/>
    <w:rsid w:val="002A6ACC"/>
    <w:rsid w:val="002B116E"/>
    <w:rsid w:val="0030038E"/>
    <w:rsid w:val="00316E20"/>
    <w:rsid w:val="00354232"/>
    <w:rsid w:val="003551E8"/>
    <w:rsid w:val="00356C8C"/>
    <w:rsid w:val="003719FF"/>
    <w:rsid w:val="0037313B"/>
    <w:rsid w:val="003A5624"/>
    <w:rsid w:val="003B2FB6"/>
    <w:rsid w:val="003C5759"/>
    <w:rsid w:val="003D664E"/>
    <w:rsid w:val="003E08ED"/>
    <w:rsid w:val="003F445C"/>
    <w:rsid w:val="003F4E39"/>
    <w:rsid w:val="003F6741"/>
    <w:rsid w:val="00427BF1"/>
    <w:rsid w:val="00437794"/>
    <w:rsid w:val="00445AEF"/>
    <w:rsid w:val="00447A69"/>
    <w:rsid w:val="00452EA2"/>
    <w:rsid w:val="00460DFE"/>
    <w:rsid w:val="004652AC"/>
    <w:rsid w:val="004754B4"/>
    <w:rsid w:val="004808CB"/>
    <w:rsid w:val="00483AD8"/>
    <w:rsid w:val="0048461E"/>
    <w:rsid w:val="004A1242"/>
    <w:rsid w:val="004A1B18"/>
    <w:rsid w:val="004B6C2E"/>
    <w:rsid w:val="004C5026"/>
    <w:rsid w:val="004D4F7B"/>
    <w:rsid w:val="005021AF"/>
    <w:rsid w:val="005056EF"/>
    <w:rsid w:val="005140C0"/>
    <w:rsid w:val="005162E2"/>
    <w:rsid w:val="00520E70"/>
    <w:rsid w:val="00540312"/>
    <w:rsid w:val="00555C90"/>
    <w:rsid w:val="00575E03"/>
    <w:rsid w:val="005774AA"/>
    <w:rsid w:val="00586AA3"/>
    <w:rsid w:val="00594560"/>
    <w:rsid w:val="005A1460"/>
    <w:rsid w:val="005A2262"/>
    <w:rsid w:val="005A6155"/>
    <w:rsid w:val="005B2520"/>
    <w:rsid w:val="005D14E6"/>
    <w:rsid w:val="005D62EF"/>
    <w:rsid w:val="005D63F8"/>
    <w:rsid w:val="005D6986"/>
    <w:rsid w:val="005F4305"/>
    <w:rsid w:val="006003C9"/>
    <w:rsid w:val="00602321"/>
    <w:rsid w:val="00613D01"/>
    <w:rsid w:val="00620712"/>
    <w:rsid w:val="006325D7"/>
    <w:rsid w:val="006336BE"/>
    <w:rsid w:val="00633DC9"/>
    <w:rsid w:val="00641E0B"/>
    <w:rsid w:val="006608EB"/>
    <w:rsid w:val="00663A39"/>
    <w:rsid w:val="00670469"/>
    <w:rsid w:val="00670AC7"/>
    <w:rsid w:val="006729FA"/>
    <w:rsid w:val="00672A75"/>
    <w:rsid w:val="00690603"/>
    <w:rsid w:val="00693F6B"/>
    <w:rsid w:val="006B2AFB"/>
    <w:rsid w:val="006C5F80"/>
    <w:rsid w:val="006D4153"/>
    <w:rsid w:val="006E5DDC"/>
    <w:rsid w:val="006F6670"/>
    <w:rsid w:val="00700DAE"/>
    <w:rsid w:val="00704336"/>
    <w:rsid w:val="0070659F"/>
    <w:rsid w:val="0070676A"/>
    <w:rsid w:val="00734F44"/>
    <w:rsid w:val="007575E1"/>
    <w:rsid w:val="007600A0"/>
    <w:rsid w:val="00786517"/>
    <w:rsid w:val="00791E78"/>
    <w:rsid w:val="00794C17"/>
    <w:rsid w:val="00795F46"/>
    <w:rsid w:val="007B0BAE"/>
    <w:rsid w:val="007C4686"/>
    <w:rsid w:val="007D0E3A"/>
    <w:rsid w:val="007F50A7"/>
    <w:rsid w:val="00800508"/>
    <w:rsid w:val="008207B8"/>
    <w:rsid w:val="00823618"/>
    <w:rsid w:val="008242CC"/>
    <w:rsid w:val="008334F1"/>
    <w:rsid w:val="0084164D"/>
    <w:rsid w:val="008444E8"/>
    <w:rsid w:val="00863C3E"/>
    <w:rsid w:val="008703DA"/>
    <w:rsid w:val="00872B28"/>
    <w:rsid w:val="008827E3"/>
    <w:rsid w:val="00885C60"/>
    <w:rsid w:val="0088663C"/>
    <w:rsid w:val="008B0C4F"/>
    <w:rsid w:val="008B327E"/>
    <w:rsid w:val="008C56B2"/>
    <w:rsid w:val="008C725A"/>
    <w:rsid w:val="008D53C6"/>
    <w:rsid w:val="008E53EB"/>
    <w:rsid w:val="008F31BC"/>
    <w:rsid w:val="009104FA"/>
    <w:rsid w:val="009172DB"/>
    <w:rsid w:val="00921AAC"/>
    <w:rsid w:val="00930030"/>
    <w:rsid w:val="0093215A"/>
    <w:rsid w:val="009346D7"/>
    <w:rsid w:val="00937FA1"/>
    <w:rsid w:val="00941AC1"/>
    <w:rsid w:val="00943724"/>
    <w:rsid w:val="009438BB"/>
    <w:rsid w:val="009579F1"/>
    <w:rsid w:val="009635FA"/>
    <w:rsid w:val="009654D8"/>
    <w:rsid w:val="00976F84"/>
    <w:rsid w:val="00985B3D"/>
    <w:rsid w:val="009A0019"/>
    <w:rsid w:val="009A644D"/>
    <w:rsid w:val="009B313A"/>
    <w:rsid w:val="009B3DEF"/>
    <w:rsid w:val="00A17728"/>
    <w:rsid w:val="00A22D5F"/>
    <w:rsid w:val="00A4051F"/>
    <w:rsid w:val="00A63341"/>
    <w:rsid w:val="00A63405"/>
    <w:rsid w:val="00A70ED7"/>
    <w:rsid w:val="00A8105C"/>
    <w:rsid w:val="00A94594"/>
    <w:rsid w:val="00A95D8D"/>
    <w:rsid w:val="00A97297"/>
    <w:rsid w:val="00A97FC2"/>
    <w:rsid w:val="00AB052F"/>
    <w:rsid w:val="00AB0811"/>
    <w:rsid w:val="00AB1239"/>
    <w:rsid w:val="00AD43AF"/>
    <w:rsid w:val="00AD46F0"/>
    <w:rsid w:val="00AE1A18"/>
    <w:rsid w:val="00AE78ED"/>
    <w:rsid w:val="00AF0BCB"/>
    <w:rsid w:val="00B07E1C"/>
    <w:rsid w:val="00B236E0"/>
    <w:rsid w:val="00B23745"/>
    <w:rsid w:val="00B62C5A"/>
    <w:rsid w:val="00B73695"/>
    <w:rsid w:val="00B83E60"/>
    <w:rsid w:val="00B91078"/>
    <w:rsid w:val="00BA38F5"/>
    <w:rsid w:val="00BA593B"/>
    <w:rsid w:val="00BB17A1"/>
    <w:rsid w:val="00BC5029"/>
    <w:rsid w:val="00BD1299"/>
    <w:rsid w:val="00BD137F"/>
    <w:rsid w:val="00BF19E7"/>
    <w:rsid w:val="00BF6D91"/>
    <w:rsid w:val="00C00B8D"/>
    <w:rsid w:val="00C034CF"/>
    <w:rsid w:val="00C131D4"/>
    <w:rsid w:val="00C36F92"/>
    <w:rsid w:val="00C53887"/>
    <w:rsid w:val="00C55142"/>
    <w:rsid w:val="00C63B62"/>
    <w:rsid w:val="00C720F8"/>
    <w:rsid w:val="00CA5519"/>
    <w:rsid w:val="00CA6311"/>
    <w:rsid w:val="00CC0439"/>
    <w:rsid w:val="00CD3476"/>
    <w:rsid w:val="00CD580B"/>
    <w:rsid w:val="00CD71FB"/>
    <w:rsid w:val="00CE2555"/>
    <w:rsid w:val="00CE36BD"/>
    <w:rsid w:val="00CF0F1B"/>
    <w:rsid w:val="00CF60E1"/>
    <w:rsid w:val="00D03C49"/>
    <w:rsid w:val="00D04FD4"/>
    <w:rsid w:val="00D13E2A"/>
    <w:rsid w:val="00D26980"/>
    <w:rsid w:val="00D439E1"/>
    <w:rsid w:val="00D464A0"/>
    <w:rsid w:val="00D57DF8"/>
    <w:rsid w:val="00D6465B"/>
    <w:rsid w:val="00D8356B"/>
    <w:rsid w:val="00D86E5E"/>
    <w:rsid w:val="00DA202A"/>
    <w:rsid w:val="00DB11C7"/>
    <w:rsid w:val="00DC1C1C"/>
    <w:rsid w:val="00DC2157"/>
    <w:rsid w:val="00DC4810"/>
    <w:rsid w:val="00DF1266"/>
    <w:rsid w:val="00E307DA"/>
    <w:rsid w:val="00E531F3"/>
    <w:rsid w:val="00E53E3B"/>
    <w:rsid w:val="00E549CB"/>
    <w:rsid w:val="00E61BD2"/>
    <w:rsid w:val="00E855DE"/>
    <w:rsid w:val="00E87EFE"/>
    <w:rsid w:val="00E95E99"/>
    <w:rsid w:val="00ED4BA7"/>
    <w:rsid w:val="00ED5BCB"/>
    <w:rsid w:val="00ED69CD"/>
    <w:rsid w:val="00EF2207"/>
    <w:rsid w:val="00F157D1"/>
    <w:rsid w:val="00F245A6"/>
    <w:rsid w:val="00F24EA4"/>
    <w:rsid w:val="00F32570"/>
    <w:rsid w:val="00F4168A"/>
    <w:rsid w:val="00F5245B"/>
    <w:rsid w:val="00F57C83"/>
    <w:rsid w:val="00F63AFC"/>
    <w:rsid w:val="00F6619B"/>
    <w:rsid w:val="00F86A18"/>
    <w:rsid w:val="00F95EED"/>
    <w:rsid w:val="00FB5A44"/>
    <w:rsid w:val="00FB64C9"/>
    <w:rsid w:val="00FC772F"/>
    <w:rsid w:val="00FC7FD3"/>
    <w:rsid w:val="00FE65AC"/>
    <w:rsid w:val="00FF32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7728"/>
  </w:style>
  <w:style w:type="paragraph" w:styleId="1">
    <w:name w:val="heading 1"/>
    <w:basedOn w:val="a0"/>
    <w:next w:val="a0"/>
    <w:link w:val="10"/>
    <w:qFormat/>
    <w:rsid w:val="008B327E"/>
    <w:pPr>
      <w:keepNext/>
      <w:spacing w:after="0" w:line="240" w:lineRule="auto"/>
      <w:jc w:val="center"/>
      <w:outlineLvl w:val="0"/>
    </w:pPr>
    <w:rPr>
      <w:rFonts w:ascii="TimesET" w:eastAsia="Times New Roman" w:hAnsi="TimesET" w:cs="Times New Roman"/>
      <w:sz w:val="24"/>
      <w:szCs w:val="20"/>
    </w:rPr>
  </w:style>
  <w:style w:type="paragraph" w:styleId="2">
    <w:name w:val="heading 2"/>
    <w:basedOn w:val="a0"/>
    <w:next w:val="a0"/>
    <w:link w:val="20"/>
    <w:qFormat/>
    <w:rsid w:val="008B327E"/>
    <w:pPr>
      <w:keepNext/>
      <w:spacing w:before="240" w:after="60" w:line="240" w:lineRule="auto"/>
      <w:outlineLvl w:val="1"/>
    </w:pPr>
    <w:rPr>
      <w:rFonts w:ascii="Arial" w:eastAsia="Times New Roman" w:hAnsi="Arial" w:cs="Arial"/>
      <w:b/>
      <w:bCs/>
      <w:i/>
      <w:iCs/>
      <w:sz w:val="28"/>
      <w:szCs w:val="28"/>
    </w:rPr>
  </w:style>
  <w:style w:type="paragraph" w:styleId="4">
    <w:name w:val="heading 4"/>
    <w:basedOn w:val="a0"/>
    <w:next w:val="a0"/>
    <w:link w:val="40"/>
    <w:qFormat/>
    <w:rsid w:val="008B327E"/>
    <w:pPr>
      <w:keepNext/>
      <w:spacing w:before="240" w:after="60" w:line="240" w:lineRule="auto"/>
      <w:outlineLvl w:val="3"/>
    </w:pPr>
    <w:rPr>
      <w:rFonts w:ascii="Times New Roman" w:eastAsia="Times New Roman" w:hAnsi="Times New Roman" w:cs="Times New Roman"/>
      <w:b/>
      <w:bCs/>
      <w:sz w:val="28"/>
      <w:szCs w:val="28"/>
    </w:rPr>
  </w:style>
  <w:style w:type="paragraph" w:styleId="5">
    <w:name w:val="heading 5"/>
    <w:basedOn w:val="a0"/>
    <w:next w:val="a0"/>
    <w:link w:val="50"/>
    <w:qFormat/>
    <w:rsid w:val="008B327E"/>
    <w:pPr>
      <w:spacing w:before="240" w:after="60" w:line="240" w:lineRule="auto"/>
      <w:outlineLvl w:val="4"/>
    </w:pPr>
    <w:rPr>
      <w:rFonts w:ascii="Times New Roman" w:eastAsia="Times New Roman" w:hAnsi="Times New Roman" w:cs="Times New Roman"/>
      <w:b/>
      <w:bCs/>
      <w:i/>
      <w:iCs/>
      <w:sz w:val="26"/>
      <w:szCs w:val="26"/>
    </w:rPr>
  </w:style>
  <w:style w:type="paragraph" w:styleId="6">
    <w:name w:val="heading 6"/>
    <w:basedOn w:val="a0"/>
    <w:next w:val="a0"/>
    <w:link w:val="60"/>
    <w:qFormat/>
    <w:rsid w:val="008B327E"/>
    <w:pPr>
      <w:spacing w:before="240" w:after="60" w:line="240" w:lineRule="auto"/>
      <w:outlineLvl w:val="5"/>
    </w:pPr>
    <w:rPr>
      <w:rFonts w:ascii="Times New Roman" w:eastAsia="Times New Roman" w:hAnsi="Times New Roman" w:cs="Times New Roman"/>
      <w:b/>
      <w:bCs/>
    </w:rPr>
  </w:style>
  <w:style w:type="paragraph" w:styleId="7">
    <w:name w:val="heading 7"/>
    <w:basedOn w:val="a0"/>
    <w:next w:val="a0"/>
    <w:link w:val="70"/>
    <w:qFormat/>
    <w:rsid w:val="008B327E"/>
    <w:pPr>
      <w:spacing w:before="240" w:after="60" w:line="240" w:lineRule="auto"/>
      <w:outlineLvl w:val="6"/>
    </w:pPr>
    <w:rPr>
      <w:rFonts w:ascii="Times New Roman" w:eastAsia="Times New Roman" w:hAnsi="Times New Roman"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9B3DEF"/>
    <w:pPr>
      <w:spacing w:after="0" w:line="240" w:lineRule="auto"/>
    </w:pPr>
  </w:style>
  <w:style w:type="paragraph" w:styleId="a5">
    <w:name w:val="header"/>
    <w:basedOn w:val="a0"/>
    <w:link w:val="a6"/>
    <w:uiPriority w:val="99"/>
    <w:unhideWhenUsed/>
    <w:rsid w:val="009B3DEF"/>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9B3DEF"/>
  </w:style>
  <w:style w:type="paragraph" w:styleId="a7">
    <w:name w:val="footer"/>
    <w:basedOn w:val="a0"/>
    <w:link w:val="a8"/>
    <w:unhideWhenUsed/>
    <w:rsid w:val="009B3DEF"/>
    <w:pPr>
      <w:tabs>
        <w:tab w:val="center" w:pos="4677"/>
        <w:tab w:val="right" w:pos="9355"/>
      </w:tabs>
      <w:spacing w:after="0" w:line="240" w:lineRule="auto"/>
    </w:pPr>
  </w:style>
  <w:style w:type="character" w:customStyle="1" w:styleId="a8">
    <w:name w:val="Нижний колонтитул Знак"/>
    <w:basedOn w:val="a1"/>
    <w:link w:val="a7"/>
    <w:semiHidden/>
    <w:rsid w:val="009B3DEF"/>
  </w:style>
  <w:style w:type="paragraph" w:styleId="a9">
    <w:name w:val="Balloon Text"/>
    <w:basedOn w:val="a0"/>
    <w:link w:val="aa"/>
    <w:semiHidden/>
    <w:unhideWhenUsed/>
    <w:rsid w:val="009B3DEF"/>
    <w:pPr>
      <w:spacing w:after="0" w:line="240" w:lineRule="auto"/>
    </w:pPr>
    <w:rPr>
      <w:rFonts w:ascii="Tahoma" w:hAnsi="Tahoma" w:cs="Tahoma"/>
      <w:sz w:val="16"/>
      <w:szCs w:val="16"/>
    </w:rPr>
  </w:style>
  <w:style w:type="character" w:customStyle="1" w:styleId="aa">
    <w:name w:val="Текст выноски Знак"/>
    <w:basedOn w:val="a1"/>
    <w:link w:val="a9"/>
    <w:semiHidden/>
    <w:rsid w:val="009B3DEF"/>
    <w:rPr>
      <w:rFonts w:ascii="Tahoma" w:hAnsi="Tahoma" w:cs="Tahoma"/>
      <w:sz w:val="16"/>
      <w:szCs w:val="16"/>
    </w:rPr>
  </w:style>
  <w:style w:type="paragraph" w:styleId="ab">
    <w:name w:val="footnote text"/>
    <w:basedOn w:val="a0"/>
    <w:link w:val="ac"/>
    <w:unhideWhenUsed/>
    <w:rsid w:val="008703DA"/>
    <w:pPr>
      <w:spacing w:after="0" w:line="240" w:lineRule="auto"/>
    </w:pPr>
    <w:rPr>
      <w:sz w:val="20"/>
      <w:szCs w:val="20"/>
    </w:rPr>
  </w:style>
  <w:style w:type="character" w:customStyle="1" w:styleId="ac">
    <w:name w:val="Текст сноски Знак"/>
    <w:basedOn w:val="a1"/>
    <w:link w:val="ab"/>
    <w:semiHidden/>
    <w:rsid w:val="008703DA"/>
    <w:rPr>
      <w:sz w:val="20"/>
      <w:szCs w:val="20"/>
    </w:rPr>
  </w:style>
  <w:style w:type="character" w:styleId="ad">
    <w:name w:val="footnote reference"/>
    <w:basedOn w:val="a1"/>
    <w:uiPriority w:val="99"/>
    <w:semiHidden/>
    <w:unhideWhenUsed/>
    <w:rsid w:val="008703DA"/>
    <w:rPr>
      <w:vertAlign w:val="superscript"/>
    </w:rPr>
  </w:style>
  <w:style w:type="character" w:customStyle="1" w:styleId="10">
    <w:name w:val="Заголовок 1 Знак"/>
    <w:basedOn w:val="a1"/>
    <w:link w:val="1"/>
    <w:rsid w:val="008B327E"/>
    <w:rPr>
      <w:rFonts w:ascii="TimesET" w:eastAsia="Times New Roman" w:hAnsi="TimesET" w:cs="Times New Roman"/>
      <w:sz w:val="24"/>
      <w:szCs w:val="20"/>
    </w:rPr>
  </w:style>
  <w:style w:type="character" w:customStyle="1" w:styleId="20">
    <w:name w:val="Заголовок 2 Знак"/>
    <w:basedOn w:val="a1"/>
    <w:link w:val="2"/>
    <w:rsid w:val="008B327E"/>
    <w:rPr>
      <w:rFonts w:ascii="Arial" w:eastAsia="Times New Roman" w:hAnsi="Arial" w:cs="Arial"/>
      <w:b/>
      <w:bCs/>
      <w:i/>
      <w:iCs/>
      <w:sz w:val="28"/>
      <w:szCs w:val="28"/>
    </w:rPr>
  </w:style>
  <w:style w:type="character" w:customStyle="1" w:styleId="40">
    <w:name w:val="Заголовок 4 Знак"/>
    <w:basedOn w:val="a1"/>
    <w:link w:val="4"/>
    <w:rsid w:val="008B327E"/>
    <w:rPr>
      <w:rFonts w:ascii="Times New Roman" w:eastAsia="Times New Roman" w:hAnsi="Times New Roman" w:cs="Times New Roman"/>
      <w:b/>
      <w:bCs/>
      <w:sz w:val="28"/>
      <w:szCs w:val="28"/>
    </w:rPr>
  </w:style>
  <w:style w:type="character" w:customStyle="1" w:styleId="50">
    <w:name w:val="Заголовок 5 Знак"/>
    <w:basedOn w:val="a1"/>
    <w:link w:val="5"/>
    <w:rsid w:val="008B327E"/>
    <w:rPr>
      <w:rFonts w:ascii="Times New Roman" w:eastAsia="Times New Roman" w:hAnsi="Times New Roman" w:cs="Times New Roman"/>
      <w:b/>
      <w:bCs/>
      <w:i/>
      <w:iCs/>
      <w:sz w:val="26"/>
      <w:szCs w:val="26"/>
    </w:rPr>
  </w:style>
  <w:style w:type="character" w:customStyle="1" w:styleId="60">
    <w:name w:val="Заголовок 6 Знак"/>
    <w:basedOn w:val="a1"/>
    <w:link w:val="6"/>
    <w:rsid w:val="008B327E"/>
    <w:rPr>
      <w:rFonts w:ascii="Times New Roman" w:eastAsia="Times New Roman" w:hAnsi="Times New Roman" w:cs="Times New Roman"/>
      <w:b/>
      <w:bCs/>
    </w:rPr>
  </w:style>
  <w:style w:type="character" w:customStyle="1" w:styleId="70">
    <w:name w:val="Заголовок 7 Знак"/>
    <w:basedOn w:val="a1"/>
    <w:link w:val="7"/>
    <w:rsid w:val="008B327E"/>
    <w:rPr>
      <w:rFonts w:ascii="Times New Roman" w:eastAsia="Times New Roman" w:hAnsi="Times New Roman" w:cs="Times New Roman"/>
      <w:sz w:val="24"/>
      <w:szCs w:val="24"/>
    </w:rPr>
  </w:style>
  <w:style w:type="paragraph" w:styleId="ae">
    <w:name w:val="Normal (Web)"/>
    <w:basedOn w:val="a0"/>
    <w:uiPriority w:val="99"/>
    <w:rsid w:val="008B327E"/>
    <w:pPr>
      <w:spacing w:before="100" w:beforeAutospacing="1" w:after="100" w:afterAutospacing="1" w:line="240" w:lineRule="auto"/>
    </w:pPr>
    <w:rPr>
      <w:rFonts w:ascii="Arial Unicode MS" w:eastAsia="Arial Unicode MS" w:hAnsi="Arial Unicode MS" w:cs="Arial Unicode MS"/>
      <w:sz w:val="24"/>
      <w:szCs w:val="24"/>
    </w:rPr>
  </w:style>
  <w:style w:type="paragraph" w:styleId="af">
    <w:name w:val="Title"/>
    <w:basedOn w:val="a0"/>
    <w:link w:val="af0"/>
    <w:qFormat/>
    <w:rsid w:val="008B327E"/>
    <w:pPr>
      <w:spacing w:after="0" w:line="240" w:lineRule="auto"/>
      <w:jc w:val="center"/>
    </w:pPr>
    <w:rPr>
      <w:rFonts w:ascii="Times New Roman" w:eastAsia="Times New Roman" w:hAnsi="Times New Roman" w:cs="Times New Roman"/>
      <w:b/>
      <w:sz w:val="28"/>
      <w:szCs w:val="20"/>
    </w:rPr>
  </w:style>
  <w:style w:type="character" w:customStyle="1" w:styleId="af0">
    <w:name w:val="Название Знак"/>
    <w:basedOn w:val="a1"/>
    <w:link w:val="af"/>
    <w:rsid w:val="008B327E"/>
    <w:rPr>
      <w:rFonts w:ascii="Times New Roman" w:eastAsia="Times New Roman" w:hAnsi="Times New Roman" w:cs="Times New Roman"/>
      <w:b/>
      <w:sz w:val="28"/>
      <w:szCs w:val="20"/>
    </w:rPr>
  </w:style>
  <w:style w:type="paragraph" w:styleId="af1">
    <w:name w:val="Body Text"/>
    <w:basedOn w:val="a0"/>
    <w:link w:val="af2"/>
    <w:rsid w:val="008B327E"/>
    <w:pPr>
      <w:spacing w:after="0" w:line="240" w:lineRule="auto"/>
      <w:jc w:val="both"/>
    </w:pPr>
    <w:rPr>
      <w:rFonts w:ascii="Times New Roman" w:eastAsia="Times New Roman" w:hAnsi="Times New Roman" w:cs="Times New Roman"/>
      <w:color w:val="000000"/>
      <w:sz w:val="24"/>
      <w:szCs w:val="18"/>
    </w:rPr>
  </w:style>
  <w:style w:type="character" w:customStyle="1" w:styleId="af2">
    <w:name w:val="Основной текст Знак"/>
    <w:basedOn w:val="a1"/>
    <w:link w:val="af1"/>
    <w:rsid w:val="008B327E"/>
    <w:rPr>
      <w:rFonts w:ascii="Times New Roman" w:eastAsia="Times New Roman" w:hAnsi="Times New Roman" w:cs="Times New Roman"/>
      <w:color w:val="000000"/>
      <w:sz w:val="24"/>
      <w:szCs w:val="18"/>
    </w:rPr>
  </w:style>
  <w:style w:type="paragraph" w:styleId="af3">
    <w:name w:val="Body Text Indent"/>
    <w:aliases w:val="текст,Основной текст 1,Нумерованный список !!,Надин стиль"/>
    <w:basedOn w:val="a0"/>
    <w:link w:val="af4"/>
    <w:rsid w:val="008B327E"/>
    <w:pPr>
      <w:spacing w:after="0" w:line="240" w:lineRule="auto"/>
      <w:ind w:firstLine="902"/>
      <w:jc w:val="both"/>
    </w:pPr>
    <w:rPr>
      <w:rFonts w:ascii="Times New Roman" w:eastAsia="Times New Roman" w:hAnsi="Times New Roman" w:cs="Times New Roman"/>
      <w:color w:val="000000"/>
      <w:sz w:val="24"/>
      <w:szCs w:val="18"/>
    </w:rPr>
  </w:style>
  <w:style w:type="character" w:customStyle="1" w:styleId="af4">
    <w:name w:val="Основной текст с отступом Знак"/>
    <w:aliases w:val="текст Знак,Основной текст 1 Знак,Нумерованный список !! Знак,Надин стиль Знак"/>
    <w:basedOn w:val="a1"/>
    <w:link w:val="af3"/>
    <w:rsid w:val="008B327E"/>
    <w:rPr>
      <w:rFonts w:ascii="Times New Roman" w:eastAsia="Times New Roman" w:hAnsi="Times New Roman" w:cs="Times New Roman"/>
      <w:color w:val="000000"/>
      <w:sz w:val="24"/>
      <w:szCs w:val="18"/>
    </w:rPr>
  </w:style>
  <w:style w:type="paragraph" w:styleId="21">
    <w:name w:val="Body Text Indent 2"/>
    <w:basedOn w:val="a0"/>
    <w:link w:val="22"/>
    <w:rsid w:val="008B327E"/>
    <w:pPr>
      <w:spacing w:after="0" w:line="240" w:lineRule="auto"/>
      <w:ind w:firstLine="900"/>
      <w:jc w:val="both"/>
    </w:pPr>
    <w:rPr>
      <w:rFonts w:ascii="Times New Roman" w:eastAsia="Times New Roman" w:hAnsi="Times New Roman" w:cs="Times New Roman"/>
      <w:b/>
      <w:bCs/>
      <w:sz w:val="24"/>
      <w:szCs w:val="24"/>
    </w:rPr>
  </w:style>
  <w:style w:type="character" w:customStyle="1" w:styleId="22">
    <w:name w:val="Основной текст с отступом 2 Знак"/>
    <w:basedOn w:val="a1"/>
    <w:link w:val="21"/>
    <w:rsid w:val="008B327E"/>
    <w:rPr>
      <w:rFonts w:ascii="Times New Roman" w:eastAsia="Times New Roman" w:hAnsi="Times New Roman" w:cs="Times New Roman"/>
      <w:b/>
      <w:bCs/>
      <w:sz w:val="24"/>
      <w:szCs w:val="24"/>
    </w:rPr>
  </w:style>
  <w:style w:type="character" w:styleId="af5">
    <w:name w:val="Strong"/>
    <w:basedOn w:val="a1"/>
    <w:qFormat/>
    <w:rsid w:val="008B327E"/>
    <w:rPr>
      <w:rFonts w:cs="Times New Roman"/>
      <w:b/>
      <w:bCs/>
    </w:rPr>
  </w:style>
  <w:style w:type="character" w:styleId="af6">
    <w:name w:val="Hyperlink"/>
    <w:basedOn w:val="a1"/>
    <w:rsid w:val="008B327E"/>
    <w:rPr>
      <w:rFonts w:cs="Times New Roman"/>
      <w:color w:val="1263AC"/>
      <w:u w:val="none"/>
      <w:effect w:val="none"/>
    </w:rPr>
  </w:style>
  <w:style w:type="table" w:styleId="af7">
    <w:name w:val="Table Grid"/>
    <w:basedOn w:val="a2"/>
    <w:rsid w:val="008B327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Plain Text"/>
    <w:basedOn w:val="a0"/>
    <w:link w:val="af9"/>
    <w:rsid w:val="008B327E"/>
    <w:pPr>
      <w:spacing w:after="0" w:line="240" w:lineRule="auto"/>
    </w:pPr>
    <w:rPr>
      <w:rFonts w:ascii="Courier New" w:eastAsia="Times New Roman" w:hAnsi="Courier New" w:cs="Courier New"/>
      <w:sz w:val="20"/>
      <w:szCs w:val="20"/>
    </w:rPr>
  </w:style>
  <w:style w:type="character" w:customStyle="1" w:styleId="af9">
    <w:name w:val="Текст Знак"/>
    <w:basedOn w:val="a1"/>
    <w:link w:val="af8"/>
    <w:rsid w:val="008B327E"/>
    <w:rPr>
      <w:rFonts w:ascii="Courier New" w:eastAsia="Times New Roman" w:hAnsi="Courier New" w:cs="Courier New"/>
      <w:sz w:val="20"/>
      <w:szCs w:val="20"/>
    </w:rPr>
  </w:style>
  <w:style w:type="character" w:styleId="afa">
    <w:name w:val="page number"/>
    <w:basedOn w:val="a1"/>
    <w:rsid w:val="008B327E"/>
    <w:rPr>
      <w:rFonts w:cs="Times New Roman"/>
    </w:rPr>
  </w:style>
  <w:style w:type="paragraph" w:styleId="23">
    <w:name w:val="Body Text 2"/>
    <w:aliases w:val="Основной текст 2 Знак Знак Знак Знак"/>
    <w:basedOn w:val="a0"/>
    <w:link w:val="24"/>
    <w:rsid w:val="008B327E"/>
    <w:pPr>
      <w:spacing w:after="120" w:line="480" w:lineRule="auto"/>
    </w:pPr>
    <w:rPr>
      <w:rFonts w:ascii="Times New Roman" w:eastAsia="Times New Roman" w:hAnsi="Times New Roman" w:cs="Times New Roman"/>
      <w:sz w:val="24"/>
      <w:szCs w:val="24"/>
    </w:rPr>
  </w:style>
  <w:style w:type="character" w:customStyle="1" w:styleId="24">
    <w:name w:val="Основной текст 2 Знак"/>
    <w:aliases w:val="Основной текст 2 Знак Знак Знак Знак Знак"/>
    <w:basedOn w:val="a1"/>
    <w:link w:val="23"/>
    <w:rsid w:val="008B327E"/>
    <w:rPr>
      <w:rFonts w:ascii="Times New Roman" w:eastAsia="Times New Roman" w:hAnsi="Times New Roman" w:cs="Times New Roman"/>
      <w:sz w:val="24"/>
      <w:szCs w:val="24"/>
    </w:rPr>
  </w:style>
  <w:style w:type="paragraph" w:styleId="afb">
    <w:name w:val="Block Text"/>
    <w:basedOn w:val="a0"/>
    <w:rsid w:val="008B327E"/>
    <w:pPr>
      <w:spacing w:after="0" w:line="240" w:lineRule="auto"/>
      <w:ind w:right="201"/>
      <w:jc w:val="both"/>
    </w:pPr>
    <w:rPr>
      <w:rFonts w:ascii="Times New Roman" w:eastAsia="Times New Roman" w:hAnsi="Times New Roman" w:cs="Times New Roman"/>
      <w:sz w:val="28"/>
      <w:szCs w:val="24"/>
    </w:rPr>
  </w:style>
  <w:style w:type="paragraph" w:styleId="3">
    <w:name w:val="Body Text 3"/>
    <w:basedOn w:val="a0"/>
    <w:link w:val="30"/>
    <w:rsid w:val="008B327E"/>
    <w:pPr>
      <w:spacing w:after="120" w:line="240" w:lineRule="auto"/>
    </w:pPr>
    <w:rPr>
      <w:rFonts w:ascii="Times New Roman" w:eastAsia="Times New Roman" w:hAnsi="Times New Roman" w:cs="Times New Roman"/>
      <w:sz w:val="16"/>
      <w:szCs w:val="16"/>
    </w:rPr>
  </w:style>
  <w:style w:type="character" w:customStyle="1" w:styleId="30">
    <w:name w:val="Основной текст 3 Знак"/>
    <w:basedOn w:val="a1"/>
    <w:link w:val="3"/>
    <w:rsid w:val="008B327E"/>
    <w:rPr>
      <w:rFonts w:ascii="Times New Roman" w:eastAsia="Times New Roman" w:hAnsi="Times New Roman" w:cs="Times New Roman"/>
      <w:sz w:val="16"/>
      <w:szCs w:val="16"/>
    </w:rPr>
  </w:style>
  <w:style w:type="paragraph" w:customStyle="1" w:styleId="afc">
    <w:name w:val="список с точками"/>
    <w:basedOn w:val="a0"/>
    <w:rsid w:val="008B327E"/>
    <w:pPr>
      <w:tabs>
        <w:tab w:val="num" w:pos="720"/>
      </w:tabs>
      <w:spacing w:after="0" w:line="312" w:lineRule="auto"/>
      <w:ind w:left="720" w:hanging="360"/>
      <w:jc w:val="both"/>
    </w:pPr>
    <w:rPr>
      <w:rFonts w:ascii="Times New Roman" w:eastAsia="Times New Roman" w:hAnsi="Times New Roman" w:cs="Times New Roman"/>
      <w:sz w:val="24"/>
      <w:szCs w:val="24"/>
    </w:rPr>
  </w:style>
  <w:style w:type="paragraph" w:styleId="11">
    <w:name w:val="toc 1"/>
    <w:basedOn w:val="a0"/>
    <w:next w:val="a0"/>
    <w:autoRedefine/>
    <w:semiHidden/>
    <w:rsid w:val="008B327E"/>
    <w:pPr>
      <w:tabs>
        <w:tab w:val="right" w:pos="0"/>
        <w:tab w:val="left" w:pos="1080"/>
        <w:tab w:val="right" w:leader="dot" w:pos="9360"/>
      </w:tabs>
      <w:spacing w:after="0" w:line="240" w:lineRule="auto"/>
    </w:pPr>
    <w:rPr>
      <w:rFonts w:ascii="Times New Roman" w:eastAsia="Times New Roman" w:hAnsi="Times New Roman" w:cs="Times New Roman"/>
      <w:b/>
      <w:bCs/>
      <w:noProof/>
      <w:sz w:val="24"/>
      <w:szCs w:val="24"/>
    </w:rPr>
  </w:style>
  <w:style w:type="paragraph" w:styleId="25">
    <w:name w:val="toc 2"/>
    <w:basedOn w:val="a0"/>
    <w:next w:val="a0"/>
    <w:autoRedefine/>
    <w:semiHidden/>
    <w:rsid w:val="008B327E"/>
    <w:pPr>
      <w:widowControl w:val="0"/>
      <w:suppressLineNumbers/>
      <w:tabs>
        <w:tab w:val="left" w:pos="-1418"/>
        <w:tab w:val="left" w:pos="0"/>
        <w:tab w:val="right" w:leader="dot" w:pos="10195"/>
      </w:tabs>
      <w:suppressAutoHyphens/>
      <w:spacing w:after="0" w:line="240" w:lineRule="auto"/>
      <w:ind w:left="57" w:right="57" w:firstLine="709"/>
      <w:jc w:val="center"/>
    </w:pPr>
    <w:rPr>
      <w:rFonts w:ascii="Times New Roman" w:eastAsia="Times New Roman" w:hAnsi="Times New Roman" w:cs="Times New Roman"/>
      <w:b/>
      <w:noProof/>
      <w:sz w:val="24"/>
      <w:szCs w:val="24"/>
    </w:rPr>
  </w:style>
  <w:style w:type="character" w:customStyle="1" w:styleId="apple-style-span">
    <w:name w:val="apple-style-span"/>
    <w:basedOn w:val="a1"/>
    <w:rsid w:val="008B327E"/>
  </w:style>
  <w:style w:type="character" w:customStyle="1" w:styleId="apple-converted-space">
    <w:name w:val="apple-converted-space"/>
    <w:basedOn w:val="a1"/>
    <w:rsid w:val="008B327E"/>
  </w:style>
  <w:style w:type="paragraph" w:styleId="HTML">
    <w:name w:val="HTML Preformatted"/>
    <w:basedOn w:val="a0"/>
    <w:link w:val="HTML0"/>
    <w:rsid w:val="008B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0">
    <w:name w:val="Стандартный HTML Знак"/>
    <w:basedOn w:val="a1"/>
    <w:link w:val="HTML"/>
    <w:rsid w:val="008B327E"/>
    <w:rPr>
      <w:rFonts w:ascii="Courier New" w:eastAsia="Courier New" w:hAnsi="Courier New" w:cs="Courier New"/>
      <w:sz w:val="20"/>
      <w:szCs w:val="20"/>
    </w:rPr>
  </w:style>
  <w:style w:type="paragraph" w:customStyle="1" w:styleId="ConsPlusTitle">
    <w:name w:val="ConsPlusTitle"/>
    <w:rsid w:val="008B327E"/>
    <w:pPr>
      <w:widowControl w:val="0"/>
      <w:autoSpaceDE w:val="0"/>
      <w:autoSpaceDN w:val="0"/>
      <w:adjustRightInd w:val="0"/>
      <w:spacing w:after="0" w:line="240" w:lineRule="auto"/>
    </w:pPr>
    <w:rPr>
      <w:rFonts w:ascii="Times New Roman" w:eastAsia="Times New Roman" w:hAnsi="Times New Roman" w:cs="Times New Roman"/>
      <w:b/>
      <w:bCs/>
      <w:sz w:val="24"/>
      <w:szCs w:val="24"/>
    </w:rPr>
  </w:style>
  <w:style w:type="paragraph" w:customStyle="1" w:styleId="xl35">
    <w:name w:val="xl35"/>
    <w:basedOn w:val="a0"/>
    <w:rsid w:val="008B327E"/>
    <w:pPr>
      <w:spacing w:before="100" w:beforeAutospacing="1" w:after="100" w:afterAutospacing="1" w:line="240" w:lineRule="auto"/>
      <w:jc w:val="center"/>
    </w:pPr>
    <w:rPr>
      <w:rFonts w:ascii="Arial" w:eastAsia="Times New Roman" w:hAnsi="Arial" w:cs="Arial"/>
      <w:b/>
      <w:bCs/>
      <w:sz w:val="24"/>
      <w:szCs w:val="24"/>
    </w:rPr>
  </w:style>
  <w:style w:type="paragraph" w:customStyle="1" w:styleId="12">
    <w:name w:val="Обычный1"/>
    <w:rsid w:val="008B327E"/>
    <w:pPr>
      <w:widowControl w:val="0"/>
      <w:spacing w:after="0" w:line="280" w:lineRule="auto"/>
      <w:ind w:firstLine="280"/>
      <w:jc w:val="both"/>
    </w:pPr>
    <w:rPr>
      <w:rFonts w:ascii="Times New Roman" w:eastAsia="Times New Roman" w:hAnsi="Times New Roman" w:cs="Times New Roman"/>
      <w:snapToGrid w:val="0"/>
      <w:sz w:val="20"/>
      <w:szCs w:val="20"/>
    </w:rPr>
  </w:style>
  <w:style w:type="paragraph" w:styleId="afd">
    <w:name w:val="List Paragraph"/>
    <w:basedOn w:val="a0"/>
    <w:qFormat/>
    <w:rsid w:val="008B327E"/>
    <w:pPr>
      <w:ind w:left="720"/>
      <w:contextualSpacing/>
    </w:pPr>
    <w:rPr>
      <w:rFonts w:ascii="Calibri" w:eastAsia="Times New Roman" w:hAnsi="Calibri" w:cs="Times New Roman"/>
    </w:rPr>
  </w:style>
  <w:style w:type="paragraph" w:customStyle="1" w:styleId="a">
    <w:name w:val="Стиль"/>
    <w:rsid w:val="008B327E"/>
    <w:pPr>
      <w:widowControl w:val="0"/>
      <w:numPr>
        <w:numId w:val="2"/>
      </w:numPr>
      <w:tabs>
        <w:tab w:val="clear" w:pos="720"/>
      </w:tabs>
      <w:autoSpaceDE w:val="0"/>
      <w:autoSpaceDN w:val="0"/>
      <w:adjustRightInd w:val="0"/>
      <w:spacing w:after="0" w:line="240" w:lineRule="auto"/>
      <w:ind w:left="0" w:firstLine="0"/>
    </w:pPr>
    <w:rPr>
      <w:rFonts w:ascii="Times New Roman" w:eastAsia="Times New Roman" w:hAnsi="Times New Roman" w:cs="Times New Roman"/>
      <w:sz w:val="24"/>
      <w:szCs w:val="24"/>
    </w:rPr>
  </w:style>
  <w:style w:type="paragraph" w:styleId="afe">
    <w:name w:val="List Bullet"/>
    <w:basedOn w:val="a0"/>
    <w:autoRedefine/>
    <w:rsid w:val="008B327E"/>
    <w:pPr>
      <w:spacing w:after="0" w:line="240" w:lineRule="auto"/>
    </w:pPr>
    <w:rPr>
      <w:rFonts w:ascii="Times New Roman" w:eastAsia="Times New Roman" w:hAnsi="Times New Roman" w:cs="Times New Roman"/>
      <w:sz w:val="24"/>
      <w:szCs w:val="24"/>
    </w:rPr>
  </w:style>
  <w:style w:type="paragraph" w:styleId="26">
    <w:name w:val="List Bullet 2"/>
    <w:basedOn w:val="a0"/>
    <w:autoRedefine/>
    <w:rsid w:val="008B327E"/>
    <w:pPr>
      <w:spacing w:after="0" w:line="240" w:lineRule="auto"/>
    </w:pPr>
    <w:rPr>
      <w:rFonts w:ascii="Times New Roman" w:eastAsia="Times New Roman" w:hAnsi="Times New Roman" w:cs="Times New Roman"/>
      <w:sz w:val="24"/>
      <w:szCs w:val="24"/>
    </w:rPr>
  </w:style>
  <w:style w:type="character" w:customStyle="1" w:styleId="blockbookauthor">
    <w:name w:val="blockbookauthor"/>
    <w:basedOn w:val="a1"/>
    <w:rsid w:val="008B327E"/>
  </w:style>
  <w:style w:type="paragraph" w:styleId="31">
    <w:name w:val="Body Text Indent 3"/>
    <w:basedOn w:val="a0"/>
    <w:link w:val="32"/>
    <w:rsid w:val="008B327E"/>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1"/>
    <w:link w:val="31"/>
    <w:rsid w:val="008B327E"/>
    <w:rPr>
      <w:rFonts w:ascii="Times New Roman" w:eastAsia="Times New Roman" w:hAnsi="Times New Roman" w:cs="Times New Roman"/>
      <w:sz w:val="16"/>
      <w:szCs w:val="16"/>
    </w:rPr>
  </w:style>
  <w:style w:type="paragraph" w:customStyle="1" w:styleId="t1">
    <w:name w:val="t1"/>
    <w:basedOn w:val="a0"/>
    <w:rsid w:val="008B327E"/>
    <w:pPr>
      <w:spacing w:before="100" w:after="100" w:line="240" w:lineRule="auto"/>
    </w:pPr>
    <w:rPr>
      <w:rFonts w:ascii="Times New Roman" w:eastAsia="Times New Roman" w:hAnsi="Times New Roman" w:cs="Times New Roman"/>
      <w:b/>
      <w:sz w:val="30"/>
      <w:szCs w:val="20"/>
    </w:rPr>
  </w:style>
  <w:style w:type="paragraph" w:customStyle="1" w:styleId="aff">
    <w:name w:val="Знак Знак Знак"/>
    <w:basedOn w:val="a0"/>
    <w:rsid w:val="008B327E"/>
    <w:pPr>
      <w:spacing w:after="160" w:line="240" w:lineRule="exact"/>
    </w:pPr>
    <w:rPr>
      <w:rFonts w:ascii="Verdana" w:eastAsia="Times New Roman" w:hAnsi="Verdana" w:cs="Times New Roman"/>
      <w:sz w:val="20"/>
      <w:szCs w:val="20"/>
    </w:rPr>
  </w:style>
  <w:style w:type="paragraph" w:customStyle="1" w:styleId="aff0">
    <w:name w:val="a"/>
    <w:basedOn w:val="a0"/>
    <w:rsid w:val="008B327E"/>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cnsl">
    <w:name w:val="cnsl"/>
    <w:basedOn w:val="a1"/>
    <w:rsid w:val="00BF19E7"/>
  </w:style>
  <w:style w:type="character" w:customStyle="1" w:styleId="nomer2">
    <w:name w:val="nomer2"/>
    <w:basedOn w:val="a1"/>
    <w:rsid w:val="00BF19E7"/>
  </w:style>
  <w:style w:type="character" w:customStyle="1" w:styleId="others1">
    <w:name w:val="others1"/>
    <w:basedOn w:val="a1"/>
    <w:rsid w:val="00BF19E7"/>
  </w:style>
  <w:style w:type="character" w:customStyle="1" w:styleId="others2">
    <w:name w:val="others2"/>
    <w:basedOn w:val="a1"/>
    <w:rsid w:val="00BF19E7"/>
  </w:style>
  <w:style w:type="character" w:customStyle="1" w:styleId="others3">
    <w:name w:val="others3"/>
    <w:basedOn w:val="a1"/>
    <w:rsid w:val="00BF19E7"/>
  </w:style>
  <w:style w:type="character" w:customStyle="1" w:styleId="address2">
    <w:name w:val="address2"/>
    <w:basedOn w:val="a1"/>
    <w:rsid w:val="00BF19E7"/>
  </w:style>
  <w:style w:type="character" w:customStyle="1" w:styleId="others4">
    <w:name w:val="others4"/>
    <w:basedOn w:val="a1"/>
    <w:rsid w:val="00BF19E7"/>
  </w:style>
  <w:style w:type="character" w:customStyle="1" w:styleId="others6">
    <w:name w:val="others6"/>
    <w:basedOn w:val="a1"/>
    <w:rsid w:val="00BF19E7"/>
  </w:style>
  <w:style w:type="character" w:customStyle="1" w:styleId="data2">
    <w:name w:val="data2"/>
    <w:basedOn w:val="a1"/>
    <w:rsid w:val="00BF19E7"/>
  </w:style>
  <w:style w:type="character" w:customStyle="1" w:styleId="fio5">
    <w:name w:val="fio5"/>
    <w:basedOn w:val="a1"/>
    <w:rsid w:val="00BF19E7"/>
  </w:style>
  <w:style w:type="character" w:customStyle="1" w:styleId="others7">
    <w:name w:val="others7"/>
    <w:basedOn w:val="a1"/>
    <w:rsid w:val="00BF19E7"/>
  </w:style>
  <w:style w:type="character" w:customStyle="1" w:styleId="others8">
    <w:name w:val="others8"/>
    <w:basedOn w:val="a1"/>
    <w:rsid w:val="00BF19E7"/>
  </w:style>
  <w:style w:type="character" w:customStyle="1" w:styleId="others9">
    <w:name w:val="others9"/>
    <w:basedOn w:val="a1"/>
    <w:rsid w:val="00BF19E7"/>
  </w:style>
  <w:style w:type="character" w:customStyle="1" w:styleId="others10">
    <w:name w:val="others10"/>
    <w:basedOn w:val="a1"/>
    <w:rsid w:val="00BF19E7"/>
  </w:style>
  <w:style w:type="character" w:customStyle="1" w:styleId="fio3">
    <w:name w:val="fio3"/>
    <w:basedOn w:val="a1"/>
    <w:rsid w:val="00BF19E7"/>
  </w:style>
  <w:style w:type="character" w:customStyle="1" w:styleId="others17">
    <w:name w:val="others17"/>
    <w:basedOn w:val="a1"/>
    <w:rsid w:val="00BF19E7"/>
  </w:style>
  <w:style w:type="character" w:customStyle="1" w:styleId="others12">
    <w:name w:val="others12"/>
    <w:basedOn w:val="a1"/>
    <w:rsid w:val="00BF19E7"/>
  </w:style>
  <w:style w:type="character" w:customStyle="1" w:styleId="others13">
    <w:name w:val="others13"/>
    <w:basedOn w:val="a1"/>
    <w:rsid w:val="00BF19E7"/>
  </w:style>
  <w:style w:type="character" w:customStyle="1" w:styleId="others14">
    <w:name w:val="others14"/>
    <w:basedOn w:val="a1"/>
    <w:rsid w:val="00BF19E7"/>
  </w:style>
  <w:style w:type="character" w:customStyle="1" w:styleId="others15">
    <w:name w:val="others15"/>
    <w:basedOn w:val="a1"/>
    <w:rsid w:val="00BF19E7"/>
  </w:style>
  <w:style w:type="character" w:customStyle="1" w:styleId="others16">
    <w:name w:val="others16"/>
    <w:basedOn w:val="a1"/>
    <w:rsid w:val="00BF19E7"/>
  </w:style>
  <w:style w:type="character" w:customStyle="1" w:styleId="others23">
    <w:name w:val="others23"/>
    <w:basedOn w:val="a1"/>
    <w:rsid w:val="00BF19E7"/>
  </w:style>
  <w:style w:type="character" w:customStyle="1" w:styleId="others24">
    <w:name w:val="others24"/>
    <w:basedOn w:val="a1"/>
    <w:rsid w:val="00BF19E7"/>
  </w:style>
  <w:style w:type="character" w:customStyle="1" w:styleId="fio7">
    <w:name w:val="fio7"/>
    <w:basedOn w:val="a1"/>
    <w:rsid w:val="00F245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09667">
      <w:bodyDiv w:val="1"/>
      <w:marLeft w:val="0"/>
      <w:marRight w:val="0"/>
      <w:marTop w:val="0"/>
      <w:marBottom w:val="0"/>
      <w:divBdr>
        <w:top w:val="none" w:sz="0" w:space="0" w:color="auto"/>
        <w:left w:val="none" w:sz="0" w:space="0" w:color="auto"/>
        <w:bottom w:val="none" w:sz="0" w:space="0" w:color="auto"/>
        <w:right w:val="none" w:sz="0" w:space="0" w:color="auto"/>
      </w:divBdr>
    </w:div>
    <w:div w:id="430468166">
      <w:bodyDiv w:val="1"/>
      <w:marLeft w:val="0"/>
      <w:marRight w:val="0"/>
      <w:marTop w:val="0"/>
      <w:marBottom w:val="0"/>
      <w:divBdr>
        <w:top w:val="none" w:sz="0" w:space="0" w:color="auto"/>
        <w:left w:val="none" w:sz="0" w:space="0" w:color="auto"/>
        <w:bottom w:val="none" w:sz="0" w:space="0" w:color="auto"/>
        <w:right w:val="none" w:sz="0" w:space="0" w:color="auto"/>
      </w:divBdr>
    </w:div>
    <w:div w:id="699819610">
      <w:bodyDiv w:val="1"/>
      <w:marLeft w:val="0"/>
      <w:marRight w:val="0"/>
      <w:marTop w:val="0"/>
      <w:marBottom w:val="0"/>
      <w:divBdr>
        <w:top w:val="none" w:sz="0" w:space="0" w:color="auto"/>
        <w:left w:val="none" w:sz="0" w:space="0" w:color="auto"/>
        <w:bottom w:val="none" w:sz="0" w:space="0" w:color="auto"/>
        <w:right w:val="none" w:sz="0" w:space="0" w:color="auto"/>
      </w:divBdr>
    </w:div>
    <w:div w:id="769743819">
      <w:bodyDiv w:val="1"/>
      <w:marLeft w:val="0"/>
      <w:marRight w:val="0"/>
      <w:marTop w:val="0"/>
      <w:marBottom w:val="0"/>
      <w:divBdr>
        <w:top w:val="none" w:sz="0" w:space="0" w:color="auto"/>
        <w:left w:val="none" w:sz="0" w:space="0" w:color="auto"/>
        <w:bottom w:val="none" w:sz="0" w:space="0" w:color="auto"/>
        <w:right w:val="none" w:sz="0" w:space="0" w:color="auto"/>
      </w:divBdr>
    </w:div>
    <w:div w:id="970786066">
      <w:bodyDiv w:val="1"/>
      <w:marLeft w:val="0"/>
      <w:marRight w:val="0"/>
      <w:marTop w:val="0"/>
      <w:marBottom w:val="0"/>
      <w:divBdr>
        <w:top w:val="none" w:sz="0" w:space="0" w:color="auto"/>
        <w:left w:val="none" w:sz="0" w:space="0" w:color="auto"/>
        <w:bottom w:val="none" w:sz="0" w:space="0" w:color="auto"/>
        <w:right w:val="none" w:sz="0" w:space="0" w:color="auto"/>
      </w:divBdr>
    </w:div>
    <w:div w:id="1110319335">
      <w:bodyDiv w:val="1"/>
      <w:marLeft w:val="0"/>
      <w:marRight w:val="0"/>
      <w:marTop w:val="0"/>
      <w:marBottom w:val="0"/>
      <w:divBdr>
        <w:top w:val="none" w:sz="0" w:space="0" w:color="auto"/>
        <w:left w:val="none" w:sz="0" w:space="0" w:color="auto"/>
        <w:bottom w:val="none" w:sz="0" w:space="0" w:color="auto"/>
        <w:right w:val="none" w:sz="0" w:space="0" w:color="auto"/>
      </w:divBdr>
    </w:div>
    <w:div w:id="1119639751">
      <w:bodyDiv w:val="1"/>
      <w:marLeft w:val="0"/>
      <w:marRight w:val="0"/>
      <w:marTop w:val="0"/>
      <w:marBottom w:val="0"/>
      <w:divBdr>
        <w:top w:val="none" w:sz="0" w:space="0" w:color="auto"/>
        <w:left w:val="none" w:sz="0" w:space="0" w:color="auto"/>
        <w:bottom w:val="none" w:sz="0" w:space="0" w:color="auto"/>
        <w:right w:val="none" w:sz="0" w:space="0" w:color="auto"/>
      </w:divBdr>
    </w:div>
    <w:div w:id="1198010392">
      <w:bodyDiv w:val="1"/>
      <w:marLeft w:val="0"/>
      <w:marRight w:val="0"/>
      <w:marTop w:val="0"/>
      <w:marBottom w:val="0"/>
      <w:divBdr>
        <w:top w:val="none" w:sz="0" w:space="0" w:color="auto"/>
        <w:left w:val="none" w:sz="0" w:space="0" w:color="auto"/>
        <w:bottom w:val="none" w:sz="0" w:space="0" w:color="auto"/>
        <w:right w:val="none" w:sz="0" w:space="0" w:color="auto"/>
      </w:divBdr>
    </w:div>
    <w:div w:id="1309745012">
      <w:bodyDiv w:val="1"/>
      <w:marLeft w:val="0"/>
      <w:marRight w:val="0"/>
      <w:marTop w:val="0"/>
      <w:marBottom w:val="0"/>
      <w:divBdr>
        <w:top w:val="none" w:sz="0" w:space="0" w:color="auto"/>
        <w:left w:val="none" w:sz="0" w:space="0" w:color="auto"/>
        <w:bottom w:val="none" w:sz="0" w:space="0" w:color="auto"/>
        <w:right w:val="none" w:sz="0" w:space="0" w:color="auto"/>
      </w:divBdr>
    </w:div>
    <w:div w:id="1438713566">
      <w:bodyDiv w:val="1"/>
      <w:marLeft w:val="0"/>
      <w:marRight w:val="0"/>
      <w:marTop w:val="0"/>
      <w:marBottom w:val="0"/>
      <w:divBdr>
        <w:top w:val="none" w:sz="0" w:space="0" w:color="auto"/>
        <w:left w:val="none" w:sz="0" w:space="0" w:color="auto"/>
        <w:bottom w:val="none" w:sz="0" w:space="0" w:color="auto"/>
        <w:right w:val="none" w:sz="0" w:space="0" w:color="auto"/>
      </w:divBdr>
    </w:div>
    <w:div w:id="1519276679">
      <w:bodyDiv w:val="1"/>
      <w:marLeft w:val="0"/>
      <w:marRight w:val="0"/>
      <w:marTop w:val="0"/>
      <w:marBottom w:val="0"/>
      <w:divBdr>
        <w:top w:val="none" w:sz="0" w:space="0" w:color="auto"/>
        <w:left w:val="none" w:sz="0" w:space="0" w:color="auto"/>
        <w:bottom w:val="none" w:sz="0" w:space="0" w:color="auto"/>
        <w:right w:val="none" w:sz="0" w:space="0" w:color="auto"/>
      </w:divBdr>
    </w:div>
    <w:div w:id="1726950320">
      <w:bodyDiv w:val="1"/>
      <w:marLeft w:val="0"/>
      <w:marRight w:val="0"/>
      <w:marTop w:val="0"/>
      <w:marBottom w:val="0"/>
      <w:divBdr>
        <w:top w:val="none" w:sz="0" w:space="0" w:color="auto"/>
        <w:left w:val="none" w:sz="0" w:space="0" w:color="auto"/>
        <w:bottom w:val="none" w:sz="0" w:space="0" w:color="auto"/>
        <w:right w:val="none" w:sz="0" w:space="0" w:color="auto"/>
      </w:divBdr>
    </w:div>
    <w:div w:id="1910995268">
      <w:bodyDiv w:val="1"/>
      <w:marLeft w:val="0"/>
      <w:marRight w:val="0"/>
      <w:marTop w:val="0"/>
      <w:marBottom w:val="0"/>
      <w:divBdr>
        <w:top w:val="none" w:sz="0" w:space="0" w:color="auto"/>
        <w:left w:val="none" w:sz="0" w:space="0" w:color="auto"/>
        <w:bottom w:val="none" w:sz="0" w:space="0" w:color="auto"/>
        <w:right w:val="none" w:sz="0" w:space="0" w:color="auto"/>
      </w:divBdr>
    </w:div>
    <w:div w:id="1989632221">
      <w:bodyDiv w:val="1"/>
      <w:marLeft w:val="0"/>
      <w:marRight w:val="0"/>
      <w:marTop w:val="0"/>
      <w:marBottom w:val="0"/>
      <w:divBdr>
        <w:top w:val="none" w:sz="0" w:space="0" w:color="auto"/>
        <w:left w:val="none" w:sz="0" w:space="0" w:color="auto"/>
        <w:bottom w:val="none" w:sz="0" w:space="0" w:color="auto"/>
        <w:right w:val="none" w:sz="0" w:space="0" w:color="auto"/>
      </w:divBdr>
    </w:div>
    <w:div w:id="2021465024">
      <w:bodyDiv w:val="1"/>
      <w:marLeft w:val="0"/>
      <w:marRight w:val="0"/>
      <w:marTop w:val="0"/>
      <w:marBottom w:val="0"/>
      <w:divBdr>
        <w:top w:val="none" w:sz="0" w:space="0" w:color="auto"/>
        <w:left w:val="none" w:sz="0" w:space="0" w:color="auto"/>
        <w:bottom w:val="none" w:sz="0" w:space="0" w:color="auto"/>
        <w:right w:val="none" w:sz="0" w:space="0" w:color="auto"/>
      </w:divBdr>
    </w:div>
    <w:div w:id="2033528681">
      <w:bodyDiv w:val="1"/>
      <w:marLeft w:val="0"/>
      <w:marRight w:val="0"/>
      <w:marTop w:val="0"/>
      <w:marBottom w:val="0"/>
      <w:divBdr>
        <w:top w:val="none" w:sz="0" w:space="0" w:color="auto"/>
        <w:left w:val="none" w:sz="0" w:space="0" w:color="auto"/>
        <w:bottom w:val="none" w:sz="0" w:space="0" w:color="auto"/>
        <w:right w:val="none" w:sz="0" w:space="0" w:color="auto"/>
      </w:divBdr>
    </w:div>
    <w:div w:id="21259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yberleninka.ru/article/n/diskriminatsionnye-polozheniya-v-federalnom-zakonodatelstve-o-religioznyh-obedineniyah" TargetMode="External"/><Relationship Id="rId18" Type="http://schemas.openxmlformats.org/officeDocument/2006/relationships/hyperlink" Target="https://cyberleninka.ru/article/n/predotvraschenie-i-uregulirovanie-konflikta-interesov-v-organah-vnutrennih-del"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cyberleninka.ru/article/n/osnovnye-etapy-razvitiya-obschestvennyh-obedineniy-v-rossii" TargetMode="External"/><Relationship Id="rId17" Type="http://schemas.openxmlformats.org/officeDocument/2006/relationships/hyperlink" Target="https://cyberleninka.ru/article/n/sluzhba-po-prizyvu-v-rossiyskoy-armii-predstavleniya-i-realnost"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yberleninka.ru/article/n/sozdanie-organa-po-upravleniyu-gosudarstvennoy-sluzhboy-kak-instrumenta-unifikatsii-pravovogo-regulirovaniya-vidov-i-urovney" TargetMode="External"/><Relationship Id="rId20" Type="http://schemas.openxmlformats.org/officeDocument/2006/relationships/hyperlink" Target="https://cyberleninka.ru/article/n/razgranichenie-administrativnogo-pravonarusheniya-i-prestupleniy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yberleninka.ru/article/n/k-voprosu-organizatsii-raboty-s-obrascheniyami-grazhdan"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s://cyberleninka.ru/article/n/gosudarstvennaya-sluzhba-v-germanii"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hyperlink" Target="https://cyberleninka.ru/article/n/o-neobhodimosti-sovershenstvovaniya-ponyatiya-bezhenets-v-rossiyskom-zakonodatelstve" TargetMode="External"/><Relationship Id="rId19" Type="http://schemas.openxmlformats.org/officeDocument/2006/relationships/hyperlink" Target="https://tularegion.ru/governance/government/appr/employment/CivilService/administrative-reserv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yberleninka.ru/article/n/kriticheskiy-vzglyad-na-pozitsiyu-konstitutsionnogo-suda-po-usloviyam-priznaniya-nekommercheskoy-oragnizatsii-inostrannym-agentom"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5B18E6A5D4E719D31838E0BC2DE5C"/>
        <w:category>
          <w:name w:val="Общие"/>
          <w:gallery w:val="placeholder"/>
        </w:category>
        <w:types>
          <w:type w:val="bbPlcHdr"/>
        </w:types>
        <w:behaviors>
          <w:behavior w:val="content"/>
        </w:behaviors>
        <w:guid w:val="{3811E15D-7FEE-425A-BD46-1FB66EAE24DF}"/>
      </w:docPartPr>
      <w:docPartBody>
        <w:p w:rsidR="003669FD" w:rsidRDefault="001D03DA" w:rsidP="001D03DA">
          <w:pPr>
            <w:pStyle w:val="BAC5B18E6A5D4E719D31838E0BC2DE5C"/>
          </w:pPr>
          <w:r>
            <w:rPr>
              <w:caps/>
              <w:color w:val="FFFFFF" w:themeColor="background1"/>
            </w:rPr>
            <w:t>[Введите название документа]</w:t>
          </w:r>
        </w:p>
      </w:docPartBody>
    </w:docPart>
    <w:docPart>
      <w:docPartPr>
        <w:name w:val="B636095422B244AF8B152768EB69CB33"/>
        <w:category>
          <w:name w:val="Общие"/>
          <w:gallery w:val="placeholder"/>
        </w:category>
        <w:types>
          <w:type w:val="bbPlcHdr"/>
        </w:types>
        <w:behaviors>
          <w:behavior w:val="content"/>
        </w:behaviors>
        <w:guid w:val="{5244738D-4C62-44FE-81D6-CB85C6FCAE31}"/>
      </w:docPartPr>
      <w:docPartBody>
        <w:p w:rsidR="003669FD" w:rsidRDefault="001D03DA" w:rsidP="001D03DA">
          <w:pPr>
            <w:pStyle w:val="B636095422B244AF8B152768EB69CB33"/>
          </w:pPr>
          <w:r>
            <w:rPr>
              <w:color w:val="FFFFFF" w:themeColor="background1"/>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6C2ECC"/>
    <w:rsid w:val="0007783E"/>
    <w:rsid w:val="00136DF8"/>
    <w:rsid w:val="00156597"/>
    <w:rsid w:val="00196019"/>
    <w:rsid w:val="001D03DA"/>
    <w:rsid w:val="002440A6"/>
    <w:rsid w:val="00304F65"/>
    <w:rsid w:val="00360333"/>
    <w:rsid w:val="003669FD"/>
    <w:rsid w:val="003714C9"/>
    <w:rsid w:val="0049574C"/>
    <w:rsid w:val="004D2F2D"/>
    <w:rsid w:val="004D3C66"/>
    <w:rsid w:val="00512BDB"/>
    <w:rsid w:val="0063539F"/>
    <w:rsid w:val="00660669"/>
    <w:rsid w:val="006A2238"/>
    <w:rsid w:val="006A705F"/>
    <w:rsid w:val="006C2ECC"/>
    <w:rsid w:val="00734E1A"/>
    <w:rsid w:val="00735B6D"/>
    <w:rsid w:val="00763B1C"/>
    <w:rsid w:val="007A50B7"/>
    <w:rsid w:val="00865E0C"/>
    <w:rsid w:val="008B5C93"/>
    <w:rsid w:val="00935678"/>
    <w:rsid w:val="00962BBB"/>
    <w:rsid w:val="00971EFE"/>
    <w:rsid w:val="00994075"/>
    <w:rsid w:val="00A25E81"/>
    <w:rsid w:val="00A52693"/>
    <w:rsid w:val="00B86335"/>
    <w:rsid w:val="00BB5DF7"/>
    <w:rsid w:val="00C434C7"/>
    <w:rsid w:val="00DD03E0"/>
    <w:rsid w:val="00E1153E"/>
    <w:rsid w:val="00E249B7"/>
    <w:rsid w:val="00E30F03"/>
    <w:rsid w:val="00EC1982"/>
    <w:rsid w:val="00EF5EDE"/>
    <w:rsid w:val="00F50E52"/>
    <w:rsid w:val="00F63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E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B69435618C498492E2C6127FC0F150">
    <w:name w:val="A1B69435618C498492E2C6127FC0F150"/>
    <w:rsid w:val="006C2ECC"/>
  </w:style>
  <w:style w:type="paragraph" w:customStyle="1" w:styleId="46A18FD2A67249D5AD61CADC65EDE9FA">
    <w:name w:val="46A18FD2A67249D5AD61CADC65EDE9FA"/>
    <w:rsid w:val="00BB5DF7"/>
  </w:style>
  <w:style w:type="paragraph" w:customStyle="1" w:styleId="BAC5B18E6A5D4E719D31838E0BC2DE5C">
    <w:name w:val="BAC5B18E6A5D4E719D31838E0BC2DE5C"/>
    <w:rsid w:val="001D03DA"/>
  </w:style>
  <w:style w:type="paragraph" w:customStyle="1" w:styleId="B636095422B244AF8B152768EB69CB33">
    <w:name w:val="B636095422B244AF8B152768EB69CB33"/>
    <w:rsid w:val="001D03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4932B-D1FA-46CC-95C9-1C577C19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15</Pages>
  <Words>6688</Words>
  <Characters>38126</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Задания для самостоятельной работы </vt:lpstr>
    </vt:vector>
  </TitlesOfParts>
  <Company>Home</Company>
  <LinksUpToDate>false</LinksUpToDate>
  <CharactersWithSpaces>44725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Задания для самостоятельной работы </dc:title>
  <dc:subject/>
  <dc:creator>Mак</dc:creator>
  <cp:keywords/>
  <dc:description/>
  <cp:lastModifiedBy>Мак</cp:lastModifiedBy>
  <cp:revision>191</cp:revision>
  <dcterms:created xsi:type="dcterms:W3CDTF">2012-08-18T07:28:00Z</dcterms:created>
  <dcterms:modified xsi:type="dcterms:W3CDTF">2022-09-25T16:53:00Z</dcterms:modified>
</cp:coreProperties>
</file>