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82C1" w14:textId="77777777" w:rsidR="008A2881" w:rsidRPr="006D71D2" w:rsidRDefault="008A2881"/>
    <w:p w14:paraId="137D300F" w14:textId="77777777" w:rsidR="008A2881" w:rsidRPr="006D71D2" w:rsidRDefault="00000000">
      <w:pPr>
        <w:shd w:val="clear" w:color="auto" w:fill="162329"/>
        <w:jc w:val="center"/>
      </w:pPr>
      <w:r w:rsidRPr="006D71D2">
        <w:rPr>
          <w:b/>
          <w:bCs/>
          <w:color w:val="FFFFFF"/>
          <w:sz w:val="72"/>
          <w:szCs w:val="72"/>
        </w:rPr>
        <w:t>THE PUPPETEER</w:t>
      </w:r>
    </w:p>
    <w:p w14:paraId="44A9725C" w14:textId="4079435F" w:rsidR="008A2881" w:rsidRPr="006D71D2" w:rsidRDefault="00000000">
      <w:pPr>
        <w:shd w:val="clear" w:color="auto" w:fill="CAAE87"/>
        <w:jc w:val="center"/>
      </w:pPr>
      <w:r w:rsidRPr="006D71D2">
        <w:rPr>
          <w:i/>
          <w:iCs/>
          <w:color w:val="162329"/>
          <w:sz w:val="36"/>
          <w:szCs w:val="36"/>
        </w:rPr>
        <w:t xml:space="preserve">Gameplay Design </w:t>
      </w:r>
      <w:r w:rsidR="006D71D2">
        <w:rPr>
          <w:i/>
          <w:iCs/>
          <w:color w:val="162329"/>
          <w:sz w:val="36"/>
          <w:szCs w:val="36"/>
        </w:rPr>
        <w:t>Overview</w:t>
      </w:r>
    </w:p>
    <w:p w14:paraId="33951521" w14:textId="77777777" w:rsidR="008A2881" w:rsidRPr="006D71D2" w:rsidRDefault="008A2881"/>
    <w:p w14:paraId="7958676E" w14:textId="77777777" w:rsidR="008A2881" w:rsidRPr="006D71D2" w:rsidRDefault="00000000">
      <w:pPr>
        <w:spacing w:after="60"/>
        <w:jc w:val="center"/>
      </w:pPr>
      <w:r w:rsidRPr="006D71D2">
        <w:rPr>
          <w:b/>
          <w:bCs/>
          <w:color w:val="485D5C"/>
          <w:sz w:val="28"/>
          <w:szCs w:val="28"/>
        </w:rPr>
        <w:t>A Serious Game on Deepfakes &amp; Misinformation</w:t>
      </w:r>
    </w:p>
    <w:p w14:paraId="4F84DC00" w14:textId="77777777" w:rsidR="008A2881" w:rsidRPr="006D71D2" w:rsidRDefault="00000000">
      <w:pPr>
        <w:spacing w:after="60"/>
        <w:jc w:val="center"/>
      </w:pPr>
      <w:r w:rsidRPr="006D71D2">
        <w:rPr>
          <w:color w:val="555555"/>
        </w:rPr>
        <w:t>Developed for the ZTGK Challenge 2026 &amp; CGI Conference</w:t>
      </w:r>
    </w:p>
    <w:p w14:paraId="36F8BB5A" w14:textId="77777777" w:rsidR="008A2881" w:rsidRPr="006D71D2" w:rsidRDefault="008A2881"/>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00"/>
      </w:tblGrid>
      <w:tr w:rsidR="008A2881" w:rsidRPr="006D71D2" w14:paraId="1A12347D"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7F382CE1" w14:textId="77777777" w:rsidR="008A2881" w:rsidRPr="006D71D2" w:rsidRDefault="00000000">
            <w:r w:rsidRPr="006D71D2">
              <w:rPr>
                <w:b/>
                <w:bCs/>
                <w:color w:val="162329"/>
                <w:sz w:val="20"/>
                <w:szCs w:val="20"/>
              </w:rPr>
              <w:t>Document Type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291EB4FE" w14:textId="7E371D89" w:rsidR="008A2881" w:rsidRPr="006D71D2" w:rsidRDefault="00000000">
            <w:r w:rsidRPr="006D71D2">
              <w:rPr>
                <w:color w:val="2C2C2C"/>
                <w:sz w:val="20"/>
                <w:szCs w:val="20"/>
              </w:rPr>
              <w:t xml:space="preserve">Gameplay Design </w:t>
            </w:r>
            <w:r w:rsidR="006D71D2">
              <w:rPr>
                <w:color w:val="2C2C2C"/>
                <w:sz w:val="20"/>
                <w:szCs w:val="20"/>
              </w:rPr>
              <w:t>Document</w:t>
            </w:r>
          </w:p>
        </w:tc>
      </w:tr>
      <w:tr w:rsidR="008A2881" w:rsidRPr="006D71D2" w14:paraId="7B8344D1"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47746C70" w14:textId="77777777" w:rsidR="008A2881" w:rsidRPr="006D71D2" w:rsidRDefault="00000000">
            <w:r w:rsidRPr="006D71D2">
              <w:rPr>
                <w:b/>
                <w:bCs/>
                <w:color w:val="162329"/>
                <w:sz w:val="20"/>
                <w:szCs w:val="20"/>
              </w:rPr>
              <w:t>Game Title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5870D409" w14:textId="77777777" w:rsidR="008A2881" w:rsidRPr="006D71D2" w:rsidRDefault="00000000">
            <w:r w:rsidRPr="006D71D2">
              <w:rPr>
                <w:color w:val="2C2C2C"/>
                <w:sz w:val="20"/>
                <w:szCs w:val="20"/>
              </w:rPr>
              <w:t>The Puppeteer</w:t>
            </w:r>
          </w:p>
        </w:tc>
      </w:tr>
      <w:tr w:rsidR="008A2881" w:rsidRPr="006D71D2" w14:paraId="5A6F6433"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75F4072D" w14:textId="77777777" w:rsidR="008A2881" w:rsidRPr="006D71D2" w:rsidRDefault="00000000">
            <w:r w:rsidRPr="006D71D2">
              <w:rPr>
                <w:b/>
                <w:bCs/>
                <w:color w:val="162329"/>
                <w:sz w:val="20"/>
                <w:szCs w:val="20"/>
              </w:rPr>
              <w:t>Genre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2DC42FED" w14:textId="6246D2D3" w:rsidR="008A2881" w:rsidRPr="006D71D2" w:rsidRDefault="00000000">
            <w:r w:rsidRPr="006D71D2">
              <w:rPr>
                <w:color w:val="2C2C2C"/>
                <w:sz w:val="20"/>
                <w:szCs w:val="20"/>
              </w:rPr>
              <w:t>Narrative Simulation /</w:t>
            </w:r>
            <w:r w:rsidR="006D71D2">
              <w:rPr>
                <w:color w:val="2C2C2C"/>
                <w:sz w:val="20"/>
                <w:szCs w:val="20"/>
              </w:rPr>
              <w:t xml:space="preserve"> Social &amp;</w:t>
            </w:r>
            <w:r w:rsidRPr="006D71D2">
              <w:rPr>
                <w:color w:val="2C2C2C"/>
                <w:sz w:val="20"/>
                <w:szCs w:val="20"/>
              </w:rPr>
              <w:t xml:space="preserve"> </w:t>
            </w:r>
            <w:r w:rsidR="006D71D2">
              <w:rPr>
                <w:color w:val="2C2C2C"/>
                <w:sz w:val="20"/>
                <w:szCs w:val="20"/>
              </w:rPr>
              <w:t xml:space="preserve">Educational </w:t>
            </w:r>
            <w:r w:rsidRPr="006D71D2">
              <w:rPr>
                <w:color w:val="2C2C2C"/>
                <w:sz w:val="20"/>
                <w:szCs w:val="20"/>
              </w:rPr>
              <w:t>Game</w:t>
            </w:r>
          </w:p>
        </w:tc>
      </w:tr>
      <w:tr w:rsidR="008A2881" w:rsidRPr="006D71D2" w14:paraId="4FB8ADE4"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7E63CED7" w14:textId="77777777" w:rsidR="008A2881" w:rsidRPr="006D71D2" w:rsidRDefault="00000000">
            <w:r w:rsidRPr="006D71D2">
              <w:rPr>
                <w:b/>
                <w:bCs/>
                <w:color w:val="162329"/>
                <w:sz w:val="20"/>
                <w:szCs w:val="20"/>
              </w:rPr>
              <w:t>Platform</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560317E6" w14:textId="77777777" w:rsidR="008A2881" w:rsidRPr="006D71D2" w:rsidRDefault="00000000">
            <w:r w:rsidRPr="006D71D2">
              <w:rPr>
                <w:color w:val="2C2C2C"/>
                <w:sz w:val="20"/>
                <w:szCs w:val="20"/>
              </w:rPr>
              <w:t>PC (Web-compatible build)</w:t>
            </w:r>
          </w:p>
        </w:tc>
      </w:tr>
      <w:tr w:rsidR="008A2881" w:rsidRPr="006D71D2" w14:paraId="40ACC5B4"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7AF3EDC6" w14:textId="77777777" w:rsidR="008A2881" w:rsidRPr="006D71D2" w:rsidRDefault="00000000">
            <w:r w:rsidRPr="006D71D2">
              <w:rPr>
                <w:b/>
                <w:bCs/>
                <w:color w:val="162329"/>
                <w:sz w:val="20"/>
                <w:szCs w:val="20"/>
              </w:rPr>
              <w:t>Target Audience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7AF5BEFC" w14:textId="6F0A0EF4" w:rsidR="008A2881" w:rsidRPr="006D71D2" w:rsidRDefault="00000000">
            <w:r w:rsidRPr="006D71D2">
              <w:rPr>
                <w:color w:val="2C2C2C"/>
                <w:sz w:val="20"/>
                <w:szCs w:val="20"/>
              </w:rPr>
              <w:t xml:space="preserve">Ages 16+ </w:t>
            </w:r>
            <w:r w:rsidR="00784870">
              <w:rPr>
                <w:color w:val="2C2C2C"/>
                <w:sz w:val="20"/>
                <w:szCs w:val="20"/>
              </w:rPr>
              <w:t>-</w:t>
            </w:r>
            <w:r w:rsidR="00784870" w:rsidRPr="006D71D2">
              <w:rPr>
                <w:color w:val="2C2C2C"/>
                <w:sz w:val="20"/>
                <w:szCs w:val="20"/>
              </w:rPr>
              <w:t xml:space="preserve"> </w:t>
            </w:r>
            <w:r w:rsidR="00784870">
              <w:rPr>
                <w:color w:val="2C2C2C"/>
                <w:sz w:val="20"/>
                <w:szCs w:val="20"/>
              </w:rPr>
              <w:t>general</w:t>
            </w:r>
            <w:r w:rsidR="006D71D2">
              <w:rPr>
                <w:color w:val="2C2C2C"/>
                <w:sz w:val="20"/>
                <w:szCs w:val="20"/>
              </w:rPr>
              <w:t xml:space="preserve"> </w:t>
            </w:r>
            <w:r w:rsidR="006D71D2" w:rsidRPr="006D71D2">
              <w:rPr>
                <w:color w:val="2C2C2C"/>
                <w:sz w:val="20"/>
                <w:szCs w:val="20"/>
              </w:rPr>
              <w:t>public</w:t>
            </w:r>
            <w:r w:rsidRPr="006D71D2">
              <w:rPr>
                <w:color w:val="2C2C2C"/>
                <w:sz w:val="20"/>
                <w:szCs w:val="20"/>
              </w:rPr>
              <w:t>, students</w:t>
            </w:r>
          </w:p>
        </w:tc>
      </w:tr>
      <w:tr w:rsidR="008A2881" w:rsidRPr="006D71D2" w14:paraId="1C98AB4B"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3F29637B" w14:textId="77777777" w:rsidR="008A2881" w:rsidRPr="006D71D2" w:rsidRDefault="00000000">
            <w:r w:rsidRPr="006D71D2">
              <w:rPr>
                <w:b/>
                <w:bCs/>
                <w:color w:val="162329"/>
                <w:sz w:val="20"/>
                <w:szCs w:val="20"/>
              </w:rPr>
              <w:t>Development Window</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31DA3E66" w14:textId="77777777" w:rsidR="008A2881" w:rsidRPr="006D71D2" w:rsidRDefault="00000000">
            <w:r w:rsidRPr="006D71D2">
              <w:rPr>
                <w:color w:val="2C2C2C"/>
                <w:sz w:val="20"/>
                <w:szCs w:val="20"/>
              </w:rPr>
              <w:t>20 days</w:t>
            </w:r>
          </w:p>
        </w:tc>
      </w:tr>
      <w:tr w:rsidR="008A2881" w:rsidRPr="006D71D2" w14:paraId="03647691"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27F026BA" w14:textId="77777777" w:rsidR="008A2881" w:rsidRPr="006D71D2" w:rsidRDefault="00000000">
            <w:r w:rsidRPr="006D71D2">
              <w:rPr>
                <w:b/>
                <w:bCs/>
                <w:color w:val="162329"/>
                <w:sz w:val="20"/>
                <w:szCs w:val="20"/>
              </w:rPr>
              <w:t>Competition</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430A762D" w14:textId="42EC451C" w:rsidR="008A2881" w:rsidRPr="006D71D2" w:rsidRDefault="00000000">
            <w:r w:rsidRPr="006D71D2">
              <w:rPr>
                <w:color w:val="2C2C2C"/>
                <w:sz w:val="20"/>
                <w:szCs w:val="20"/>
              </w:rPr>
              <w:t xml:space="preserve">ZTGK Challenge 2026 </w:t>
            </w:r>
            <w:r w:rsidR="00784870">
              <w:rPr>
                <w:color w:val="2C2C2C"/>
                <w:sz w:val="20"/>
                <w:szCs w:val="20"/>
              </w:rPr>
              <w:t>-</w:t>
            </w:r>
            <w:r w:rsidRPr="006D71D2">
              <w:rPr>
                <w:color w:val="2C2C2C"/>
                <w:sz w:val="20"/>
                <w:szCs w:val="20"/>
              </w:rPr>
              <w:t xml:space="preserve"> Game Design / Game Development</w:t>
            </w:r>
          </w:p>
        </w:tc>
      </w:tr>
      <w:tr w:rsidR="008A2881" w:rsidRPr="006D71D2" w14:paraId="1D869B8E"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40254077" w14:textId="408DC3B6" w:rsidR="008A2881" w:rsidRPr="006D71D2" w:rsidRDefault="006D71D2">
            <w:r w:rsidRPr="006D71D2">
              <w:rPr>
                <w:b/>
                <w:bCs/>
                <w:color w:val="162329"/>
                <w:sz w:val="20"/>
                <w:szCs w:val="20"/>
              </w:rPr>
              <w:t>Program</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7026DA03" w14:textId="77777777" w:rsidR="008A2881" w:rsidRPr="006D71D2" w:rsidRDefault="00000000">
            <w:r w:rsidRPr="006D71D2">
              <w:rPr>
                <w:color w:val="2C2C2C"/>
                <w:sz w:val="20"/>
                <w:szCs w:val="20"/>
              </w:rPr>
              <w:t>Games Against Misinformation and Deepfakes (BIP, Lodz University of Technology)</w:t>
            </w:r>
          </w:p>
        </w:tc>
      </w:tr>
      <w:tr w:rsidR="008A2881" w:rsidRPr="006D71D2" w14:paraId="1D47BD99"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500A50CE" w14:textId="77777777" w:rsidR="008A2881" w:rsidRPr="006D71D2" w:rsidRDefault="00000000">
            <w:r w:rsidRPr="006D71D2">
              <w:rPr>
                <w:b/>
                <w:bCs/>
                <w:color w:val="162329"/>
                <w:sz w:val="20"/>
                <w:szCs w:val="20"/>
              </w:rPr>
              <w:t>Version</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36CACDD9" w14:textId="74345880" w:rsidR="008A2881" w:rsidRPr="006D71D2" w:rsidRDefault="006D71D2">
            <w:r w:rsidRPr="006D71D2">
              <w:rPr>
                <w:color w:val="2C2C2C"/>
                <w:sz w:val="20"/>
                <w:szCs w:val="20"/>
              </w:rPr>
              <w:t>2.0</w:t>
            </w:r>
            <w:r w:rsidR="00000000" w:rsidRPr="006D71D2">
              <w:rPr>
                <w:color w:val="2C2C2C"/>
                <w:sz w:val="20"/>
                <w:szCs w:val="20"/>
              </w:rPr>
              <w:t xml:space="preserve"> </w:t>
            </w:r>
            <w:r w:rsidR="00784870">
              <w:rPr>
                <w:color w:val="2C2C2C"/>
                <w:sz w:val="20"/>
                <w:szCs w:val="20"/>
              </w:rPr>
              <w:t xml:space="preserve">- </w:t>
            </w:r>
            <w:r w:rsidRPr="006D71D2">
              <w:rPr>
                <w:color w:val="2C2C2C"/>
                <w:sz w:val="20"/>
                <w:szCs w:val="20"/>
              </w:rPr>
              <w:t>June</w:t>
            </w:r>
            <w:r w:rsidR="00000000" w:rsidRPr="006D71D2">
              <w:rPr>
                <w:color w:val="2C2C2C"/>
                <w:sz w:val="20"/>
                <w:szCs w:val="20"/>
              </w:rPr>
              <w:t xml:space="preserve"> 2026</w:t>
            </w:r>
          </w:p>
        </w:tc>
      </w:tr>
    </w:tbl>
    <w:p w14:paraId="64416029" w14:textId="77777777" w:rsidR="008A2881" w:rsidRPr="006D71D2" w:rsidRDefault="008A2881"/>
    <w:p w14:paraId="3B12ECF8" w14:textId="77777777" w:rsidR="008A2881" w:rsidRPr="006D71D2" w:rsidRDefault="00000000">
      <w:r w:rsidRPr="006D71D2">
        <w:br w:type="page"/>
      </w:r>
    </w:p>
    <w:p w14:paraId="6019CB65" w14:textId="77777777" w:rsidR="008A2881" w:rsidRPr="006D71D2" w:rsidRDefault="00000000">
      <w:pPr>
        <w:pStyle w:val="Ttulo1"/>
        <w:shd w:val="clear" w:color="auto" w:fill="162329"/>
        <w:ind w:left="180" w:right="180"/>
      </w:pPr>
      <w:r w:rsidRPr="006D71D2">
        <w:lastRenderedPageBreak/>
        <w:t>1. EXECUTIVE SUMMARY</w:t>
      </w:r>
    </w:p>
    <w:p w14:paraId="589CD1B5" w14:textId="77777777" w:rsidR="008A2881" w:rsidRPr="006D71D2" w:rsidRDefault="008A2881"/>
    <w:p w14:paraId="1325FBCD" w14:textId="230C5E3B" w:rsidR="008A2881" w:rsidRPr="006D71D2" w:rsidRDefault="00000000">
      <w:pPr>
        <w:spacing w:before="60" w:after="60"/>
        <w:ind w:left="180"/>
      </w:pPr>
      <w:r w:rsidRPr="006D71D2">
        <w:rPr>
          <w:color w:val="2C2C2C"/>
        </w:rPr>
        <w:t xml:space="preserve">The Puppeteer is a narrative-driven </w:t>
      </w:r>
      <w:r w:rsidR="00784870">
        <w:rPr>
          <w:color w:val="2C2C2C"/>
        </w:rPr>
        <w:t xml:space="preserve">educational </w:t>
      </w:r>
      <w:r w:rsidRPr="006D71D2">
        <w:rPr>
          <w:color w:val="2C2C2C"/>
        </w:rPr>
        <w:t xml:space="preserve">game in which the player takes on the role of a newly </w:t>
      </w:r>
      <w:r w:rsidR="00784870" w:rsidRPr="006D71D2">
        <w:rPr>
          <w:color w:val="2C2C2C"/>
        </w:rPr>
        <w:t xml:space="preserve">hired </w:t>
      </w:r>
      <w:r w:rsidR="00784870">
        <w:rPr>
          <w:color w:val="2C2C2C"/>
        </w:rPr>
        <w:t xml:space="preserve">marketing &amp; </w:t>
      </w:r>
      <w:r w:rsidRPr="006D71D2">
        <w:rPr>
          <w:color w:val="2C2C2C"/>
        </w:rPr>
        <w:t xml:space="preserve">media </w:t>
      </w:r>
      <w:r w:rsidR="00784870">
        <w:rPr>
          <w:color w:val="2C2C2C"/>
        </w:rPr>
        <w:t xml:space="preserve">representative </w:t>
      </w:r>
      <w:r w:rsidRPr="006D71D2">
        <w:rPr>
          <w:color w:val="2C2C2C"/>
        </w:rPr>
        <w:t>at a</w:t>
      </w:r>
      <w:r w:rsidR="00784870">
        <w:rPr>
          <w:color w:val="2C2C2C"/>
        </w:rPr>
        <w:t xml:space="preserve"> Publicity</w:t>
      </w:r>
      <w:r w:rsidRPr="006D71D2">
        <w:rPr>
          <w:color w:val="2C2C2C"/>
        </w:rPr>
        <w:t xml:space="preserve"> AI content agency called Human Agency. Over the course of three escalating acts, the player is guided</w:t>
      </w:r>
      <w:r w:rsidR="00784870">
        <w:rPr>
          <w:color w:val="2C2C2C"/>
        </w:rPr>
        <w:t xml:space="preserve">, </w:t>
      </w:r>
      <w:r w:rsidRPr="006D71D2">
        <w:rPr>
          <w:color w:val="2C2C2C"/>
        </w:rPr>
        <w:t>and gradually coerced</w:t>
      </w:r>
      <w:r w:rsidR="00784870">
        <w:rPr>
          <w:color w:val="2C2C2C"/>
        </w:rPr>
        <w:t>, i</w:t>
      </w:r>
      <w:r w:rsidRPr="006D71D2">
        <w:rPr>
          <w:color w:val="2C2C2C"/>
        </w:rPr>
        <w:t xml:space="preserve">nto using </w:t>
      </w:r>
      <w:r w:rsidR="00784870" w:rsidRPr="006D71D2">
        <w:rPr>
          <w:color w:val="2C2C2C"/>
        </w:rPr>
        <w:t>deep-fake</w:t>
      </w:r>
      <w:r w:rsidRPr="006D71D2">
        <w:rPr>
          <w:color w:val="2C2C2C"/>
        </w:rPr>
        <w:t xml:space="preserve"> and media manipulation tools on behalf of paying </w:t>
      </w:r>
      <w:r w:rsidR="00784870" w:rsidRPr="006D71D2">
        <w:rPr>
          <w:color w:val="2C2C2C"/>
        </w:rPr>
        <w:t>clients</w:t>
      </w:r>
      <w:r w:rsidR="00784870">
        <w:rPr>
          <w:color w:val="2C2C2C"/>
        </w:rPr>
        <w:t>.</w:t>
      </w:r>
    </w:p>
    <w:p w14:paraId="3339A24B" w14:textId="77777777" w:rsidR="008A2881" w:rsidRPr="00784870" w:rsidRDefault="008A2881">
      <w:pPr>
        <w:rPr>
          <w:u w:val="single"/>
        </w:rPr>
      </w:pPr>
    </w:p>
    <w:p w14:paraId="4513E146" w14:textId="0D3BAF19" w:rsidR="008A2881" w:rsidRPr="006D71D2" w:rsidRDefault="00000000">
      <w:pPr>
        <w:spacing w:before="60" w:after="60"/>
        <w:ind w:left="180"/>
      </w:pPr>
      <w:r w:rsidRPr="006D71D2">
        <w:rPr>
          <w:color w:val="2C2C2C"/>
        </w:rPr>
        <w:t xml:space="preserve">The core educational mission of the game is to build first-hand </w:t>
      </w:r>
      <w:r w:rsidRPr="005020E7">
        <w:rPr>
          <w:color w:val="2C2C2C"/>
          <w:u w:val="single"/>
        </w:rPr>
        <w:t>experiential</w:t>
      </w:r>
      <w:r w:rsidRPr="006D71D2">
        <w:rPr>
          <w:color w:val="2C2C2C"/>
        </w:rPr>
        <w:t xml:space="preserve"> awareness of how AI-driven misinformation is produced, how manipulation escalates from benign to harmful, and what the real-world consequences look like for real people. The player does not simply observe misinformation</w:t>
      </w:r>
      <w:r w:rsidR="00784870">
        <w:rPr>
          <w:color w:val="2C2C2C"/>
        </w:rPr>
        <w:t xml:space="preserve">, </w:t>
      </w:r>
      <w:r w:rsidRPr="006D71D2">
        <w:rPr>
          <w:color w:val="2C2C2C"/>
        </w:rPr>
        <w:t xml:space="preserve">they make it, feel the positive reinforcement from clients and employers, and then witness the ripple effects </w:t>
      </w:r>
      <w:r w:rsidR="00784870">
        <w:rPr>
          <w:color w:val="2C2C2C"/>
        </w:rPr>
        <w:t>of misinformation in their coworkers, surroundings and society in general</w:t>
      </w:r>
      <w:r w:rsidRPr="006D71D2">
        <w:rPr>
          <w:color w:val="2C2C2C"/>
        </w:rPr>
        <w:t>.</w:t>
      </w:r>
    </w:p>
    <w:p w14:paraId="26B625F4" w14:textId="77777777" w:rsidR="008A2881" w:rsidRPr="006D71D2" w:rsidRDefault="008A2881"/>
    <w:p w14:paraId="34DACE38" w14:textId="38E6CB13" w:rsidR="008A2881" w:rsidRPr="005020E7" w:rsidRDefault="00000000">
      <w:pPr>
        <w:spacing w:before="60" w:after="60"/>
        <w:ind w:left="180"/>
      </w:pPr>
      <w:r w:rsidRPr="006D71D2">
        <w:rPr>
          <w:color w:val="2C2C2C"/>
        </w:rPr>
        <w:t xml:space="preserve">This design leverages the BIP </w:t>
      </w:r>
      <w:r w:rsidR="00784870" w:rsidRPr="006D71D2">
        <w:rPr>
          <w:color w:val="2C2C2C"/>
        </w:rPr>
        <w:t>program’s</w:t>
      </w:r>
      <w:r w:rsidRPr="006D71D2">
        <w:rPr>
          <w:color w:val="2C2C2C"/>
        </w:rPr>
        <w:t xml:space="preserve"> goals of media literacy, AI literacy, and ethical reasoning through interaction, consequence, and feedback loops</w:t>
      </w:r>
      <w:r w:rsidR="00784870">
        <w:rPr>
          <w:color w:val="2C2C2C"/>
        </w:rPr>
        <w:t xml:space="preserve">. Trying to stick to requirements </w:t>
      </w:r>
      <w:r w:rsidRPr="006D71D2">
        <w:rPr>
          <w:color w:val="2C2C2C"/>
        </w:rPr>
        <w:t xml:space="preserve">exactly as specified by the Games Against Misinformation and Deepfakes challenge </w:t>
      </w:r>
      <w:proofErr w:type="gramStart"/>
      <w:r w:rsidRPr="006D71D2">
        <w:rPr>
          <w:color w:val="2C2C2C"/>
        </w:rPr>
        <w:t>brief</w:t>
      </w:r>
      <w:proofErr w:type="gramEnd"/>
      <w:r w:rsidRPr="006D71D2">
        <w:rPr>
          <w:color w:val="2C2C2C"/>
        </w:rPr>
        <w:t>.</w:t>
      </w:r>
    </w:p>
    <w:p w14:paraId="4926063F" w14:textId="77777777" w:rsidR="008A2881" w:rsidRPr="006D71D2" w:rsidRDefault="008A2881"/>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8A2881" w:rsidRPr="006D71D2" w14:paraId="152977CB" w14:textId="77777777">
        <w:tc>
          <w:tcPr>
            <w:tcW w:w="9000" w:type="dxa"/>
            <w:tcBorders>
              <w:top w:val="single" w:sz="4" w:space="0" w:color="D0C8B8"/>
              <w:left w:val="single" w:sz="4" w:space="0" w:color="D0C8B8"/>
              <w:bottom w:val="single" w:sz="4" w:space="0" w:color="D0C8B8"/>
              <w:right w:val="single" w:sz="4" w:space="0" w:color="D0C8B8"/>
            </w:tcBorders>
            <w:shd w:val="clear" w:color="auto" w:fill="EBF0EE"/>
            <w:tcMar>
              <w:top w:w="120" w:type="dxa"/>
              <w:left w:w="200" w:type="dxa"/>
              <w:bottom w:w="120" w:type="dxa"/>
              <w:right w:w="200" w:type="dxa"/>
            </w:tcMar>
          </w:tcPr>
          <w:p w14:paraId="52CA78CD" w14:textId="676F1A58" w:rsidR="008A2881" w:rsidRPr="006D71D2" w:rsidRDefault="00000000">
            <w:pPr>
              <w:spacing w:before="40" w:after="60"/>
            </w:pPr>
            <w:r w:rsidRPr="006D71D2">
              <w:rPr>
                <w:b/>
                <w:bCs/>
                <w:color w:val="162329"/>
              </w:rPr>
              <w:t>Why</w:t>
            </w:r>
            <w:r w:rsidR="00784870">
              <w:rPr>
                <w:b/>
                <w:bCs/>
                <w:color w:val="162329"/>
              </w:rPr>
              <w:t xml:space="preserve"> We Believe</w:t>
            </w:r>
            <w:r w:rsidRPr="006D71D2">
              <w:rPr>
                <w:b/>
                <w:bCs/>
                <w:color w:val="162329"/>
              </w:rPr>
              <w:t xml:space="preserve"> This Game Will Win at ZTGK 2026</w:t>
            </w:r>
          </w:p>
          <w:p w14:paraId="3C89291D" w14:textId="77777777"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Directly addresses the competition theme: misinformation and deepfakes.</w:t>
            </w:r>
          </w:p>
          <w:p w14:paraId="74FB12CD" w14:textId="6BB68210"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 xml:space="preserve">Unique 'complicity </w:t>
            </w:r>
            <w:r w:rsidR="00784870" w:rsidRPr="006D71D2">
              <w:rPr>
                <w:color w:val="2C2C2C"/>
                <w:sz w:val="20"/>
                <w:szCs w:val="20"/>
              </w:rPr>
              <w:t>mechanics’</w:t>
            </w:r>
            <w:r w:rsidRPr="006D71D2">
              <w:rPr>
                <w:color w:val="2C2C2C"/>
                <w:sz w:val="20"/>
                <w:szCs w:val="20"/>
              </w:rPr>
              <w:t xml:space="preserve"> the player is the perpetrator, not just a bystander.</w:t>
            </w:r>
          </w:p>
          <w:p w14:paraId="5F0D376F" w14:textId="77777777"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Escalating moral gravity creates a memorable, conference-worthy experience.</w:t>
            </w:r>
          </w:p>
          <w:p w14:paraId="19148BFF" w14:textId="77777777"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Polished, achievable scope for 20-day development with a clear vertical slice.</w:t>
            </w:r>
          </w:p>
          <w:p w14:paraId="444B73FA" w14:textId="08E8814B"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Strong narrative hook and replay</w:t>
            </w:r>
            <w:r w:rsidR="009F6369">
              <w:rPr>
                <w:color w:val="2C2C2C"/>
                <w:sz w:val="20"/>
                <w:szCs w:val="20"/>
              </w:rPr>
              <w:t>-</w:t>
            </w:r>
            <w:r w:rsidRPr="006D71D2">
              <w:rPr>
                <w:color w:val="2C2C2C"/>
                <w:sz w:val="20"/>
                <w:szCs w:val="20"/>
              </w:rPr>
              <w:t>ability through branching personality-based dialogue.</w:t>
            </w:r>
          </w:p>
          <w:p w14:paraId="1DAD1C75" w14:textId="168EEFE2"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Designed for a 5–</w:t>
            </w:r>
            <w:proofErr w:type="gramStart"/>
            <w:r w:rsidRPr="006D71D2">
              <w:rPr>
                <w:color w:val="2C2C2C"/>
                <w:sz w:val="20"/>
                <w:szCs w:val="20"/>
              </w:rPr>
              <w:t>10 minute</w:t>
            </w:r>
            <w:proofErr w:type="gramEnd"/>
            <w:r w:rsidRPr="006D71D2">
              <w:rPr>
                <w:color w:val="2C2C2C"/>
                <w:sz w:val="20"/>
                <w:szCs w:val="20"/>
              </w:rPr>
              <w:t xml:space="preserve"> single session</w:t>
            </w:r>
            <w:r w:rsidR="00784870">
              <w:rPr>
                <w:color w:val="2C2C2C"/>
                <w:sz w:val="20"/>
                <w:szCs w:val="20"/>
              </w:rPr>
              <w:t xml:space="preserve"> Demo, specifically</w:t>
            </w:r>
            <w:r w:rsidRPr="006D71D2">
              <w:rPr>
                <w:color w:val="2C2C2C"/>
                <w:sz w:val="20"/>
                <w:szCs w:val="20"/>
              </w:rPr>
              <w:t xml:space="preserve"> for jury demonstration.</w:t>
            </w:r>
          </w:p>
        </w:tc>
      </w:tr>
    </w:tbl>
    <w:p w14:paraId="72E55E91" w14:textId="77777777" w:rsidR="008A2881" w:rsidRPr="006D71D2" w:rsidRDefault="008A2881"/>
    <w:p w14:paraId="6469C6E0" w14:textId="77777777" w:rsidR="008A2881" w:rsidRPr="006D71D2" w:rsidRDefault="00000000">
      <w:pPr>
        <w:pStyle w:val="Ttulo1"/>
        <w:shd w:val="clear" w:color="auto" w:fill="162329"/>
        <w:ind w:left="180" w:right="180"/>
      </w:pPr>
      <w:r w:rsidRPr="006D71D2">
        <w:t>2. GAME CONCEPT &amp; CORE VISION</w:t>
      </w:r>
    </w:p>
    <w:p w14:paraId="48FF7649" w14:textId="77777777" w:rsidR="008A2881" w:rsidRPr="006D71D2" w:rsidRDefault="008A2881"/>
    <w:p w14:paraId="234AEFC7" w14:textId="0CDD7805" w:rsidR="009F6369" w:rsidRPr="009F6369" w:rsidRDefault="00000000" w:rsidP="009F6369">
      <w:pPr>
        <w:pStyle w:val="Ttulo3"/>
        <w:pBdr>
          <w:bottom w:val="single" w:sz="4" w:space="0" w:color="485D5C"/>
        </w:pBdr>
      </w:pPr>
      <w:r w:rsidRPr="006D71D2">
        <w:t>2.1 Premise</w:t>
      </w:r>
    </w:p>
    <w:p w14:paraId="70F0B1A2" w14:textId="77777777" w:rsidR="008A2881" w:rsidRPr="006D71D2" w:rsidRDefault="00000000">
      <w:pPr>
        <w:spacing w:before="60" w:after="60"/>
        <w:ind w:left="180"/>
      </w:pPr>
      <w:r w:rsidRPr="006D71D2">
        <w:rPr>
          <w:color w:val="2C2C2C"/>
        </w:rPr>
        <w:t>You are a new media technician at Human Agency, a slick AI content production company. Your boss is charming, your colleague Marcus is friendly, and the work seems legitimate on day one: clean up a client's video, remove a stutter, insert a missing line. The pay is great, and everyone seems happy.</w:t>
      </w:r>
    </w:p>
    <w:p w14:paraId="5CDB8059" w14:textId="77777777" w:rsidR="008A2881" w:rsidRPr="006D71D2" w:rsidRDefault="008A2881"/>
    <w:p w14:paraId="6BD7B0C5" w14:textId="108F691C" w:rsidR="008A2881" w:rsidRPr="006D71D2" w:rsidRDefault="00000000">
      <w:pPr>
        <w:spacing w:before="60" w:after="60"/>
        <w:ind w:left="180"/>
      </w:pPr>
      <w:r w:rsidRPr="006D71D2">
        <w:rPr>
          <w:color w:val="2C2C2C"/>
        </w:rPr>
        <w:t xml:space="preserve">But each task pushes a little further. Removing </w:t>
      </w:r>
      <w:r w:rsidR="009F6369" w:rsidRPr="006D71D2">
        <w:rPr>
          <w:color w:val="2C2C2C"/>
        </w:rPr>
        <w:t>stutters become</w:t>
      </w:r>
      <w:r w:rsidRPr="006D71D2">
        <w:rPr>
          <w:color w:val="2C2C2C"/>
        </w:rPr>
        <w:t xml:space="preserve"> editing out inconvenient facts. Inserting a line becomes generating fabricated speech. Swapping a facial expression becomes manufacturing false consent. By Act 3, you are producing full deepfakes — and somewhere out in the world, real people are being hurt by the content you have been making.</w:t>
      </w:r>
    </w:p>
    <w:p w14:paraId="4CA5589F" w14:textId="77777777" w:rsidR="008A2881" w:rsidRPr="006D71D2" w:rsidRDefault="008A2881"/>
    <w:p w14:paraId="7E45AAB1" w14:textId="7F98D988" w:rsidR="008A2881" w:rsidRPr="006D71D2" w:rsidRDefault="00000000">
      <w:pPr>
        <w:spacing w:before="60" w:after="60"/>
        <w:ind w:left="180"/>
      </w:pPr>
      <w:r w:rsidRPr="006D71D2">
        <w:rPr>
          <w:color w:val="2C2C2C"/>
        </w:rPr>
        <w:t xml:space="preserve">The player is the puppeteer. But by the end, they </w:t>
      </w:r>
      <w:r w:rsidR="009F6369" w:rsidRPr="006D71D2">
        <w:rPr>
          <w:color w:val="2C2C2C"/>
        </w:rPr>
        <w:t>realize</w:t>
      </w:r>
      <w:r w:rsidRPr="006D71D2">
        <w:rPr>
          <w:color w:val="2C2C2C"/>
        </w:rPr>
        <w:t xml:space="preserve"> they were </w:t>
      </w:r>
      <w:r w:rsidR="002C5A9D">
        <w:rPr>
          <w:color w:val="2C2C2C"/>
        </w:rPr>
        <w:t xml:space="preserve">always </w:t>
      </w:r>
      <w:r w:rsidRPr="006D71D2">
        <w:rPr>
          <w:color w:val="2C2C2C"/>
        </w:rPr>
        <w:t>the puppet.</w:t>
      </w:r>
    </w:p>
    <w:p w14:paraId="51B24DD2" w14:textId="77777777" w:rsidR="008A2881" w:rsidRPr="006D71D2" w:rsidRDefault="008A2881"/>
    <w:p w14:paraId="40606581" w14:textId="77777777" w:rsidR="008A2881" w:rsidRPr="006D71D2" w:rsidRDefault="00000000">
      <w:pPr>
        <w:pStyle w:val="Ttulo3"/>
        <w:pBdr>
          <w:bottom w:val="single" w:sz="4" w:space="0" w:color="485D5C"/>
        </w:pBdr>
      </w:pPr>
      <w:r w:rsidRPr="006D71D2">
        <w:t>2.2 Thematic Goals</w:t>
      </w:r>
    </w:p>
    <w:p w14:paraId="4D22D523" w14:textId="258A1566" w:rsidR="008A2881" w:rsidRPr="006D71D2" w:rsidRDefault="00000000">
      <w:pPr>
        <w:numPr>
          <w:ilvl w:val="0"/>
          <w:numId w:val="1"/>
        </w:numPr>
        <w:pBdr>
          <w:top w:val="nil"/>
          <w:left w:val="nil"/>
          <w:bottom w:val="nil"/>
          <w:right w:val="nil"/>
          <w:between w:val="nil"/>
        </w:pBdr>
        <w:spacing w:before="40" w:after="40"/>
      </w:pPr>
      <w:r w:rsidRPr="006D71D2">
        <w:rPr>
          <w:color w:val="2C2C2C"/>
        </w:rPr>
        <w:t xml:space="preserve">Demonstrate how </w:t>
      </w:r>
      <w:r w:rsidR="009F6369" w:rsidRPr="006D71D2">
        <w:rPr>
          <w:color w:val="2C2C2C"/>
        </w:rPr>
        <w:t>deep-fake</w:t>
      </w:r>
      <w:r w:rsidRPr="006D71D2">
        <w:rPr>
          <w:color w:val="2C2C2C"/>
        </w:rPr>
        <w:t xml:space="preserve"> manipulation is accessible, incremental, and easily </w:t>
      </w:r>
      <w:r w:rsidR="009F6369" w:rsidRPr="006D71D2">
        <w:rPr>
          <w:color w:val="2C2C2C"/>
        </w:rPr>
        <w:t>rationalized</w:t>
      </w:r>
      <w:r w:rsidRPr="006D71D2">
        <w:rPr>
          <w:color w:val="2C2C2C"/>
        </w:rPr>
        <w:t>.</w:t>
      </w:r>
    </w:p>
    <w:p w14:paraId="4C57804C" w14:textId="0F0850CC" w:rsidR="008A2881" w:rsidRPr="006D71D2" w:rsidRDefault="00000000">
      <w:pPr>
        <w:numPr>
          <w:ilvl w:val="0"/>
          <w:numId w:val="1"/>
        </w:numPr>
        <w:pBdr>
          <w:top w:val="nil"/>
          <w:left w:val="nil"/>
          <w:bottom w:val="nil"/>
          <w:right w:val="nil"/>
          <w:between w:val="nil"/>
        </w:pBdr>
        <w:spacing w:before="40" w:after="40"/>
      </w:pPr>
      <w:r w:rsidRPr="009F6369">
        <w:rPr>
          <w:b/>
          <w:bCs/>
          <w:color w:val="2C2C2C"/>
        </w:rPr>
        <w:t>Show the human consequences of misinformation</w:t>
      </w:r>
      <w:r w:rsidR="009F6369" w:rsidRPr="009F6369">
        <w:rPr>
          <w:b/>
          <w:bCs/>
          <w:color w:val="2C2C2C"/>
        </w:rPr>
        <w:t>:</w:t>
      </w:r>
      <w:r w:rsidRPr="006D71D2">
        <w:rPr>
          <w:color w:val="2C2C2C"/>
        </w:rPr>
        <w:t xml:space="preserve"> not as abstract statistics, but as personal stories.</w:t>
      </w:r>
    </w:p>
    <w:p w14:paraId="53E1C29E"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lastRenderedPageBreak/>
        <w:t>Create a moment of genuine reflection: 'I did this. I made this content exist.'</w:t>
      </w:r>
    </w:p>
    <w:p w14:paraId="16F40D87"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Teach recognition: players who experience creation are better equipped to spot manipulation.</w:t>
      </w:r>
    </w:p>
    <w:p w14:paraId="2BB7BDA0" w14:textId="77777777" w:rsidR="008A2881" w:rsidRPr="006D71D2" w:rsidRDefault="008A2881"/>
    <w:p w14:paraId="42F264D6" w14:textId="16574879" w:rsidR="008A2881" w:rsidRPr="006D71D2" w:rsidRDefault="00000000">
      <w:pPr>
        <w:pStyle w:val="Ttulo3"/>
        <w:pBdr>
          <w:bottom w:val="single" w:sz="4" w:space="0" w:color="485D5C"/>
        </w:pBdr>
      </w:pPr>
      <w:r w:rsidRPr="006D71D2">
        <w:t>2.3 Genre</w:t>
      </w:r>
      <w:r w:rsidR="002C5A9D">
        <w:t>, Tone &amp; Specifications</w:t>
      </w: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00"/>
      </w:tblGrid>
      <w:tr w:rsidR="008A2881" w:rsidRPr="006D71D2" w14:paraId="0422C323"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68134B0B" w14:textId="77777777" w:rsidR="008A2881" w:rsidRPr="006D71D2" w:rsidRDefault="00000000">
            <w:r w:rsidRPr="006D71D2">
              <w:rPr>
                <w:b/>
                <w:bCs/>
                <w:color w:val="162329"/>
                <w:sz w:val="20"/>
                <w:szCs w:val="20"/>
              </w:rPr>
              <w:t>Genre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4732D504" w14:textId="798FD58F" w:rsidR="008A2881" w:rsidRPr="006D71D2" w:rsidRDefault="002C5A9D">
            <w:r>
              <w:rPr>
                <w:color w:val="2C2C2C"/>
                <w:sz w:val="20"/>
                <w:szCs w:val="20"/>
              </w:rPr>
              <w:t>Educational, Narrative and Social game</w:t>
            </w:r>
          </w:p>
        </w:tc>
      </w:tr>
      <w:tr w:rsidR="008A2881" w:rsidRPr="006D71D2" w14:paraId="2B433AA2"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44A4D089" w14:textId="77777777" w:rsidR="008A2881" w:rsidRPr="006D71D2" w:rsidRDefault="00000000">
            <w:r w:rsidRPr="006D71D2">
              <w:rPr>
                <w:b/>
                <w:bCs/>
                <w:color w:val="162329"/>
                <w:sz w:val="20"/>
                <w:szCs w:val="20"/>
              </w:rPr>
              <w:t>Tone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01E0E1CE" w14:textId="77777777" w:rsidR="008A2881" w:rsidRPr="006D71D2" w:rsidRDefault="00000000">
            <w:r w:rsidRPr="006D71D2">
              <w:rPr>
                <w:color w:val="2C2C2C"/>
                <w:sz w:val="20"/>
                <w:szCs w:val="20"/>
              </w:rPr>
              <w:t>Professional and calm early on, growing unease in Act 2, moral weight in Act 3</w:t>
            </w:r>
          </w:p>
        </w:tc>
      </w:tr>
      <w:tr w:rsidR="008A2881" w:rsidRPr="006D71D2" w14:paraId="5890487F"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4D2D256E" w14:textId="77777777" w:rsidR="008A2881" w:rsidRPr="006D71D2" w:rsidRDefault="00000000">
            <w:r w:rsidRPr="006D71D2">
              <w:rPr>
                <w:b/>
                <w:bCs/>
                <w:color w:val="162329"/>
                <w:sz w:val="20"/>
                <w:szCs w:val="20"/>
              </w:rPr>
              <w:t>Visual Style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5801CFDD" w14:textId="501E946F" w:rsidR="00512248" w:rsidRPr="00512248" w:rsidRDefault="00000000">
            <w:pPr>
              <w:rPr>
                <w:color w:val="2C2C2C"/>
                <w:sz w:val="20"/>
                <w:szCs w:val="20"/>
              </w:rPr>
            </w:pPr>
            <w:r w:rsidRPr="006D71D2">
              <w:rPr>
                <w:color w:val="2C2C2C"/>
                <w:sz w:val="20"/>
                <w:szCs w:val="20"/>
              </w:rPr>
              <w:t>Flat semi-realistic pixel art — muted palette, no outlines, shape-by-shading</w:t>
            </w:r>
          </w:p>
        </w:tc>
      </w:tr>
      <w:tr w:rsidR="00512248" w:rsidRPr="006D71D2" w14:paraId="002DF875"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5414BB7D" w14:textId="49B5A3A0" w:rsidR="00512248" w:rsidRPr="006D71D2" w:rsidRDefault="00512248">
            <w:pPr>
              <w:rPr>
                <w:b/>
                <w:bCs/>
                <w:color w:val="162329"/>
                <w:sz w:val="20"/>
                <w:szCs w:val="20"/>
              </w:rPr>
            </w:pPr>
            <w:r>
              <w:rPr>
                <w:b/>
                <w:bCs/>
                <w:color w:val="162329"/>
                <w:sz w:val="20"/>
                <w:szCs w:val="20"/>
              </w:rPr>
              <w:t>Technologies</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3A699961" w14:textId="7CB686BB" w:rsidR="00512248" w:rsidRPr="006D71D2" w:rsidRDefault="00512248">
            <w:pPr>
              <w:rPr>
                <w:color w:val="2C2C2C"/>
                <w:sz w:val="20"/>
                <w:szCs w:val="20"/>
              </w:rPr>
            </w:pPr>
            <w:r>
              <w:rPr>
                <w:color w:val="2C2C2C"/>
                <w:sz w:val="20"/>
                <w:szCs w:val="20"/>
              </w:rPr>
              <w:t>Unity Game Engine. WebGL / PC Builds</w:t>
            </w:r>
          </w:p>
        </w:tc>
      </w:tr>
      <w:tr w:rsidR="008A2881" w:rsidRPr="006D71D2" w14:paraId="4AE9E2B6"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323A099A" w14:textId="77777777" w:rsidR="008A2881" w:rsidRPr="006D71D2" w:rsidRDefault="00000000">
            <w:r w:rsidRPr="006D71D2">
              <w:rPr>
                <w:b/>
                <w:bCs/>
                <w:color w:val="162329"/>
                <w:sz w:val="20"/>
                <w:szCs w:val="20"/>
              </w:rPr>
              <w:t>Perspective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4DE5A92A" w14:textId="77777777" w:rsidR="008A2881" w:rsidRDefault="00000000">
            <w:pPr>
              <w:rPr>
                <w:color w:val="2C2C2C"/>
                <w:sz w:val="20"/>
                <w:szCs w:val="20"/>
              </w:rPr>
            </w:pPr>
            <w:r w:rsidRPr="006D71D2">
              <w:rPr>
                <w:color w:val="2C2C2C"/>
                <w:sz w:val="20"/>
                <w:szCs w:val="20"/>
              </w:rPr>
              <w:t>First-person desk view</w:t>
            </w:r>
            <w:r w:rsidR="00245EF8">
              <w:rPr>
                <w:color w:val="2C2C2C"/>
                <w:sz w:val="20"/>
                <w:szCs w:val="20"/>
              </w:rPr>
              <w:t>, Interface style interaction zone</w:t>
            </w:r>
          </w:p>
          <w:p w14:paraId="778F2E23" w14:textId="61F56D7C" w:rsidR="00245EF8" w:rsidRPr="00245EF8" w:rsidRDefault="00245EF8" w:rsidP="00245EF8">
            <w:pPr>
              <w:rPr>
                <w:i/>
                <w:iCs/>
              </w:rPr>
            </w:pPr>
            <w:r>
              <w:rPr>
                <w:i/>
                <w:iCs/>
                <w:color w:val="2C2C2C"/>
                <w:sz w:val="20"/>
                <w:szCs w:val="20"/>
              </w:rPr>
              <w:t>*</w:t>
            </w:r>
            <w:r w:rsidRPr="00245EF8">
              <w:rPr>
                <w:i/>
                <w:iCs/>
                <w:color w:val="2C2C2C"/>
                <w:sz w:val="20"/>
                <w:szCs w:val="20"/>
              </w:rPr>
              <w:t xml:space="preserve">Top-down view </w:t>
            </w:r>
          </w:p>
        </w:tc>
      </w:tr>
      <w:tr w:rsidR="008A2881" w:rsidRPr="006D71D2" w14:paraId="54577AEB"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09AB2C79" w14:textId="77777777" w:rsidR="008A2881" w:rsidRPr="006D71D2" w:rsidRDefault="00000000">
            <w:r w:rsidRPr="006D71D2">
              <w:rPr>
                <w:b/>
                <w:bCs/>
                <w:color w:val="162329"/>
                <w:sz w:val="20"/>
                <w:szCs w:val="20"/>
              </w:rPr>
              <w:t>Interaction Style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32909D3C" w14:textId="77777777" w:rsidR="008A2881" w:rsidRDefault="00000000">
            <w:pPr>
              <w:rPr>
                <w:color w:val="2C2C2C"/>
                <w:sz w:val="20"/>
                <w:szCs w:val="20"/>
              </w:rPr>
            </w:pPr>
            <w:r w:rsidRPr="006D71D2">
              <w:rPr>
                <w:color w:val="2C2C2C"/>
                <w:sz w:val="20"/>
                <w:szCs w:val="20"/>
              </w:rPr>
              <w:t>Point-and-click, drag-and-drop, text input on simulated software UI</w:t>
            </w:r>
            <w:r w:rsidR="00245EF8">
              <w:rPr>
                <w:color w:val="2C2C2C"/>
                <w:sz w:val="20"/>
                <w:szCs w:val="20"/>
              </w:rPr>
              <w:t xml:space="preserve">, </w:t>
            </w:r>
          </w:p>
          <w:p w14:paraId="06D5D4F5" w14:textId="01955254" w:rsidR="00245EF8" w:rsidRPr="006D71D2" w:rsidRDefault="00245EF8">
            <w:r>
              <w:rPr>
                <w:color w:val="2C2C2C"/>
                <w:sz w:val="20"/>
                <w:szCs w:val="20"/>
              </w:rPr>
              <w:t>*</w:t>
            </w:r>
            <w:r w:rsidRPr="00245EF8">
              <w:rPr>
                <w:i/>
                <w:iCs/>
                <w:color w:val="2C2C2C"/>
                <w:sz w:val="20"/>
                <w:szCs w:val="20"/>
              </w:rPr>
              <w:t>WASD keyboard movement</w:t>
            </w:r>
          </w:p>
        </w:tc>
      </w:tr>
    </w:tbl>
    <w:p w14:paraId="3B1360E3" w14:textId="25BEA460" w:rsidR="008A2881" w:rsidRPr="00245EF8" w:rsidRDefault="00245EF8">
      <w:pPr>
        <w:rPr>
          <w:i/>
          <w:iCs/>
        </w:rPr>
      </w:pPr>
      <w:r w:rsidRPr="00245EF8">
        <w:rPr>
          <w:i/>
          <w:iCs/>
        </w:rPr>
        <w:t>*Suggested mechanic and functionality</w:t>
      </w:r>
    </w:p>
    <w:p w14:paraId="7178C44C" w14:textId="57CC593C" w:rsidR="008A2881" w:rsidRPr="006D71D2" w:rsidRDefault="00000000">
      <w:pPr>
        <w:pStyle w:val="Ttulo1"/>
        <w:shd w:val="clear" w:color="auto" w:fill="162329"/>
        <w:ind w:left="180" w:right="180"/>
      </w:pPr>
      <w:r w:rsidRPr="006D71D2">
        <w:t>3.</w:t>
      </w:r>
      <w:r w:rsidR="00512248">
        <w:t xml:space="preserve"> </w:t>
      </w:r>
      <w:r w:rsidRPr="006D71D2">
        <w:t>PLAYER EXPERIENCE FLOW</w:t>
      </w:r>
    </w:p>
    <w:p w14:paraId="410F7DA9" w14:textId="77777777" w:rsidR="008A2881" w:rsidRPr="006D71D2" w:rsidRDefault="008A2881"/>
    <w:p w14:paraId="0A54A586" w14:textId="77777777" w:rsidR="008A2881" w:rsidRPr="006D71D2" w:rsidRDefault="00000000">
      <w:pPr>
        <w:spacing w:before="60" w:after="60"/>
        <w:ind w:left="180"/>
      </w:pPr>
      <w:r w:rsidRPr="006D71D2">
        <w:rPr>
          <w:color w:val="2C2C2C"/>
        </w:rPr>
        <w:t>The following describes the game from the perspective of a player experiencing it for the first time, from launch to final screen.</w:t>
      </w:r>
    </w:p>
    <w:p w14:paraId="6C5EB315" w14:textId="77777777" w:rsidR="008A2881" w:rsidRPr="006D71D2" w:rsidRDefault="008A2881"/>
    <w:p w14:paraId="08092FAF" w14:textId="77777777" w:rsidR="008A2881" w:rsidRPr="006D71D2" w:rsidRDefault="00000000">
      <w:pPr>
        <w:pStyle w:val="Ttulo3"/>
        <w:pBdr>
          <w:bottom w:val="single" w:sz="4" w:space="0" w:color="485D5C"/>
        </w:pBdr>
      </w:pPr>
      <w:r w:rsidRPr="006D71D2">
        <w:t>3.1 Title Screen &amp; Onboarding</w:t>
      </w:r>
    </w:p>
    <w:p w14:paraId="6376F436" w14:textId="77777777" w:rsidR="008A2881" w:rsidRPr="006D71D2" w:rsidRDefault="00000000">
      <w:pPr>
        <w:numPr>
          <w:ilvl w:val="0"/>
          <w:numId w:val="1"/>
        </w:numPr>
        <w:pBdr>
          <w:top w:val="nil"/>
          <w:left w:val="nil"/>
          <w:bottom w:val="nil"/>
          <w:right w:val="nil"/>
          <w:between w:val="nil"/>
        </w:pBdr>
        <w:spacing w:before="40" w:after="40"/>
      </w:pPr>
      <w:proofErr w:type="gramStart"/>
      <w:r w:rsidRPr="006D71D2">
        <w:rPr>
          <w:color w:val="2C2C2C"/>
        </w:rPr>
        <w:t>Player sees</w:t>
      </w:r>
      <w:proofErr w:type="gramEnd"/>
      <w:r w:rsidRPr="006D71D2">
        <w:rPr>
          <w:color w:val="2C2C2C"/>
        </w:rPr>
        <w:t xml:space="preserve"> the game title and a 'New Game' prompt.</w:t>
      </w:r>
    </w:p>
    <w:p w14:paraId="658398D3"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HR representative Daisy greets the player: 'It's your first day — please sign your name and complete a brief personality assessment.'</w:t>
      </w:r>
    </w:p>
    <w:p w14:paraId="048AD55C" w14:textId="68D45273" w:rsidR="008A2881" w:rsidRPr="006D71D2" w:rsidRDefault="00000000">
      <w:pPr>
        <w:numPr>
          <w:ilvl w:val="0"/>
          <w:numId w:val="1"/>
        </w:numPr>
        <w:pBdr>
          <w:top w:val="nil"/>
          <w:left w:val="nil"/>
          <w:bottom w:val="nil"/>
          <w:right w:val="nil"/>
          <w:between w:val="nil"/>
        </w:pBdr>
        <w:spacing w:before="40" w:after="40"/>
      </w:pPr>
      <w:proofErr w:type="gramStart"/>
      <w:r w:rsidRPr="006D71D2">
        <w:rPr>
          <w:color w:val="2C2C2C"/>
        </w:rPr>
        <w:t>Player</w:t>
      </w:r>
      <w:proofErr w:type="gramEnd"/>
      <w:r w:rsidRPr="006D71D2">
        <w:rPr>
          <w:color w:val="2C2C2C"/>
        </w:rPr>
        <w:t xml:space="preserve"> </w:t>
      </w:r>
      <w:proofErr w:type="gramStart"/>
      <w:r w:rsidRPr="006D71D2">
        <w:rPr>
          <w:color w:val="2C2C2C"/>
        </w:rPr>
        <w:t>types</w:t>
      </w:r>
      <w:proofErr w:type="gramEnd"/>
      <w:r w:rsidRPr="006D71D2">
        <w:rPr>
          <w:color w:val="2C2C2C"/>
        </w:rPr>
        <w:t xml:space="preserve"> their in-game name and </w:t>
      </w:r>
      <w:proofErr w:type="gramStart"/>
      <w:r w:rsidRPr="006D71D2">
        <w:rPr>
          <w:color w:val="2C2C2C"/>
        </w:rPr>
        <w:t>answers</w:t>
      </w:r>
      <w:proofErr w:type="gramEnd"/>
      <w:r w:rsidRPr="006D71D2">
        <w:rPr>
          <w:color w:val="2C2C2C"/>
        </w:rPr>
        <w:t xml:space="preserve"> 3 multiple-choice questions about work motivations (earning money / helping others / recognition). Answers </w:t>
      </w:r>
      <w:r w:rsidR="000F4539" w:rsidRPr="006D71D2">
        <w:rPr>
          <w:color w:val="2C2C2C"/>
        </w:rPr>
        <w:t>personalize</w:t>
      </w:r>
      <w:r w:rsidRPr="006D71D2">
        <w:rPr>
          <w:color w:val="2C2C2C"/>
        </w:rPr>
        <w:t xml:space="preserve"> dialogue throughout the game.</w:t>
      </w:r>
    </w:p>
    <w:p w14:paraId="5D27E3D1"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Player chooses a character portrait from a set of 2–3 options.</w:t>
      </w:r>
    </w:p>
    <w:p w14:paraId="5E5BA802"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Marcus introduces himself and gives a short desk tutorial: how to click, pause, and launch tasks.</w:t>
      </w:r>
    </w:p>
    <w:p w14:paraId="7D4941D2" w14:textId="77777777" w:rsidR="008A2881" w:rsidRPr="006D71D2" w:rsidRDefault="008A2881"/>
    <w:p w14:paraId="7E6F011B" w14:textId="77777777" w:rsidR="008A2881" w:rsidRPr="006D71D2" w:rsidRDefault="00000000">
      <w:pPr>
        <w:pStyle w:val="Ttulo3"/>
        <w:pBdr>
          <w:bottom w:val="single" w:sz="4" w:space="0" w:color="485D5C"/>
        </w:pBdr>
      </w:pPr>
      <w:r w:rsidRPr="006D71D2">
        <w:t xml:space="preserve">3.2 Act </w:t>
      </w:r>
      <w:proofErr w:type="gramStart"/>
      <w:r w:rsidRPr="006D71D2">
        <w:t>1 — "</w:t>
      </w:r>
      <w:proofErr w:type="gramEnd"/>
      <w:r w:rsidRPr="006D71D2">
        <w:t xml:space="preserve">It's Just </w:t>
      </w:r>
      <w:proofErr w:type="gramStart"/>
      <w:r w:rsidRPr="006D71D2">
        <w:t>A</w:t>
      </w:r>
      <w:proofErr w:type="gramEnd"/>
      <w:r w:rsidRPr="006D71D2">
        <w:t xml:space="preserve"> Tool" (Tutorial / Legitimacy)</w:t>
      </w:r>
    </w:p>
    <w:p w14:paraId="038A77B3" w14:textId="77777777" w:rsidR="008A2881" w:rsidRPr="006D71D2" w:rsidRDefault="00000000">
      <w:pPr>
        <w:spacing w:before="60" w:after="60"/>
        <w:ind w:left="180"/>
        <w:rPr>
          <w:color w:val="2C2C2C"/>
        </w:rPr>
      </w:pPr>
      <w:r w:rsidRPr="006D71D2">
        <w:rPr>
          <w:color w:val="2C2C2C"/>
        </w:rPr>
        <w:t xml:space="preserve">Purpose: Teach mechanics. Establish normalcy. Build a positive relationship with client/social media feedback. </w:t>
      </w:r>
    </w:p>
    <w:p w14:paraId="721ED07C" w14:textId="77777777" w:rsidR="008A2881" w:rsidRPr="006D71D2" w:rsidRDefault="00000000">
      <w:pPr>
        <w:spacing w:before="40" w:after="40"/>
        <w:rPr>
          <w:b/>
          <w:bCs/>
          <w:color w:val="FF0000"/>
        </w:rPr>
      </w:pPr>
      <w:sdt>
        <w:sdtPr>
          <w:tag w:val="goog_rdk_0"/>
          <w:id w:val="-1302857540"/>
        </w:sdtPr>
        <w:sdtContent>
          <w:r w:rsidRPr="006D71D2">
            <w:rPr>
              <w:rFonts w:ascii="Arial Unicode MS" w:eastAsia="Arial Unicode MS" w:hAnsi="Arial Unicode MS" w:cs="Arial Unicode MS"/>
              <w:b/>
              <w:bCs/>
              <w:color w:val="FF0000"/>
            </w:rPr>
            <w:t xml:space="preserve">NB： All the positive/negative feedback will be </w:t>
          </w:r>
          <w:proofErr w:type="spellStart"/>
          <w:r w:rsidRPr="006D71D2">
            <w:rPr>
              <w:rFonts w:ascii="Arial Unicode MS" w:eastAsia="Arial Unicode MS" w:hAnsi="Arial Unicode MS" w:cs="Arial Unicode MS"/>
              <w:b/>
              <w:bCs/>
              <w:color w:val="FF0000"/>
            </w:rPr>
            <w:t>customised</w:t>
          </w:r>
          <w:proofErr w:type="spellEnd"/>
          <w:r w:rsidRPr="006D71D2">
            <w:rPr>
              <w:rFonts w:ascii="Arial Unicode MS" w:eastAsia="Arial Unicode MS" w:hAnsi="Arial Unicode MS" w:cs="Arial Unicode MS"/>
              <w:b/>
              <w:bCs/>
              <w:color w:val="FF0000"/>
            </w:rPr>
            <w:t xml:space="preserve"> based on the options that the player made in the onboarding session. Pls check that in the lore flowchart.</w:t>
          </w:r>
        </w:sdtContent>
      </w:sdt>
    </w:p>
    <w:p w14:paraId="233129AC" w14:textId="77777777" w:rsidR="008A2881" w:rsidRPr="006D71D2" w:rsidRDefault="008A2881"/>
    <w:p w14:paraId="30187271" w14:textId="17ACEA2B" w:rsidR="008A2881" w:rsidRPr="006D71D2" w:rsidRDefault="00000000">
      <w:pPr>
        <w:numPr>
          <w:ilvl w:val="0"/>
          <w:numId w:val="1"/>
        </w:numPr>
        <w:pBdr>
          <w:top w:val="nil"/>
          <w:left w:val="nil"/>
          <w:bottom w:val="nil"/>
          <w:right w:val="nil"/>
          <w:between w:val="nil"/>
        </w:pBdr>
        <w:spacing w:before="40" w:after="40"/>
      </w:pPr>
      <w:r w:rsidRPr="006D71D2">
        <w:rPr>
          <w:color w:val="2C2C2C"/>
        </w:rPr>
        <w:t>Task 1 — Stutter Removal: Client Tony has a flubbed line in a video. The player pauses the video, clicks on the incorrect subtitle segment, deletes it, previews the result, and launches. Positive feedback: 'Thanks for saving me time!'</w:t>
      </w:r>
      <w:r w:rsidR="000F4539">
        <w:rPr>
          <w:color w:val="2C2C2C"/>
        </w:rPr>
        <w:t xml:space="preserve"> – </w:t>
      </w:r>
      <w:r w:rsidR="000F4539" w:rsidRPr="000F4539">
        <w:rPr>
          <w:b/>
          <w:bCs/>
          <w:color w:val="2C2C2C"/>
        </w:rPr>
        <w:t>Video Editing QTE mechanic</w:t>
      </w:r>
    </w:p>
    <w:p w14:paraId="34EB336A" w14:textId="77777777" w:rsidR="008A2881" w:rsidRPr="006D71D2" w:rsidRDefault="008A2881">
      <w:pPr>
        <w:pBdr>
          <w:top w:val="nil"/>
          <w:left w:val="nil"/>
          <w:bottom w:val="nil"/>
          <w:right w:val="nil"/>
          <w:between w:val="nil"/>
        </w:pBdr>
        <w:spacing w:before="40" w:after="40"/>
        <w:ind w:left="540"/>
        <w:rPr>
          <w:color w:val="2C2C2C"/>
        </w:rPr>
      </w:pPr>
    </w:p>
    <w:p w14:paraId="57898B79" w14:textId="77777777" w:rsidR="008A2881" w:rsidRPr="006D71D2" w:rsidRDefault="008A2881">
      <w:pPr>
        <w:pBdr>
          <w:top w:val="nil"/>
          <w:left w:val="nil"/>
          <w:bottom w:val="nil"/>
          <w:right w:val="nil"/>
          <w:between w:val="nil"/>
        </w:pBdr>
        <w:spacing w:before="40" w:after="40"/>
        <w:ind w:left="540"/>
        <w:rPr>
          <w:color w:val="2C2C2C"/>
        </w:rPr>
      </w:pPr>
    </w:p>
    <w:p w14:paraId="52B87A7F" w14:textId="5BF38BF3" w:rsidR="008A2881" w:rsidRPr="006D71D2" w:rsidRDefault="00000000">
      <w:pPr>
        <w:numPr>
          <w:ilvl w:val="0"/>
          <w:numId w:val="1"/>
        </w:numPr>
        <w:spacing w:before="40" w:after="40"/>
      </w:pPr>
      <w:r w:rsidRPr="006D71D2">
        <w:rPr>
          <w:color w:val="2C2C2C"/>
        </w:rPr>
        <w:lastRenderedPageBreak/>
        <w:t xml:space="preserve">Task 2 — Generate the missing slogan: Client Tony </w:t>
      </w:r>
      <w:r w:rsidRPr="006D71D2">
        <w:t>forgot to say his company's slogan in the video, but he wants to avoid a re-</w:t>
      </w:r>
      <w:proofErr w:type="gramStart"/>
      <w:r w:rsidRPr="006D71D2">
        <w:t>shoot</w:t>
      </w:r>
      <w:proofErr w:type="gramEnd"/>
      <w:r w:rsidRPr="006D71D2">
        <w:t xml:space="preserve">. </w:t>
      </w:r>
      <w:r w:rsidR="005020E7">
        <w:t xml:space="preserve">– </w:t>
      </w:r>
      <w:r w:rsidR="005020E7" w:rsidRPr="005020E7">
        <w:rPr>
          <w:b/>
          <w:bCs/>
        </w:rPr>
        <w:t>Deepfake Shaping</w:t>
      </w:r>
    </w:p>
    <w:p w14:paraId="0A40364D" w14:textId="77777777" w:rsidR="008A2881" w:rsidRPr="006D71D2" w:rsidRDefault="008A2881">
      <w:pPr>
        <w:spacing w:before="40" w:after="40"/>
        <w:ind w:left="540"/>
      </w:pPr>
    </w:p>
    <w:p w14:paraId="5C6FEB7B" w14:textId="77777777" w:rsidR="008A2881" w:rsidRPr="006D71D2" w:rsidRDefault="00000000">
      <w:pPr>
        <w:spacing w:before="40" w:after="40"/>
        <w:ind w:left="540"/>
      </w:pPr>
      <w:r w:rsidRPr="006D71D2">
        <w:rPr>
          <w:color w:val="2C2C2C"/>
        </w:rPr>
        <w:t xml:space="preserve">Mechanic Description: The process is turned into a spinning, pottery-style minigame. A basic 2D contour constantly rotates on a virtual wheel, and players click and drag to push or pull the spinning edges, </w:t>
      </w:r>
      <w:proofErr w:type="spellStart"/>
      <w:r w:rsidRPr="006D71D2">
        <w:rPr>
          <w:color w:val="2C2C2C"/>
        </w:rPr>
        <w:t>moulding</w:t>
      </w:r>
      <w:proofErr w:type="spellEnd"/>
      <w:r w:rsidRPr="006D71D2">
        <w:rPr>
          <w:color w:val="2C2C2C"/>
        </w:rPr>
        <w:t xml:space="preserve"> it into a specific human face profile. </w:t>
      </w:r>
    </w:p>
    <w:p w14:paraId="4CA9C0C6" w14:textId="77777777" w:rsidR="008A2881" w:rsidRPr="006D71D2" w:rsidRDefault="00000000">
      <w:pPr>
        <w:spacing w:before="40" w:after="40"/>
        <w:rPr>
          <w:color w:val="2C2C2C"/>
        </w:rPr>
      </w:pPr>
      <w:r w:rsidRPr="006D71D2">
        <w:rPr>
          <w:color w:val="2C2C2C"/>
        </w:rPr>
        <w:t xml:space="preserve">        </w:t>
      </w:r>
    </w:p>
    <w:p w14:paraId="275545C5" w14:textId="77777777" w:rsidR="008A2881" w:rsidRPr="006D71D2" w:rsidRDefault="00000000">
      <w:pPr>
        <w:spacing w:before="40" w:after="40"/>
        <w:rPr>
          <w:color w:val="2C2C2C"/>
        </w:rPr>
      </w:pPr>
      <w:r w:rsidRPr="006D71D2">
        <w:rPr>
          <w:color w:val="2C2C2C"/>
        </w:rPr>
        <w:t xml:space="preserve">         Logic Flow: Same as above.  </w:t>
      </w:r>
    </w:p>
    <w:p w14:paraId="0D62683E" w14:textId="77777777" w:rsidR="008A2881" w:rsidRPr="006D71D2" w:rsidRDefault="008A2881"/>
    <w:p w14:paraId="1345C58D" w14:textId="77777777" w:rsidR="008A2881" w:rsidRPr="006D71D2" w:rsidRDefault="00000000">
      <w:pPr>
        <w:pStyle w:val="Ttulo3"/>
        <w:pBdr>
          <w:bottom w:val="single" w:sz="4" w:space="0" w:color="485D5C"/>
        </w:pBdr>
      </w:pPr>
      <w:r w:rsidRPr="006D71D2">
        <w:t xml:space="preserve">3.3 Act </w:t>
      </w:r>
      <w:proofErr w:type="gramStart"/>
      <w:r w:rsidRPr="006D71D2">
        <w:t>2 — "</w:t>
      </w:r>
      <w:proofErr w:type="gramEnd"/>
      <w:r w:rsidRPr="006D71D2">
        <w:t>Wait, My Grandma Is Watching This?" (Escalation)</w:t>
      </w:r>
    </w:p>
    <w:p w14:paraId="76B88072" w14:textId="77777777" w:rsidR="008A2881" w:rsidRPr="006D71D2" w:rsidRDefault="00000000">
      <w:pPr>
        <w:spacing w:before="60" w:after="60"/>
        <w:ind w:left="180"/>
      </w:pPr>
      <w:r w:rsidRPr="006D71D2">
        <w:rPr>
          <w:color w:val="2C2C2C"/>
        </w:rPr>
        <w:t>Purpose: Introduce moral ambiguity. Introduce consequences via the social media feedback window.</w:t>
      </w:r>
    </w:p>
    <w:p w14:paraId="1F248788" w14:textId="77777777" w:rsidR="008A2881" w:rsidRPr="006D71D2" w:rsidRDefault="008A2881"/>
    <w:p w14:paraId="57703875"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 xml:space="preserve">Task 3 — Context Clipping: A competitor doctor </w:t>
      </w:r>
      <w:proofErr w:type="spellStart"/>
      <w:r w:rsidRPr="006D71D2">
        <w:rPr>
          <w:color w:val="2C2C2C"/>
        </w:rPr>
        <w:t>criticises</w:t>
      </w:r>
      <w:proofErr w:type="spellEnd"/>
      <w:r w:rsidRPr="006D71D2">
        <w:rPr>
          <w:color w:val="2C2C2C"/>
        </w:rPr>
        <w:t xml:space="preserve"> a Natural Remedies product. Boss asks the player to cut the damaging statements to '</w:t>
      </w:r>
      <w:proofErr w:type="spellStart"/>
      <w:r w:rsidRPr="006D71D2">
        <w:rPr>
          <w:color w:val="2C2C2C"/>
        </w:rPr>
        <w:t>neutralise</w:t>
      </w:r>
      <w:proofErr w:type="spellEnd"/>
      <w:r w:rsidRPr="006D71D2">
        <w:rPr>
          <w:color w:val="2C2C2C"/>
        </w:rPr>
        <w:t xml:space="preserve"> the narrative.' The player deletes subtitle segments of a real person's words.</w:t>
      </w:r>
    </w:p>
    <w:p w14:paraId="0732C85C"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Consequence revealed: The player's phone shows Diane (a fictional friend's mother, aged 54) re-sharing the edited video.</w:t>
      </w:r>
    </w:p>
    <w:p w14:paraId="423D1B75"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Task 4 — Tone Modification: The boss now wants the doctor to seem 'more agreeable.' Marcus introduces the drag-and-drop facial expression tool. The player drags a smile onto the doctor's face.</w:t>
      </w:r>
    </w:p>
    <w:p w14:paraId="3D532D86"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Consequence revealed: Diane posts that she is stopping her prescription medication because the doctor seemed trustworthy.</w:t>
      </w:r>
    </w:p>
    <w:p w14:paraId="3B06353D"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 xml:space="preserve">New </w:t>
      </w:r>
      <w:proofErr w:type="gramStart"/>
      <w:r w:rsidRPr="006D71D2">
        <w:rPr>
          <w:color w:val="2C2C2C"/>
        </w:rPr>
        <w:t>mechanic —</w:t>
      </w:r>
      <w:proofErr w:type="gramEnd"/>
      <w:r w:rsidRPr="006D71D2">
        <w:rPr>
          <w:color w:val="2C2C2C"/>
        </w:rPr>
        <w:t xml:space="preserve"> Nonviolent Noncooperation: If the player does nothing for 15 seconds on any task in Act 2 or Act 3, the task is 'reassigned to Marcus.' The game continues, but this is silently tracked. A special achievement unlocks at the end.</w:t>
      </w:r>
    </w:p>
    <w:p w14:paraId="78352A8A"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Emotional beat: Discomfort. The positive client feedback continues, but something real and harmful has happened.</w:t>
      </w:r>
    </w:p>
    <w:p w14:paraId="2AADF7FB" w14:textId="77777777" w:rsidR="008A2881" w:rsidRPr="006D71D2" w:rsidRDefault="008A2881"/>
    <w:p w14:paraId="6F0F17CC" w14:textId="77777777" w:rsidR="008A2881" w:rsidRPr="006D71D2" w:rsidRDefault="00000000">
      <w:pPr>
        <w:pStyle w:val="Ttulo3"/>
        <w:pBdr>
          <w:bottom w:val="single" w:sz="4" w:space="0" w:color="485D5C"/>
        </w:pBdr>
      </w:pPr>
      <w:r w:rsidRPr="006D71D2">
        <w:t xml:space="preserve">3.4 Act </w:t>
      </w:r>
      <w:proofErr w:type="gramStart"/>
      <w:r w:rsidRPr="006D71D2">
        <w:t>3 — "</w:t>
      </w:r>
      <w:proofErr w:type="gramEnd"/>
      <w:r w:rsidRPr="006D71D2">
        <w:t>The Full Picture" (Deepfake &amp; Confrontation)</w:t>
      </w:r>
    </w:p>
    <w:p w14:paraId="3110CF1E" w14:textId="77777777" w:rsidR="008A2881" w:rsidRPr="006D71D2" w:rsidRDefault="00000000">
      <w:pPr>
        <w:spacing w:before="60" w:after="60"/>
        <w:ind w:left="180"/>
      </w:pPr>
      <w:r w:rsidRPr="006D71D2">
        <w:rPr>
          <w:color w:val="2C2C2C"/>
        </w:rPr>
        <w:t>Purpose: Culminate in a full deepfake task. Deliver the consequence payoff. Force reflection.</w:t>
      </w:r>
    </w:p>
    <w:p w14:paraId="6CE67BDA" w14:textId="77777777" w:rsidR="008A2881" w:rsidRPr="006D71D2" w:rsidRDefault="008A2881"/>
    <w:p w14:paraId="612A3EBF" w14:textId="77777777" w:rsidR="008A2881" w:rsidRPr="006D71D2" w:rsidRDefault="00000000">
      <w:pPr>
        <w:numPr>
          <w:ilvl w:val="0"/>
          <w:numId w:val="1"/>
        </w:numPr>
        <w:pBdr>
          <w:top w:val="nil"/>
          <w:left w:val="nil"/>
          <w:bottom w:val="nil"/>
          <w:right w:val="nil"/>
          <w:between w:val="nil"/>
        </w:pBdr>
        <w:spacing w:before="40" w:after="40"/>
      </w:pPr>
      <w:sdt>
        <w:sdtPr>
          <w:tag w:val="goog_rdk_1"/>
          <w:id w:val="-126777586"/>
        </w:sdtPr>
        <w:sdtContent>
          <w:r w:rsidRPr="006D71D2">
            <w:rPr>
              <w:rFonts w:ascii="Arial Unicode MS" w:eastAsia="Arial Unicode MS" w:hAnsi="Arial Unicode MS" w:cs="Arial Unicode MS"/>
              <w:color w:val="2C2C2C"/>
            </w:rPr>
            <w:t>Task 5 — Deepfake Fabrication: A new client needs a public figure to appear to endorse their product. Boss assigns the player a full face/voice swap task. The mechanic involves a step-by-step pipeline: select source face → select target → confirm voice match → launch.</w:t>
          </w:r>
        </w:sdtContent>
      </w:sdt>
    </w:p>
    <w:p w14:paraId="2CB61C99"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Consequence cascade: Multiple social media posts appear. The endorsement spreads widely. A correction appears but is barely seen. Diane's health has deteriorated.</w:t>
      </w:r>
    </w:p>
    <w:p w14:paraId="6173F30B"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The Revelation: The boss calls a meeting. The agency is under legal investigation. The player sees a news headline featuring content they made.</w:t>
      </w:r>
    </w:p>
    <w:p w14:paraId="383FE88E"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 xml:space="preserve">Final choice: The player is given one last decision — take the money and </w:t>
      </w:r>
      <w:proofErr w:type="gramStart"/>
      <w:r w:rsidRPr="006D71D2">
        <w:rPr>
          <w:color w:val="2C2C2C"/>
        </w:rPr>
        <w:t>stay</w:t>
      </w:r>
      <w:proofErr w:type="gramEnd"/>
      <w:r w:rsidRPr="006D71D2">
        <w:rPr>
          <w:color w:val="2C2C2C"/>
        </w:rPr>
        <w:t xml:space="preserve"> </w:t>
      </w:r>
      <w:proofErr w:type="gramStart"/>
      <w:r w:rsidRPr="006D71D2">
        <w:rPr>
          <w:color w:val="2C2C2C"/>
        </w:rPr>
        <w:t>quiet, or</w:t>
      </w:r>
      <w:proofErr w:type="gramEnd"/>
      <w:r w:rsidRPr="006D71D2">
        <w:rPr>
          <w:color w:val="2C2C2C"/>
        </w:rPr>
        <w:t xml:space="preserve"> </w:t>
      </w:r>
      <w:proofErr w:type="gramStart"/>
      <w:r w:rsidRPr="006D71D2">
        <w:rPr>
          <w:color w:val="2C2C2C"/>
        </w:rPr>
        <w:t>leak</w:t>
      </w:r>
      <w:proofErr w:type="gramEnd"/>
      <w:r w:rsidRPr="006D71D2">
        <w:rPr>
          <w:color w:val="2C2C2C"/>
        </w:rPr>
        <w:t xml:space="preserve"> the evidence. This determines the ending.</w:t>
      </w:r>
    </w:p>
    <w:p w14:paraId="06C95739" w14:textId="77777777" w:rsidR="008A2881" w:rsidRPr="006D71D2" w:rsidRDefault="008A2881"/>
    <w:p w14:paraId="7523CBB1" w14:textId="77777777" w:rsidR="008A2881" w:rsidRPr="006D71D2" w:rsidRDefault="00000000">
      <w:pPr>
        <w:pStyle w:val="Ttulo3"/>
        <w:pBdr>
          <w:bottom w:val="single" w:sz="4" w:space="0" w:color="485D5C"/>
        </w:pBdr>
      </w:pPr>
      <w:r w:rsidRPr="006D71D2">
        <w:t>3.5 Endings</w:t>
      </w: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00"/>
      </w:tblGrid>
      <w:tr w:rsidR="008A2881" w:rsidRPr="006D71D2" w14:paraId="05A78CD7"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794A4906" w14:textId="77777777" w:rsidR="008A2881" w:rsidRPr="006D71D2" w:rsidRDefault="00000000">
            <w:r w:rsidRPr="006D71D2">
              <w:rPr>
                <w:b/>
                <w:bCs/>
                <w:color w:val="162329"/>
                <w:sz w:val="20"/>
                <w:szCs w:val="20"/>
              </w:rPr>
              <w:t>Ending A — Complicit</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31E0519C" w14:textId="77777777" w:rsidR="008A2881" w:rsidRPr="006D71D2" w:rsidRDefault="00000000">
            <w:r w:rsidRPr="006D71D2">
              <w:rPr>
                <w:color w:val="2C2C2C"/>
                <w:sz w:val="20"/>
                <w:szCs w:val="20"/>
              </w:rPr>
              <w:t>Player takes the bonus and signs an NDA. Epilogue shows the harm continuing. Text: 'You were very good at your job.'</w:t>
            </w:r>
          </w:p>
        </w:tc>
      </w:tr>
      <w:tr w:rsidR="008A2881" w:rsidRPr="006D71D2" w14:paraId="0C2B50FA"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07D2CC4E" w14:textId="77777777" w:rsidR="008A2881" w:rsidRPr="006D71D2" w:rsidRDefault="00000000">
            <w:r w:rsidRPr="006D71D2">
              <w:rPr>
                <w:b/>
                <w:bCs/>
                <w:color w:val="162329"/>
                <w:sz w:val="20"/>
                <w:szCs w:val="20"/>
              </w:rPr>
              <w:t>Ending B — Whistleblower</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3CF488A7" w14:textId="77777777" w:rsidR="008A2881" w:rsidRPr="006D71D2" w:rsidRDefault="00000000">
            <w:proofErr w:type="gramStart"/>
            <w:r w:rsidRPr="006D71D2">
              <w:rPr>
                <w:color w:val="2C2C2C"/>
                <w:sz w:val="20"/>
                <w:szCs w:val="20"/>
              </w:rPr>
              <w:t>Player leaks</w:t>
            </w:r>
            <w:proofErr w:type="gramEnd"/>
            <w:r w:rsidRPr="006D71D2">
              <w:rPr>
                <w:color w:val="2C2C2C"/>
                <w:sz w:val="20"/>
                <w:szCs w:val="20"/>
              </w:rPr>
              <w:t xml:space="preserve"> the evidence. Agency closes. Diane recovers. Text: 'It cost you everything. It was worth it.'</w:t>
            </w:r>
          </w:p>
        </w:tc>
      </w:tr>
      <w:tr w:rsidR="008A2881" w:rsidRPr="006D71D2" w14:paraId="33809D34"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74CE4648" w14:textId="77777777" w:rsidR="008A2881" w:rsidRPr="006D71D2" w:rsidRDefault="00000000">
            <w:r w:rsidRPr="006D71D2">
              <w:rPr>
                <w:b/>
                <w:bCs/>
                <w:color w:val="162329"/>
                <w:sz w:val="20"/>
                <w:szCs w:val="20"/>
              </w:rPr>
              <w:t>Ending C — Passive Resistance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286B3297" w14:textId="77777777" w:rsidR="008A2881" w:rsidRPr="006D71D2" w:rsidRDefault="00000000">
            <w:r w:rsidRPr="006D71D2">
              <w:rPr>
                <w:color w:val="2C2C2C"/>
                <w:sz w:val="20"/>
                <w:szCs w:val="20"/>
              </w:rPr>
              <w:t>Unlocked only if player used Noncooperation on all eligible tasks. Agency collapses slowly from poor output. Text: 'You never pressed launch. They never knew why.'</w:t>
            </w:r>
          </w:p>
        </w:tc>
      </w:tr>
    </w:tbl>
    <w:p w14:paraId="681B9F44" w14:textId="77777777" w:rsidR="008A2881" w:rsidRPr="006D71D2" w:rsidRDefault="008A2881"/>
    <w:p w14:paraId="06B9E992" w14:textId="77777777" w:rsidR="008A2881" w:rsidRPr="006D71D2" w:rsidRDefault="00000000">
      <w:pPr>
        <w:pStyle w:val="Ttulo1"/>
        <w:shd w:val="clear" w:color="auto" w:fill="162329"/>
        <w:ind w:left="180" w:right="180"/>
      </w:pPr>
      <w:r w:rsidRPr="006D71D2">
        <w:t>4. CORE GAMEPLAY LOOP</w:t>
      </w:r>
    </w:p>
    <w:p w14:paraId="25422ECD" w14:textId="77777777" w:rsidR="008A2881" w:rsidRPr="006D71D2" w:rsidRDefault="008A2881"/>
    <w:p w14:paraId="770A411E" w14:textId="77777777" w:rsidR="008A2881" w:rsidRPr="006D71D2" w:rsidRDefault="00000000">
      <w:pPr>
        <w:spacing w:before="60" w:after="60"/>
        <w:ind w:left="180"/>
      </w:pPr>
      <w:r w:rsidRPr="006D71D2">
        <w:rPr>
          <w:color w:val="2C2C2C"/>
        </w:rPr>
        <w:t>Each task in The Puppeteer follows the same structural loop, which escalates in moral weight each iteration:</w:t>
      </w:r>
    </w:p>
    <w:p w14:paraId="5F710326" w14:textId="77777777" w:rsidR="008A2881" w:rsidRPr="006D71D2" w:rsidRDefault="008A2881"/>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000"/>
        <w:gridCol w:w="6100"/>
      </w:tblGrid>
      <w:tr w:rsidR="008A2881" w:rsidRPr="006D71D2" w14:paraId="759B3074" w14:textId="77777777">
        <w:tc>
          <w:tcPr>
            <w:tcW w:w="900" w:type="dxa"/>
            <w:tcBorders>
              <w:top w:val="single" w:sz="4" w:space="0" w:color="D0C8B8"/>
              <w:left w:val="single" w:sz="4" w:space="0" w:color="D0C8B8"/>
              <w:bottom w:val="single" w:sz="4" w:space="0" w:color="D0C8B8"/>
              <w:right w:val="single" w:sz="4" w:space="0" w:color="D0C8B8"/>
            </w:tcBorders>
            <w:shd w:val="clear" w:color="auto" w:fill="162329"/>
            <w:tcMar>
              <w:top w:w="80" w:type="dxa"/>
              <w:left w:w="100" w:type="dxa"/>
              <w:bottom w:w="80" w:type="dxa"/>
              <w:right w:w="100" w:type="dxa"/>
            </w:tcMar>
          </w:tcPr>
          <w:p w14:paraId="0D92AE56" w14:textId="77777777" w:rsidR="008A2881" w:rsidRPr="006D71D2" w:rsidRDefault="00000000">
            <w:pPr>
              <w:jc w:val="center"/>
            </w:pPr>
            <w:r w:rsidRPr="006D71D2">
              <w:rPr>
                <w:b/>
                <w:bCs/>
                <w:color w:val="FFFFFF"/>
                <w:sz w:val="20"/>
                <w:szCs w:val="20"/>
              </w:rPr>
              <w:t>Step</w:t>
            </w:r>
          </w:p>
        </w:tc>
        <w:tc>
          <w:tcPr>
            <w:tcW w:w="2000" w:type="dxa"/>
            <w:tcBorders>
              <w:top w:val="single" w:sz="4" w:space="0" w:color="D0C8B8"/>
              <w:left w:val="single" w:sz="4" w:space="0" w:color="D0C8B8"/>
              <w:bottom w:val="single" w:sz="4" w:space="0" w:color="D0C8B8"/>
              <w:right w:val="single" w:sz="4" w:space="0" w:color="D0C8B8"/>
            </w:tcBorders>
            <w:shd w:val="clear" w:color="auto" w:fill="162329"/>
            <w:tcMar>
              <w:top w:w="80" w:type="dxa"/>
              <w:left w:w="120" w:type="dxa"/>
              <w:bottom w:w="80" w:type="dxa"/>
              <w:right w:w="100" w:type="dxa"/>
            </w:tcMar>
          </w:tcPr>
          <w:p w14:paraId="4F36D170" w14:textId="77777777" w:rsidR="008A2881" w:rsidRPr="006D71D2" w:rsidRDefault="00000000">
            <w:r w:rsidRPr="006D71D2">
              <w:rPr>
                <w:b/>
                <w:bCs/>
                <w:color w:val="FFFFFF"/>
                <w:sz w:val="20"/>
                <w:szCs w:val="20"/>
              </w:rPr>
              <w:t>Phase</w:t>
            </w:r>
          </w:p>
        </w:tc>
        <w:tc>
          <w:tcPr>
            <w:tcW w:w="6100" w:type="dxa"/>
            <w:tcBorders>
              <w:top w:val="single" w:sz="4" w:space="0" w:color="D0C8B8"/>
              <w:left w:val="single" w:sz="4" w:space="0" w:color="D0C8B8"/>
              <w:bottom w:val="single" w:sz="4" w:space="0" w:color="D0C8B8"/>
              <w:right w:val="single" w:sz="4" w:space="0" w:color="D0C8B8"/>
            </w:tcBorders>
            <w:shd w:val="clear" w:color="auto" w:fill="162329"/>
            <w:tcMar>
              <w:top w:w="80" w:type="dxa"/>
              <w:left w:w="120" w:type="dxa"/>
              <w:bottom w:w="80" w:type="dxa"/>
              <w:right w:w="100" w:type="dxa"/>
            </w:tcMar>
          </w:tcPr>
          <w:p w14:paraId="050D985F" w14:textId="77777777" w:rsidR="008A2881" w:rsidRPr="006D71D2" w:rsidRDefault="00000000">
            <w:r w:rsidRPr="006D71D2">
              <w:rPr>
                <w:b/>
                <w:bCs/>
                <w:color w:val="FFFFFF"/>
                <w:sz w:val="20"/>
                <w:szCs w:val="20"/>
              </w:rPr>
              <w:t>Description</w:t>
            </w:r>
          </w:p>
        </w:tc>
      </w:tr>
      <w:tr w:rsidR="008A2881" w:rsidRPr="006D71D2" w14:paraId="227C39D7" w14:textId="77777777">
        <w:tc>
          <w:tcPr>
            <w:tcW w:w="900" w:type="dxa"/>
            <w:tcBorders>
              <w:top w:val="single" w:sz="4" w:space="0" w:color="D0C8B8"/>
              <w:left w:val="single" w:sz="4" w:space="0" w:color="D0C8B8"/>
              <w:bottom w:val="single" w:sz="4" w:space="0" w:color="D0C8B8"/>
              <w:right w:val="single" w:sz="4" w:space="0" w:color="D0C8B8"/>
            </w:tcBorders>
            <w:shd w:val="clear" w:color="auto" w:fill="98A686"/>
            <w:tcMar>
              <w:top w:w="80" w:type="dxa"/>
              <w:left w:w="100" w:type="dxa"/>
              <w:bottom w:w="80" w:type="dxa"/>
              <w:right w:w="100" w:type="dxa"/>
            </w:tcMar>
            <w:vAlign w:val="center"/>
          </w:tcPr>
          <w:p w14:paraId="5D9EB7F7" w14:textId="77777777" w:rsidR="008A2881" w:rsidRPr="006D71D2" w:rsidRDefault="00000000">
            <w:pPr>
              <w:jc w:val="center"/>
            </w:pPr>
            <w:r w:rsidRPr="006D71D2">
              <w:rPr>
                <w:b/>
                <w:bCs/>
                <w:color w:val="FFFFFF"/>
                <w:sz w:val="20"/>
                <w:szCs w:val="20"/>
              </w:rPr>
              <w:t>1</w:t>
            </w:r>
          </w:p>
        </w:tc>
        <w:tc>
          <w:tcPr>
            <w:tcW w:w="20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20" w:type="dxa"/>
              <w:bottom w:w="80" w:type="dxa"/>
              <w:right w:w="100" w:type="dxa"/>
            </w:tcMar>
          </w:tcPr>
          <w:p w14:paraId="2D04793D" w14:textId="77777777" w:rsidR="008A2881" w:rsidRPr="006D71D2" w:rsidRDefault="00000000">
            <w:r w:rsidRPr="006D71D2">
              <w:rPr>
                <w:b/>
                <w:bCs/>
                <w:color w:val="162329"/>
                <w:sz w:val="20"/>
                <w:szCs w:val="20"/>
              </w:rPr>
              <w:t>Brief</w:t>
            </w:r>
          </w:p>
        </w:tc>
        <w:tc>
          <w:tcPr>
            <w:tcW w:w="61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20" w:type="dxa"/>
              <w:bottom w:w="80" w:type="dxa"/>
              <w:right w:w="100" w:type="dxa"/>
            </w:tcMar>
          </w:tcPr>
          <w:p w14:paraId="1FABF254" w14:textId="77777777" w:rsidR="008A2881" w:rsidRPr="006D71D2" w:rsidRDefault="00000000">
            <w:r w:rsidRPr="006D71D2">
              <w:rPr>
                <w:color w:val="2C2C2C"/>
                <w:sz w:val="20"/>
                <w:szCs w:val="20"/>
              </w:rPr>
              <w:t>Boss delivers a task via chat/message. Marcus may add context. Task appears on the interaction panel.</w:t>
            </w:r>
          </w:p>
        </w:tc>
      </w:tr>
      <w:tr w:rsidR="008A2881" w:rsidRPr="006D71D2" w14:paraId="14679200" w14:textId="77777777">
        <w:tc>
          <w:tcPr>
            <w:tcW w:w="900" w:type="dxa"/>
            <w:tcBorders>
              <w:top w:val="single" w:sz="4" w:space="0" w:color="D0C8B8"/>
              <w:left w:val="single" w:sz="4" w:space="0" w:color="D0C8B8"/>
              <w:bottom w:val="single" w:sz="4" w:space="0" w:color="D0C8B8"/>
              <w:right w:val="single" w:sz="4" w:space="0" w:color="D0C8B8"/>
            </w:tcBorders>
            <w:shd w:val="clear" w:color="auto" w:fill="485D5C"/>
            <w:tcMar>
              <w:top w:w="80" w:type="dxa"/>
              <w:left w:w="100" w:type="dxa"/>
              <w:bottom w:w="80" w:type="dxa"/>
              <w:right w:w="100" w:type="dxa"/>
            </w:tcMar>
            <w:vAlign w:val="center"/>
          </w:tcPr>
          <w:p w14:paraId="12C39EDC" w14:textId="77777777" w:rsidR="008A2881" w:rsidRPr="006D71D2" w:rsidRDefault="00000000">
            <w:pPr>
              <w:jc w:val="center"/>
            </w:pPr>
            <w:r w:rsidRPr="006D71D2">
              <w:rPr>
                <w:b/>
                <w:bCs/>
                <w:color w:val="FFFFFF"/>
                <w:sz w:val="20"/>
                <w:szCs w:val="20"/>
              </w:rPr>
              <w:t>2</w:t>
            </w:r>
          </w:p>
        </w:tc>
        <w:tc>
          <w:tcPr>
            <w:tcW w:w="20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20" w:type="dxa"/>
              <w:bottom w:w="80" w:type="dxa"/>
              <w:right w:w="100" w:type="dxa"/>
            </w:tcMar>
          </w:tcPr>
          <w:p w14:paraId="75B228C6" w14:textId="77777777" w:rsidR="008A2881" w:rsidRPr="006D71D2" w:rsidRDefault="00000000">
            <w:r w:rsidRPr="006D71D2">
              <w:rPr>
                <w:b/>
                <w:bCs/>
                <w:color w:val="162329"/>
                <w:sz w:val="20"/>
                <w:szCs w:val="20"/>
              </w:rPr>
              <w:t>Execution</w:t>
            </w:r>
          </w:p>
        </w:tc>
        <w:tc>
          <w:tcPr>
            <w:tcW w:w="61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20" w:type="dxa"/>
              <w:bottom w:w="80" w:type="dxa"/>
              <w:right w:w="100" w:type="dxa"/>
            </w:tcMar>
          </w:tcPr>
          <w:p w14:paraId="4ED31F60" w14:textId="6606CD20" w:rsidR="008A2881" w:rsidRPr="006D71D2" w:rsidRDefault="00000000">
            <w:proofErr w:type="gramStart"/>
            <w:r w:rsidRPr="006D71D2">
              <w:rPr>
                <w:color w:val="2C2C2C"/>
                <w:sz w:val="20"/>
                <w:szCs w:val="20"/>
              </w:rPr>
              <w:t>Player uses</w:t>
            </w:r>
            <w:proofErr w:type="gramEnd"/>
            <w:r w:rsidRPr="006D71D2">
              <w:rPr>
                <w:color w:val="2C2C2C"/>
                <w:sz w:val="20"/>
                <w:szCs w:val="20"/>
              </w:rPr>
              <w:t xml:space="preserve"> </w:t>
            </w:r>
            <w:r w:rsidR="00512248" w:rsidRPr="006D71D2">
              <w:rPr>
                <w:color w:val="2C2C2C"/>
                <w:sz w:val="20"/>
                <w:szCs w:val="20"/>
              </w:rPr>
              <w:t>simulated</w:t>
            </w:r>
            <w:r w:rsidRPr="006D71D2">
              <w:rPr>
                <w:color w:val="2C2C2C"/>
                <w:sz w:val="20"/>
                <w:szCs w:val="20"/>
              </w:rPr>
              <w:t xml:space="preserve"> software </w:t>
            </w:r>
            <w:r w:rsidR="00512248" w:rsidRPr="006D71D2">
              <w:rPr>
                <w:color w:val="2C2C2C"/>
                <w:sz w:val="20"/>
                <w:szCs w:val="20"/>
              </w:rPr>
              <w:t>tools</w:t>
            </w:r>
            <w:r w:rsidRPr="006D71D2">
              <w:rPr>
                <w:color w:val="2C2C2C"/>
                <w:sz w:val="20"/>
                <w:szCs w:val="20"/>
              </w:rPr>
              <w:t xml:space="preserve"> to complete the manipulation task (delete, type, drag, select).</w:t>
            </w:r>
          </w:p>
        </w:tc>
      </w:tr>
      <w:tr w:rsidR="008A2881" w:rsidRPr="006D71D2" w14:paraId="38E37A23" w14:textId="77777777">
        <w:tc>
          <w:tcPr>
            <w:tcW w:w="900" w:type="dxa"/>
            <w:tcBorders>
              <w:top w:val="single" w:sz="4" w:space="0" w:color="D0C8B8"/>
              <w:left w:val="single" w:sz="4" w:space="0" w:color="D0C8B8"/>
              <w:bottom w:val="single" w:sz="4" w:space="0" w:color="D0C8B8"/>
              <w:right w:val="single" w:sz="4" w:space="0" w:color="D0C8B8"/>
            </w:tcBorders>
            <w:shd w:val="clear" w:color="auto" w:fill="819794"/>
            <w:tcMar>
              <w:top w:w="80" w:type="dxa"/>
              <w:left w:w="100" w:type="dxa"/>
              <w:bottom w:w="80" w:type="dxa"/>
              <w:right w:w="100" w:type="dxa"/>
            </w:tcMar>
            <w:vAlign w:val="center"/>
          </w:tcPr>
          <w:p w14:paraId="6458C198" w14:textId="77777777" w:rsidR="008A2881" w:rsidRPr="006D71D2" w:rsidRDefault="00000000">
            <w:pPr>
              <w:jc w:val="center"/>
            </w:pPr>
            <w:r w:rsidRPr="006D71D2">
              <w:rPr>
                <w:b/>
                <w:bCs/>
                <w:color w:val="FFFFFF"/>
                <w:sz w:val="20"/>
                <w:szCs w:val="20"/>
              </w:rPr>
              <w:t>3</w:t>
            </w:r>
          </w:p>
        </w:tc>
        <w:tc>
          <w:tcPr>
            <w:tcW w:w="20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20" w:type="dxa"/>
              <w:bottom w:w="80" w:type="dxa"/>
              <w:right w:w="100" w:type="dxa"/>
            </w:tcMar>
          </w:tcPr>
          <w:p w14:paraId="3C07DBE1" w14:textId="77777777" w:rsidR="008A2881" w:rsidRPr="006D71D2" w:rsidRDefault="00000000">
            <w:r w:rsidRPr="006D71D2">
              <w:rPr>
                <w:b/>
                <w:bCs/>
                <w:color w:val="162329"/>
                <w:sz w:val="20"/>
                <w:szCs w:val="20"/>
              </w:rPr>
              <w:t>Preview</w:t>
            </w:r>
          </w:p>
        </w:tc>
        <w:tc>
          <w:tcPr>
            <w:tcW w:w="61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20" w:type="dxa"/>
              <w:bottom w:w="80" w:type="dxa"/>
              <w:right w:w="100" w:type="dxa"/>
            </w:tcMar>
          </w:tcPr>
          <w:p w14:paraId="148B23A7" w14:textId="77777777" w:rsidR="008A2881" w:rsidRPr="006D71D2" w:rsidRDefault="00000000">
            <w:proofErr w:type="gramStart"/>
            <w:r w:rsidRPr="006D71D2">
              <w:rPr>
                <w:color w:val="2C2C2C"/>
                <w:sz w:val="20"/>
                <w:szCs w:val="20"/>
              </w:rPr>
              <w:t>Player</w:t>
            </w:r>
            <w:proofErr w:type="gramEnd"/>
            <w:r w:rsidRPr="006D71D2">
              <w:rPr>
                <w:color w:val="2C2C2C"/>
                <w:sz w:val="20"/>
                <w:szCs w:val="20"/>
              </w:rPr>
              <w:t xml:space="preserve"> can review the output before launching. This is the last moment to refuse or comply.</w:t>
            </w:r>
          </w:p>
        </w:tc>
      </w:tr>
      <w:tr w:rsidR="008A2881" w:rsidRPr="006D71D2" w14:paraId="5F0E852F" w14:textId="77777777">
        <w:tc>
          <w:tcPr>
            <w:tcW w:w="900" w:type="dxa"/>
            <w:tcBorders>
              <w:top w:val="single" w:sz="4" w:space="0" w:color="D0C8B8"/>
              <w:left w:val="single" w:sz="4" w:space="0" w:color="D0C8B8"/>
              <w:bottom w:val="single" w:sz="4" w:space="0" w:color="D0C8B8"/>
              <w:right w:val="single" w:sz="4" w:space="0" w:color="D0C8B8"/>
            </w:tcBorders>
            <w:shd w:val="clear" w:color="auto" w:fill="819794"/>
            <w:tcMar>
              <w:top w:w="80" w:type="dxa"/>
              <w:left w:w="100" w:type="dxa"/>
              <w:bottom w:w="80" w:type="dxa"/>
              <w:right w:w="100" w:type="dxa"/>
            </w:tcMar>
            <w:vAlign w:val="center"/>
          </w:tcPr>
          <w:p w14:paraId="09D15A99" w14:textId="77777777" w:rsidR="008A2881" w:rsidRPr="006D71D2" w:rsidRDefault="00000000">
            <w:pPr>
              <w:jc w:val="center"/>
            </w:pPr>
            <w:r w:rsidRPr="006D71D2">
              <w:rPr>
                <w:b/>
                <w:bCs/>
                <w:color w:val="FFFFFF"/>
                <w:sz w:val="20"/>
                <w:szCs w:val="20"/>
              </w:rPr>
              <w:t>4</w:t>
            </w:r>
          </w:p>
        </w:tc>
        <w:tc>
          <w:tcPr>
            <w:tcW w:w="20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20" w:type="dxa"/>
              <w:bottom w:w="80" w:type="dxa"/>
              <w:right w:w="100" w:type="dxa"/>
            </w:tcMar>
          </w:tcPr>
          <w:p w14:paraId="3F8D56CE" w14:textId="77777777" w:rsidR="008A2881" w:rsidRPr="006D71D2" w:rsidRDefault="00000000">
            <w:r w:rsidRPr="006D71D2">
              <w:rPr>
                <w:b/>
                <w:bCs/>
                <w:color w:val="162329"/>
                <w:sz w:val="20"/>
                <w:szCs w:val="20"/>
              </w:rPr>
              <w:t>Launch</w:t>
            </w:r>
          </w:p>
        </w:tc>
        <w:tc>
          <w:tcPr>
            <w:tcW w:w="61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20" w:type="dxa"/>
              <w:bottom w:w="80" w:type="dxa"/>
              <w:right w:w="100" w:type="dxa"/>
            </w:tcMar>
          </w:tcPr>
          <w:p w14:paraId="2C47F1A8" w14:textId="64504D66" w:rsidR="008A2881" w:rsidRPr="006D71D2" w:rsidRDefault="00000000">
            <w:r w:rsidRPr="006D71D2">
              <w:rPr>
                <w:color w:val="2C2C2C"/>
                <w:sz w:val="20"/>
                <w:szCs w:val="20"/>
              </w:rPr>
              <w:t xml:space="preserve">Player clicks Launch. The content is 'published'. </w:t>
            </w:r>
            <w:r w:rsidR="00512248" w:rsidRPr="006D71D2">
              <w:rPr>
                <w:color w:val="2C2C2C"/>
                <w:sz w:val="20"/>
                <w:szCs w:val="20"/>
              </w:rPr>
              <w:t>Confirmation of</w:t>
            </w:r>
            <w:r w:rsidRPr="006D71D2">
              <w:rPr>
                <w:color w:val="2C2C2C"/>
                <w:sz w:val="20"/>
                <w:szCs w:val="20"/>
              </w:rPr>
              <w:t xml:space="preserve"> feedback from client arrives.</w:t>
            </w:r>
          </w:p>
        </w:tc>
      </w:tr>
      <w:tr w:rsidR="008A2881" w:rsidRPr="006D71D2" w14:paraId="58F4DC6F" w14:textId="77777777">
        <w:tc>
          <w:tcPr>
            <w:tcW w:w="900" w:type="dxa"/>
            <w:tcBorders>
              <w:top w:val="single" w:sz="4" w:space="0" w:color="D0C8B8"/>
              <w:left w:val="single" w:sz="4" w:space="0" w:color="D0C8B8"/>
              <w:bottom w:val="single" w:sz="4" w:space="0" w:color="D0C8B8"/>
              <w:right w:val="single" w:sz="4" w:space="0" w:color="D0C8B8"/>
            </w:tcBorders>
            <w:shd w:val="clear" w:color="auto" w:fill="8E3943"/>
            <w:tcMar>
              <w:top w:w="80" w:type="dxa"/>
              <w:left w:w="100" w:type="dxa"/>
              <w:bottom w:w="80" w:type="dxa"/>
              <w:right w:w="100" w:type="dxa"/>
            </w:tcMar>
            <w:vAlign w:val="center"/>
          </w:tcPr>
          <w:p w14:paraId="4B183D08" w14:textId="77777777" w:rsidR="008A2881" w:rsidRPr="006D71D2" w:rsidRDefault="00000000">
            <w:pPr>
              <w:jc w:val="center"/>
            </w:pPr>
            <w:r w:rsidRPr="006D71D2">
              <w:rPr>
                <w:b/>
                <w:bCs/>
                <w:color w:val="FFFFFF"/>
                <w:sz w:val="20"/>
                <w:szCs w:val="20"/>
              </w:rPr>
              <w:t>5</w:t>
            </w:r>
          </w:p>
        </w:tc>
        <w:tc>
          <w:tcPr>
            <w:tcW w:w="20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20" w:type="dxa"/>
              <w:bottom w:w="80" w:type="dxa"/>
              <w:right w:w="100" w:type="dxa"/>
            </w:tcMar>
          </w:tcPr>
          <w:p w14:paraId="7BEA3764" w14:textId="77777777" w:rsidR="008A2881" w:rsidRPr="006D71D2" w:rsidRDefault="00000000">
            <w:r w:rsidRPr="006D71D2">
              <w:rPr>
                <w:b/>
                <w:bCs/>
                <w:color w:val="162329"/>
                <w:sz w:val="20"/>
                <w:szCs w:val="20"/>
              </w:rPr>
              <w:t>Consequence</w:t>
            </w:r>
          </w:p>
        </w:tc>
        <w:tc>
          <w:tcPr>
            <w:tcW w:w="61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20" w:type="dxa"/>
              <w:bottom w:w="80" w:type="dxa"/>
              <w:right w:w="100" w:type="dxa"/>
            </w:tcMar>
          </w:tcPr>
          <w:p w14:paraId="635BEF36" w14:textId="21DA2089" w:rsidR="008A2881" w:rsidRPr="00512248" w:rsidRDefault="00000000">
            <w:pPr>
              <w:rPr>
                <w:u w:val="single"/>
              </w:rPr>
            </w:pPr>
            <w:r w:rsidRPr="006D71D2">
              <w:rPr>
                <w:color w:val="2C2C2C"/>
                <w:sz w:val="20"/>
                <w:szCs w:val="20"/>
              </w:rPr>
              <w:t xml:space="preserve">Social media window updates. A real person in the game world reacts to the content. Impact </w:t>
            </w:r>
            <w:r w:rsidR="00512248" w:rsidRPr="006D71D2">
              <w:rPr>
                <w:color w:val="2C2C2C"/>
                <w:sz w:val="20"/>
                <w:szCs w:val="20"/>
              </w:rPr>
              <w:t>visualized</w:t>
            </w:r>
            <w:r w:rsidRPr="006D71D2">
              <w:rPr>
                <w:color w:val="2C2C2C"/>
                <w:sz w:val="20"/>
                <w:szCs w:val="20"/>
              </w:rPr>
              <w:t>.</w:t>
            </w:r>
          </w:p>
        </w:tc>
      </w:tr>
      <w:tr w:rsidR="008A2881" w:rsidRPr="006D71D2" w14:paraId="4560FB4C" w14:textId="77777777">
        <w:tc>
          <w:tcPr>
            <w:tcW w:w="900" w:type="dxa"/>
            <w:tcBorders>
              <w:top w:val="single" w:sz="4" w:space="0" w:color="D0C8B8"/>
              <w:left w:val="single" w:sz="4" w:space="0" w:color="D0C8B8"/>
              <w:bottom w:val="single" w:sz="4" w:space="0" w:color="D0C8B8"/>
              <w:right w:val="single" w:sz="4" w:space="0" w:color="D0C8B8"/>
            </w:tcBorders>
            <w:shd w:val="clear" w:color="auto" w:fill="5E4149"/>
            <w:tcMar>
              <w:top w:w="80" w:type="dxa"/>
              <w:left w:w="100" w:type="dxa"/>
              <w:bottom w:w="80" w:type="dxa"/>
              <w:right w:w="100" w:type="dxa"/>
            </w:tcMar>
            <w:vAlign w:val="center"/>
          </w:tcPr>
          <w:p w14:paraId="44B964CB" w14:textId="77777777" w:rsidR="008A2881" w:rsidRPr="006D71D2" w:rsidRDefault="00000000">
            <w:pPr>
              <w:jc w:val="center"/>
            </w:pPr>
            <w:r w:rsidRPr="006D71D2">
              <w:rPr>
                <w:b/>
                <w:bCs/>
                <w:color w:val="FFFFFF"/>
                <w:sz w:val="20"/>
                <w:szCs w:val="20"/>
              </w:rPr>
              <w:t>6</w:t>
            </w:r>
          </w:p>
        </w:tc>
        <w:tc>
          <w:tcPr>
            <w:tcW w:w="20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20" w:type="dxa"/>
              <w:bottom w:w="80" w:type="dxa"/>
              <w:right w:w="100" w:type="dxa"/>
            </w:tcMar>
          </w:tcPr>
          <w:p w14:paraId="175C8AC1" w14:textId="77777777" w:rsidR="008A2881" w:rsidRPr="006D71D2" w:rsidRDefault="00000000">
            <w:r w:rsidRPr="006D71D2">
              <w:rPr>
                <w:b/>
                <w:bCs/>
                <w:color w:val="162329"/>
                <w:sz w:val="20"/>
                <w:szCs w:val="20"/>
              </w:rPr>
              <w:t>Next Brief</w:t>
            </w:r>
          </w:p>
        </w:tc>
        <w:tc>
          <w:tcPr>
            <w:tcW w:w="61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20" w:type="dxa"/>
              <w:bottom w:w="80" w:type="dxa"/>
              <w:right w:w="100" w:type="dxa"/>
            </w:tcMar>
          </w:tcPr>
          <w:p w14:paraId="5443BAC5" w14:textId="77777777" w:rsidR="008A2881" w:rsidRPr="006D71D2" w:rsidRDefault="00000000">
            <w:r w:rsidRPr="006D71D2">
              <w:rPr>
                <w:color w:val="2C2C2C"/>
                <w:sz w:val="20"/>
                <w:szCs w:val="20"/>
              </w:rPr>
              <w:t>Clock advances. New brief arrives. Escalation continues.</w:t>
            </w:r>
          </w:p>
        </w:tc>
      </w:tr>
    </w:tbl>
    <w:p w14:paraId="34956362" w14:textId="77777777" w:rsidR="008A2881" w:rsidRPr="006D71D2" w:rsidRDefault="008A2881"/>
    <w:p w14:paraId="62127919" w14:textId="77777777" w:rsidR="008A2881" w:rsidRPr="006D71D2" w:rsidRDefault="00000000">
      <w:pPr>
        <w:spacing w:before="60" w:after="60"/>
        <w:ind w:left="180"/>
      </w:pPr>
      <w:r w:rsidRPr="006D71D2">
        <w:rPr>
          <w:color w:val="2C2C2C"/>
        </w:rPr>
        <w:t>This loop is designed to be fast (2–3 minutes per task cycle) and to accumulate emotional weight cumulatively across sessions. The routine of the loop is intentional — real manipulation platforms are also routine.</w:t>
      </w:r>
    </w:p>
    <w:p w14:paraId="79BC8D65" w14:textId="77777777" w:rsidR="008A2881" w:rsidRPr="006D71D2" w:rsidRDefault="008A2881"/>
    <w:p w14:paraId="51894950" w14:textId="77777777" w:rsidR="008A2881" w:rsidRPr="006D71D2" w:rsidRDefault="00000000">
      <w:pPr>
        <w:pStyle w:val="Ttulo1"/>
        <w:shd w:val="clear" w:color="auto" w:fill="162329"/>
        <w:ind w:left="180" w:right="180"/>
      </w:pPr>
      <w:r w:rsidRPr="006D71D2">
        <w:lastRenderedPageBreak/>
        <w:t>5. MECHANICS &amp; SYSTEMS</w:t>
      </w:r>
    </w:p>
    <w:p w14:paraId="1ACE5203" w14:textId="77777777" w:rsidR="008A2881" w:rsidRPr="006D71D2" w:rsidRDefault="008A2881"/>
    <w:p w14:paraId="782D0FA8" w14:textId="77777777" w:rsidR="008A2881" w:rsidRPr="006D71D2" w:rsidRDefault="00000000">
      <w:pPr>
        <w:pStyle w:val="Ttulo3"/>
        <w:pBdr>
          <w:bottom w:val="single" w:sz="4" w:space="0" w:color="485D5C"/>
        </w:pBdr>
      </w:pPr>
      <w:r w:rsidRPr="006D71D2">
        <w:t>5.1 Simulated Software UI (Interaction Zone)</w:t>
      </w:r>
    </w:p>
    <w:p w14:paraId="7A94737B" w14:textId="365AC9E2" w:rsidR="000F4539" w:rsidRPr="000F4539" w:rsidRDefault="000F4539">
      <w:pPr>
        <w:spacing w:before="60" w:after="60"/>
        <w:ind w:left="180"/>
        <w:rPr>
          <w:b/>
          <w:bCs/>
          <w:color w:val="2C2C2C"/>
        </w:rPr>
      </w:pPr>
      <w:r w:rsidRPr="000F4539">
        <w:rPr>
          <w:b/>
          <w:bCs/>
          <w:color w:val="2C2C2C"/>
        </w:rPr>
        <w:t xml:space="preserve">MAIN </w:t>
      </w:r>
      <w:r>
        <w:rPr>
          <w:b/>
          <w:bCs/>
          <w:color w:val="2C2C2C"/>
        </w:rPr>
        <w:t xml:space="preserve">GAME </w:t>
      </w:r>
      <w:r w:rsidRPr="000F4539">
        <w:rPr>
          <w:b/>
          <w:bCs/>
          <w:color w:val="2C2C2C"/>
        </w:rPr>
        <w:t>MECHANIC</w:t>
      </w:r>
    </w:p>
    <w:p w14:paraId="73BEA6AD" w14:textId="33CDD5EB" w:rsidR="008A2881" w:rsidRPr="006D71D2" w:rsidRDefault="00000000">
      <w:pPr>
        <w:spacing w:before="60" w:after="60"/>
        <w:ind w:left="180"/>
      </w:pPr>
      <w:r w:rsidRPr="006D71D2">
        <w:rPr>
          <w:color w:val="2C2C2C"/>
        </w:rPr>
        <w:t xml:space="preserve">The central panel mimics a </w:t>
      </w:r>
      <w:r w:rsidR="00512248">
        <w:rPr>
          <w:color w:val="2C2C2C"/>
        </w:rPr>
        <w:t xml:space="preserve">simplified </w:t>
      </w:r>
      <w:r w:rsidRPr="006D71D2">
        <w:rPr>
          <w:color w:val="2C2C2C"/>
        </w:rPr>
        <w:t>professional</w:t>
      </w:r>
      <w:r w:rsidR="00512248">
        <w:rPr>
          <w:color w:val="2C2C2C"/>
        </w:rPr>
        <w:t xml:space="preserve"> </w:t>
      </w:r>
      <w:r w:rsidRPr="006D71D2">
        <w:rPr>
          <w:color w:val="2C2C2C"/>
        </w:rPr>
        <w:t xml:space="preserve">editing tool. It is deliberately simple to avoid overwhelming the player while remaining credible. </w:t>
      </w:r>
      <w:r w:rsidR="00512248">
        <w:rPr>
          <w:color w:val="2C2C2C"/>
        </w:rPr>
        <w:t xml:space="preserve">The player received certain briefs that are completed by the gamified UI options. </w:t>
      </w:r>
      <w:r w:rsidRPr="006D71D2">
        <w:rPr>
          <w:color w:val="2C2C2C"/>
        </w:rPr>
        <w:t>The following interactions are supported:</w:t>
      </w:r>
    </w:p>
    <w:p w14:paraId="740D246B" w14:textId="77777777" w:rsidR="008A2881" w:rsidRPr="006D71D2" w:rsidRDefault="008A2881"/>
    <w:tbl>
      <w:tblPr>
        <w:tblStyle w:val="a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00"/>
      </w:tblGrid>
      <w:tr w:rsidR="008A2881" w:rsidRPr="006D71D2" w14:paraId="428B3761"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373B1A87" w14:textId="77777777" w:rsidR="008A2881" w:rsidRPr="006D71D2" w:rsidRDefault="00000000">
            <w:r w:rsidRPr="006D71D2">
              <w:rPr>
                <w:b/>
                <w:bCs/>
                <w:color w:val="162329"/>
                <w:sz w:val="20"/>
                <w:szCs w:val="20"/>
              </w:rPr>
              <w:t>Pause / Play</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7175780B" w14:textId="77777777" w:rsidR="008A2881" w:rsidRPr="006D71D2" w:rsidRDefault="00000000">
            <w:r w:rsidRPr="006D71D2">
              <w:rPr>
                <w:color w:val="2C2C2C"/>
                <w:sz w:val="20"/>
                <w:szCs w:val="20"/>
              </w:rPr>
              <w:t>Click the play bar to pause the video at any point</w:t>
            </w:r>
          </w:p>
        </w:tc>
      </w:tr>
      <w:tr w:rsidR="008A2881" w:rsidRPr="006D71D2" w14:paraId="6765C84B"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71D867F7" w14:textId="77777777" w:rsidR="008A2881" w:rsidRPr="006D71D2" w:rsidRDefault="00000000">
            <w:r w:rsidRPr="006D71D2">
              <w:rPr>
                <w:b/>
                <w:bCs/>
                <w:color w:val="162329"/>
                <w:sz w:val="20"/>
                <w:szCs w:val="20"/>
              </w:rPr>
              <w:t>Subtitle Click-to-Select</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161965DF" w14:textId="77777777" w:rsidR="008A2881" w:rsidRPr="006D71D2" w:rsidRDefault="00000000">
            <w:r w:rsidRPr="006D71D2">
              <w:rPr>
                <w:color w:val="2C2C2C"/>
                <w:sz w:val="20"/>
                <w:szCs w:val="20"/>
              </w:rPr>
              <w:t xml:space="preserve">Hovering over a subtitle segment highlights it in a muted accent </w:t>
            </w:r>
            <w:proofErr w:type="spellStart"/>
            <w:r w:rsidRPr="006D71D2">
              <w:rPr>
                <w:color w:val="2C2C2C"/>
                <w:sz w:val="20"/>
                <w:szCs w:val="20"/>
              </w:rPr>
              <w:t>colour</w:t>
            </w:r>
            <w:proofErr w:type="spellEnd"/>
            <w:r w:rsidRPr="006D71D2">
              <w:rPr>
                <w:color w:val="2C2C2C"/>
                <w:sz w:val="20"/>
                <w:szCs w:val="20"/>
              </w:rPr>
              <w:t>; clicking selects it</w:t>
            </w:r>
          </w:p>
        </w:tc>
      </w:tr>
      <w:tr w:rsidR="008A2881" w:rsidRPr="006D71D2" w14:paraId="08ACDD94"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46C1CC7F" w14:textId="77777777" w:rsidR="008A2881" w:rsidRPr="006D71D2" w:rsidRDefault="00000000">
            <w:r w:rsidRPr="006D71D2">
              <w:rPr>
                <w:b/>
                <w:bCs/>
                <w:color w:val="162329"/>
                <w:sz w:val="20"/>
                <w:szCs w:val="20"/>
              </w:rPr>
              <w:t>Edit</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13CF0985" w14:textId="77777777" w:rsidR="008A2881" w:rsidRPr="006D71D2" w:rsidRDefault="00000000">
            <w:r w:rsidRPr="006D71D2">
              <w:rPr>
                <w:color w:val="2C2C2C"/>
                <w:sz w:val="20"/>
                <w:szCs w:val="20"/>
              </w:rPr>
              <w:t>Enter key or Edit (on-screen button) executes the current decision.</w:t>
            </w:r>
          </w:p>
        </w:tc>
      </w:tr>
      <w:tr w:rsidR="008A2881" w:rsidRPr="006D71D2" w14:paraId="3D82CCA0"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6ABD3B53" w14:textId="77777777" w:rsidR="008A2881" w:rsidRPr="006D71D2" w:rsidRDefault="00000000">
            <w:r w:rsidRPr="006D71D2">
              <w:rPr>
                <w:b/>
                <w:bCs/>
                <w:color w:val="162329"/>
                <w:sz w:val="20"/>
                <w:szCs w:val="20"/>
              </w:rPr>
              <w:t>Text Field Input</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7899C0B5" w14:textId="77777777" w:rsidR="008A2881" w:rsidRPr="006D71D2" w:rsidRDefault="00000000">
            <w:r w:rsidRPr="006D71D2">
              <w:rPr>
                <w:color w:val="2C2C2C"/>
                <w:sz w:val="20"/>
                <w:szCs w:val="20"/>
              </w:rPr>
              <w:t>A labelled text field appears when generating new content; player types the required line</w:t>
            </w:r>
          </w:p>
        </w:tc>
      </w:tr>
      <w:tr w:rsidR="008A2881" w:rsidRPr="006D71D2" w14:paraId="76FF98F6"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5DF0ED1E" w14:textId="77777777" w:rsidR="008A2881" w:rsidRPr="006D71D2" w:rsidRDefault="00000000">
            <w:r w:rsidRPr="006D71D2">
              <w:rPr>
                <w:b/>
                <w:bCs/>
                <w:color w:val="162329"/>
                <w:sz w:val="20"/>
                <w:szCs w:val="20"/>
              </w:rPr>
              <w:t>Drag-and-Drop Asset</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7EC56D50" w14:textId="41963C4A" w:rsidR="008A2881" w:rsidRPr="006D71D2" w:rsidRDefault="00000000">
            <w:r w:rsidRPr="006D71D2">
              <w:rPr>
                <w:color w:val="2C2C2C"/>
                <w:sz w:val="20"/>
                <w:szCs w:val="20"/>
              </w:rPr>
              <w:t xml:space="preserve">Facial </w:t>
            </w:r>
            <w:r w:rsidR="000F4539" w:rsidRPr="006D71D2">
              <w:rPr>
                <w:color w:val="2C2C2C"/>
                <w:sz w:val="20"/>
                <w:szCs w:val="20"/>
              </w:rPr>
              <w:t>expressions</w:t>
            </w:r>
            <w:r w:rsidRPr="006D71D2">
              <w:rPr>
                <w:color w:val="2C2C2C"/>
                <w:sz w:val="20"/>
                <w:szCs w:val="20"/>
              </w:rPr>
              <w:t xml:space="preserve"> / voice assets appear in a sidebar; player drags them onto the video frame or timeline</w:t>
            </w:r>
          </w:p>
        </w:tc>
      </w:tr>
      <w:tr w:rsidR="008A2881" w:rsidRPr="006D71D2" w14:paraId="45A0DBFD"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469BFBCB" w14:textId="77777777" w:rsidR="008A2881" w:rsidRPr="006D71D2" w:rsidRDefault="00000000">
            <w:r w:rsidRPr="006D71D2">
              <w:rPr>
                <w:b/>
                <w:bCs/>
                <w:color w:val="162329"/>
                <w:sz w:val="20"/>
                <w:szCs w:val="20"/>
              </w:rPr>
              <w:t>Step Confirmation</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69178046" w14:textId="77777777" w:rsidR="008A2881" w:rsidRPr="006D71D2" w:rsidRDefault="00000000">
            <w:r w:rsidRPr="006D71D2">
              <w:rPr>
                <w:color w:val="2C2C2C"/>
                <w:sz w:val="20"/>
                <w:szCs w:val="20"/>
              </w:rPr>
              <w:t>Multi-step tasks (Act 3 deepfake) use a simple pipeline panel: sequential confirm buttons</w:t>
            </w:r>
          </w:p>
        </w:tc>
      </w:tr>
      <w:tr w:rsidR="008A2881" w:rsidRPr="006D71D2" w14:paraId="542614B9"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47245B97" w14:textId="77777777" w:rsidR="008A2881" w:rsidRPr="006D71D2" w:rsidRDefault="00000000">
            <w:r w:rsidRPr="006D71D2">
              <w:rPr>
                <w:b/>
                <w:bCs/>
                <w:color w:val="162329"/>
                <w:sz w:val="20"/>
                <w:szCs w:val="20"/>
              </w:rPr>
              <w:t>Launch Button</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58DA9229" w14:textId="77777777" w:rsidR="008A2881" w:rsidRPr="006D71D2" w:rsidRDefault="00000000">
            <w:r w:rsidRPr="006D71D2">
              <w:rPr>
                <w:color w:val="2C2C2C"/>
                <w:sz w:val="20"/>
                <w:szCs w:val="20"/>
              </w:rPr>
              <w:t>Prominent, always available once a task is prepared; sends content to 'the client'</w:t>
            </w:r>
          </w:p>
        </w:tc>
      </w:tr>
      <w:tr w:rsidR="008A2881" w:rsidRPr="006D71D2" w14:paraId="446467B7"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53F5D147" w14:textId="77777777" w:rsidR="008A2881" w:rsidRPr="006D71D2" w:rsidRDefault="00000000">
            <w:r w:rsidRPr="006D71D2">
              <w:rPr>
                <w:b/>
                <w:bCs/>
                <w:color w:val="162329"/>
                <w:sz w:val="20"/>
                <w:szCs w:val="20"/>
              </w:rPr>
              <w:t>Preview Toggle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186A62FE" w14:textId="77777777" w:rsidR="008A2881" w:rsidRPr="006D71D2" w:rsidRDefault="00000000">
            <w:proofErr w:type="gramStart"/>
            <w:r w:rsidRPr="006D71D2">
              <w:rPr>
                <w:color w:val="2C2C2C"/>
                <w:sz w:val="20"/>
                <w:szCs w:val="20"/>
              </w:rPr>
              <w:t>Player</w:t>
            </w:r>
            <w:proofErr w:type="gramEnd"/>
            <w:r w:rsidRPr="006D71D2">
              <w:rPr>
                <w:color w:val="2C2C2C"/>
                <w:sz w:val="20"/>
                <w:szCs w:val="20"/>
              </w:rPr>
              <w:t xml:space="preserve"> can preview before launching at any point</w:t>
            </w:r>
          </w:p>
        </w:tc>
      </w:tr>
    </w:tbl>
    <w:p w14:paraId="5AEBAF38" w14:textId="77777777" w:rsidR="008A2881" w:rsidRPr="006D71D2" w:rsidRDefault="008A2881"/>
    <w:p w14:paraId="1EADEC16" w14:textId="77777777" w:rsidR="008A2881" w:rsidRPr="006D71D2" w:rsidRDefault="00000000">
      <w:pPr>
        <w:pStyle w:val="Ttulo3"/>
        <w:pBdr>
          <w:bottom w:val="single" w:sz="4" w:space="0" w:color="485D5C"/>
        </w:pBdr>
      </w:pPr>
      <w:r w:rsidRPr="006D71D2">
        <w:t>5.2 The Social Feed (Consequence Window)</w:t>
      </w:r>
    </w:p>
    <w:p w14:paraId="1146BB52" w14:textId="77777777" w:rsidR="008A2881" w:rsidRPr="006D71D2" w:rsidRDefault="00000000">
      <w:pPr>
        <w:spacing w:before="60" w:after="60"/>
        <w:ind w:left="180"/>
      </w:pPr>
      <w:r w:rsidRPr="006D71D2">
        <w:rPr>
          <w:color w:val="2C2C2C"/>
        </w:rPr>
        <w:t>A phone/social media sidebar unlocks after each task is launched. It shows:</w:t>
      </w:r>
    </w:p>
    <w:p w14:paraId="618CFC86"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Client messages (always positive and reinforcing)</w:t>
      </w:r>
    </w:p>
    <w:p w14:paraId="78C0824F"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Social media posts from recurring fictional characters (Diane, her friends, journalists)</w:t>
      </w:r>
    </w:p>
    <w:p w14:paraId="0C54048B"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News snippets and engagement metrics that escalate over time</w:t>
      </w:r>
    </w:p>
    <w:p w14:paraId="0E3EF515" w14:textId="77777777" w:rsidR="008A2881" w:rsidRPr="006D71D2" w:rsidRDefault="008A2881"/>
    <w:p w14:paraId="204CDD07" w14:textId="77777777" w:rsidR="008A2881" w:rsidRPr="006D71D2" w:rsidRDefault="00000000">
      <w:pPr>
        <w:spacing w:before="60" w:after="60"/>
        <w:ind w:left="180"/>
      </w:pPr>
      <w:r w:rsidRPr="006D71D2">
        <w:rPr>
          <w:color w:val="2C2C2C"/>
        </w:rPr>
        <w:t>This window is the primary mechanism for showing the human cost of the player's actions. It is deliberately placed adjacent to the positive client feedback to create cognitive dissonance. The player sees both simultaneously.</w:t>
      </w:r>
    </w:p>
    <w:p w14:paraId="3FC82A70" w14:textId="77777777" w:rsidR="008A2881" w:rsidRPr="006D71D2" w:rsidRDefault="008A2881"/>
    <w:p w14:paraId="7D10DCCE" w14:textId="77777777" w:rsidR="008A2881" w:rsidRPr="006D71D2" w:rsidRDefault="00000000">
      <w:pPr>
        <w:pStyle w:val="Ttulo3"/>
        <w:pBdr>
          <w:bottom w:val="single" w:sz="4" w:space="0" w:color="485D5C"/>
        </w:pBdr>
      </w:pPr>
      <w:r w:rsidRPr="006D71D2">
        <w:t>5.3 Personality-Reactive Dialogue</w:t>
      </w:r>
    </w:p>
    <w:p w14:paraId="0AF3CE0A" w14:textId="77777777" w:rsidR="008A2881" w:rsidRPr="006D71D2" w:rsidRDefault="00000000">
      <w:pPr>
        <w:spacing w:before="60" w:after="60"/>
        <w:ind w:left="180"/>
      </w:pPr>
      <w:r w:rsidRPr="006D71D2">
        <w:rPr>
          <w:color w:val="2C2C2C"/>
        </w:rPr>
        <w:t xml:space="preserve">The personality questionnaire completed in the onboarding phase tags the player's profile with one of three motivation types: Money, Impact, or Recognition. Throughout the game, the Boss's dialogue subtly </w:t>
      </w:r>
      <w:proofErr w:type="gramStart"/>
      <w:r w:rsidRPr="006D71D2">
        <w:rPr>
          <w:color w:val="2C2C2C"/>
        </w:rPr>
        <w:t>references</w:t>
      </w:r>
      <w:proofErr w:type="gramEnd"/>
      <w:r w:rsidRPr="006D71D2">
        <w:rPr>
          <w:color w:val="2C2C2C"/>
        </w:rPr>
        <w:t xml:space="preserve"> these motivations to apply targeted social pressure. For example:</w:t>
      </w:r>
    </w:p>
    <w:p w14:paraId="46340B35"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Money profile: Boss highlights bonuses and salary figures.</w:t>
      </w:r>
    </w:p>
    <w:p w14:paraId="559EC539"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Impact profile: Boss frames tasks as 'helping small businesses compete fairly.'</w:t>
      </w:r>
    </w:p>
    <w:p w14:paraId="4700F4CC"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Recognition profile: Boss repeatedly praises the player's specific skills in front of others.</w:t>
      </w:r>
    </w:p>
    <w:p w14:paraId="0ABC0ED4" w14:textId="77777777" w:rsidR="008A2881" w:rsidRPr="006D71D2" w:rsidRDefault="008A2881"/>
    <w:p w14:paraId="6B9190E3" w14:textId="228718C4" w:rsidR="008A2881" w:rsidRPr="006D71D2" w:rsidRDefault="00000000">
      <w:pPr>
        <w:spacing w:before="60" w:after="60"/>
        <w:ind w:left="180"/>
      </w:pPr>
      <w:r w:rsidRPr="006D71D2">
        <w:rPr>
          <w:color w:val="2C2C2C"/>
        </w:rPr>
        <w:t xml:space="preserve">This system requires no additional content — only tagged text variants — and adds significant </w:t>
      </w:r>
      <w:r w:rsidR="000F4539" w:rsidRPr="006D71D2">
        <w:rPr>
          <w:color w:val="2C2C2C"/>
        </w:rPr>
        <w:t>replay ability</w:t>
      </w:r>
      <w:r w:rsidRPr="006D71D2">
        <w:rPr>
          <w:color w:val="2C2C2C"/>
        </w:rPr>
        <w:t xml:space="preserve"> and </w:t>
      </w:r>
      <w:r w:rsidR="000F4539" w:rsidRPr="006D71D2">
        <w:rPr>
          <w:color w:val="2C2C2C"/>
        </w:rPr>
        <w:t>personalization</w:t>
      </w:r>
      <w:r w:rsidRPr="006D71D2">
        <w:rPr>
          <w:color w:val="2C2C2C"/>
        </w:rPr>
        <w:t xml:space="preserve"> within realistic scope.</w:t>
      </w:r>
    </w:p>
    <w:p w14:paraId="4A70454E" w14:textId="77777777" w:rsidR="008A2881" w:rsidRPr="006D71D2" w:rsidRDefault="008A2881"/>
    <w:p w14:paraId="501FB074" w14:textId="77777777" w:rsidR="008A2881" w:rsidRPr="006D71D2" w:rsidRDefault="00000000">
      <w:pPr>
        <w:pStyle w:val="Ttulo3"/>
        <w:pBdr>
          <w:bottom w:val="single" w:sz="4" w:space="0" w:color="485D5C"/>
        </w:pBdr>
      </w:pPr>
      <w:r w:rsidRPr="006D71D2">
        <w:t>5.4 Nonviolent Noncooperation (Hidden Mechanic)</w:t>
      </w:r>
    </w:p>
    <w:p w14:paraId="6AC13A4A" w14:textId="77777777" w:rsidR="008A2881" w:rsidRPr="006D71D2" w:rsidRDefault="00000000">
      <w:pPr>
        <w:spacing w:before="60" w:after="60"/>
        <w:ind w:left="180"/>
      </w:pPr>
      <w:r w:rsidRPr="006D71D2">
        <w:rPr>
          <w:color w:val="2C2C2C"/>
        </w:rPr>
        <w:t>In Act 2 and Act 3, each task has a 15-second passive window before a 'Reassign to Marcus' option appears. If the player does nothing during this window, the task is completed by Marcus automatically and the game continues. This is never explained to the player in-game. If the player uses this on every eligible task, they unlock the Passive Resistance ending.</w:t>
      </w:r>
    </w:p>
    <w:p w14:paraId="11E61528" w14:textId="77777777" w:rsidR="008A2881" w:rsidRPr="006D71D2" w:rsidRDefault="008A2881"/>
    <w:p w14:paraId="42C66511" w14:textId="77777777" w:rsidR="008A2881" w:rsidRPr="006D71D2" w:rsidRDefault="00000000">
      <w:pPr>
        <w:spacing w:before="60" w:after="60"/>
        <w:ind w:left="180"/>
      </w:pPr>
      <w:r w:rsidRPr="006D71D2">
        <w:rPr>
          <w:color w:val="2C2C2C"/>
        </w:rPr>
        <w:t>This mechanic rewards players who are paying attention to the game's ethics without breaking the fictional frame. It also reflects the real dynamic of institutional complicity — the player does not need to actively harm; they just need to not object.</w:t>
      </w:r>
    </w:p>
    <w:p w14:paraId="5020063B" w14:textId="77777777" w:rsidR="008A2881" w:rsidRPr="006D71D2" w:rsidRDefault="008A2881"/>
    <w:p w14:paraId="779BE317" w14:textId="77777777" w:rsidR="008A2881" w:rsidRPr="006D71D2" w:rsidRDefault="00000000">
      <w:pPr>
        <w:pStyle w:val="Ttulo3"/>
        <w:pBdr>
          <w:bottom w:val="single" w:sz="4" w:space="0" w:color="485D5C"/>
        </w:pBdr>
      </w:pPr>
      <w:r w:rsidRPr="006D71D2">
        <w:t>5.5 Task Timer (Diegetic Clock)</w:t>
      </w:r>
    </w:p>
    <w:p w14:paraId="3263EB82" w14:textId="77777777" w:rsidR="008A2881" w:rsidRDefault="00000000">
      <w:pPr>
        <w:spacing w:before="60" w:after="60"/>
        <w:ind w:left="180"/>
        <w:rPr>
          <w:color w:val="2C2C2C"/>
        </w:rPr>
      </w:pPr>
      <w:r w:rsidRPr="006D71D2">
        <w:rPr>
          <w:color w:val="2C2C2C"/>
        </w:rPr>
        <w:t>The game tracks an in-world clock that advances per task rather than in real time. This keeps the experience accessible on any hardware without time pressure anxiety, while creating a sense of a working day progressing. The clock is visible in the UI and advances after each Launch event.</w:t>
      </w:r>
    </w:p>
    <w:p w14:paraId="37202239" w14:textId="77777777" w:rsidR="000F4539" w:rsidRDefault="000F4539">
      <w:pPr>
        <w:spacing w:before="60" w:after="60"/>
        <w:ind w:left="180"/>
        <w:rPr>
          <w:color w:val="2C2C2C"/>
        </w:rPr>
      </w:pPr>
    </w:p>
    <w:p w14:paraId="7CC94166" w14:textId="7B2029DA" w:rsidR="000F4539" w:rsidRDefault="000F4539" w:rsidP="000F4539">
      <w:pPr>
        <w:pStyle w:val="Ttulo2"/>
        <w:rPr>
          <w:color w:val="auto"/>
        </w:rPr>
      </w:pPr>
      <w:r w:rsidRPr="000F4539">
        <w:rPr>
          <w:color w:val="auto"/>
        </w:rPr>
        <w:t>MINIGAMES</w:t>
      </w:r>
    </w:p>
    <w:p w14:paraId="69EADF84" w14:textId="763C09BA" w:rsidR="000F4539" w:rsidRDefault="000F4539" w:rsidP="000F4539">
      <w:pPr>
        <w:pStyle w:val="Ttulo3"/>
        <w:pBdr>
          <w:bottom w:val="single" w:sz="4" w:space="0" w:color="485D5C"/>
        </w:pBdr>
      </w:pPr>
      <w:r w:rsidRPr="006D71D2">
        <w:t>5.</w:t>
      </w:r>
      <w:r>
        <w:t xml:space="preserve">6 Video Editing QTE </w:t>
      </w:r>
    </w:p>
    <w:p w14:paraId="4B6CB42E" w14:textId="20C301C9" w:rsidR="007B6719" w:rsidRDefault="007B6719" w:rsidP="000F4539">
      <w:pPr>
        <w:pBdr>
          <w:top w:val="nil"/>
          <w:left w:val="nil"/>
          <w:bottom w:val="nil"/>
          <w:right w:val="nil"/>
          <w:between w:val="nil"/>
        </w:pBdr>
        <w:spacing w:before="40" w:after="40"/>
        <w:ind w:left="540"/>
        <w:rPr>
          <w:color w:val="2C2C2C"/>
        </w:rPr>
      </w:pPr>
      <w:r w:rsidRPr="007B6719">
        <w:rPr>
          <w:color w:val="2C2C2C"/>
        </w:rPr>
        <w:t xml:space="preserve">Subtitle removal is handled through a </w:t>
      </w:r>
      <w:r w:rsidRPr="007B6719">
        <w:rPr>
          <w:b/>
          <w:bCs/>
          <w:color w:val="2C2C2C"/>
        </w:rPr>
        <w:t xml:space="preserve">dynamic timing </w:t>
      </w:r>
      <w:r w:rsidRPr="007B6719">
        <w:rPr>
          <w:b/>
          <w:bCs/>
          <w:i/>
          <w:iCs/>
          <w:color w:val="2C2C2C"/>
        </w:rPr>
        <w:t>Q</w:t>
      </w:r>
      <w:r w:rsidRPr="007B6719">
        <w:rPr>
          <w:b/>
          <w:bCs/>
          <w:i/>
          <w:iCs/>
          <w:color w:val="2C2C2C"/>
        </w:rPr>
        <w:t>uick Time Event</w:t>
      </w:r>
      <w:r w:rsidRPr="007B6719">
        <w:rPr>
          <w:color w:val="2C2C2C"/>
        </w:rPr>
        <w:t xml:space="preserve">. A moving marker sweeps across the selected segment, and the player must </w:t>
      </w:r>
      <w:r w:rsidRPr="007B6719">
        <w:rPr>
          <w:b/>
          <w:bCs/>
          <w:color w:val="2C2C2C"/>
        </w:rPr>
        <w:t>click at the correct moment</w:t>
      </w:r>
      <w:r w:rsidRPr="007B6719">
        <w:rPr>
          <w:color w:val="2C2C2C"/>
        </w:rPr>
        <w:t xml:space="preserve"> to confirm the edit. This replaces the basic click</w:t>
      </w:r>
      <w:r w:rsidRPr="007B6719">
        <w:rPr>
          <w:color w:val="2C2C2C"/>
        </w:rPr>
        <w:noBreakHyphen/>
        <w:t>to</w:t>
      </w:r>
      <w:r w:rsidRPr="007B6719">
        <w:rPr>
          <w:color w:val="2C2C2C"/>
        </w:rPr>
        <w:noBreakHyphen/>
        <w:t>delete interaction with a more tactile, skill</w:t>
      </w:r>
      <w:r w:rsidRPr="007B6719">
        <w:rPr>
          <w:color w:val="2C2C2C"/>
        </w:rPr>
        <w:noBreakHyphen/>
        <w:t>based action that enhances player engagement.</w:t>
      </w:r>
    </w:p>
    <w:p w14:paraId="282645B6" w14:textId="77777777" w:rsidR="007B6719" w:rsidRDefault="007B6719" w:rsidP="000F4539">
      <w:pPr>
        <w:pBdr>
          <w:top w:val="nil"/>
          <w:left w:val="nil"/>
          <w:bottom w:val="nil"/>
          <w:right w:val="nil"/>
          <w:between w:val="nil"/>
        </w:pBdr>
        <w:spacing w:before="40" w:after="40"/>
        <w:ind w:left="540"/>
        <w:rPr>
          <w:color w:val="2C2C2C"/>
        </w:rPr>
      </w:pPr>
    </w:p>
    <w:p w14:paraId="2B9A3112" w14:textId="3E2FD0DE" w:rsidR="000F4539" w:rsidRDefault="000F4539" w:rsidP="000F4539">
      <w:pPr>
        <w:pBdr>
          <w:top w:val="nil"/>
          <w:left w:val="nil"/>
          <w:bottom w:val="nil"/>
          <w:right w:val="nil"/>
          <w:between w:val="nil"/>
        </w:pBdr>
        <w:spacing w:before="40" w:after="40"/>
        <w:ind w:left="540"/>
        <w:rPr>
          <w:color w:val="2C2C2C"/>
        </w:rPr>
      </w:pPr>
      <w:r w:rsidRPr="006D71D2">
        <w:rPr>
          <w:color w:val="2C2C2C"/>
        </w:rPr>
        <w:t xml:space="preserve">Logic Flow: </w:t>
      </w:r>
      <w:hyperlink r:id="rId7">
        <w:r w:rsidRPr="006D71D2">
          <w:rPr>
            <w:color w:val="1155CC"/>
            <w:u w:val="single"/>
          </w:rPr>
          <w:t>https://miro.com/app/board/uXjVHK5seGU=/?share_link_id=32975404122</w:t>
        </w:r>
      </w:hyperlink>
      <w:r w:rsidRPr="006D71D2">
        <w:rPr>
          <w:color w:val="2C2C2C"/>
        </w:rPr>
        <w:t xml:space="preserve"> </w:t>
      </w:r>
    </w:p>
    <w:p w14:paraId="317629FF" w14:textId="2AFC5929" w:rsidR="005020E7" w:rsidRPr="005020E7" w:rsidRDefault="005020E7" w:rsidP="000F4539">
      <w:pPr>
        <w:pBdr>
          <w:top w:val="nil"/>
          <w:left w:val="nil"/>
          <w:bottom w:val="nil"/>
          <w:right w:val="nil"/>
          <w:between w:val="nil"/>
        </w:pBdr>
        <w:spacing w:before="40" w:after="40"/>
        <w:ind w:left="540"/>
        <w:rPr>
          <w:i/>
          <w:iCs/>
          <w:color w:val="2C2C2C"/>
        </w:rPr>
      </w:pPr>
      <w:r w:rsidRPr="005020E7">
        <w:rPr>
          <w:i/>
          <w:iCs/>
          <w:color w:val="2C2C2C"/>
        </w:rPr>
        <w:t xml:space="preserve">Flowchart on the Upper section </w:t>
      </w:r>
    </w:p>
    <w:p w14:paraId="3CBBAC29" w14:textId="575059E6" w:rsidR="005020E7" w:rsidRDefault="005020E7" w:rsidP="005020E7">
      <w:pPr>
        <w:pStyle w:val="Ttulo3"/>
        <w:pBdr>
          <w:bottom w:val="single" w:sz="4" w:space="0" w:color="485D5C"/>
        </w:pBdr>
      </w:pPr>
      <w:r w:rsidRPr="006D71D2">
        <w:t>5.</w:t>
      </w:r>
      <w:r>
        <w:t>7</w:t>
      </w:r>
      <w:r>
        <w:t xml:space="preserve"> </w:t>
      </w:r>
      <w:r>
        <w:t>Deep-Fake Shaping</w:t>
      </w:r>
    </w:p>
    <w:p w14:paraId="121FA142" w14:textId="77777777" w:rsidR="007B6719" w:rsidRDefault="007B6719" w:rsidP="007B6719">
      <w:pPr>
        <w:spacing w:before="40" w:after="40"/>
        <w:ind w:left="720"/>
        <w:rPr>
          <w:color w:val="2C2C2C"/>
        </w:rPr>
      </w:pPr>
    </w:p>
    <w:p w14:paraId="594EE893" w14:textId="2CECC3C8" w:rsidR="005020E7" w:rsidRDefault="007B6719" w:rsidP="007B6719">
      <w:pPr>
        <w:spacing w:before="40" w:after="40"/>
        <w:ind w:left="720"/>
        <w:rPr>
          <w:color w:val="2C2C2C"/>
        </w:rPr>
      </w:pPr>
      <w:r w:rsidRPr="007B6719">
        <w:rPr>
          <w:color w:val="2C2C2C"/>
        </w:rPr>
        <w:t xml:space="preserve">A rotating 2D outline acts as a “virtual wheel.” The player interacts by </w:t>
      </w:r>
      <w:r w:rsidRPr="007B6719">
        <w:rPr>
          <w:b/>
          <w:bCs/>
          <w:color w:val="2C2C2C"/>
        </w:rPr>
        <w:t>dragging on the contour</w:t>
      </w:r>
      <w:r w:rsidRPr="007B6719">
        <w:rPr>
          <w:color w:val="2C2C2C"/>
        </w:rPr>
        <w:t>, which adjusts specific control points to deform the shape toward a target face profile. The silhouette rotates at a constant speed, and the system evaluates progress based on how closely the final contour matches the target</w:t>
      </w:r>
    </w:p>
    <w:p w14:paraId="04E6FFB7" w14:textId="77777777" w:rsidR="007B6719" w:rsidRPr="006D71D2" w:rsidRDefault="007B6719" w:rsidP="007B6719">
      <w:pPr>
        <w:spacing w:before="40" w:after="40"/>
        <w:ind w:left="720"/>
        <w:rPr>
          <w:color w:val="2C2C2C"/>
        </w:rPr>
      </w:pPr>
    </w:p>
    <w:p w14:paraId="245BFE45" w14:textId="0E8E7BBC" w:rsidR="005020E7" w:rsidRDefault="005020E7" w:rsidP="005020E7">
      <w:pPr>
        <w:spacing w:before="40" w:after="40"/>
        <w:rPr>
          <w:color w:val="2C2C2C"/>
        </w:rPr>
      </w:pPr>
      <w:r w:rsidRPr="006D71D2">
        <w:rPr>
          <w:color w:val="2C2C2C"/>
        </w:rPr>
        <w:t xml:space="preserve">         Logic Flow: </w:t>
      </w:r>
      <w:hyperlink r:id="rId8">
        <w:r w:rsidRPr="006D71D2">
          <w:rPr>
            <w:color w:val="1155CC"/>
            <w:u w:val="single"/>
          </w:rPr>
          <w:t>https://miro.com/app/board/uXjVHK5seGU=/?share_link_id=32975404122</w:t>
        </w:r>
      </w:hyperlink>
    </w:p>
    <w:p w14:paraId="357AE8EA" w14:textId="7AF50209" w:rsidR="005020E7" w:rsidRPr="005020E7" w:rsidRDefault="005020E7" w:rsidP="005020E7">
      <w:pPr>
        <w:spacing w:before="40" w:after="40"/>
        <w:ind w:firstLine="720"/>
        <w:rPr>
          <w:color w:val="2C2C2C"/>
        </w:rPr>
      </w:pPr>
      <w:r w:rsidRPr="005020E7">
        <w:rPr>
          <w:i/>
          <w:iCs/>
          <w:color w:val="2C2C2C"/>
        </w:rPr>
        <w:t>Flowchart on the lower section</w:t>
      </w:r>
    </w:p>
    <w:p w14:paraId="42CE76F1" w14:textId="77777777" w:rsidR="000F4539" w:rsidRPr="000F4539" w:rsidRDefault="000F4539" w:rsidP="000F4539"/>
    <w:p w14:paraId="3D686B58" w14:textId="77777777" w:rsidR="000F4539" w:rsidRPr="000F4539" w:rsidRDefault="000F4539" w:rsidP="000F4539"/>
    <w:p w14:paraId="5DB8EBBF" w14:textId="77777777" w:rsidR="000F4539" w:rsidRPr="000F4539" w:rsidRDefault="000F4539" w:rsidP="000F4539"/>
    <w:p w14:paraId="3E4EA155" w14:textId="77777777" w:rsidR="008A2881" w:rsidRPr="006D71D2" w:rsidRDefault="008A2881"/>
    <w:p w14:paraId="6990222D" w14:textId="77777777" w:rsidR="008A2881" w:rsidRPr="006D71D2" w:rsidRDefault="00000000">
      <w:pPr>
        <w:pStyle w:val="Ttulo1"/>
        <w:shd w:val="clear" w:color="auto" w:fill="162329"/>
        <w:ind w:left="180" w:right="180"/>
      </w:pPr>
      <w:r w:rsidRPr="006D71D2">
        <w:t>6. OBJECTIVES, WIN &amp; LOSE CONDITIONS</w:t>
      </w:r>
    </w:p>
    <w:p w14:paraId="597C128E" w14:textId="77777777" w:rsidR="008A2881" w:rsidRPr="006D71D2" w:rsidRDefault="008A2881"/>
    <w:p w14:paraId="07E0B53F" w14:textId="77777777" w:rsidR="008A2881" w:rsidRPr="006D71D2" w:rsidRDefault="00000000">
      <w:pPr>
        <w:pStyle w:val="Ttulo3"/>
        <w:pBdr>
          <w:bottom w:val="single" w:sz="4" w:space="0" w:color="485D5C"/>
        </w:pBdr>
      </w:pPr>
      <w:r w:rsidRPr="006D71D2">
        <w:t>6.1 Player Objectives (Per-Act)</w:t>
      </w:r>
    </w:p>
    <w:tbl>
      <w:tblPr>
        <w:tblStyle w:val="a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00"/>
      </w:tblGrid>
      <w:tr w:rsidR="008A2881" w:rsidRPr="006D71D2" w14:paraId="1A61C74B"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5295D554" w14:textId="77777777" w:rsidR="008A2881" w:rsidRPr="006D71D2" w:rsidRDefault="00000000">
            <w:r w:rsidRPr="006D71D2">
              <w:rPr>
                <w:b/>
                <w:bCs/>
                <w:color w:val="162329"/>
                <w:sz w:val="20"/>
                <w:szCs w:val="20"/>
              </w:rPr>
              <w:t>Act 1</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5925CE22" w14:textId="77777777" w:rsidR="008A2881" w:rsidRPr="006D71D2" w:rsidRDefault="00000000">
            <w:r w:rsidRPr="006D71D2">
              <w:rPr>
                <w:color w:val="2C2C2C"/>
                <w:sz w:val="20"/>
                <w:szCs w:val="20"/>
              </w:rPr>
              <w:t>Complete onboarding. Learn all core interaction mechanics. Launch 2 tasks successfully.</w:t>
            </w:r>
          </w:p>
        </w:tc>
      </w:tr>
      <w:tr w:rsidR="008A2881" w:rsidRPr="006D71D2" w14:paraId="634BAA1F"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34275307" w14:textId="77777777" w:rsidR="008A2881" w:rsidRPr="006D71D2" w:rsidRDefault="00000000">
            <w:r w:rsidRPr="006D71D2">
              <w:rPr>
                <w:b/>
                <w:bCs/>
                <w:color w:val="162329"/>
                <w:sz w:val="20"/>
                <w:szCs w:val="20"/>
              </w:rPr>
              <w:t>Act 2</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63A8F1A8" w14:textId="77777777" w:rsidR="008A2881" w:rsidRPr="006D71D2" w:rsidRDefault="00000000">
            <w:r w:rsidRPr="006D71D2">
              <w:rPr>
                <w:color w:val="2C2C2C"/>
                <w:sz w:val="20"/>
                <w:szCs w:val="20"/>
              </w:rPr>
              <w:t>Execute 2 escalating manipulation tasks. Observe social consequences. Optionally discover the Noncooperation mechanic.</w:t>
            </w:r>
          </w:p>
        </w:tc>
      </w:tr>
      <w:tr w:rsidR="008A2881" w:rsidRPr="006D71D2" w14:paraId="7A83632D"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68CA5D46" w14:textId="77777777" w:rsidR="008A2881" w:rsidRPr="006D71D2" w:rsidRDefault="00000000">
            <w:r w:rsidRPr="006D71D2">
              <w:rPr>
                <w:b/>
                <w:bCs/>
                <w:color w:val="162329"/>
                <w:sz w:val="20"/>
                <w:szCs w:val="20"/>
              </w:rPr>
              <w:lastRenderedPageBreak/>
              <w:t>Act 3</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3669237E" w14:textId="77777777" w:rsidR="008A2881" w:rsidRPr="006D71D2" w:rsidRDefault="00000000">
            <w:r w:rsidRPr="006D71D2">
              <w:rPr>
                <w:color w:val="2C2C2C"/>
                <w:sz w:val="20"/>
                <w:szCs w:val="20"/>
              </w:rPr>
              <w:t xml:space="preserve">Complete the full </w:t>
            </w:r>
            <w:proofErr w:type="gramStart"/>
            <w:r w:rsidRPr="006D71D2">
              <w:rPr>
                <w:color w:val="2C2C2C"/>
                <w:sz w:val="20"/>
                <w:szCs w:val="20"/>
              </w:rPr>
              <w:t>deepfake</w:t>
            </w:r>
            <w:proofErr w:type="gramEnd"/>
            <w:r w:rsidRPr="006D71D2">
              <w:rPr>
                <w:color w:val="2C2C2C"/>
                <w:sz w:val="20"/>
                <w:szCs w:val="20"/>
              </w:rPr>
              <w:t xml:space="preserve"> pipeline task. Make the final narrative choice. Reach one of three endings.</w:t>
            </w:r>
          </w:p>
        </w:tc>
      </w:tr>
    </w:tbl>
    <w:p w14:paraId="1D809D5A" w14:textId="77777777" w:rsidR="008A2881" w:rsidRPr="006D71D2" w:rsidRDefault="008A2881"/>
    <w:p w14:paraId="6A213DAA" w14:textId="77777777" w:rsidR="008A2881" w:rsidRPr="006D71D2" w:rsidRDefault="00000000">
      <w:pPr>
        <w:pStyle w:val="Ttulo3"/>
        <w:pBdr>
          <w:bottom w:val="single" w:sz="4" w:space="0" w:color="485D5C"/>
        </w:pBdr>
      </w:pPr>
      <w:r w:rsidRPr="006D71D2">
        <w:t>6.2 Win Conditions</w:t>
      </w:r>
    </w:p>
    <w:p w14:paraId="184796E6" w14:textId="77777777" w:rsidR="008A2881" w:rsidRPr="006D71D2" w:rsidRDefault="00000000">
      <w:pPr>
        <w:spacing w:before="60" w:after="60"/>
        <w:ind w:left="180"/>
      </w:pPr>
      <w:r w:rsidRPr="006D71D2">
        <w:rPr>
          <w:color w:val="2C2C2C"/>
        </w:rPr>
        <w:t>The Puppeteer is a narrative game; there is no traditional 'win' state. However, the three endings serve as outcome differentiation:</w:t>
      </w:r>
    </w:p>
    <w:p w14:paraId="0D74BDDD"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Endings B and C are considered the 'positive outcome' paths: they require moral awareness and optional active or passive resistance.</w:t>
      </w:r>
    </w:p>
    <w:p w14:paraId="52A485A0"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Ending A is the 'default compliance' path — the most common on first playthrough, intentionally.</w:t>
      </w:r>
    </w:p>
    <w:p w14:paraId="0CA729C3" w14:textId="77777777" w:rsidR="008A2881" w:rsidRPr="006D71D2" w:rsidRDefault="008A2881"/>
    <w:p w14:paraId="03F9E121" w14:textId="77777777" w:rsidR="008A2881" w:rsidRPr="006D71D2" w:rsidRDefault="00000000">
      <w:pPr>
        <w:pStyle w:val="Ttulo3"/>
        <w:pBdr>
          <w:bottom w:val="single" w:sz="4" w:space="0" w:color="485D5C"/>
        </w:pBdr>
      </w:pPr>
      <w:r w:rsidRPr="006D71D2">
        <w:t>6.3 Lose Conditions</w:t>
      </w:r>
    </w:p>
    <w:p w14:paraId="243E66D0" w14:textId="77777777" w:rsidR="008A2881" w:rsidRPr="006D71D2" w:rsidRDefault="00000000">
      <w:pPr>
        <w:spacing w:before="60" w:after="60"/>
        <w:ind w:left="180"/>
      </w:pPr>
      <w:r w:rsidRPr="006D71D2">
        <w:rPr>
          <w:color w:val="2C2C2C"/>
        </w:rPr>
        <w:t xml:space="preserve">There are no fail states in the traditional sense. The game is designed to be completable regardless of choices. The 'loss' is the </w:t>
      </w:r>
      <w:proofErr w:type="spellStart"/>
      <w:r w:rsidRPr="006D71D2">
        <w:rPr>
          <w:color w:val="2C2C2C"/>
        </w:rPr>
        <w:t>realisation</w:t>
      </w:r>
      <w:proofErr w:type="spellEnd"/>
      <w:r w:rsidRPr="006D71D2">
        <w:rPr>
          <w:color w:val="2C2C2C"/>
        </w:rPr>
        <w:t xml:space="preserve">: players who choose Ending A experience a moment of reflection in the </w:t>
      </w:r>
      <w:proofErr w:type="gramStart"/>
      <w:r w:rsidRPr="006D71D2">
        <w:rPr>
          <w:color w:val="2C2C2C"/>
        </w:rPr>
        <w:t>epilogue text</w:t>
      </w:r>
      <w:proofErr w:type="gramEnd"/>
      <w:r w:rsidRPr="006D71D2">
        <w:rPr>
          <w:color w:val="2C2C2C"/>
        </w:rPr>
        <w:t>.</w:t>
      </w:r>
    </w:p>
    <w:p w14:paraId="08FAF968" w14:textId="77777777" w:rsidR="008A2881" w:rsidRPr="006D71D2" w:rsidRDefault="008A2881"/>
    <w:tbl>
      <w:tblPr>
        <w:tblStyle w:val="a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8A2881" w:rsidRPr="006D71D2" w14:paraId="4471DED3" w14:textId="77777777">
        <w:tc>
          <w:tcPr>
            <w:tcW w:w="9000" w:type="dxa"/>
            <w:tcBorders>
              <w:top w:val="single" w:sz="4" w:space="0" w:color="D0C8B8"/>
              <w:left w:val="single" w:sz="4" w:space="0" w:color="D0C8B8"/>
              <w:bottom w:val="single" w:sz="4" w:space="0" w:color="D0C8B8"/>
              <w:right w:val="single" w:sz="4" w:space="0" w:color="D0C8B8"/>
            </w:tcBorders>
            <w:shd w:val="clear" w:color="auto" w:fill="EBF0EE"/>
            <w:tcMar>
              <w:top w:w="120" w:type="dxa"/>
              <w:left w:w="200" w:type="dxa"/>
              <w:bottom w:w="120" w:type="dxa"/>
              <w:right w:w="200" w:type="dxa"/>
            </w:tcMar>
          </w:tcPr>
          <w:p w14:paraId="1F3EB4F8" w14:textId="77777777" w:rsidR="008A2881" w:rsidRPr="006D71D2" w:rsidRDefault="00000000">
            <w:pPr>
              <w:spacing w:before="40" w:after="60"/>
            </w:pPr>
            <w:r w:rsidRPr="006D71D2">
              <w:rPr>
                <w:b/>
                <w:bCs/>
                <w:color w:val="162329"/>
              </w:rPr>
              <w:t>Design Intent: Why No Fail State?</w:t>
            </w:r>
          </w:p>
          <w:p w14:paraId="43B14BAF" w14:textId="77777777"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 xml:space="preserve">Fail states create </w:t>
            </w:r>
            <w:proofErr w:type="gramStart"/>
            <w:r w:rsidRPr="006D71D2">
              <w:rPr>
                <w:color w:val="2C2C2C"/>
                <w:sz w:val="20"/>
                <w:szCs w:val="20"/>
              </w:rPr>
              <w:t>incentive</w:t>
            </w:r>
            <w:proofErr w:type="gramEnd"/>
            <w:r w:rsidRPr="006D71D2">
              <w:rPr>
                <w:color w:val="2C2C2C"/>
                <w:sz w:val="20"/>
                <w:szCs w:val="20"/>
              </w:rPr>
              <w:t xml:space="preserve"> to retry tasks differently, shifting focus to task performance over narrative reflection.</w:t>
            </w:r>
          </w:p>
          <w:p w14:paraId="03B15E42" w14:textId="77777777"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A game about misinformation should be uncomfortable but completable — mirroring how easy it is for real people to 'complete' harmful tasks.</w:t>
            </w:r>
          </w:p>
          <w:p w14:paraId="4679A9BF" w14:textId="77777777"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The real consequence is the ending, not a game-over screen.</w:t>
            </w:r>
          </w:p>
        </w:tc>
      </w:tr>
    </w:tbl>
    <w:p w14:paraId="5F7E27B5" w14:textId="77777777" w:rsidR="008A2881" w:rsidRPr="006D71D2" w:rsidRDefault="008A2881"/>
    <w:p w14:paraId="05C6298B" w14:textId="77777777" w:rsidR="008A2881" w:rsidRPr="006D71D2" w:rsidRDefault="00000000">
      <w:pPr>
        <w:pStyle w:val="Ttulo1"/>
        <w:shd w:val="clear" w:color="auto" w:fill="162329"/>
        <w:ind w:left="180" w:right="180"/>
      </w:pPr>
      <w:r w:rsidRPr="006D71D2">
        <w:t>7. CONTROLS &amp; PLAYER INTERACTIONS</w:t>
      </w:r>
    </w:p>
    <w:p w14:paraId="1E34645C" w14:textId="77777777" w:rsidR="008A2881" w:rsidRPr="006D71D2" w:rsidRDefault="008A2881"/>
    <w:p w14:paraId="5AFACD00" w14:textId="77777777" w:rsidR="008A2881" w:rsidRPr="006D71D2" w:rsidRDefault="00000000">
      <w:pPr>
        <w:pStyle w:val="Ttulo3"/>
        <w:pBdr>
          <w:bottom w:val="single" w:sz="4" w:space="0" w:color="485D5C"/>
        </w:pBdr>
      </w:pPr>
      <w:r w:rsidRPr="006D71D2">
        <w:t>7.1 Input Scheme — PC (Primary)</w:t>
      </w:r>
    </w:p>
    <w:tbl>
      <w:tblPr>
        <w:tblStyle w:val="a7"/>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00"/>
      </w:tblGrid>
      <w:tr w:rsidR="008A2881" w:rsidRPr="006D71D2" w14:paraId="5A58B58C"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62975FF3" w14:textId="77777777" w:rsidR="008A2881" w:rsidRPr="006D71D2" w:rsidRDefault="00000000">
            <w:r w:rsidRPr="006D71D2">
              <w:rPr>
                <w:b/>
                <w:bCs/>
                <w:color w:val="162329"/>
                <w:sz w:val="20"/>
                <w:szCs w:val="20"/>
              </w:rPr>
              <w:t>Left Click</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6448DD25" w14:textId="77777777" w:rsidR="008A2881" w:rsidRPr="006D71D2" w:rsidRDefault="00000000">
            <w:r w:rsidRPr="006D71D2">
              <w:rPr>
                <w:color w:val="2C2C2C"/>
                <w:sz w:val="20"/>
                <w:szCs w:val="20"/>
              </w:rPr>
              <w:t>Select subtitle segment / dialogue option / button</w:t>
            </w:r>
          </w:p>
        </w:tc>
      </w:tr>
      <w:tr w:rsidR="008A2881" w:rsidRPr="006D71D2" w14:paraId="275346AD"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1839A549" w14:textId="77777777" w:rsidR="008A2881" w:rsidRPr="006D71D2" w:rsidRDefault="00000000">
            <w:r w:rsidRPr="006D71D2">
              <w:rPr>
                <w:b/>
                <w:bCs/>
                <w:color w:val="162329"/>
                <w:sz w:val="20"/>
                <w:szCs w:val="20"/>
              </w:rPr>
              <w:t>Click + Drag</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7686AACC" w14:textId="77777777" w:rsidR="008A2881" w:rsidRPr="006D71D2" w:rsidRDefault="00000000">
            <w:r w:rsidRPr="006D71D2">
              <w:rPr>
                <w:color w:val="2C2C2C"/>
                <w:sz w:val="20"/>
                <w:szCs w:val="20"/>
              </w:rPr>
              <w:t>Move facial expression or voice asset onto video frame / timeline</w:t>
            </w:r>
          </w:p>
        </w:tc>
      </w:tr>
      <w:tr w:rsidR="008A2881" w:rsidRPr="006D71D2" w14:paraId="08A1C627"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40CB2A59" w14:textId="77777777" w:rsidR="008A2881" w:rsidRPr="006D71D2" w:rsidRDefault="00000000">
            <w:r w:rsidRPr="006D71D2">
              <w:rPr>
                <w:b/>
                <w:bCs/>
                <w:color w:val="162329"/>
                <w:sz w:val="20"/>
                <w:szCs w:val="20"/>
              </w:rPr>
              <w:t>Keyboard (Text)</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4D246775" w14:textId="77777777" w:rsidR="008A2881" w:rsidRPr="006D71D2" w:rsidRDefault="00000000">
            <w:r w:rsidRPr="006D71D2">
              <w:rPr>
                <w:color w:val="2C2C2C"/>
                <w:sz w:val="20"/>
                <w:szCs w:val="20"/>
              </w:rPr>
              <w:t>Type content in text-input fields</w:t>
            </w:r>
          </w:p>
        </w:tc>
      </w:tr>
      <w:tr w:rsidR="008A2881" w:rsidRPr="006D71D2" w14:paraId="0CACEADB"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413B870E" w14:textId="77777777" w:rsidR="008A2881" w:rsidRPr="006D71D2" w:rsidRDefault="00000000">
            <w:r w:rsidRPr="006D71D2">
              <w:rPr>
                <w:b/>
                <w:bCs/>
                <w:color w:val="162329"/>
                <w:sz w:val="20"/>
                <w:szCs w:val="20"/>
              </w:rPr>
              <w:t>Delete / Backspace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23B90977" w14:textId="77777777" w:rsidR="008A2881" w:rsidRPr="006D71D2" w:rsidRDefault="00000000">
            <w:r w:rsidRPr="006D71D2">
              <w:rPr>
                <w:color w:val="2C2C2C"/>
                <w:sz w:val="20"/>
                <w:szCs w:val="20"/>
              </w:rPr>
              <w:t>Remove a selected subtitle or audio segment</w:t>
            </w:r>
          </w:p>
        </w:tc>
      </w:tr>
      <w:tr w:rsidR="008A2881" w:rsidRPr="006D71D2" w14:paraId="21678703"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60BA981E" w14:textId="77777777" w:rsidR="008A2881" w:rsidRPr="006D71D2" w:rsidRDefault="00000000">
            <w:r w:rsidRPr="006D71D2">
              <w:rPr>
                <w:b/>
                <w:bCs/>
                <w:color w:val="162329"/>
                <w:sz w:val="20"/>
                <w:szCs w:val="20"/>
              </w:rPr>
              <w:t>Space Bar</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716A9874" w14:textId="77777777" w:rsidR="008A2881" w:rsidRPr="006D71D2" w:rsidRDefault="00000000">
            <w:r w:rsidRPr="006D71D2">
              <w:rPr>
                <w:color w:val="2C2C2C"/>
                <w:sz w:val="20"/>
                <w:szCs w:val="20"/>
              </w:rPr>
              <w:t>Pause / Resume video playback</w:t>
            </w:r>
          </w:p>
        </w:tc>
      </w:tr>
      <w:tr w:rsidR="008A2881" w:rsidRPr="006D71D2" w14:paraId="5FAD94E5"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1BB35516" w14:textId="77777777" w:rsidR="008A2881" w:rsidRPr="006D71D2" w:rsidRDefault="00000000">
            <w:r w:rsidRPr="006D71D2">
              <w:rPr>
                <w:b/>
                <w:bCs/>
                <w:color w:val="162329"/>
                <w:sz w:val="20"/>
                <w:szCs w:val="20"/>
              </w:rPr>
              <w:t>Scroll Wheel</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49D3DC0C" w14:textId="77777777" w:rsidR="008A2881" w:rsidRPr="006D71D2" w:rsidRDefault="00000000">
            <w:r w:rsidRPr="006D71D2">
              <w:rPr>
                <w:color w:val="2C2C2C"/>
                <w:sz w:val="20"/>
                <w:szCs w:val="20"/>
              </w:rPr>
              <w:t>Scroll through subtitle timeline or social feed</w:t>
            </w:r>
          </w:p>
        </w:tc>
      </w:tr>
      <w:tr w:rsidR="008A2881" w:rsidRPr="006D71D2" w14:paraId="298D35E6"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2135FB8C" w14:textId="77777777" w:rsidR="008A2881" w:rsidRPr="006D71D2" w:rsidRDefault="00000000">
            <w:r w:rsidRPr="006D71D2">
              <w:rPr>
                <w:b/>
                <w:bCs/>
                <w:color w:val="162329"/>
                <w:sz w:val="20"/>
                <w:szCs w:val="20"/>
              </w:rPr>
              <w:t>Enter</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2EFFE1FB" w14:textId="77777777" w:rsidR="008A2881" w:rsidRPr="006D71D2" w:rsidRDefault="00000000">
            <w:r w:rsidRPr="006D71D2">
              <w:rPr>
                <w:color w:val="2C2C2C"/>
                <w:sz w:val="20"/>
                <w:szCs w:val="20"/>
              </w:rPr>
              <w:t>Confirm text input / proceed through dialogue</w:t>
            </w:r>
          </w:p>
        </w:tc>
      </w:tr>
      <w:tr w:rsidR="008A2881" w:rsidRPr="006D71D2" w14:paraId="71F9C4C9"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2959789F" w14:textId="77777777" w:rsidR="008A2881" w:rsidRPr="006D71D2" w:rsidRDefault="00000000">
            <w:r w:rsidRPr="006D71D2">
              <w:rPr>
                <w:b/>
                <w:bCs/>
                <w:color w:val="162329"/>
                <w:sz w:val="20"/>
                <w:szCs w:val="20"/>
              </w:rPr>
              <w:t>Escape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68752AD9" w14:textId="77777777" w:rsidR="008A2881" w:rsidRPr="006D71D2" w:rsidRDefault="00000000">
            <w:r w:rsidRPr="006D71D2">
              <w:rPr>
                <w:color w:val="2C2C2C"/>
                <w:sz w:val="20"/>
                <w:szCs w:val="20"/>
              </w:rPr>
              <w:t>Open pause menu</w:t>
            </w:r>
          </w:p>
        </w:tc>
      </w:tr>
    </w:tbl>
    <w:p w14:paraId="15FF39D3" w14:textId="77777777" w:rsidR="008A2881" w:rsidRPr="006D71D2" w:rsidRDefault="008A2881"/>
    <w:p w14:paraId="7B5A0F38" w14:textId="77777777" w:rsidR="008A2881" w:rsidRPr="006D71D2" w:rsidRDefault="00000000">
      <w:pPr>
        <w:pStyle w:val="Ttulo3"/>
        <w:pBdr>
          <w:bottom w:val="single" w:sz="4" w:space="0" w:color="485D5C"/>
        </w:pBdr>
      </w:pPr>
      <w:r w:rsidRPr="006D71D2">
        <w:t>7.2 Accessibility Considerations</w:t>
      </w:r>
    </w:p>
    <w:p w14:paraId="4906C0B1"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All critical interactions have on-screen button alternatives — no action is keyboard-only.</w:t>
      </w:r>
    </w:p>
    <w:p w14:paraId="231B2F21"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Subtitle segments are large enough click targets to accommodate imprecise pointing.</w:t>
      </w:r>
    </w:p>
    <w:p w14:paraId="64EBBCE2"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Font size and contrast designed to meet WCAG AA for all body text.</w:t>
      </w:r>
    </w:p>
    <w:p w14:paraId="42BA1746"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lastRenderedPageBreak/>
        <w:t>No time-critical inputs — all mechanical actions are player-paced.</w:t>
      </w:r>
    </w:p>
    <w:p w14:paraId="781BA4DA" w14:textId="77777777" w:rsidR="008A2881" w:rsidRPr="006D71D2" w:rsidRDefault="008A2881"/>
    <w:p w14:paraId="579049E3" w14:textId="77777777" w:rsidR="008A2881" w:rsidRPr="006D71D2" w:rsidRDefault="00000000">
      <w:pPr>
        <w:pStyle w:val="Ttulo1"/>
        <w:shd w:val="clear" w:color="auto" w:fill="162329"/>
        <w:ind w:left="180" w:right="180"/>
      </w:pPr>
      <w:r w:rsidRPr="006D71D2">
        <w:t>8. LEVEL &amp; PROGRESSION STRUCTURE</w:t>
      </w:r>
    </w:p>
    <w:p w14:paraId="556F6BB2" w14:textId="77777777" w:rsidR="008A2881" w:rsidRPr="006D71D2" w:rsidRDefault="008A2881"/>
    <w:p w14:paraId="2E836A86" w14:textId="77777777" w:rsidR="008A2881" w:rsidRPr="006D71D2" w:rsidRDefault="00000000">
      <w:pPr>
        <w:spacing w:before="60" w:after="60"/>
        <w:ind w:left="180"/>
      </w:pPr>
      <w:r w:rsidRPr="006D71D2">
        <w:rPr>
          <w:color w:val="2C2C2C"/>
        </w:rPr>
        <w:t>The Puppeteer is a single linear narrative divided into 3 acts with 5 core tasks. Each act introduces one new mechanic and raises the ethical stakes. Total play time: approximately 20–30 minutes for a focused first playthrough.</w:t>
      </w:r>
    </w:p>
    <w:p w14:paraId="029A6EE0" w14:textId="77777777" w:rsidR="008A2881" w:rsidRPr="006D71D2" w:rsidRDefault="008A2881"/>
    <w:tbl>
      <w:tblPr>
        <w:tblStyle w:val="a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800"/>
        <w:gridCol w:w="2400"/>
        <w:gridCol w:w="1500"/>
        <w:gridCol w:w="2000"/>
      </w:tblGrid>
      <w:tr w:rsidR="008A2881" w:rsidRPr="006D71D2" w14:paraId="286F29FA" w14:textId="77777777">
        <w:tc>
          <w:tcPr>
            <w:tcW w:w="1300" w:type="dxa"/>
            <w:tcBorders>
              <w:top w:val="single" w:sz="4" w:space="0" w:color="D0C8B8"/>
              <w:left w:val="single" w:sz="4" w:space="0" w:color="D0C8B8"/>
              <w:bottom w:val="single" w:sz="4" w:space="0" w:color="D0C8B8"/>
              <w:right w:val="single" w:sz="4" w:space="0" w:color="D0C8B8"/>
            </w:tcBorders>
            <w:shd w:val="clear" w:color="auto" w:fill="162329"/>
            <w:tcMar>
              <w:top w:w="80" w:type="dxa"/>
              <w:left w:w="100" w:type="dxa"/>
              <w:bottom w:w="80" w:type="dxa"/>
              <w:right w:w="80" w:type="dxa"/>
            </w:tcMar>
          </w:tcPr>
          <w:p w14:paraId="799C32D5" w14:textId="77777777" w:rsidR="008A2881" w:rsidRPr="006D71D2" w:rsidRDefault="00000000">
            <w:r w:rsidRPr="006D71D2">
              <w:rPr>
                <w:b/>
                <w:bCs/>
                <w:color w:val="FFFFFF"/>
                <w:sz w:val="19"/>
                <w:szCs w:val="19"/>
              </w:rPr>
              <w:t>Act</w:t>
            </w:r>
          </w:p>
        </w:tc>
        <w:tc>
          <w:tcPr>
            <w:tcW w:w="1800" w:type="dxa"/>
            <w:tcBorders>
              <w:top w:val="single" w:sz="4" w:space="0" w:color="D0C8B8"/>
              <w:left w:val="single" w:sz="4" w:space="0" w:color="D0C8B8"/>
              <w:bottom w:val="single" w:sz="4" w:space="0" w:color="D0C8B8"/>
              <w:right w:val="single" w:sz="4" w:space="0" w:color="D0C8B8"/>
            </w:tcBorders>
            <w:shd w:val="clear" w:color="auto" w:fill="162329"/>
            <w:tcMar>
              <w:top w:w="80" w:type="dxa"/>
              <w:left w:w="100" w:type="dxa"/>
              <w:bottom w:w="80" w:type="dxa"/>
              <w:right w:w="80" w:type="dxa"/>
            </w:tcMar>
          </w:tcPr>
          <w:p w14:paraId="7856FCB4" w14:textId="77777777" w:rsidR="008A2881" w:rsidRPr="006D71D2" w:rsidRDefault="00000000">
            <w:r w:rsidRPr="006D71D2">
              <w:rPr>
                <w:b/>
                <w:bCs/>
                <w:color w:val="FFFFFF"/>
                <w:sz w:val="19"/>
                <w:szCs w:val="19"/>
              </w:rPr>
              <w:t>Title</w:t>
            </w:r>
          </w:p>
        </w:tc>
        <w:tc>
          <w:tcPr>
            <w:tcW w:w="2400" w:type="dxa"/>
            <w:tcBorders>
              <w:top w:val="single" w:sz="4" w:space="0" w:color="D0C8B8"/>
              <w:left w:val="single" w:sz="4" w:space="0" w:color="D0C8B8"/>
              <w:bottom w:val="single" w:sz="4" w:space="0" w:color="D0C8B8"/>
              <w:right w:val="single" w:sz="4" w:space="0" w:color="D0C8B8"/>
            </w:tcBorders>
            <w:shd w:val="clear" w:color="auto" w:fill="162329"/>
            <w:tcMar>
              <w:top w:w="80" w:type="dxa"/>
              <w:left w:w="100" w:type="dxa"/>
              <w:bottom w:w="80" w:type="dxa"/>
              <w:right w:w="80" w:type="dxa"/>
            </w:tcMar>
          </w:tcPr>
          <w:p w14:paraId="3C2988BE" w14:textId="77777777" w:rsidR="008A2881" w:rsidRPr="006D71D2" w:rsidRDefault="00000000">
            <w:r w:rsidRPr="006D71D2">
              <w:rPr>
                <w:b/>
                <w:bCs/>
                <w:color w:val="FFFFFF"/>
                <w:sz w:val="19"/>
                <w:szCs w:val="19"/>
              </w:rPr>
              <w:t>New Mechanic</w:t>
            </w:r>
          </w:p>
        </w:tc>
        <w:tc>
          <w:tcPr>
            <w:tcW w:w="1500" w:type="dxa"/>
            <w:tcBorders>
              <w:top w:val="single" w:sz="4" w:space="0" w:color="D0C8B8"/>
              <w:left w:val="single" w:sz="4" w:space="0" w:color="D0C8B8"/>
              <w:bottom w:val="single" w:sz="4" w:space="0" w:color="D0C8B8"/>
              <w:right w:val="single" w:sz="4" w:space="0" w:color="D0C8B8"/>
            </w:tcBorders>
            <w:shd w:val="clear" w:color="auto" w:fill="162329"/>
            <w:tcMar>
              <w:top w:w="80" w:type="dxa"/>
              <w:left w:w="100" w:type="dxa"/>
              <w:bottom w:w="80" w:type="dxa"/>
              <w:right w:w="80" w:type="dxa"/>
            </w:tcMar>
          </w:tcPr>
          <w:p w14:paraId="206FA489" w14:textId="77777777" w:rsidR="008A2881" w:rsidRPr="006D71D2" w:rsidRDefault="00000000">
            <w:r w:rsidRPr="006D71D2">
              <w:rPr>
                <w:b/>
                <w:bCs/>
                <w:color w:val="FFFFFF"/>
                <w:sz w:val="19"/>
                <w:szCs w:val="19"/>
              </w:rPr>
              <w:t>Tasks</w:t>
            </w:r>
          </w:p>
        </w:tc>
        <w:tc>
          <w:tcPr>
            <w:tcW w:w="2000" w:type="dxa"/>
            <w:tcBorders>
              <w:top w:val="single" w:sz="4" w:space="0" w:color="D0C8B8"/>
              <w:left w:val="single" w:sz="4" w:space="0" w:color="D0C8B8"/>
              <w:bottom w:val="single" w:sz="4" w:space="0" w:color="D0C8B8"/>
              <w:right w:val="single" w:sz="4" w:space="0" w:color="D0C8B8"/>
            </w:tcBorders>
            <w:shd w:val="clear" w:color="auto" w:fill="162329"/>
            <w:tcMar>
              <w:top w:w="80" w:type="dxa"/>
              <w:left w:w="100" w:type="dxa"/>
              <w:bottom w:w="80" w:type="dxa"/>
              <w:right w:w="80" w:type="dxa"/>
            </w:tcMar>
          </w:tcPr>
          <w:p w14:paraId="7607E87E" w14:textId="77777777" w:rsidR="008A2881" w:rsidRPr="006D71D2" w:rsidRDefault="00000000">
            <w:r w:rsidRPr="006D71D2">
              <w:rPr>
                <w:b/>
                <w:bCs/>
                <w:color w:val="FFFFFF"/>
                <w:sz w:val="19"/>
                <w:szCs w:val="19"/>
              </w:rPr>
              <w:t>Est. Duration</w:t>
            </w:r>
          </w:p>
        </w:tc>
      </w:tr>
      <w:tr w:rsidR="008A2881" w:rsidRPr="006D71D2" w14:paraId="40118491" w14:textId="77777777">
        <w:tc>
          <w:tcPr>
            <w:tcW w:w="13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00" w:type="dxa"/>
              <w:bottom w:w="80" w:type="dxa"/>
              <w:right w:w="80" w:type="dxa"/>
            </w:tcMar>
          </w:tcPr>
          <w:p w14:paraId="4BAA2D91" w14:textId="77777777" w:rsidR="008A2881" w:rsidRPr="006D71D2" w:rsidRDefault="00000000">
            <w:r w:rsidRPr="006D71D2">
              <w:rPr>
                <w:b/>
                <w:bCs/>
                <w:color w:val="485D5C"/>
                <w:sz w:val="19"/>
                <w:szCs w:val="19"/>
              </w:rPr>
              <w:t>Onboarding</w:t>
            </w:r>
          </w:p>
        </w:tc>
        <w:tc>
          <w:tcPr>
            <w:tcW w:w="18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00" w:type="dxa"/>
              <w:bottom w:w="80" w:type="dxa"/>
              <w:right w:w="80" w:type="dxa"/>
            </w:tcMar>
          </w:tcPr>
          <w:p w14:paraId="5AA2F408" w14:textId="77777777" w:rsidR="008A2881" w:rsidRPr="006D71D2" w:rsidRDefault="00000000">
            <w:r w:rsidRPr="006D71D2">
              <w:rPr>
                <w:sz w:val="19"/>
                <w:szCs w:val="19"/>
              </w:rPr>
              <w:t>First Day</w:t>
            </w:r>
          </w:p>
        </w:tc>
        <w:tc>
          <w:tcPr>
            <w:tcW w:w="24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00" w:type="dxa"/>
              <w:bottom w:w="80" w:type="dxa"/>
              <w:right w:w="80" w:type="dxa"/>
            </w:tcMar>
          </w:tcPr>
          <w:p w14:paraId="3878C760" w14:textId="77777777" w:rsidR="008A2881" w:rsidRPr="006D71D2" w:rsidRDefault="00000000">
            <w:r w:rsidRPr="006D71D2">
              <w:rPr>
                <w:sz w:val="19"/>
                <w:szCs w:val="19"/>
              </w:rPr>
              <w:t xml:space="preserve">Name entry, portrait </w:t>
            </w:r>
            <w:proofErr w:type="gramStart"/>
            <w:r w:rsidRPr="006D71D2">
              <w:rPr>
                <w:sz w:val="19"/>
                <w:szCs w:val="19"/>
              </w:rPr>
              <w:t>select</w:t>
            </w:r>
            <w:proofErr w:type="gramEnd"/>
            <w:r w:rsidRPr="006D71D2">
              <w:rPr>
                <w:sz w:val="19"/>
                <w:szCs w:val="19"/>
              </w:rPr>
              <w:t>, questionnaire</w:t>
            </w:r>
          </w:p>
        </w:tc>
        <w:tc>
          <w:tcPr>
            <w:tcW w:w="15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00" w:type="dxa"/>
              <w:bottom w:w="80" w:type="dxa"/>
              <w:right w:w="80" w:type="dxa"/>
            </w:tcMar>
          </w:tcPr>
          <w:p w14:paraId="0C857A01" w14:textId="77777777" w:rsidR="008A2881" w:rsidRPr="006D71D2" w:rsidRDefault="00000000">
            <w:r w:rsidRPr="006D71D2">
              <w:rPr>
                <w:sz w:val="19"/>
                <w:szCs w:val="19"/>
              </w:rPr>
              <w:t>—</w:t>
            </w:r>
          </w:p>
        </w:tc>
        <w:tc>
          <w:tcPr>
            <w:tcW w:w="20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00" w:type="dxa"/>
              <w:bottom w:w="80" w:type="dxa"/>
              <w:right w:w="80" w:type="dxa"/>
            </w:tcMar>
          </w:tcPr>
          <w:p w14:paraId="77A640D1" w14:textId="77777777" w:rsidR="008A2881" w:rsidRPr="006D71D2" w:rsidRDefault="00000000">
            <w:r w:rsidRPr="006D71D2">
              <w:rPr>
                <w:sz w:val="19"/>
                <w:szCs w:val="19"/>
              </w:rPr>
              <w:t>3–5 min</w:t>
            </w:r>
          </w:p>
        </w:tc>
      </w:tr>
      <w:tr w:rsidR="008A2881" w:rsidRPr="006D71D2" w14:paraId="7D2367BA" w14:textId="77777777">
        <w:tc>
          <w:tcPr>
            <w:tcW w:w="1300" w:type="dxa"/>
            <w:tcBorders>
              <w:top w:val="single" w:sz="4" w:space="0" w:color="D0C8B8"/>
              <w:left w:val="single" w:sz="4" w:space="0" w:color="D0C8B8"/>
              <w:bottom w:val="single" w:sz="4" w:space="0" w:color="D0C8B8"/>
              <w:right w:val="single" w:sz="4" w:space="0" w:color="D0C8B8"/>
            </w:tcBorders>
            <w:shd w:val="clear" w:color="auto" w:fill="EBF0EE"/>
            <w:tcMar>
              <w:top w:w="80" w:type="dxa"/>
              <w:left w:w="100" w:type="dxa"/>
              <w:bottom w:w="80" w:type="dxa"/>
              <w:right w:w="80" w:type="dxa"/>
            </w:tcMar>
          </w:tcPr>
          <w:p w14:paraId="7B178537" w14:textId="77777777" w:rsidR="008A2881" w:rsidRPr="006D71D2" w:rsidRDefault="00000000">
            <w:r w:rsidRPr="006D71D2">
              <w:rPr>
                <w:b/>
                <w:bCs/>
                <w:color w:val="98A686"/>
                <w:sz w:val="19"/>
                <w:szCs w:val="19"/>
              </w:rPr>
              <w:t>Act 1</w:t>
            </w:r>
          </w:p>
        </w:tc>
        <w:tc>
          <w:tcPr>
            <w:tcW w:w="1800" w:type="dxa"/>
            <w:tcBorders>
              <w:top w:val="single" w:sz="4" w:space="0" w:color="D0C8B8"/>
              <w:left w:val="single" w:sz="4" w:space="0" w:color="D0C8B8"/>
              <w:bottom w:val="single" w:sz="4" w:space="0" w:color="D0C8B8"/>
              <w:right w:val="single" w:sz="4" w:space="0" w:color="D0C8B8"/>
            </w:tcBorders>
            <w:shd w:val="clear" w:color="auto" w:fill="EBF0EE"/>
            <w:tcMar>
              <w:top w:w="80" w:type="dxa"/>
              <w:left w:w="100" w:type="dxa"/>
              <w:bottom w:w="80" w:type="dxa"/>
              <w:right w:w="80" w:type="dxa"/>
            </w:tcMar>
          </w:tcPr>
          <w:p w14:paraId="505E8751" w14:textId="77777777" w:rsidR="008A2881" w:rsidRPr="006D71D2" w:rsidRDefault="00000000">
            <w:r w:rsidRPr="006D71D2">
              <w:rPr>
                <w:sz w:val="19"/>
                <w:szCs w:val="19"/>
              </w:rPr>
              <w:t xml:space="preserve">It's Just </w:t>
            </w:r>
            <w:proofErr w:type="gramStart"/>
            <w:r w:rsidRPr="006D71D2">
              <w:rPr>
                <w:sz w:val="19"/>
                <w:szCs w:val="19"/>
              </w:rPr>
              <w:t>A</w:t>
            </w:r>
            <w:proofErr w:type="gramEnd"/>
            <w:r w:rsidRPr="006D71D2">
              <w:rPr>
                <w:sz w:val="19"/>
                <w:szCs w:val="19"/>
              </w:rPr>
              <w:t xml:space="preserve"> Tool</w:t>
            </w:r>
          </w:p>
        </w:tc>
        <w:tc>
          <w:tcPr>
            <w:tcW w:w="2400" w:type="dxa"/>
            <w:tcBorders>
              <w:top w:val="single" w:sz="4" w:space="0" w:color="D0C8B8"/>
              <w:left w:val="single" w:sz="4" w:space="0" w:color="D0C8B8"/>
              <w:bottom w:val="single" w:sz="4" w:space="0" w:color="D0C8B8"/>
              <w:right w:val="single" w:sz="4" w:space="0" w:color="D0C8B8"/>
            </w:tcBorders>
            <w:shd w:val="clear" w:color="auto" w:fill="EBF0EE"/>
            <w:tcMar>
              <w:top w:w="80" w:type="dxa"/>
              <w:left w:w="100" w:type="dxa"/>
              <w:bottom w:w="80" w:type="dxa"/>
              <w:right w:w="80" w:type="dxa"/>
            </w:tcMar>
          </w:tcPr>
          <w:p w14:paraId="5579FD79" w14:textId="77777777" w:rsidR="008A2881" w:rsidRPr="006D71D2" w:rsidRDefault="00000000">
            <w:r w:rsidRPr="006D71D2">
              <w:rPr>
                <w:sz w:val="19"/>
                <w:szCs w:val="19"/>
              </w:rPr>
              <w:t>Subtitle deletion + text injection</w:t>
            </w:r>
          </w:p>
        </w:tc>
        <w:tc>
          <w:tcPr>
            <w:tcW w:w="1500" w:type="dxa"/>
            <w:tcBorders>
              <w:top w:val="single" w:sz="4" w:space="0" w:color="D0C8B8"/>
              <w:left w:val="single" w:sz="4" w:space="0" w:color="D0C8B8"/>
              <w:bottom w:val="single" w:sz="4" w:space="0" w:color="D0C8B8"/>
              <w:right w:val="single" w:sz="4" w:space="0" w:color="D0C8B8"/>
            </w:tcBorders>
            <w:shd w:val="clear" w:color="auto" w:fill="EBF0EE"/>
            <w:tcMar>
              <w:top w:w="80" w:type="dxa"/>
              <w:left w:w="100" w:type="dxa"/>
              <w:bottom w:w="80" w:type="dxa"/>
              <w:right w:w="80" w:type="dxa"/>
            </w:tcMar>
          </w:tcPr>
          <w:p w14:paraId="43FDFCFF" w14:textId="77777777" w:rsidR="008A2881" w:rsidRPr="006D71D2" w:rsidRDefault="00000000">
            <w:r w:rsidRPr="006D71D2">
              <w:rPr>
                <w:sz w:val="19"/>
                <w:szCs w:val="19"/>
              </w:rPr>
              <w:t>2</w:t>
            </w:r>
          </w:p>
        </w:tc>
        <w:tc>
          <w:tcPr>
            <w:tcW w:w="2000" w:type="dxa"/>
            <w:tcBorders>
              <w:top w:val="single" w:sz="4" w:space="0" w:color="D0C8B8"/>
              <w:left w:val="single" w:sz="4" w:space="0" w:color="D0C8B8"/>
              <w:bottom w:val="single" w:sz="4" w:space="0" w:color="D0C8B8"/>
              <w:right w:val="single" w:sz="4" w:space="0" w:color="D0C8B8"/>
            </w:tcBorders>
            <w:shd w:val="clear" w:color="auto" w:fill="EBF0EE"/>
            <w:tcMar>
              <w:top w:w="80" w:type="dxa"/>
              <w:left w:w="100" w:type="dxa"/>
              <w:bottom w:w="80" w:type="dxa"/>
              <w:right w:w="80" w:type="dxa"/>
            </w:tcMar>
          </w:tcPr>
          <w:p w14:paraId="01DFAE03" w14:textId="77777777" w:rsidR="008A2881" w:rsidRPr="006D71D2" w:rsidRDefault="00000000">
            <w:r w:rsidRPr="006D71D2">
              <w:rPr>
                <w:sz w:val="19"/>
                <w:szCs w:val="19"/>
              </w:rPr>
              <w:t>5–7 min</w:t>
            </w:r>
          </w:p>
        </w:tc>
      </w:tr>
      <w:tr w:rsidR="008A2881" w:rsidRPr="006D71D2" w14:paraId="58CADF92" w14:textId="77777777">
        <w:tc>
          <w:tcPr>
            <w:tcW w:w="13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00" w:type="dxa"/>
              <w:bottom w:w="80" w:type="dxa"/>
              <w:right w:w="80" w:type="dxa"/>
            </w:tcMar>
          </w:tcPr>
          <w:p w14:paraId="524F4514" w14:textId="77777777" w:rsidR="008A2881" w:rsidRPr="006D71D2" w:rsidRDefault="00000000">
            <w:r w:rsidRPr="006D71D2">
              <w:rPr>
                <w:b/>
                <w:bCs/>
                <w:color w:val="819794"/>
                <w:sz w:val="19"/>
                <w:szCs w:val="19"/>
              </w:rPr>
              <w:t>Act 2</w:t>
            </w:r>
          </w:p>
        </w:tc>
        <w:tc>
          <w:tcPr>
            <w:tcW w:w="18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00" w:type="dxa"/>
              <w:bottom w:w="80" w:type="dxa"/>
              <w:right w:w="80" w:type="dxa"/>
            </w:tcMar>
          </w:tcPr>
          <w:p w14:paraId="461A006F" w14:textId="77777777" w:rsidR="008A2881" w:rsidRPr="006D71D2" w:rsidRDefault="00000000">
            <w:r w:rsidRPr="006D71D2">
              <w:rPr>
                <w:sz w:val="19"/>
                <w:szCs w:val="19"/>
              </w:rPr>
              <w:t>My Grandma Is Watching This</w:t>
            </w:r>
          </w:p>
        </w:tc>
        <w:tc>
          <w:tcPr>
            <w:tcW w:w="24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00" w:type="dxa"/>
              <w:bottom w:w="80" w:type="dxa"/>
              <w:right w:w="80" w:type="dxa"/>
            </w:tcMar>
          </w:tcPr>
          <w:p w14:paraId="6E8F78F0" w14:textId="77777777" w:rsidR="008A2881" w:rsidRPr="006D71D2" w:rsidRDefault="00000000">
            <w:r w:rsidRPr="006D71D2">
              <w:rPr>
                <w:sz w:val="19"/>
                <w:szCs w:val="19"/>
              </w:rPr>
              <w:t>Social feed, Noncooperation, drag-and-drop face swap</w:t>
            </w:r>
          </w:p>
        </w:tc>
        <w:tc>
          <w:tcPr>
            <w:tcW w:w="15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00" w:type="dxa"/>
              <w:bottom w:w="80" w:type="dxa"/>
              <w:right w:w="80" w:type="dxa"/>
            </w:tcMar>
          </w:tcPr>
          <w:p w14:paraId="111F8E7E" w14:textId="77777777" w:rsidR="008A2881" w:rsidRPr="006D71D2" w:rsidRDefault="00000000">
            <w:r w:rsidRPr="006D71D2">
              <w:rPr>
                <w:sz w:val="19"/>
                <w:szCs w:val="19"/>
              </w:rPr>
              <w:t>2</w:t>
            </w:r>
          </w:p>
        </w:tc>
        <w:tc>
          <w:tcPr>
            <w:tcW w:w="20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00" w:type="dxa"/>
              <w:bottom w:w="80" w:type="dxa"/>
              <w:right w:w="80" w:type="dxa"/>
            </w:tcMar>
          </w:tcPr>
          <w:p w14:paraId="02AA42A2" w14:textId="77777777" w:rsidR="008A2881" w:rsidRPr="006D71D2" w:rsidRDefault="00000000">
            <w:r w:rsidRPr="006D71D2">
              <w:rPr>
                <w:sz w:val="19"/>
                <w:szCs w:val="19"/>
              </w:rPr>
              <w:t>7–10 min</w:t>
            </w:r>
          </w:p>
        </w:tc>
      </w:tr>
      <w:tr w:rsidR="008A2881" w:rsidRPr="006D71D2" w14:paraId="6892F8AF" w14:textId="77777777">
        <w:tc>
          <w:tcPr>
            <w:tcW w:w="1300" w:type="dxa"/>
            <w:tcBorders>
              <w:top w:val="single" w:sz="4" w:space="0" w:color="D0C8B8"/>
              <w:left w:val="single" w:sz="4" w:space="0" w:color="D0C8B8"/>
              <w:bottom w:val="single" w:sz="4" w:space="0" w:color="D0C8B8"/>
              <w:right w:val="single" w:sz="4" w:space="0" w:color="D0C8B8"/>
            </w:tcBorders>
            <w:shd w:val="clear" w:color="auto" w:fill="EBF0EE"/>
            <w:tcMar>
              <w:top w:w="80" w:type="dxa"/>
              <w:left w:w="100" w:type="dxa"/>
              <w:bottom w:w="80" w:type="dxa"/>
              <w:right w:w="80" w:type="dxa"/>
            </w:tcMar>
          </w:tcPr>
          <w:p w14:paraId="79EFD003" w14:textId="77777777" w:rsidR="008A2881" w:rsidRPr="006D71D2" w:rsidRDefault="00000000">
            <w:r w:rsidRPr="006D71D2">
              <w:rPr>
                <w:b/>
                <w:bCs/>
                <w:color w:val="8E3943"/>
                <w:sz w:val="19"/>
                <w:szCs w:val="19"/>
              </w:rPr>
              <w:t>Act 3</w:t>
            </w:r>
          </w:p>
        </w:tc>
        <w:tc>
          <w:tcPr>
            <w:tcW w:w="1800" w:type="dxa"/>
            <w:tcBorders>
              <w:top w:val="single" w:sz="4" w:space="0" w:color="D0C8B8"/>
              <w:left w:val="single" w:sz="4" w:space="0" w:color="D0C8B8"/>
              <w:bottom w:val="single" w:sz="4" w:space="0" w:color="D0C8B8"/>
              <w:right w:val="single" w:sz="4" w:space="0" w:color="D0C8B8"/>
            </w:tcBorders>
            <w:shd w:val="clear" w:color="auto" w:fill="EBF0EE"/>
            <w:tcMar>
              <w:top w:w="80" w:type="dxa"/>
              <w:left w:w="100" w:type="dxa"/>
              <w:bottom w:w="80" w:type="dxa"/>
              <w:right w:w="80" w:type="dxa"/>
            </w:tcMar>
          </w:tcPr>
          <w:p w14:paraId="000BEA1F" w14:textId="77777777" w:rsidR="008A2881" w:rsidRPr="006D71D2" w:rsidRDefault="00000000">
            <w:r w:rsidRPr="006D71D2">
              <w:rPr>
                <w:sz w:val="19"/>
                <w:szCs w:val="19"/>
              </w:rPr>
              <w:t>The Full Picture</w:t>
            </w:r>
          </w:p>
        </w:tc>
        <w:tc>
          <w:tcPr>
            <w:tcW w:w="2400" w:type="dxa"/>
            <w:tcBorders>
              <w:top w:val="single" w:sz="4" w:space="0" w:color="D0C8B8"/>
              <w:left w:val="single" w:sz="4" w:space="0" w:color="D0C8B8"/>
              <w:bottom w:val="single" w:sz="4" w:space="0" w:color="D0C8B8"/>
              <w:right w:val="single" w:sz="4" w:space="0" w:color="D0C8B8"/>
            </w:tcBorders>
            <w:shd w:val="clear" w:color="auto" w:fill="EBF0EE"/>
            <w:tcMar>
              <w:top w:w="80" w:type="dxa"/>
              <w:left w:w="100" w:type="dxa"/>
              <w:bottom w:w="80" w:type="dxa"/>
              <w:right w:w="80" w:type="dxa"/>
            </w:tcMar>
          </w:tcPr>
          <w:p w14:paraId="64215172" w14:textId="77777777" w:rsidR="008A2881" w:rsidRPr="006D71D2" w:rsidRDefault="00000000">
            <w:r w:rsidRPr="006D71D2">
              <w:rPr>
                <w:sz w:val="19"/>
                <w:szCs w:val="19"/>
              </w:rPr>
              <w:t xml:space="preserve">Full </w:t>
            </w:r>
            <w:proofErr w:type="gramStart"/>
            <w:r w:rsidRPr="006D71D2">
              <w:rPr>
                <w:sz w:val="19"/>
                <w:szCs w:val="19"/>
              </w:rPr>
              <w:t>deepfake</w:t>
            </w:r>
            <w:proofErr w:type="gramEnd"/>
            <w:r w:rsidRPr="006D71D2">
              <w:rPr>
                <w:sz w:val="19"/>
                <w:szCs w:val="19"/>
              </w:rPr>
              <w:t xml:space="preserve"> pipeline, narrative choice</w:t>
            </w:r>
          </w:p>
        </w:tc>
        <w:tc>
          <w:tcPr>
            <w:tcW w:w="1500" w:type="dxa"/>
            <w:tcBorders>
              <w:top w:val="single" w:sz="4" w:space="0" w:color="D0C8B8"/>
              <w:left w:val="single" w:sz="4" w:space="0" w:color="D0C8B8"/>
              <w:bottom w:val="single" w:sz="4" w:space="0" w:color="D0C8B8"/>
              <w:right w:val="single" w:sz="4" w:space="0" w:color="D0C8B8"/>
            </w:tcBorders>
            <w:shd w:val="clear" w:color="auto" w:fill="EBF0EE"/>
            <w:tcMar>
              <w:top w:w="80" w:type="dxa"/>
              <w:left w:w="100" w:type="dxa"/>
              <w:bottom w:w="80" w:type="dxa"/>
              <w:right w:w="80" w:type="dxa"/>
            </w:tcMar>
          </w:tcPr>
          <w:p w14:paraId="6D3E665E" w14:textId="77777777" w:rsidR="008A2881" w:rsidRPr="006D71D2" w:rsidRDefault="00000000">
            <w:r w:rsidRPr="006D71D2">
              <w:rPr>
                <w:sz w:val="19"/>
                <w:szCs w:val="19"/>
              </w:rPr>
              <w:t>1 + choice</w:t>
            </w:r>
          </w:p>
        </w:tc>
        <w:tc>
          <w:tcPr>
            <w:tcW w:w="2000" w:type="dxa"/>
            <w:tcBorders>
              <w:top w:val="single" w:sz="4" w:space="0" w:color="D0C8B8"/>
              <w:left w:val="single" w:sz="4" w:space="0" w:color="D0C8B8"/>
              <w:bottom w:val="single" w:sz="4" w:space="0" w:color="D0C8B8"/>
              <w:right w:val="single" w:sz="4" w:space="0" w:color="D0C8B8"/>
            </w:tcBorders>
            <w:shd w:val="clear" w:color="auto" w:fill="EBF0EE"/>
            <w:tcMar>
              <w:top w:w="80" w:type="dxa"/>
              <w:left w:w="100" w:type="dxa"/>
              <w:bottom w:w="80" w:type="dxa"/>
              <w:right w:w="80" w:type="dxa"/>
            </w:tcMar>
          </w:tcPr>
          <w:p w14:paraId="0DEA1777" w14:textId="77777777" w:rsidR="008A2881" w:rsidRPr="006D71D2" w:rsidRDefault="00000000">
            <w:r w:rsidRPr="006D71D2">
              <w:rPr>
                <w:sz w:val="19"/>
                <w:szCs w:val="19"/>
              </w:rPr>
              <w:t>7–10 min</w:t>
            </w:r>
          </w:p>
        </w:tc>
      </w:tr>
    </w:tbl>
    <w:p w14:paraId="695B4436" w14:textId="77777777" w:rsidR="008A2881" w:rsidRPr="006D71D2" w:rsidRDefault="008A2881"/>
    <w:p w14:paraId="6D54C85F" w14:textId="77777777" w:rsidR="008A2881" w:rsidRPr="006D71D2" w:rsidRDefault="00000000">
      <w:pPr>
        <w:pStyle w:val="Ttulo1"/>
        <w:shd w:val="clear" w:color="auto" w:fill="162329"/>
        <w:ind w:left="180" w:right="180"/>
      </w:pPr>
      <w:r w:rsidRPr="006D71D2">
        <w:t>9. UI / UX FLOW</w:t>
      </w:r>
    </w:p>
    <w:p w14:paraId="6897CEE8" w14:textId="77777777" w:rsidR="008A2881" w:rsidRPr="006D71D2" w:rsidRDefault="008A2881"/>
    <w:p w14:paraId="22E997CA" w14:textId="77777777" w:rsidR="008A2881" w:rsidRPr="006D71D2" w:rsidRDefault="00000000">
      <w:pPr>
        <w:pStyle w:val="Ttulo3"/>
        <w:pBdr>
          <w:bottom w:val="single" w:sz="4" w:space="0" w:color="485D5C"/>
        </w:pBdr>
      </w:pPr>
      <w:r w:rsidRPr="006D71D2">
        <w:t>9.1 Screen Layout (Main Game Screen)</w:t>
      </w:r>
    </w:p>
    <w:p w14:paraId="7670DD5F" w14:textId="77777777" w:rsidR="008A2881" w:rsidRPr="006D71D2" w:rsidRDefault="00000000">
      <w:pPr>
        <w:spacing w:before="60" w:after="60"/>
        <w:ind w:left="180"/>
      </w:pPr>
      <w:r w:rsidRPr="006D71D2">
        <w:rPr>
          <w:color w:val="2C2C2C"/>
        </w:rPr>
        <w:t>The main game screen is divided into four persistent zones, consistent across all acts:</w:t>
      </w:r>
    </w:p>
    <w:p w14:paraId="62E9802B" w14:textId="77777777" w:rsidR="008A2881" w:rsidRPr="006D71D2" w:rsidRDefault="008A2881"/>
    <w:tbl>
      <w:tblPr>
        <w:tblStyle w:val="a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00"/>
      </w:tblGrid>
      <w:tr w:rsidR="008A2881" w:rsidRPr="006D71D2" w14:paraId="79400B0F"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32E6D8CC" w14:textId="77777777" w:rsidR="008A2881" w:rsidRPr="006D71D2" w:rsidRDefault="00000000">
            <w:r w:rsidRPr="006D71D2">
              <w:rPr>
                <w:b/>
                <w:bCs/>
                <w:color w:val="162329"/>
                <w:sz w:val="20"/>
                <w:szCs w:val="20"/>
              </w:rPr>
              <w:t>Top-Left Panel (Company Side)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5D17E884" w14:textId="77777777" w:rsidR="008A2881" w:rsidRPr="006D71D2" w:rsidRDefault="00000000">
            <w:r w:rsidRPr="006D71D2">
              <w:rPr>
                <w:color w:val="2C2C2C"/>
                <w:sz w:val="20"/>
                <w:szCs w:val="20"/>
              </w:rPr>
              <w:t>Company name/logo, client tagline, and brief context for the current task. Displays the Boss or NPC portrait (360×360) during dialogue scenes.</w:t>
            </w:r>
          </w:p>
        </w:tc>
      </w:tr>
      <w:tr w:rsidR="008A2881" w:rsidRPr="006D71D2" w14:paraId="11C53E56"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28F52900" w14:textId="77777777" w:rsidR="008A2881" w:rsidRPr="006D71D2" w:rsidRDefault="00000000">
            <w:r w:rsidRPr="006D71D2">
              <w:rPr>
                <w:b/>
                <w:bCs/>
                <w:color w:val="162329"/>
                <w:sz w:val="20"/>
                <w:szCs w:val="20"/>
              </w:rPr>
              <w:t>Center Panel (Interaction Zone)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6032A3DD" w14:textId="77777777" w:rsidR="008A2881" w:rsidRPr="006D71D2" w:rsidRDefault="00000000">
            <w:r w:rsidRPr="006D71D2">
              <w:rPr>
                <w:color w:val="2C2C2C"/>
                <w:sz w:val="20"/>
                <w:szCs w:val="20"/>
              </w:rPr>
              <w:t>The simulated software interface where all task manipulation takes place. This is the player's primary focus area.</w:t>
            </w:r>
          </w:p>
        </w:tc>
      </w:tr>
      <w:tr w:rsidR="008A2881" w:rsidRPr="006D71D2" w14:paraId="30BBC063"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56F5360B" w14:textId="77777777" w:rsidR="008A2881" w:rsidRPr="006D71D2" w:rsidRDefault="00000000">
            <w:r w:rsidRPr="006D71D2">
              <w:rPr>
                <w:b/>
                <w:bCs/>
                <w:color w:val="162329"/>
                <w:sz w:val="20"/>
                <w:szCs w:val="20"/>
              </w:rPr>
              <w:t>Bottom Bar (Text Box)</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182724CE" w14:textId="77777777" w:rsidR="008A2881" w:rsidRPr="006D71D2" w:rsidRDefault="00000000">
            <w:r w:rsidRPr="006D71D2">
              <w:rPr>
                <w:color w:val="2C2C2C"/>
                <w:sz w:val="20"/>
                <w:szCs w:val="20"/>
              </w:rPr>
              <w:t>1200×300 dialogue area. Displays NPC speech, briefings, and system messages.</w:t>
            </w:r>
          </w:p>
        </w:tc>
      </w:tr>
      <w:tr w:rsidR="008A2881" w:rsidRPr="006D71D2" w14:paraId="337301BA"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2DD06FBB" w14:textId="77777777" w:rsidR="008A2881" w:rsidRPr="006D71D2" w:rsidRDefault="00000000">
            <w:r w:rsidRPr="006D71D2">
              <w:rPr>
                <w:b/>
                <w:bCs/>
                <w:color w:val="162329"/>
                <w:sz w:val="20"/>
                <w:szCs w:val="20"/>
              </w:rPr>
              <w:t>Top-Right Panel (Player Side)</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305B23A3" w14:textId="77777777" w:rsidR="008A2881" w:rsidRPr="006D71D2" w:rsidRDefault="00000000">
            <w:r w:rsidRPr="006D71D2">
              <w:rPr>
                <w:color w:val="2C2C2C"/>
                <w:sz w:val="20"/>
                <w:szCs w:val="20"/>
              </w:rPr>
              <w:t>Player's portrait and name (chosen at onboarding). Shows current stats: in-game time, money/reputation counter.</w:t>
            </w:r>
          </w:p>
        </w:tc>
      </w:tr>
      <w:tr w:rsidR="008A2881" w:rsidRPr="006D71D2" w14:paraId="5D0C7BCF"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5E160A6B" w14:textId="77777777" w:rsidR="008A2881" w:rsidRPr="006D71D2" w:rsidRDefault="00000000">
            <w:r w:rsidRPr="006D71D2">
              <w:rPr>
                <w:b/>
                <w:bCs/>
                <w:color w:val="162329"/>
                <w:sz w:val="20"/>
                <w:szCs w:val="20"/>
              </w:rPr>
              <w:t>Top-Left Dock (3 icons)</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0E9AA083" w14:textId="77777777" w:rsidR="008A2881" w:rsidRPr="006D71D2" w:rsidRDefault="00000000">
            <w:r w:rsidRPr="006D71D2">
              <w:rPr>
                <w:color w:val="2C2C2C"/>
                <w:sz w:val="20"/>
                <w:szCs w:val="20"/>
              </w:rPr>
              <w:t>Settings/Mute, History (past task performance), Back to Title.</w:t>
            </w:r>
          </w:p>
        </w:tc>
      </w:tr>
      <w:tr w:rsidR="008A2881" w:rsidRPr="006D71D2" w14:paraId="54B7FF2E" w14:textId="77777777">
        <w:tc>
          <w:tcPr>
            <w:tcW w:w="2400" w:type="dxa"/>
            <w:tcBorders>
              <w:top w:val="single" w:sz="4" w:space="0" w:color="D0C8B8"/>
              <w:left w:val="single" w:sz="4" w:space="0" w:color="D0C8B8"/>
              <w:bottom w:val="single" w:sz="4" w:space="0" w:color="D0C8B8"/>
              <w:right w:val="single" w:sz="4" w:space="0" w:color="D0C8B8"/>
            </w:tcBorders>
            <w:shd w:val="clear" w:color="auto" w:fill="D4DDD9"/>
            <w:tcMar>
              <w:top w:w="80" w:type="dxa"/>
              <w:left w:w="150" w:type="dxa"/>
              <w:bottom w:w="80" w:type="dxa"/>
              <w:right w:w="100" w:type="dxa"/>
            </w:tcMar>
          </w:tcPr>
          <w:p w14:paraId="42F69335" w14:textId="77777777" w:rsidR="008A2881" w:rsidRPr="006D71D2" w:rsidRDefault="00000000">
            <w:r w:rsidRPr="006D71D2">
              <w:rPr>
                <w:b/>
                <w:bCs/>
                <w:color w:val="162329"/>
                <w:sz w:val="20"/>
                <w:szCs w:val="20"/>
              </w:rPr>
              <w:t>Right Sidebar (Consequence Feed)</w:t>
            </w:r>
          </w:p>
        </w:tc>
        <w:tc>
          <w:tcPr>
            <w:tcW w:w="6600" w:type="dxa"/>
            <w:tcBorders>
              <w:top w:val="single" w:sz="4" w:space="0" w:color="D0C8B8"/>
              <w:left w:val="single" w:sz="4" w:space="0" w:color="D0C8B8"/>
              <w:bottom w:val="single" w:sz="4" w:space="0" w:color="D0C8B8"/>
              <w:right w:val="single" w:sz="4" w:space="0" w:color="D0C8B8"/>
            </w:tcBorders>
            <w:shd w:val="clear" w:color="auto" w:fill="F5F0E8"/>
            <w:tcMar>
              <w:top w:w="80" w:type="dxa"/>
              <w:left w:w="150" w:type="dxa"/>
              <w:bottom w:w="80" w:type="dxa"/>
              <w:right w:w="100" w:type="dxa"/>
            </w:tcMar>
          </w:tcPr>
          <w:p w14:paraId="087A3E63" w14:textId="77777777" w:rsidR="008A2881" w:rsidRPr="006D71D2" w:rsidRDefault="00000000">
            <w:r w:rsidRPr="006D71D2">
              <w:rPr>
                <w:color w:val="2C2C2C"/>
                <w:sz w:val="20"/>
                <w:szCs w:val="20"/>
              </w:rPr>
              <w:t>Unlocked after first task launch. Scrollable social media / phone messages showing downstream consequences.</w:t>
            </w:r>
          </w:p>
        </w:tc>
      </w:tr>
    </w:tbl>
    <w:p w14:paraId="31C56FCA" w14:textId="77777777" w:rsidR="008A2881" w:rsidRPr="006D71D2" w:rsidRDefault="008A2881"/>
    <w:p w14:paraId="7E5E5752" w14:textId="77777777" w:rsidR="008A2881" w:rsidRPr="006D71D2" w:rsidRDefault="00000000">
      <w:pPr>
        <w:pStyle w:val="Ttulo3"/>
        <w:pBdr>
          <w:bottom w:val="single" w:sz="4" w:space="0" w:color="485D5C"/>
        </w:pBdr>
      </w:pPr>
      <w:r w:rsidRPr="006D71D2">
        <w:t>9.2 Screen Flow Diagram</w:t>
      </w:r>
    </w:p>
    <w:p w14:paraId="0448D4D0" w14:textId="77777777" w:rsidR="008A2881" w:rsidRPr="006D71D2" w:rsidRDefault="008A2881"/>
    <w:tbl>
      <w:tblPr>
        <w:tblStyle w:val="aa"/>
        <w:tblW w:w="7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00"/>
        <w:gridCol w:w="2400"/>
        <w:gridCol w:w="300"/>
        <w:gridCol w:w="2400"/>
      </w:tblGrid>
      <w:tr w:rsidR="008A2881" w:rsidRPr="006D71D2" w14:paraId="26728700" w14:textId="77777777">
        <w:tc>
          <w:tcPr>
            <w:tcW w:w="2400" w:type="dxa"/>
            <w:tcBorders>
              <w:top w:val="single" w:sz="4" w:space="0" w:color="D0C8B8"/>
              <w:left w:val="single" w:sz="4" w:space="0" w:color="D0C8B8"/>
              <w:bottom w:val="single" w:sz="4" w:space="0" w:color="D0C8B8"/>
              <w:right w:val="single" w:sz="4" w:space="0" w:color="D0C8B8"/>
            </w:tcBorders>
            <w:shd w:val="clear" w:color="auto" w:fill="162329"/>
            <w:tcMar>
              <w:top w:w="120" w:type="dxa"/>
              <w:left w:w="150" w:type="dxa"/>
              <w:bottom w:w="120" w:type="dxa"/>
              <w:right w:w="150" w:type="dxa"/>
            </w:tcMar>
          </w:tcPr>
          <w:p w14:paraId="7918D1F4" w14:textId="77777777" w:rsidR="008A2881" w:rsidRPr="006D71D2" w:rsidRDefault="00000000">
            <w:pPr>
              <w:jc w:val="center"/>
            </w:pPr>
            <w:r w:rsidRPr="006D71D2">
              <w:rPr>
                <w:b/>
                <w:bCs/>
                <w:color w:val="FFFFFF"/>
                <w:sz w:val="20"/>
                <w:szCs w:val="20"/>
              </w:rPr>
              <w:lastRenderedPageBreak/>
              <w:t>TITLE SCREEN</w:t>
            </w:r>
          </w:p>
        </w:tc>
        <w:tc>
          <w:tcPr>
            <w:tcW w:w="300" w:type="dxa"/>
            <w:tcBorders>
              <w:top w:val="nil"/>
              <w:left w:val="nil"/>
              <w:bottom w:val="nil"/>
              <w:right w:val="nil"/>
            </w:tcBorders>
            <w:tcMar>
              <w:top w:w="120" w:type="dxa"/>
              <w:left w:w="50" w:type="dxa"/>
              <w:bottom w:w="120" w:type="dxa"/>
              <w:right w:w="50" w:type="dxa"/>
            </w:tcMar>
          </w:tcPr>
          <w:p w14:paraId="483B65CA" w14:textId="77777777" w:rsidR="008A2881" w:rsidRPr="006D71D2" w:rsidRDefault="00000000">
            <w:pPr>
              <w:jc w:val="center"/>
            </w:pPr>
            <w:sdt>
              <w:sdtPr>
                <w:tag w:val="goog_rdk_2"/>
                <w:id w:val="-1128196220"/>
              </w:sdtPr>
              <w:sdtContent>
                <w:r w:rsidRPr="006D71D2">
                  <w:rPr>
                    <w:rFonts w:ascii="Arial Unicode MS" w:eastAsia="Arial Unicode MS" w:hAnsi="Arial Unicode MS" w:cs="Arial Unicode MS"/>
                    <w:b/>
                    <w:bCs/>
                    <w:color w:val="162329"/>
                    <w:sz w:val="26"/>
                    <w:szCs w:val="26"/>
                  </w:rPr>
                  <w:t>→</w:t>
                </w:r>
              </w:sdtContent>
            </w:sdt>
          </w:p>
        </w:tc>
        <w:tc>
          <w:tcPr>
            <w:tcW w:w="2400" w:type="dxa"/>
            <w:tcBorders>
              <w:top w:val="single" w:sz="4" w:space="0" w:color="D0C8B8"/>
              <w:left w:val="single" w:sz="4" w:space="0" w:color="D0C8B8"/>
              <w:bottom w:val="single" w:sz="4" w:space="0" w:color="D0C8B8"/>
              <w:right w:val="single" w:sz="4" w:space="0" w:color="D0C8B8"/>
            </w:tcBorders>
            <w:shd w:val="clear" w:color="auto" w:fill="485D5C"/>
            <w:tcMar>
              <w:top w:w="120" w:type="dxa"/>
              <w:left w:w="150" w:type="dxa"/>
              <w:bottom w:w="120" w:type="dxa"/>
              <w:right w:w="150" w:type="dxa"/>
            </w:tcMar>
          </w:tcPr>
          <w:p w14:paraId="29BCE2CE" w14:textId="77777777" w:rsidR="008A2881" w:rsidRPr="006D71D2" w:rsidRDefault="00000000">
            <w:pPr>
              <w:jc w:val="center"/>
            </w:pPr>
            <w:r w:rsidRPr="006D71D2">
              <w:rPr>
                <w:b/>
                <w:bCs/>
                <w:color w:val="FFFFFF"/>
                <w:sz w:val="20"/>
                <w:szCs w:val="20"/>
              </w:rPr>
              <w:t>ONBOARDING</w:t>
            </w:r>
          </w:p>
        </w:tc>
        <w:tc>
          <w:tcPr>
            <w:tcW w:w="300" w:type="dxa"/>
            <w:tcBorders>
              <w:top w:val="nil"/>
              <w:left w:val="nil"/>
              <w:bottom w:val="nil"/>
              <w:right w:val="nil"/>
            </w:tcBorders>
            <w:tcMar>
              <w:top w:w="120" w:type="dxa"/>
              <w:left w:w="50" w:type="dxa"/>
              <w:bottom w:w="120" w:type="dxa"/>
              <w:right w:w="50" w:type="dxa"/>
            </w:tcMar>
          </w:tcPr>
          <w:p w14:paraId="4E55CC4E" w14:textId="77777777" w:rsidR="008A2881" w:rsidRPr="006D71D2" w:rsidRDefault="00000000">
            <w:pPr>
              <w:jc w:val="center"/>
            </w:pPr>
            <w:sdt>
              <w:sdtPr>
                <w:tag w:val="goog_rdk_3"/>
                <w:id w:val="-1557621348"/>
              </w:sdtPr>
              <w:sdtContent>
                <w:r w:rsidRPr="006D71D2">
                  <w:rPr>
                    <w:rFonts w:ascii="Arial Unicode MS" w:eastAsia="Arial Unicode MS" w:hAnsi="Arial Unicode MS" w:cs="Arial Unicode MS"/>
                    <w:b/>
                    <w:bCs/>
                    <w:color w:val="162329"/>
                    <w:sz w:val="26"/>
                    <w:szCs w:val="26"/>
                  </w:rPr>
                  <w:t>→</w:t>
                </w:r>
              </w:sdtContent>
            </w:sdt>
          </w:p>
        </w:tc>
        <w:tc>
          <w:tcPr>
            <w:tcW w:w="2400" w:type="dxa"/>
            <w:tcBorders>
              <w:top w:val="single" w:sz="4" w:space="0" w:color="D0C8B8"/>
              <w:left w:val="single" w:sz="4" w:space="0" w:color="D0C8B8"/>
              <w:bottom w:val="single" w:sz="4" w:space="0" w:color="D0C8B8"/>
              <w:right w:val="single" w:sz="4" w:space="0" w:color="D0C8B8"/>
            </w:tcBorders>
            <w:shd w:val="clear" w:color="auto" w:fill="819794"/>
            <w:tcMar>
              <w:top w:w="120" w:type="dxa"/>
              <w:left w:w="150" w:type="dxa"/>
              <w:bottom w:w="120" w:type="dxa"/>
              <w:right w:w="150" w:type="dxa"/>
            </w:tcMar>
          </w:tcPr>
          <w:p w14:paraId="4C8BB383" w14:textId="77777777" w:rsidR="008A2881" w:rsidRPr="006D71D2" w:rsidRDefault="00000000">
            <w:pPr>
              <w:jc w:val="center"/>
            </w:pPr>
            <w:r w:rsidRPr="006D71D2">
              <w:rPr>
                <w:b/>
                <w:bCs/>
                <w:color w:val="FFFFFF"/>
                <w:sz w:val="20"/>
                <w:szCs w:val="20"/>
              </w:rPr>
              <w:t xml:space="preserve">GAME </w:t>
            </w:r>
            <w:proofErr w:type="gramStart"/>
            <w:r w:rsidRPr="006D71D2">
              <w:rPr>
                <w:b/>
                <w:bCs/>
                <w:color w:val="FFFFFF"/>
                <w:sz w:val="20"/>
                <w:szCs w:val="20"/>
              </w:rPr>
              <w:t>SCREEN(</w:t>
            </w:r>
            <w:proofErr w:type="gramEnd"/>
            <w:r w:rsidRPr="006D71D2">
              <w:rPr>
                <w:b/>
                <w:bCs/>
                <w:color w:val="FFFFFF"/>
                <w:sz w:val="20"/>
                <w:szCs w:val="20"/>
              </w:rPr>
              <w:t>All Acts)</w:t>
            </w:r>
          </w:p>
        </w:tc>
      </w:tr>
    </w:tbl>
    <w:p w14:paraId="12B1DFBF" w14:textId="77777777" w:rsidR="008A2881" w:rsidRPr="006D71D2" w:rsidRDefault="008A2881"/>
    <w:tbl>
      <w:tblPr>
        <w:tblStyle w:val="ab"/>
        <w:tblW w:w="7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00"/>
        <w:gridCol w:w="2400"/>
        <w:gridCol w:w="300"/>
        <w:gridCol w:w="2400"/>
      </w:tblGrid>
      <w:tr w:rsidR="008A2881" w:rsidRPr="006D71D2" w14:paraId="62496E22" w14:textId="77777777">
        <w:trPr>
          <w:gridAfter w:val="2"/>
        </w:trPr>
        <w:tc>
          <w:tcPr>
            <w:tcW w:w="2400" w:type="dxa"/>
            <w:tcBorders>
              <w:top w:val="nil"/>
              <w:left w:val="nil"/>
              <w:bottom w:val="nil"/>
              <w:right w:val="nil"/>
            </w:tcBorders>
            <w:tcMar>
              <w:top w:w="20" w:type="dxa"/>
              <w:left w:w="0" w:type="dxa"/>
              <w:bottom w:w="20" w:type="dxa"/>
              <w:right w:w="0" w:type="dxa"/>
            </w:tcMar>
          </w:tcPr>
          <w:p w14:paraId="4CE16692" w14:textId="77777777" w:rsidR="008A2881" w:rsidRPr="006D71D2" w:rsidRDefault="00000000">
            <w:r w:rsidRPr="006D71D2">
              <w:rPr>
                <w:sz w:val="10"/>
                <w:szCs w:val="10"/>
              </w:rPr>
              <w:t xml:space="preserve"> </w:t>
            </w:r>
          </w:p>
        </w:tc>
        <w:tc>
          <w:tcPr>
            <w:tcW w:w="300" w:type="dxa"/>
            <w:tcBorders>
              <w:top w:val="nil"/>
              <w:left w:val="nil"/>
              <w:bottom w:val="nil"/>
              <w:right w:val="nil"/>
            </w:tcBorders>
            <w:tcMar>
              <w:top w:w="20" w:type="dxa"/>
              <w:left w:w="0" w:type="dxa"/>
              <w:bottom w:w="20" w:type="dxa"/>
              <w:right w:w="0" w:type="dxa"/>
            </w:tcMar>
          </w:tcPr>
          <w:p w14:paraId="7E28D41D" w14:textId="77777777" w:rsidR="008A2881" w:rsidRPr="006D71D2" w:rsidRDefault="00000000">
            <w:r w:rsidRPr="006D71D2">
              <w:rPr>
                <w:sz w:val="10"/>
                <w:szCs w:val="10"/>
              </w:rPr>
              <w:t xml:space="preserve"> </w:t>
            </w:r>
          </w:p>
        </w:tc>
        <w:tc>
          <w:tcPr>
            <w:tcW w:w="2400" w:type="dxa"/>
            <w:tcBorders>
              <w:top w:val="nil"/>
              <w:left w:val="nil"/>
              <w:bottom w:val="nil"/>
              <w:right w:val="nil"/>
            </w:tcBorders>
            <w:tcMar>
              <w:top w:w="20" w:type="dxa"/>
              <w:left w:w="0" w:type="dxa"/>
              <w:bottom w:w="20" w:type="dxa"/>
              <w:right w:w="0" w:type="dxa"/>
            </w:tcMar>
          </w:tcPr>
          <w:p w14:paraId="7F5E5E02" w14:textId="77777777" w:rsidR="008A2881" w:rsidRPr="006D71D2" w:rsidRDefault="00000000">
            <w:pPr>
              <w:jc w:val="center"/>
            </w:pPr>
            <w:sdt>
              <w:sdtPr>
                <w:tag w:val="goog_rdk_4"/>
                <w:id w:val="1322460452"/>
              </w:sdtPr>
              <w:sdtContent>
                <w:r w:rsidRPr="006D71D2">
                  <w:rPr>
                    <w:rFonts w:ascii="Arial Unicode MS" w:eastAsia="Arial Unicode MS" w:hAnsi="Arial Unicode MS" w:cs="Arial Unicode MS"/>
                    <w:b/>
                    <w:bCs/>
                    <w:color w:val="162329"/>
                    <w:sz w:val="26"/>
                    <w:szCs w:val="26"/>
                  </w:rPr>
                  <w:t>↓</w:t>
                </w:r>
              </w:sdtContent>
            </w:sdt>
          </w:p>
        </w:tc>
      </w:tr>
      <w:tr w:rsidR="008A2881" w:rsidRPr="006D71D2" w14:paraId="533CDA95" w14:textId="77777777">
        <w:tc>
          <w:tcPr>
            <w:tcW w:w="2400" w:type="dxa"/>
            <w:tcBorders>
              <w:top w:val="single" w:sz="4" w:space="0" w:color="D0C8B8"/>
              <w:left w:val="single" w:sz="4" w:space="0" w:color="D0C8B8"/>
              <w:bottom w:val="single" w:sz="4" w:space="0" w:color="D0C8B8"/>
              <w:right w:val="single" w:sz="4" w:space="0" w:color="D0C8B8"/>
            </w:tcBorders>
            <w:shd w:val="clear" w:color="auto" w:fill="98A686"/>
            <w:tcMar>
              <w:top w:w="120" w:type="dxa"/>
              <w:left w:w="150" w:type="dxa"/>
              <w:bottom w:w="120" w:type="dxa"/>
              <w:right w:w="150" w:type="dxa"/>
            </w:tcMar>
          </w:tcPr>
          <w:p w14:paraId="3612EE7C" w14:textId="77777777" w:rsidR="008A2881" w:rsidRPr="006D71D2" w:rsidRDefault="00000000">
            <w:pPr>
              <w:jc w:val="center"/>
            </w:pPr>
            <w:r w:rsidRPr="006D71D2">
              <w:rPr>
                <w:b/>
                <w:bCs/>
                <w:color w:val="FFFFFF"/>
                <w:sz w:val="20"/>
                <w:szCs w:val="20"/>
              </w:rPr>
              <w:t xml:space="preserve">ENDING </w:t>
            </w:r>
            <w:proofErr w:type="spellStart"/>
            <w:r w:rsidRPr="006D71D2">
              <w:rPr>
                <w:b/>
                <w:bCs/>
                <w:color w:val="FFFFFF"/>
                <w:sz w:val="20"/>
                <w:szCs w:val="20"/>
              </w:rPr>
              <w:t>AComplicit</w:t>
            </w:r>
            <w:proofErr w:type="spellEnd"/>
          </w:p>
        </w:tc>
        <w:tc>
          <w:tcPr>
            <w:tcW w:w="300" w:type="dxa"/>
            <w:tcBorders>
              <w:top w:val="nil"/>
              <w:left w:val="nil"/>
              <w:bottom w:val="nil"/>
              <w:right w:val="nil"/>
            </w:tcBorders>
            <w:tcMar>
              <w:top w:w="120" w:type="dxa"/>
              <w:left w:w="50" w:type="dxa"/>
              <w:bottom w:w="120" w:type="dxa"/>
              <w:right w:w="50" w:type="dxa"/>
            </w:tcMar>
          </w:tcPr>
          <w:p w14:paraId="0F53E69D" w14:textId="77777777" w:rsidR="008A2881" w:rsidRPr="006D71D2" w:rsidRDefault="00000000">
            <w:pPr>
              <w:jc w:val="center"/>
            </w:pPr>
            <w:sdt>
              <w:sdtPr>
                <w:tag w:val="goog_rdk_5"/>
                <w:id w:val="61131191"/>
              </w:sdtPr>
              <w:sdtContent>
                <w:r w:rsidRPr="006D71D2">
                  <w:rPr>
                    <w:rFonts w:ascii="Arial Unicode MS" w:eastAsia="Arial Unicode MS" w:hAnsi="Arial Unicode MS" w:cs="Arial Unicode MS"/>
                    <w:b/>
                    <w:bCs/>
                    <w:color w:val="162329"/>
                    <w:sz w:val="26"/>
                    <w:szCs w:val="26"/>
                  </w:rPr>
                  <w:t>←</w:t>
                </w:r>
              </w:sdtContent>
            </w:sdt>
          </w:p>
        </w:tc>
        <w:tc>
          <w:tcPr>
            <w:tcW w:w="2400" w:type="dxa"/>
            <w:tcBorders>
              <w:top w:val="single" w:sz="4" w:space="0" w:color="D0C8B8"/>
              <w:left w:val="single" w:sz="4" w:space="0" w:color="D0C8B8"/>
              <w:bottom w:val="single" w:sz="4" w:space="0" w:color="D0C8B8"/>
              <w:right w:val="single" w:sz="4" w:space="0" w:color="D0C8B8"/>
            </w:tcBorders>
            <w:shd w:val="clear" w:color="auto" w:fill="8E3943"/>
            <w:tcMar>
              <w:top w:w="120" w:type="dxa"/>
              <w:left w:w="150" w:type="dxa"/>
              <w:bottom w:w="120" w:type="dxa"/>
              <w:right w:w="150" w:type="dxa"/>
            </w:tcMar>
          </w:tcPr>
          <w:p w14:paraId="20C2C72A" w14:textId="77777777" w:rsidR="008A2881" w:rsidRPr="006D71D2" w:rsidRDefault="00000000">
            <w:pPr>
              <w:jc w:val="center"/>
            </w:pPr>
            <w:r w:rsidRPr="006D71D2">
              <w:rPr>
                <w:b/>
                <w:bCs/>
                <w:color w:val="FFFFFF"/>
                <w:sz w:val="20"/>
                <w:szCs w:val="20"/>
              </w:rPr>
              <w:t xml:space="preserve">FINAL </w:t>
            </w:r>
            <w:proofErr w:type="spellStart"/>
            <w:r w:rsidRPr="006D71D2">
              <w:rPr>
                <w:b/>
                <w:bCs/>
                <w:color w:val="FFFFFF"/>
                <w:sz w:val="20"/>
                <w:szCs w:val="20"/>
              </w:rPr>
              <w:t>CHOICEAct</w:t>
            </w:r>
            <w:proofErr w:type="spellEnd"/>
            <w:r w:rsidRPr="006D71D2">
              <w:rPr>
                <w:b/>
                <w:bCs/>
                <w:color w:val="FFFFFF"/>
                <w:sz w:val="20"/>
                <w:szCs w:val="20"/>
              </w:rPr>
              <w:t xml:space="preserve"> 3</w:t>
            </w:r>
          </w:p>
        </w:tc>
        <w:tc>
          <w:tcPr>
            <w:tcW w:w="300" w:type="dxa"/>
            <w:tcBorders>
              <w:top w:val="nil"/>
              <w:left w:val="nil"/>
              <w:bottom w:val="nil"/>
              <w:right w:val="nil"/>
            </w:tcBorders>
            <w:tcMar>
              <w:top w:w="120" w:type="dxa"/>
              <w:left w:w="50" w:type="dxa"/>
              <w:bottom w:w="120" w:type="dxa"/>
              <w:right w:w="50" w:type="dxa"/>
            </w:tcMar>
          </w:tcPr>
          <w:p w14:paraId="6B5F5D96" w14:textId="77777777" w:rsidR="008A2881" w:rsidRPr="006D71D2" w:rsidRDefault="00000000">
            <w:pPr>
              <w:jc w:val="center"/>
            </w:pPr>
            <w:sdt>
              <w:sdtPr>
                <w:tag w:val="goog_rdk_6"/>
                <w:id w:val="406556159"/>
              </w:sdtPr>
              <w:sdtContent>
                <w:r w:rsidRPr="006D71D2">
                  <w:rPr>
                    <w:rFonts w:ascii="Arial Unicode MS" w:eastAsia="Arial Unicode MS" w:hAnsi="Arial Unicode MS" w:cs="Arial Unicode MS"/>
                    <w:b/>
                    <w:bCs/>
                    <w:color w:val="162329"/>
                    <w:sz w:val="26"/>
                    <w:szCs w:val="26"/>
                  </w:rPr>
                  <w:t>→</w:t>
                </w:r>
              </w:sdtContent>
            </w:sdt>
          </w:p>
        </w:tc>
        <w:tc>
          <w:tcPr>
            <w:tcW w:w="2400" w:type="dxa"/>
            <w:tcBorders>
              <w:top w:val="single" w:sz="4" w:space="0" w:color="D0C8B8"/>
              <w:left w:val="single" w:sz="4" w:space="0" w:color="D0C8B8"/>
              <w:bottom w:val="single" w:sz="4" w:space="0" w:color="D0C8B8"/>
              <w:right w:val="single" w:sz="4" w:space="0" w:color="D0C8B8"/>
            </w:tcBorders>
            <w:shd w:val="clear" w:color="auto" w:fill="485D5C"/>
            <w:tcMar>
              <w:top w:w="120" w:type="dxa"/>
              <w:left w:w="150" w:type="dxa"/>
              <w:bottom w:w="120" w:type="dxa"/>
              <w:right w:w="150" w:type="dxa"/>
            </w:tcMar>
          </w:tcPr>
          <w:p w14:paraId="449640B3" w14:textId="77777777" w:rsidR="008A2881" w:rsidRPr="006D71D2" w:rsidRDefault="00000000">
            <w:pPr>
              <w:jc w:val="center"/>
            </w:pPr>
            <w:r w:rsidRPr="006D71D2">
              <w:rPr>
                <w:b/>
                <w:bCs/>
                <w:color w:val="FFFFFF"/>
                <w:sz w:val="20"/>
                <w:szCs w:val="20"/>
              </w:rPr>
              <w:t xml:space="preserve">ENDING </w:t>
            </w:r>
            <w:proofErr w:type="spellStart"/>
            <w:r w:rsidRPr="006D71D2">
              <w:rPr>
                <w:b/>
                <w:bCs/>
                <w:color w:val="FFFFFF"/>
                <w:sz w:val="20"/>
                <w:szCs w:val="20"/>
              </w:rPr>
              <w:t>BWhistleblower</w:t>
            </w:r>
            <w:proofErr w:type="spellEnd"/>
          </w:p>
        </w:tc>
      </w:tr>
    </w:tbl>
    <w:p w14:paraId="609A71E0" w14:textId="77777777" w:rsidR="008A2881" w:rsidRPr="006D71D2" w:rsidRDefault="008A2881"/>
    <w:p w14:paraId="200F7FDC" w14:textId="77777777" w:rsidR="008A2881" w:rsidRPr="006D71D2" w:rsidRDefault="00000000">
      <w:pPr>
        <w:spacing w:before="60" w:after="60"/>
        <w:ind w:left="180"/>
      </w:pPr>
      <w:r w:rsidRPr="006D71D2">
        <w:rPr>
          <w:color w:val="2C2C2C"/>
        </w:rPr>
        <w:t>Note: Ending C (Passive Resistance) is reached through the Noncooperation mechanic and bypasses the final choice screen, instead resolving before Act 3's climax.</w:t>
      </w:r>
    </w:p>
    <w:p w14:paraId="0DA8DA77" w14:textId="77777777" w:rsidR="008A2881" w:rsidRPr="006D71D2" w:rsidRDefault="008A2881"/>
    <w:p w14:paraId="21D1BBE8" w14:textId="77777777" w:rsidR="008A2881" w:rsidRPr="006D71D2" w:rsidRDefault="00000000">
      <w:pPr>
        <w:pStyle w:val="Ttulo3"/>
        <w:pBdr>
          <w:bottom w:val="single" w:sz="4" w:space="0" w:color="485D5C"/>
        </w:pBdr>
      </w:pPr>
      <w:r w:rsidRPr="006D71D2">
        <w:t>9.3 Transition Design</w:t>
      </w:r>
    </w:p>
    <w:p w14:paraId="0622815C"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Each act begins with a brief 'day transition' screen (clock advancing, alarm or notification sound) to signal narrative progression.</w:t>
      </w:r>
    </w:p>
    <w:p w14:paraId="74C9643C"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NPC dialogue is displayed progressively (typewriter effect) and is always skippable.</w:t>
      </w:r>
    </w:p>
    <w:p w14:paraId="6D174C61" w14:textId="77777777" w:rsidR="008A2881" w:rsidRPr="006D71D2" w:rsidRDefault="00000000">
      <w:pPr>
        <w:numPr>
          <w:ilvl w:val="0"/>
          <w:numId w:val="1"/>
        </w:numPr>
        <w:pBdr>
          <w:top w:val="nil"/>
          <w:left w:val="nil"/>
          <w:bottom w:val="nil"/>
          <w:right w:val="nil"/>
          <w:between w:val="nil"/>
        </w:pBdr>
        <w:spacing w:before="40" w:after="40"/>
      </w:pPr>
      <w:r w:rsidRPr="006D71D2">
        <w:rPr>
          <w:color w:val="2C2C2C"/>
        </w:rPr>
        <w:t xml:space="preserve">The consequence </w:t>
      </w:r>
      <w:proofErr w:type="gramStart"/>
      <w:r w:rsidRPr="006D71D2">
        <w:rPr>
          <w:color w:val="2C2C2C"/>
        </w:rPr>
        <w:t>feed</w:t>
      </w:r>
      <w:proofErr w:type="gramEnd"/>
      <w:r w:rsidRPr="006D71D2">
        <w:rPr>
          <w:color w:val="2C2C2C"/>
        </w:rPr>
        <w:t xml:space="preserve"> animates in after the Launch event with a gentle notification sound — calling attention without interrupting.</w:t>
      </w:r>
    </w:p>
    <w:p w14:paraId="31DA055F" w14:textId="77777777" w:rsidR="008A2881" w:rsidRPr="006D71D2" w:rsidRDefault="008A2881"/>
    <w:p w14:paraId="140CE927" w14:textId="77777777" w:rsidR="008A2881" w:rsidRPr="006D71D2" w:rsidRDefault="00000000">
      <w:pPr>
        <w:pStyle w:val="Ttulo1"/>
        <w:shd w:val="clear" w:color="auto" w:fill="162329"/>
        <w:ind w:left="180" w:right="180"/>
      </w:pPr>
      <w:r w:rsidRPr="006D71D2">
        <w:t>10. UNIQUE &amp; COMPETITION-WINNING FEATURES</w:t>
      </w:r>
    </w:p>
    <w:p w14:paraId="4E593643" w14:textId="77777777" w:rsidR="008A2881" w:rsidRPr="006D71D2" w:rsidRDefault="008A2881"/>
    <w:p w14:paraId="4F8391EA" w14:textId="77777777" w:rsidR="008A2881" w:rsidRPr="006D71D2" w:rsidRDefault="00000000">
      <w:pPr>
        <w:pStyle w:val="Ttulo3"/>
        <w:pBdr>
          <w:bottom w:val="single" w:sz="4" w:space="0" w:color="485D5C"/>
        </w:pBdr>
      </w:pPr>
      <w:r w:rsidRPr="006D71D2">
        <w:t>10.1 You Are the Manipulation Engine</w:t>
      </w:r>
    </w:p>
    <w:p w14:paraId="0581953A" w14:textId="77777777" w:rsidR="008A2881" w:rsidRPr="006D71D2" w:rsidRDefault="00000000">
      <w:pPr>
        <w:spacing w:before="60" w:after="60"/>
        <w:ind w:left="180"/>
      </w:pPr>
      <w:r w:rsidRPr="006D71D2">
        <w:rPr>
          <w:color w:val="2C2C2C"/>
        </w:rPr>
        <w:t xml:space="preserve">Most games about misinformation cast the player as a detective or bystander. The Puppeteer uniquely positions the player as the creator. This is the core differentiator. The educational impact of creating a piece of harmful media — even in fiction — is significantly greater than reading about it or detecting it. This is a design hypothesis supported by experiential learning theory, and it aligns directly with the BIP </w:t>
      </w:r>
      <w:proofErr w:type="spellStart"/>
      <w:r w:rsidRPr="006D71D2">
        <w:rPr>
          <w:color w:val="2C2C2C"/>
        </w:rPr>
        <w:t>programme's</w:t>
      </w:r>
      <w:proofErr w:type="spellEnd"/>
      <w:r w:rsidRPr="006D71D2">
        <w:rPr>
          <w:color w:val="2C2C2C"/>
        </w:rPr>
        <w:t xml:space="preserve"> goal of understanding 'how manipulation works.'</w:t>
      </w:r>
    </w:p>
    <w:p w14:paraId="57469607" w14:textId="77777777" w:rsidR="008A2881" w:rsidRPr="006D71D2" w:rsidRDefault="008A2881"/>
    <w:p w14:paraId="49F68114" w14:textId="77777777" w:rsidR="008A2881" w:rsidRPr="006D71D2" w:rsidRDefault="00000000">
      <w:pPr>
        <w:pStyle w:val="Ttulo3"/>
        <w:pBdr>
          <w:bottom w:val="single" w:sz="4" w:space="0" w:color="485D5C"/>
        </w:pBdr>
      </w:pPr>
      <w:r w:rsidRPr="006D71D2">
        <w:t>10.2 Escalation by Design</w:t>
      </w:r>
    </w:p>
    <w:p w14:paraId="10C2C3BF" w14:textId="77777777" w:rsidR="008A2881" w:rsidRPr="006D71D2" w:rsidRDefault="00000000">
      <w:pPr>
        <w:spacing w:before="60" w:after="60"/>
        <w:ind w:left="180"/>
      </w:pPr>
      <w:r w:rsidRPr="006D71D2">
        <w:rPr>
          <w:color w:val="2C2C2C"/>
        </w:rPr>
        <w:t xml:space="preserve">The five tasks are precisely calibrated to escalate from innocent to clearly harmful, with no single obvious line-crossing moment. This mirrors actual misinformation pipelines and creates the 'boiling frog' effect intentionally. Jurors and conference audiences will immediately </w:t>
      </w:r>
      <w:proofErr w:type="spellStart"/>
      <w:r w:rsidRPr="006D71D2">
        <w:rPr>
          <w:color w:val="2C2C2C"/>
        </w:rPr>
        <w:t>recognise</w:t>
      </w:r>
      <w:proofErr w:type="spellEnd"/>
      <w:r w:rsidRPr="006D71D2">
        <w:rPr>
          <w:color w:val="2C2C2C"/>
        </w:rPr>
        <w:t xml:space="preserve"> this structure as a commentary on how bad actors </w:t>
      </w:r>
      <w:proofErr w:type="spellStart"/>
      <w:r w:rsidRPr="006D71D2">
        <w:rPr>
          <w:color w:val="2C2C2C"/>
        </w:rPr>
        <w:t>normalise</w:t>
      </w:r>
      <w:proofErr w:type="spellEnd"/>
      <w:r w:rsidRPr="006D71D2">
        <w:rPr>
          <w:color w:val="2C2C2C"/>
        </w:rPr>
        <w:t xml:space="preserve"> harmful work.</w:t>
      </w:r>
    </w:p>
    <w:p w14:paraId="1ADC23F2" w14:textId="77777777" w:rsidR="008A2881" w:rsidRPr="006D71D2" w:rsidRDefault="008A2881"/>
    <w:p w14:paraId="0A5BBF2D" w14:textId="77777777" w:rsidR="008A2881" w:rsidRPr="006D71D2" w:rsidRDefault="00000000">
      <w:pPr>
        <w:pStyle w:val="Ttulo3"/>
        <w:pBdr>
          <w:bottom w:val="single" w:sz="4" w:space="0" w:color="485D5C"/>
        </w:pBdr>
      </w:pPr>
      <w:r w:rsidRPr="006D71D2">
        <w:t>10.3 Simulated Real Tools</w:t>
      </w:r>
    </w:p>
    <w:p w14:paraId="7CC1E707" w14:textId="77777777" w:rsidR="008A2881" w:rsidRPr="006D71D2" w:rsidRDefault="00000000">
      <w:pPr>
        <w:spacing w:before="60" w:after="60"/>
        <w:ind w:left="180"/>
      </w:pPr>
      <w:r w:rsidRPr="006D71D2">
        <w:rPr>
          <w:color w:val="2C2C2C"/>
        </w:rPr>
        <w:t xml:space="preserve">The in-game software UI mimics actual deepfake and video editing tools at a high level (subtitle editors, face-swap asset systems, voice injection pipelines). Players who work in media or tech will </w:t>
      </w:r>
      <w:proofErr w:type="spellStart"/>
      <w:r w:rsidRPr="006D71D2">
        <w:rPr>
          <w:color w:val="2C2C2C"/>
        </w:rPr>
        <w:t>recognise</w:t>
      </w:r>
      <w:proofErr w:type="spellEnd"/>
      <w:r w:rsidRPr="006D71D2">
        <w:rPr>
          <w:color w:val="2C2C2C"/>
        </w:rPr>
        <w:t xml:space="preserve"> the UX patterns. This adds credibility and a layer of discomfort that abstract games cannot achieve.</w:t>
      </w:r>
    </w:p>
    <w:p w14:paraId="35C8F4E6" w14:textId="77777777" w:rsidR="008A2881" w:rsidRPr="006D71D2" w:rsidRDefault="008A2881"/>
    <w:p w14:paraId="7967F10B" w14:textId="77777777" w:rsidR="008A2881" w:rsidRPr="006D71D2" w:rsidRDefault="00000000">
      <w:pPr>
        <w:pStyle w:val="Ttulo3"/>
        <w:pBdr>
          <w:bottom w:val="single" w:sz="4" w:space="0" w:color="485D5C"/>
        </w:pBdr>
      </w:pPr>
      <w:r w:rsidRPr="006D71D2">
        <w:t>10.4 Named Victims</w:t>
      </w:r>
    </w:p>
    <w:p w14:paraId="23973CDE" w14:textId="77777777" w:rsidR="008A2881" w:rsidRPr="006D71D2" w:rsidRDefault="00000000">
      <w:pPr>
        <w:spacing w:before="60" w:after="60"/>
        <w:ind w:left="180"/>
      </w:pPr>
      <w:r w:rsidRPr="006D71D2">
        <w:rPr>
          <w:color w:val="2C2C2C"/>
        </w:rPr>
        <w:t xml:space="preserve">Diane is not a statistic. She is a named, recurring character whose posts the player can scroll through across acts. She has a personality, a life, and a family. Her deteriorating health is a direct result of the </w:t>
      </w:r>
      <w:r w:rsidRPr="006D71D2">
        <w:rPr>
          <w:color w:val="2C2C2C"/>
        </w:rPr>
        <w:lastRenderedPageBreak/>
        <w:t>player's actions. This technique — giving a face and name to the downstream victim — is the most powerful emotional design choice in the game.</w:t>
      </w:r>
    </w:p>
    <w:p w14:paraId="7C06CC83" w14:textId="77777777" w:rsidR="008A2881" w:rsidRPr="006D71D2" w:rsidRDefault="008A2881"/>
    <w:p w14:paraId="2BE0C2D0" w14:textId="77777777" w:rsidR="008A2881" w:rsidRPr="006D71D2" w:rsidRDefault="00000000">
      <w:pPr>
        <w:pStyle w:val="Ttulo3"/>
        <w:pBdr>
          <w:bottom w:val="single" w:sz="4" w:space="0" w:color="485D5C"/>
        </w:pBdr>
      </w:pPr>
      <w:r w:rsidRPr="006D71D2">
        <w:t>10.5 Conference &amp; Jury Demonstration</w:t>
      </w:r>
    </w:p>
    <w:p w14:paraId="689E7DE7" w14:textId="77777777" w:rsidR="008A2881" w:rsidRPr="006D71D2" w:rsidRDefault="00000000">
      <w:pPr>
        <w:spacing w:before="60" w:after="60"/>
        <w:ind w:left="180"/>
      </w:pPr>
      <w:r w:rsidRPr="006D71D2">
        <w:rPr>
          <w:color w:val="2C2C2C"/>
        </w:rPr>
        <w:t>The game is designed for a clean 5–</w:t>
      </w:r>
      <w:proofErr w:type="gramStart"/>
      <w:r w:rsidRPr="006D71D2">
        <w:rPr>
          <w:color w:val="2C2C2C"/>
        </w:rPr>
        <w:t>10 minute</w:t>
      </w:r>
      <w:proofErr w:type="gramEnd"/>
      <w:r w:rsidRPr="006D71D2">
        <w:rPr>
          <w:color w:val="2C2C2C"/>
        </w:rPr>
        <w:t xml:space="preserve"> demo path (Acts 1 and 2 only, with a skippable onboarding). A live walkthrough clearly communicates the concept to a non-gaming audience. The core loop is immediately intuitive, the art style is distinctive and professional, and the emotional impact lands quickly.</w:t>
      </w:r>
    </w:p>
    <w:p w14:paraId="2350E6AE" w14:textId="77777777" w:rsidR="008A2881" w:rsidRPr="006D71D2" w:rsidRDefault="008A2881"/>
    <w:tbl>
      <w:tblPr>
        <w:tblStyle w:val="ac"/>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8A2881" w:rsidRPr="006D71D2" w14:paraId="07A8B877" w14:textId="77777777">
        <w:tc>
          <w:tcPr>
            <w:tcW w:w="9000" w:type="dxa"/>
            <w:tcBorders>
              <w:top w:val="single" w:sz="4" w:space="0" w:color="D0C8B8"/>
              <w:left w:val="single" w:sz="4" w:space="0" w:color="D0C8B8"/>
              <w:bottom w:val="single" w:sz="4" w:space="0" w:color="D0C8B8"/>
              <w:right w:val="single" w:sz="4" w:space="0" w:color="D0C8B8"/>
            </w:tcBorders>
            <w:shd w:val="clear" w:color="auto" w:fill="EBF0EE"/>
            <w:tcMar>
              <w:top w:w="120" w:type="dxa"/>
              <w:left w:w="200" w:type="dxa"/>
              <w:bottom w:w="120" w:type="dxa"/>
              <w:right w:w="200" w:type="dxa"/>
            </w:tcMar>
          </w:tcPr>
          <w:p w14:paraId="71AE59EE" w14:textId="77777777" w:rsidR="008A2881" w:rsidRPr="006D71D2" w:rsidRDefault="00000000">
            <w:pPr>
              <w:spacing w:before="40" w:after="60"/>
            </w:pPr>
            <w:r w:rsidRPr="006D71D2">
              <w:rPr>
                <w:b/>
                <w:bCs/>
                <w:color w:val="162329"/>
              </w:rPr>
              <w:t>Pitch Summary for ZTGK Jury</w:t>
            </w:r>
          </w:p>
          <w:p w14:paraId="48BCEC8E" w14:textId="77777777"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Theme alignment: deepfakes, misinformation, algorithmic manipulation — hits all three BIP targets.</w:t>
            </w:r>
          </w:p>
          <w:p w14:paraId="12CBEF69" w14:textId="77777777"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Educational impact measurable: pre/post player attitude survey possible in 5 minutes.</w:t>
            </w:r>
          </w:p>
          <w:p w14:paraId="34AC513B" w14:textId="77777777"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Technically feasible: no real video processing required — all interactions are UI simulations.</w:t>
            </w:r>
          </w:p>
          <w:p w14:paraId="51B52637" w14:textId="77777777"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Visually distinctive: style guide ensures a polished, professional look within a 20-day sprint.</w:t>
            </w:r>
          </w:p>
          <w:p w14:paraId="2D87E765" w14:textId="77777777" w:rsidR="008A2881" w:rsidRPr="006D71D2" w:rsidRDefault="00000000">
            <w:pPr>
              <w:numPr>
                <w:ilvl w:val="0"/>
                <w:numId w:val="1"/>
              </w:numPr>
              <w:pBdr>
                <w:top w:val="nil"/>
                <w:left w:val="nil"/>
                <w:bottom w:val="nil"/>
                <w:right w:val="nil"/>
                <w:between w:val="nil"/>
              </w:pBdr>
              <w:spacing w:before="30" w:after="30"/>
            </w:pPr>
            <w:proofErr w:type="spellStart"/>
            <w:r w:rsidRPr="006D71D2">
              <w:rPr>
                <w:color w:val="2C2C2C"/>
                <w:sz w:val="20"/>
                <w:szCs w:val="20"/>
              </w:rPr>
              <w:t>Replayable</w:t>
            </w:r>
            <w:proofErr w:type="spellEnd"/>
            <w:r w:rsidRPr="006D71D2">
              <w:rPr>
                <w:color w:val="2C2C2C"/>
                <w:sz w:val="20"/>
                <w:szCs w:val="20"/>
              </w:rPr>
              <w:t>: 3 endings and personality-branching dialogue encourage multiple playthroughs.</w:t>
            </w:r>
          </w:p>
          <w:p w14:paraId="51C4D83F" w14:textId="77777777" w:rsidR="008A2881" w:rsidRPr="006D71D2" w:rsidRDefault="00000000">
            <w:pPr>
              <w:numPr>
                <w:ilvl w:val="0"/>
                <w:numId w:val="1"/>
              </w:numPr>
              <w:pBdr>
                <w:top w:val="nil"/>
                <w:left w:val="nil"/>
                <w:bottom w:val="nil"/>
                <w:right w:val="nil"/>
                <w:between w:val="nil"/>
              </w:pBdr>
              <w:spacing w:before="30" w:after="30"/>
            </w:pPr>
            <w:r w:rsidRPr="006D71D2">
              <w:rPr>
                <w:color w:val="2C2C2C"/>
                <w:sz w:val="20"/>
                <w:szCs w:val="20"/>
              </w:rPr>
              <w:t>Demo-ready by design: 5-minute jury path can be shown live at ZTGK and CGI Conference.</w:t>
            </w:r>
          </w:p>
        </w:tc>
      </w:tr>
    </w:tbl>
    <w:p w14:paraId="6EB95CF5" w14:textId="77777777" w:rsidR="008A2881" w:rsidRPr="006D71D2" w:rsidRDefault="008A2881"/>
    <w:p w14:paraId="583017E4" w14:textId="77777777" w:rsidR="008A2881" w:rsidRPr="006D71D2" w:rsidRDefault="00000000">
      <w:pPr>
        <w:pStyle w:val="Ttulo1"/>
        <w:shd w:val="clear" w:color="auto" w:fill="162329"/>
        <w:ind w:left="180" w:right="180"/>
      </w:pPr>
      <w:r w:rsidRPr="006D71D2">
        <w:t>11. DEVELOPMENT SCOPE &amp; PRIORITIES</w:t>
      </w:r>
    </w:p>
    <w:p w14:paraId="48116D74" w14:textId="77777777" w:rsidR="008A2881" w:rsidRPr="006D71D2" w:rsidRDefault="008A2881"/>
    <w:p w14:paraId="5FA0DCFF" w14:textId="77777777" w:rsidR="008A2881" w:rsidRPr="006D71D2" w:rsidRDefault="00000000">
      <w:pPr>
        <w:spacing w:before="60" w:after="60"/>
        <w:ind w:left="180"/>
      </w:pPr>
      <w:r w:rsidRPr="006D71D2">
        <w:rPr>
          <w:color w:val="2C2C2C"/>
        </w:rPr>
        <w:t>Given the 20-day development window, the following defines the minimum viable product (MVP) and optional stretch goals.</w:t>
      </w:r>
    </w:p>
    <w:p w14:paraId="394B0505" w14:textId="77777777" w:rsidR="008A2881" w:rsidRPr="006D71D2" w:rsidRDefault="008A2881"/>
    <w:p w14:paraId="0E0C5741" w14:textId="77777777" w:rsidR="008A2881" w:rsidRPr="005020E7" w:rsidRDefault="00000000">
      <w:pPr>
        <w:pStyle w:val="Ttulo3"/>
        <w:pBdr>
          <w:bottom w:val="single" w:sz="4" w:space="0" w:color="485D5C"/>
        </w:pBdr>
        <w:rPr>
          <w:u w:val="single"/>
        </w:rPr>
      </w:pPr>
      <w:r w:rsidRPr="006D71D2">
        <w:t>11.1 MVP — Core Deliverable</w:t>
      </w:r>
    </w:p>
    <w:p w14:paraId="0A7C0234"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MUST: </w:t>
      </w:r>
      <w:r w:rsidRPr="006D71D2">
        <w:rPr>
          <w:color w:val="2C2C2C"/>
        </w:rPr>
        <w:t>All 5 tasks playable from start to finish with a working UI.</w:t>
      </w:r>
    </w:p>
    <w:p w14:paraId="526D3119"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MUST: </w:t>
      </w:r>
      <w:r w:rsidRPr="006D71D2">
        <w:rPr>
          <w:color w:val="2C2C2C"/>
        </w:rPr>
        <w:t>Subtitle click-select-delete mechanic functional.</w:t>
      </w:r>
    </w:p>
    <w:p w14:paraId="42016C5D"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MUST: </w:t>
      </w:r>
      <w:r w:rsidRPr="006D71D2">
        <w:rPr>
          <w:color w:val="2C2C2C"/>
        </w:rPr>
        <w:t>Text input and injection mechanic functional.</w:t>
      </w:r>
    </w:p>
    <w:p w14:paraId="4BA71549"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MUST: </w:t>
      </w:r>
      <w:r w:rsidRPr="006D71D2">
        <w:rPr>
          <w:color w:val="2C2C2C"/>
        </w:rPr>
        <w:t>Drag-and-drop asset mechanic functional (even with placeholder assets).</w:t>
      </w:r>
    </w:p>
    <w:p w14:paraId="63E861C4"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MUST: </w:t>
      </w:r>
      <w:r w:rsidRPr="006D71D2">
        <w:rPr>
          <w:color w:val="2C2C2C"/>
        </w:rPr>
        <w:t>Social feed updates after each task launch.</w:t>
      </w:r>
    </w:p>
    <w:p w14:paraId="64FB8AA5"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MUST: </w:t>
      </w:r>
      <w:r w:rsidRPr="006D71D2">
        <w:rPr>
          <w:color w:val="2C2C2C"/>
        </w:rPr>
        <w:t>All 3 endings reachable.</w:t>
      </w:r>
    </w:p>
    <w:p w14:paraId="2102D21B"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MUST: </w:t>
      </w:r>
      <w:r w:rsidRPr="006D71D2">
        <w:rPr>
          <w:color w:val="2C2C2C"/>
        </w:rPr>
        <w:t>Style guide compliant visual assets for all main screens.</w:t>
      </w:r>
    </w:p>
    <w:p w14:paraId="04431A72"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MUST: </w:t>
      </w:r>
      <w:r w:rsidRPr="006D71D2">
        <w:rPr>
          <w:color w:val="2C2C2C"/>
        </w:rPr>
        <w:t>Sound: at minimum, UI feedback sounds and ambient office audio.</w:t>
      </w:r>
    </w:p>
    <w:p w14:paraId="1D5A4994" w14:textId="77777777" w:rsidR="008A2881" w:rsidRPr="006D71D2" w:rsidRDefault="008A2881"/>
    <w:p w14:paraId="2BC57527" w14:textId="77777777" w:rsidR="008A2881" w:rsidRPr="006D71D2" w:rsidRDefault="00000000">
      <w:pPr>
        <w:pStyle w:val="Ttulo3"/>
        <w:pBdr>
          <w:bottom w:val="single" w:sz="4" w:space="0" w:color="485D5C"/>
        </w:pBdr>
      </w:pPr>
      <w:r w:rsidRPr="006D71D2">
        <w:t>11.2 Stretch Goals</w:t>
      </w:r>
    </w:p>
    <w:p w14:paraId="512C3075"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NICE: </w:t>
      </w:r>
      <w:r w:rsidRPr="006D71D2">
        <w:rPr>
          <w:color w:val="2C2C2C"/>
        </w:rPr>
        <w:t>Full personality-reactive dialogue variants for all 3 profile types.</w:t>
      </w:r>
    </w:p>
    <w:p w14:paraId="274BE9CC"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NICE: </w:t>
      </w:r>
      <w:r w:rsidRPr="006D71D2">
        <w:rPr>
          <w:color w:val="2C2C2C"/>
        </w:rPr>
        <w:t>Animated character portraits with 2–3 static expressions.</w:t>
      </w:r>
    </w:p>
    <w:p w14:paraId="2655032A"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NICE: </w:t>
      </w:r>
      <w:r w:rsidRPr="006D71D2">
        <w:rPr>
          <w:color w:val="2C2C2C"/>
        </w:rPr>
        <w:t>Act 3 deepfake pipeline with step-by-step UI panels.</w:t>
      </w:r>
    </w:p>
    <w:p w14:paraId="266723BF"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NICE: </w:t>
      </w:r>
      <w:r w:rsidRPr="006D71D2">
        <w:rPr>
          <w:color w:val="2C2C2C"/>
        </w:rPr>
        <w:t>Background music tracks with smooth act transitions.</w:t>
      </w:r>
    </w:p>
    <w:p w14:paraId="5DD326C9" w14:textId="77777777" w:rsidR="008A2881" w:rsidRPr="006D71D2" w:rsidRDefault="00000000">
      <w:pPr>
        <w:numPr>
          <w:ilvl w:val="0"/>
          <w:numId w:val="1"/>
        </w:numPr>
        <w:pBdr>
          <w:top w:val="nil"/>
          <w:left w:val="nil"/>
          <w:bottom w:val="nil"/>
          <w:right w:val="nil"/>
          <w:between w:val="nil"/>
        </w:pBdr>
        <w:spacing w:before="40" w:after="40"/>
      </w:pPr>
      <w:r w:rsidRPr="006D71D2">
        <w:rPr>
          <w:b/>
          <w:bCs/>
          <w:color w:val="162329"/>
        </w:rPr>
        <w:t xml:space="preserve">NICE: </w:t>
      </w:r>
      <w:r w:rsidRPr="006D71D2">
        <w:rPr>
          <w:color w:val="2C2C2C"/>
        </w:rPr>
        <w:t>Post-game educational card: 3 facts about deepfakes and how to spot them.</w:t>
      </w:r>
    </w:p>
    <w:p w14:paraId="0883C30A" w14:textId="77777777" w:rsidR="008A2881" w:rsidRPr="006D71D2" w:rsidRDefault="008A2881"/>
    <w:p w14:paraId="08C3F44C" w14:textId="77777777" w:rsidR="008A2881" w:rsidRPr="005020E7" w:rsidRDefault="008A2881">
      <w:pPr>
        <w:rPr>
          <w:u w:val="single"/>
        </w:rPr>
      </w:pPr>
    </w:p>
    <w:sectPr w:rsidR="008A2881" w:rsidRPr="005020E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46DA896-13BB-42FB-8840-E09CD8DE4D2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F7E79389-32BF-446E-B995-369A6A06FFEC}"/>
  </w:font>
  <w:font w:name="Cambria">
    <w:panose1 w:val="02040503050406030204"/>
    <w:charset w:val="00"/>
    <w:family w:val="roman"/>
    <w:pitch w:val="variable"/>
    <w:sig w:usb0="E00006FF" w:usb1="420024FF" w:usb2="02000000" w:usb3="00000000" w:csb0="0000019F" w:csb1="00000000"/>
    <w:embedRegular r:id="rId3" w:fontKey="{5AD69567-694E-48C6-8D09-6CCDE2699D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466B3"/>
    <w:multiLevelType w:val="hybridMultilevel"/>
    <w:tmpl w:val="A30EC280"/>
    <w:lvl w:ilvl="0" w:tplc="E2BE4912">
      <w:start w:val="2"/>
      <w:numFmt w:val="bullet"/>
      <w:lvlText w:val=""/>
      <w:lvlJc w:val="left"/>
      <w:pPr>
        <w:ind w:left="720" w:hanging="360"/>
      </w:pPr>
      <w:rPr>
        <w:rFonts w:ascii="Symbol" w:eastAsia="Arial" w:hAnsi="Symbol" w:cs="Arial" w:hint="default"/>
        <w:color w:val="2C2C2C"/>
        <w:sz w:val="2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429C2669"/>
    <w:multiLevelType w:val="hybridMultilevel"/>
    <w:tmpl w:val="DA0229F2"/>
    <w:lvl w:ilvl="0" w:tplc="5A304E72">
      <w:start w:val="2"/>
      <w:numFmt w:val="bullet"/>
      <w:lvlText w:val=""/>
      <w:lvlJc w:val="left"/>
      <w:pPr>
        <w:ind w:left="1080" w:hanging="360"/>
      </w:pPr>
      <w:rPr>
        <w:rFonts w:ascii="Symbol" w:eastAsia="Arial" w:hAnsi="Symbol" w:cs="Arial" w:hint="default"/>
        <w:color w:val="2C2C2C"/>
        <w:sz w:val="20"/>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 w15:restartNumberingAfterBreak="0">
    <w:nsid w:val="52014626"/>
    <w:multiLevelType w:val="multilevel"/>
    <w:tmpl w:val="6D62D69A"/>
    <w:lvl w:ilvl="0">
      <w:start w:val="1"/>
      <w:numFmt w:val="bullet"/>
      <w:lvlText w:val="•"/>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72837401">
    <w:abstractNumId w:val="2"/>
  </w:num>
  <w:num w:numId="2" w16cid:durableId="607469838">
    <w:abstractNumId w:val="0"/>
  </w:num>
  <w:num w:numId="3" w16cid:durableId="2132632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881"/>
    <w:rsid w:val="000F4539"/>
    <w:rsid w:val="00245EF8"/>
    <w:rsid w:val="002C5A9D"/>
    <w:rsid w:val="005020E7"/>
    <w:rsid w:val="00512248"/>
    <w:rsid w:val="006D71D2"/>
    <w:rsid w:val="00784870"/>
    <w:rsid w:val="007B6719"/>
    <w:rsid w:val="008A2881"/>
    <w:rsid w:val="008D3954"/>
    <w:rsid w:val="009F636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65C9"/>
  <w15:docId w15:val="{F3DCAB9B-13BE-4C0A-A2EF-B0FC4A1A2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uiPriority w:val="9"/>
    <w:qFormat/>
    <w:pPr>
      <w:pBdr>
        <w:top w:val="nil"/>
        <w:left w:val="nil"/>
        <w:bottom w:val="nil"/>
        <w:right w:val="nil"/>
        <w:between w:val="nil"/>
      </w:pBdr>
      <w:spacing w:before="360" w:after="120"/>
      <w:outlineLvl w:val="0"/>
    </w:pPr>
    <w:rPr>
      <w:b/>
      <w:bCs/>
      <w:color w:val="FFFFFF"/>
      <w:sz w:val="36"/>
      <w:szCs w:val="36"/>
    </w:rPr>
  </w:style>
  <w:style w:type="paragraph" w:styleId="Ttulo2">
    <w:name w:val="heading 2"/>
    <w:basedOn w:val="Normal"/>
    <w:next w:val="Normal"/>
    <w:uiPriority w:val="9"/>
    <w:unhideWhenUsed/>
    <w:qFormat/>
    <w:pPr>
      <w:pBdr>
        <w:top w:val="nil"/>
        <w:left w:val="nil"/>
        <w:bottom w:val="nil"/>
        <w:right w:val="nil"/>
        <w:between w:val="nil"/>
      </w:pBdr>
      <w:spacing w:before="280" w:after="100"/>
      <w:outlineLvl w:val="1"/>
    </w:pPr>
    <w:rPr>
      <w:b/>
      <w:bCs/>
      <w:color w:val="FFFFFF"/>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00" w:after="80"/>
      <w:outlineLvl w:val="2"/>
    </w:pPr>
    <w:rPr>
      <w:b/>
      <w:bCs/>
      <w:color w:val="162329"/>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245E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app/board/uXjVHK5seGU=/?share_link_id=32975404122" TargetMode="External"/><Relationship Id="rId3" Type="http://schemas.openxmlformats.org/officeDocument/2006/relationships/numbering" Target="numbering.xml"/><Relationship Id="rId7" Type="http://schemas.openxmlformats.org/officeDocument/2006/relationships/hyperlink" Target="https://miro.com/app/board/uXjVHK5seGU=/?share_link_id=3297540412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36h7Ks8tUeWO0nTRg7anOpapEg==">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OAByITFTbHpVYWJjRV9LWEhab1E3N2xlU0ptY1VwdDVCa1A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3C29E0-F819-4668-AFB0-1030F9C5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10</Pages>
  <Words>3260</Words>
  <Characters>18586</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Bosquez</dc:creator>
  <cp:lastModifiedBy>Brandon Bosquez</cp:lastModifiedBy>
  <cp:revision>5</cp:revision>
  <dcterms:created xsi:type="dcterms:W3CDTF">2026-06-03T19:13:00Z</dcterms:created>
  <dcterms:modified xsi:type="dcterms:W3CDTF">2026-06-03T22:05:00Z</dcterms:modified>
</cp:coreProperties>
</file>