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533" w:rsidRPr="00CE4533" w:rsidRDefault="00CE4533" w:rsidP="00CE4533">
      <w:pPr>
        <w:pStyle w:val="NormalWeb"/>
        <w:rPr>
          <w:b/>
          <w:color w:val="000000"/>
          <w:sz w:val="32"/>
          <w:szCs w:val="32"/>
        </w:rPr>
      </w:pPr>
      <w:r w:rsidRPr="00CE4533">
        <w:rPr>
          <w:b/>
          <w:color w:val="000000"/>
          <w:sz w:val="32"/>
          <w:szCs w:val="32"/>
        </w:rPr>
        <w:t>/*</w:t>
      </w:r>
    </w:p>
    <w:p w:rsidR="00CE4533" w:rsidRPr="00CE4533" w:rsidRDefault="00CE4533" w:rsidP="00CE4533">
      <w:pPr>
        <w:pStyle w:val="NormalWeb"/>
        <w:rPr>
          <w:b/>
          <w:color w:val="000000"/>
          <w:sz w:val="32"/>
          <w:szCs w:val="32"/>
        </w:rPr>
      </w:pPr>
      <w:r w:rsidRPr="00CE4533">
        <w:rPr>
          <w:b/>
          <w:color w:val="000000"/>
          <w:sz w:val="32"/>
          <w:szCs w:val="32"/>
        </w:rPr>
        <w:t>Roll no:09bce026</w:t>
      </w:r>
    </w:p>
    <w:p w:rsidR="00CE4533" w:rsidRPr="00CE4533" w:rsidRDefault="00CE4533" w:rsidP="00CE4533">
      <w:pPr>
        <w:pStyle w:val="NormalWeb"/>
        <w:rPr>
          <w:b/>
          <w:color w:val="000000"/>
          <w:sz w:val="32"/>
          <w:szCs w:val="32"/>
        </w:rPr>
      </w:pPr>
      <w:r w:rsidRPr="00CE4533">
        <w:rPr>
          <w:b/>
          <w:color w:val="000000"/>
          <w:sz w:val="32"/>
          <w:szCs w:val="32"/>
        </w:rPr>
        <w:t>Author: Sameer Makwana</w:t>
      </w:r>
    </w:p>
    <w:p w:rsidR="00CE4533" w:rsidRDefault="009B3537" w:rsidP="00CE4533">
      <w:pPr>
        <w:pStyle w:val="NormalWeb"/>
        <w:rPr>
          <w:b/>
          <w:color w:val="000000"/>
          <w:sz w:val="32"/>
          <w:szCs w:val="32"/>
        </w:rPr>
      </w:pPr>
      <w:r>
        <w:rPr>
          <w:b/>
          <w:color w:val="000000"/>
          <w:sz w:val="32"/>
          <w:szCs w:val="32"/>
        </w:rPr>
        <w:t>*</w:t>
      </w:r>
      <w:bookmarkStart w:id="0" w:name="_GoBack"/>
      <w:bookmarkEnd w:id="0"/>
      <w:r w:rsidR="00CE4533" w:rsidRPr="00CE4533">
        <w:rPr>
          <w:b/>
          <w:color w:val="000000"/>
          <w:sz w:val="32"/>
          <w:szCs w:val="32"/>
        </w:rPr>
        <w:t>/</w:t>
      </w:r>
    </w:p>
    <w:p w:rsidR="000C0D3C" w:rsidRPr="000C0D3C" w:rsidRDefault="000C0D3C" w:rsidP="000C0D3C">
      <w:pPr>
        <w:pStyle w:val="NormalWeb"/>
        <w:rPr>
          <w:b/>
          <w:color w:val="000000"/>
          <w:sz w:val="32"/>
          <w:szCs w:val="32"/>
        </w:rPr>
      </w:pPr>
      <w:r w:rsidRPr="000C0D3C">
        <w:rPr>
          <w:b/>
          <w:color w:val="000000"/>
          <w:sz w:val="32"/>
          <w:szCs w:val="32"/>
        </w:rPr>
        <w:t>GPROF :</w:t>
      </w:r>
    </w:p>
    <w:p w:rsidR="000C0D3C" w:rsidRDefault="000C0D3C" w:rsidP="000C0D3C">
      <w:pPr>
        <w:pStyle w:val="NormalWeb"/>
        <w:rPr>
          <w:color w:val="000000"/>
          <w:sz w:val="27"/>
          <w:szCs w:val="27"/>
        </w:rPr>
      </w:pPr>
    </w:p>
    <w:p w:rsidR="000C0D3C" w:rsidRDefault="000C0D3C" w:rsidP="000C0D3C">
      <w:pPr>
        <w:pStyle w:val="NormalWeb"/>
        <w:rPr>
          <w:color w:val="000000"/>
          <w:sz w:val="27"/>
          <w:szCs w:val="27"/>
        </w:rPr>
      </w:pPr>
    </w:p>
    <w:p w:rsidR="000C0D3C" w:rsidRDefault="000C0D3C" w:rsidP="000C0D3C">
      <w:pPr>
        <w:pStyle w:val="NormalWeb"/>
        <w:rPr>
          <w:color w:val="000000"/>
          <w:sz w:val="27"/>
          <w:szCs w:val="27"/>
        </w:rPr>
      </w:pPr>
      <w:r>
        <w:rPr>
          <w:color w:val="000000"/>
          <w:sz w:val="27"/>
          <w:szCs w:val="27"/>
        </w:rPr>
        <w:t>Profiling allows you to learn where your program spent its time and which functions called which other functions while it was executing. This information can show you which pieces of your program are slower than you expected, and might be candidates for rewriting to make your program execute faster. It can also tell you which functions are being called more or less often than you expected. This may help you spot bugs that had otherwise been unnoticed.</w:t>
      </w:r>
    </w:p>
    <w:p w:rsidR="000C0D3C" w:rsidRDefault="000C0D3C" w:rsidP="000C0D3C">
      <w:pPr>
        <w:pStyle w:val="NormalWeb"/>
        <w:rPr>
          <w:color w:val="000000"/>
          <w:sz w:val="27"/>
          <w:szCs w:val="27"/>
        </w:rPr>
      </w:pPr>
      <w:r>
        <w:rPr>
          <w:color w:val="000000"/>
          <w:sz w:val="27"/>
          <w:szCs w:val="27"/>
        </w:rPr>
        <w:t>Since the profiler uses information collected during the actual execution of your program, it can be used on programs that are too large or too complex to analyze by reading the source. However, how your program is run will affect the information that shows up in the profile data. If you don't use some feature of your program while it is being profiled, no profile information will be generated for that feature.</w:t>
      </w:r>
    </w:p>
    <w:p w:rsidR="000C0D3C" w:rsidRDefault="000C0D3C" w:rsidP="000C0D3C">
      <w:pPr>
        <w:pStyle w:val="NormalWeb"/>
        <w:rPr>
          <w:color w:val="000000"/>
          <w:sz w:val="27"/>
          <w:szCs w:val="27"/>
        </w:rPr>
      </w:pPr>
      <w:r>
        <w:rPr>
          <w:color w:val="000000"/>
          <w:sz w:val="27"/>
          <w:szCs w:val="27"/>
        </w:rPr>
        <w:t>Profiling has several steps:</w:t>
      </w:r>
    </w:p>
    <w:p w:rsidR="000C0D3C" w:rsidRDefault="000C0D3C" w:rsidP="000C0D3C">
      <w:pPr>
        <w:numPr>
          <w:ilvl w:val="0"/>
          <w:numId w:val="4"/>
        </w:numPr>
        <w:spacing w:before="100" w:beforeAutospacing="1" w:after="100" w:afterAutospacing="1" w:line="240" w:lineRule="auto"/>
        <w:rPr>
          <w:color w:val="000000"/>
          <w:sz w:val="27"/>
          <w:szCs w:val="27"/>
        </w:rPr>
      </w:pPr>
      <w:r>
        <w:rPr>
          <w:color w:val="000000"/>
          <w:sz w:val="27"/>
          <w:szCs w:val="27"/>
        </w:rPr>
        <w:t>You must compile and link your program with profiling enabled. See section</w:t>
      </w:r>
      <w:r>
        <w:rPr>
          <w:rStyle w:val="apple-converted-space"/>
          <w:color w:val="000000"/>
          <w:sz w:val="27"/>
          <w:szCs w:val="27"/>
        </w:rPr>
        <w:t> </w:t>
      </w:r>
      <w:r w:rsidRPr="000C0D3C">
        <w:rPr>
          <w:color w:val="000000"/>
          <w:sz w:val="27"/>
          <w:szCs w:val="27"/>
        </w:rPr>
        <w:t>Compiling a Program for Profiling</w:t>
      </w:r>
      <w:r>
        <w:rPr>
          <w:color w:val="000000"/>
          <w:sz w:val="27"/>
          <w:szCs w:val="27"/>
        </w:rPr>
        <w:t>.</w:t>
      </w:r>
    </w:p>
    <w:p w:rsidR="000C0D3C" w:rsidRDefault="000C0D3C" w:rsidP="000C0D3C">
      <w:pPr>
        <w:numPr>
          <w:ilvl w:val="0"/>
          <w:numId w:val="4"/>
        </w:numPr>
        <w:spacing w:before="100" w:beforeAutospacing="1" w:after="100" w:afterAutospacing="1" w:line="240" w:lineRule="auto"/>
        <w:rPr>
          <w:color w:val="000000"/>
          <w:sz w:val="27"/>
          <w:szCs w:val="27"/>
        </w:rPr>
      </w:pPr>
      <w:r>
        <w:rPr>
          <w:color w:val="000000"/>
          <w:sz w:val="27"/>
          <w:szCs w:val="27"/>
        </w:rPr>
        <w:t>You must execute your program to generate a profile data file. See section</w:t>
      </w:r>
      <w:r>
        <w:rPr>
          <w:rStyle w:val="apple-converted-space"/>
          <w:color w:val="000000"/>
          <w:sz w:val="27"/>
          <w:szCs w:val="27"/>
        </w:rPr>
        <w:t> </w:t>
      </w:r>
      <w:r w:rsidRPr="000C0D3C">
        <w:rPr>
          <w:color w:val="000000"/>
          <w:sz w:val="27"/>
          <w:szCs w:val="27"/>
        </w:rPr>
        <w:t>Executing the Program to Generate Profile Data</w:t>
      </w:r>
      <w:r>
        <w:rPr>
          <w:color w:val="000000"/>
          <w:sz w:val="27"/>
          <w:szCs w:val="27"/>
        </w:rPr>
        <w:t>.</w:t>
      </w:r>
    </w:p>
    <w:p w:rsidR="000C0D3C" w:rsidRDefault="000C0D3C" w:rsidP="000C0D3C">
      <w:pPr>
        <w:numPr>
          <w:ilvl w:val="0"/>
          <w:numId w:val="4"/>
        </w:numPr>
        <w:spacing w:before="100" w:beforeAutospacing="1" w:after="100" w:afterAutospacing="1" w:line="240" w:lineRule="auto"/>
        <w:rPr>
          <w:color w:val="000000"/>
          <w:sz w:val="27"/>
          <w:szCs w:val="27"/>
        </w:rPr>
      </w:pPr>
      <w:r>
        <w:rPr>
          <w:color w:val="000000"/>
          <w:sz w:val="27"/>
          <w:szCs w:val="27"/>
        </w:rPr>
        <w:t>You must run</w:t>
      </w:r>
      <w:r>
        <w:rPr>
          <w:rStyle w:val="apple-converted-space"/>
          <w:color w:val="000000"/>
          <w:sz w:val="27"/>
          <w:szCs w:val="27"/>
        </w:rPr>
        <w:t> </w:t>
      </w:r>
      <w:r>
        <w:rPr>
          <w:rStyle w:val="HTMLCode"/>
          <w:rFonts w:eastAsiaTheme="minorEastAsia"/>
          <w:color w:val="000000"/>
        </w:rPr>
        <w:t>gprof</w:t>
      </w:r>
      <w:r>
        <w:rPr>
          <w:rStyle w:val="apple-converted-space"/>
          <w:color w:val="000000"/>
          <w:sz w:val="27"/>
          <w:szCs w:val="27"/>
        </w:rPr>
        <w:t> </w:t>
      </w:r>
      <w:r>
        <w:rPr>
          <w:color w:val="000000"/>
          <w:sz w:val="27"/>
          <w:szCs w:val="27"/>
        </w:rPr>
        <w:t>to analyze the profile data. See section</w:t>
      </w:r>
      <w:r>
        <w:rPr>
          <w:rStyle w:val="apple-converted-space"/>
          <w:color w:val="000000"/>
          <w:sz w:val="27"/>
          <w:szCs w:val="27"/>
        </w:rPr>
        <w:t> </w:t>
      </w:r>
      <w:r>
        <w:rPr>
          <w:rStyle w:val="HTMLCode"/>
          <w:rFonts w:eastAsiaTheme="minorEastAsia"/>
          <w:color w:val="0000FF"/>
          <w:u w:val="single"/>
        </w:rPr>
        <w:t>gprof</w:t>
      </w:r>
      <w:r>
        <w:rPr>
          <w:rStyle w:val="apple-converted-space"/>
          <w:color w:val="0000FF"/>
          <w:sz w:val="27"/>
          <w:szCs w:val="27"/>
          <w:u w:val="single"/>
        </w:rPr>
        <w:t> </w:t>
      </w:r>
      <w:r w:rsidRPr="000C0D3C">
        <w:rPr>
          <w:color w:val="000000"/>
          <w:sz w:val="27"/>
          <w:szCs w:val="27"/>
        </w:rPr>
        <w:t>Command Summary</w:t>
      </w:r>
      <w:r>
        <w:rPr>
          <w:color w:val="000000"/>
          <w:sz w:val="27"/>
          <w:szCs w:val="27"/>
        </w:rPr>
        <w:t>.</w:t>
      </w:r>
    </w:p>
    <w:p w:rsidR="000C0D3C" w:rsidRDefault="000C0D3C" w:rsidP="000C0D3C">
      <w:pPr>
        <w:pStyle w:val="NormalWeb"/>
        <w:rPr>
          <w:color w:val="000000"/>
          <w:sz w:val="27"/>
          <w:szCs w:val="27"/>
        </w:rPr>
      </w:pPr>
      <w:r>
        <w:rPr>
          <w:color w:val="000000"/>
          <w:sz w:val="27"/>
          <w:szCs w:val="27"/>
        </w:rPr>
        <w:t>The result of the analysis is a file containing two tables, the</w:t>
      </w:r>
      <w:r>
        <w:rPr>
          <w:rStyle w:val="apple-converted-space"/>
          <w:color w:val="000000"/>
          <w:sz w:val="27"/>
          <w:szCs w:val="27"/>
        </w:rPr>
        <w:t> </w:t>
      </w:r>
      <w:r>
        <w:rPr>
          <w:rStyle w:val="HTMLDefinition"/>
          <w:color w:val="000000"/>
        </w:rPr>
        <w:t>flat profile</w:t>
      </w:r>
      <w:r>
        <w:rPr>
          <w:rStyle w:val="apple-converted-space"/>
          <w:color w:val="000000"/>
          <w:sz w:val="27"/>
          <w:szCs w:val="27"/>
        </w:rPr>
        <w:t> </w:t>
      </w:r>
      <w:r>
        <w:rPr>
          <w:color w:val="000000"/>
          <w:sz w:val="27"/>
          <w:szCs w:val="27"/>
        </w:rPr>
        <w:t>and the</w:t>
      </w:r>
      <w:r>
        <w:rPr>
          <w:rStyle w:val="apple-converted-space"/>
          <w:color w:val="000000"/>
          <w:sz w:val="27"/>
          <w:szCs w:val="27"/>
        </w:rPr>
        <w:t> </w:t>
      </w:r>
      <w:r>
        <w:rPr>
          <w:rStyle w:val="HTMLDefinition"/>
          <w:color w:val="000000"/>
        </w:rPr>
        <w:t>call graph</w:t>
      </w:r>
      <w:r>
        <w:rPr>
          <w:rStyle w:val="apple-converted-space"/>
          <w:color w:val="000000"/>
          <w:sz w:val="27"/>
          <w:szCs w:val="27"/>
        </w:rPr>
        <w:t> </w:t>
      </w:r>
      <w:r>
        <w:rPr>
          <w:color w:val="000000"/>
          <w:sz w:val="27"/>
          <w:szCs w:val="27"/>
        </w:rPr>
        <w:t>(plus blurbs which briefly explain the contents of these tables).</w:t>
      </w:r>
    </w:p>
    <w:p w:rsid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p>
    <w:p w:rsidR="000C0D3C" w:rsidRPr="000C0D3C" w:rsidRDefault="000C0D3C" w:rsidP="000C0D3C">
      <w:pPr>
        <w:pStyle w:val="NormalWeb"/>
        <w:rPr>
          <w:b/>
          <w:color w:val="000000"/>
          <w:sz w:val="27"/>
          <w:szCs w:val="27"/>
        </w:rPr>
      </w:pPr>
      <w:r w:rsidRPr="000C0D3C">
        <w:rPr>
          <w:b/>
          <w:color w:val="000000"/>
          <w:sz w:val="27"/>
          <w:szCs w:val="27"/>
        </w:rPr>
        <w:t>GPROF COMMANDS:</w:t>
      </w:r>
    </w:p>
    <w:p w:rsidR="000C0D3C" w:rsidRP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lastRenderedPageBreak/>
        <w:t>After you have a profile data file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`gmon.out'</w:t>
      </w:r>
      <w:r w:rsidRPr="000C0D3C">
        <w:rPr>
          <w:rFonts w:ascii="Times New Roman" w:eastAsia="Times New Roman" w:hAnsi="Times New Roman" w:cs="Times New Roman"/>
          <w:color w:val="000000"/>
          <w:sz w:val="27"/>
          <w:szCs w:val="27"/>
        </w:rPr>
        <w:t>, you can run</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to interpret the information in it. 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program prints a flat profile and a call graph on standard output. Typically you would redirect the output of</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into a file with</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`&gt;'</w:t>
      </w:r>
      <w:r w:rsidRPr="000C0D3C">
        <w:rPr>
          <w:rFonts w:ascii="Times New Roman" w:eastAsia="Times New Roman" w:hAnsi="Times New Roman" w:cs="Times New Roman"/>
          <w:color w:val="000000"/>
          <w:sz w:val="27"/>
          <w:szCs w:val="27"/>
        </w:rPr>
        <w:t>.</w:t>
      </w:r>
    </w:p>
    <w:p w:rsidR="000C0D3C" w:rsidRP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You run</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like this:</w:t>
      </w:r>
    </w:p>
    <w:p w:rsidR="000C0D3C" w:rsidRPr="000C0D3C" w:rsidRDefault="000C0D3C" w:rsidP="000C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D3C">
        <w:rPr>
          <w:rFonts w:ascii="Courier New" w:eastAsia="Times New Roman" w:hAnsi="Courier New" w:cs="Courier New"/>
          <w:color w:val="000000"/>
          <w:sz w:val="20"/>
          <w:szCs w:val="20"/>
        </w:rPr>
        <w:t xml:space="preserve">gprof </w:t>
      </w:r>
      <w:r w:rsidRPr="000C0D3C">
        <w:rPr>
          <w:rFonts w:ascii="Courier New" w:eastAsia="Times New Roman" w:hAnsi="Courier New" w:cs="Courier New"/>
          <w:i/>
          <w:iCs/>
          <w:color w:val="000000"/>
          <w:sz w:val="20"/>
          <w:szCs w:val="20"/>
        </w:rPr>
        <w:t>options</w:t>
      </w:r>
      <w:r w:rsidRPr="000C0D3C">
        <w:rPr>
          <w:rFonts w:ascii="Courier New" w:eastAsia="Times New Roman" w:hAnsi="Courier New" w:cs="Courier New"/>
          <w:color w:val="000000"/>
          <w:sz w:val="20"/>
          <w:szCs w:val="20"/>
        </w:rPr>
        <w:t xml:space="preserve"> [</w:t>
      </w:r>
      <w:r w:rsidRPr="000C0D3C">
        <w:rPr>
          <w:rFonts w:ascii="Courier New" w:eastAsia="Times New Roman" w:hAnsi="Courier New" w:cs="Courier New"/>
          <w:i/>
          <w:iCs/>
          <w:color w:val="000000"/>
          <w:sz w:val="20"/>
          <w:szCs w:val="20"/>
        </w:rPr>
        <w:t>executable-file</w:t>
      </w:r>
      <w:r w:rsidRPr="000C0D3C">
        <w:rPr>
          <w:rFonts w:ascii="Courier New" w:eastAsia="Times New Roman" w:hAnsi="Courier New" w:cs="Courier New"/>
          <w:color w:val="000000"/>
          <w:sz w:val="20"/>
          <w:szCs w:val="20"/>
        </w:rPr>
        <w:t xml:space="preserve"> [</w:t>
      </w:r>
      <w:r w:rsidRPr="000C0D3C">
        <w:rPr>
          <w:rFonts w:ascii="Courier New" w:eastAsia="Times New Roman" w:hAnsi="Courier New" w:cs="Courier New"/>
          <w:i/>
          <w:iCs/>
          <w:color w:val="000000"/>
          <w:sz w:val="20"/>
          <w:szCs w:val="20"/>
        </w:rPr>
        <w:t>profile-data-files</w:t>
      </w:r>
      <w:r w:rsidRPr="000C0D3C">
        <w:rPr>
          <w:rFonts w:ascii="Courier New" w:eastAsia="Times New Roman" w:hAnsi="Courier New" w:cs="Courier New"/>
          <w:color w:val="000000"/>
          <w:sz w:val="20"/>
          <w:szCs w:val="20"/>
        </w:rPr>
        <w:t xml:space="preserve">...]] [&gt; </w:t>
      </w:r>
      <w:r w:rsidRPr="000C0D3C">
        <w:rPr>
          <w:rFonts w:ascii="Courier New" w:eastAsia="Times New Roman" w:hAnsi="Courier New" w:cs="Courier New"/>
          <w:i/>
          <w:iCs/>
          <w:color w:val="000000"/>
          <w:sz w:val="20"/>
          <w:szCs w:val="20"/>
        </w:rPr>
        <w:t>outfile</w:t>
      </w:r>
      <w:r w:rsidRPr="000C0D3C">
        <w:rPr>
          <w:rFonts w:ascii="Courier New" w:eastAsia="Times New Roman" w:hAnsi="Courier New" w:cs="Courier New"/>
          <w:color w:val="000000"/>
          <w:sz w:val="20"/>
          <w:szCs w:val="20"/>
        </w:rPr>
        <w:t>]</w:t>
      </w:r>
    </w:p>
    <w:p w:rsidR="000C0D3C" w:rsidRP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Here square-brackets indicate optional arguments.</w:t>
      </w:r>
    </w:p>
    <w:p w:rsidR="000C0D3C" w:rsidRP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If you omit the executable file name, the file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`a.out'</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is used. If you give no profile data file name, the file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`gmon.out'</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is used. If any file is not in the proper format, or if the profile data file does not appear to belong to the executable file, an error message is printed.</w:t>
      </w:r>
    </w:p>
    <w:p w:rsidR="000C0D3C" w:rsidRP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You can give more than one profile data file by entering all their names after the executable file name; then the statistics in all the data files are summed together.</w:t>
      </w:r>
    </w:p>
    <w:p w:rsidR="000C0D3C" w:rsidRPr="000C0D3C" w:rsidRDefault="000C0D3C" w:rsidP="000C0D3C">
      <w:pPr>
        <w:spacing w:before="100" w:beforeAutospacing="1" w:after="100" w:afterAutospacing="1" w:line="240" w:lineRule="auto"/>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 following options may be used to selectively include or exclude functions in the output:</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-a</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`-a'</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causes</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to suppress the printing of statically declared (private) functions. (These are functions whose names are not listed as global, and which are not visible outside the file/function/block where they were defined.) Time spent in these functions, calls to/from them, etc, will all be attributed to the function that was loaded directly before it in the executable file. This option affects both the flat profile and the call graph.</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-e</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function_name</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i/>
          <w:iCs/>
          <w:color w:val="000000"/>
          <w:sz w:val="27"/>
        </w:rPr>
        <w:t>function</w:t>
      </w:r>
      <w:r w:rsidRPr="000C0D3C">
        <w:rPr>
          <w:rFonts w:ascii="Courier New" w:eastAsia="Times New Roman" w:hAnsi="Courier New" w:cs="Courier New"/>
          <w:color w:val="000000"/>
          <w:sz w:val="27"/>
        </w:rPr>
        <w:t>'</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tells</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to not print information about the function</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function_name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(and its children...) in the call graph. The function will still be listed as a child of any functions that call it, but its index number will be shown as</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`[not printed]'</w:t>
      </w:r>
      <w:r w:rsidRPr="000C0D3C">
        <w:rPr>
          <w:rFonts w:ascii="Times New Roman" w:eastAsia="Times New Roman" w:hAnsi="Times New Roman" w:cs="Times New Roman"/>
          <w:color w:val="000000"/>
          <w:sz w:val="27"/>
          <w:szCs w:val="27"/>
        </w:rPr>
        <w:t>. More than one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may be given; only one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function_name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may be indicated with each</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-E</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function_name</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-E</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function</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works like 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but time spent in the function (and children who were not called from anywhere else), will not be used to compute the percentages-of-time for the call graph. More than one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may be given; only one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function_name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may be indicated with each</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-f</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function_name</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i/>
          <w:iCs/>
          <w:color w:val="000000"/>
          <w:sz w:val="27"/>
        </w:rPr>
        <w:t>function</w:t>
      </w:r>
      <w:r w:rsidRPr="000C0D3C">
        <w:rPr>
          <w:rFonts w:ascii="Courier New" w:eastAsia="Times New Roman" w:hAnsi="Courier New" w:cs="Courier New"/>
          <w:color w:val="000000"/>
          <w:sz w:val="27"/>
        </w:rPr>
        <w:t>'</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causes</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to limit the call graph to the function</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function_name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 xml:space="preserve">and its children (and their children...). More than </w:t>
      </w:r>
      <w:r w:rsidRPr="000C0D3C">
        <w:rPr>
          <w:rFonts w:ascii="Times New Roman" w:eastAsia="Times New Roman" w:hAnsi="Times New Roman" w:cs="Times New Roman"/>
          <w:color w:val="000000"/>
          <w:sz w:val="27"/>
          <w:szCs w:val="27"/>
        </w:rPr>
        <w:lastRenderedPageBreak/>
        <w:t>one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may be given; only one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function_name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may be indicated with each</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-F</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function_name</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i/>
          <w:iCs/>
          <w:color w:val="000000"/>
          <w:sz w:val="27"/>
        </w:rPr>
        <w:t>function</w:t>
      </w:r>
      <w:r w:rsidRPr="000C0D3C">
        <w:rPr>
          <w:rFonts w:ascii="Courier New" w:eastAsia="Times New Roman" w:hAnsi="Courier New" w:cs="Courier New"/>
          <w:color w:val="000000"/>
          <w:sz w:val="27"/>
        </w:rPr>
        <w:t>'</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works like 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but only time spent in the function and its children (and their children...) will be used to determine total-time and percentages-of-time for the call graph. More than one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may be given; only one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function_name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may be indicated with each</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overrides 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-k</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from...</w:t>
      </w:r>
      <w:r w:rsidRPr="000C0D3C">
        <w:rPr>
          <w:rFonts w:ascii="Times New Roman" w:eastAsia="Times New Roman" w:hAnsi="Times New Roman" w:cs="Times New Roman"/>
          <w:color w:val="000000"/>
          <w:sz w:val="24"/>
          <w:szCs w:val="24"/>
        </w:rPr>
        <w:t> </w:t>
      </w:r>
      <w:r w:rsidRPr="000C0D3C">
        <w:rPr>
          <w:rFonts w:ascii="Courier New" w:eastAsia="Times New Roman" w:hAnsi="Courier New" w:cs="Courier New"/>
          <w:i/>
          <w:iCs/>
          <w:color w:val="000000"/>
          <w:sz w:val="20"/>
        </w:rPr>
        <w:t>to...</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`-k'</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option allows you to delete from the profile any arcs from routine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from</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to routine</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i/>
          <w:iCs/>
          <w:color w:val="000000"/>
          <w:sz w:val="27"/>
        </w:rPr>
        <w:t>to</w:t>
      </w:r>
      <w:r w:rsidRPr="000C0D3C">
        <w:rPr>
          <w:rFonts w:ascii="Times New Roman" w:eastAsia="Times New Roman" w:hAnsi="Times New Roman" w:cs="Times New Roman"/>
          <w:color w:val="000000"/>
          <w:sz w:val="27"/>
          <w:szCs w:val="27"/>
        </w:rPr>
        <w:t>.</w:t>
      </w:r>
    </w:p>
    <w:p w:rsidR="000C0D3C" w:rsidRPr="000C0D3C" w:rsidRDefault="000C0D3C" w:rsidP="000C0D3C">
      <w:pPr>
        <w:spacing w:after="0" w:line="240" w:lineRule="auto"/>
        <w:rPr>
          <w:rFonts w:ascii="Times New Roman" w:eastAsia="Times New Roman" w:hAnsi="Times New Roman" w:cs="Times New Roman"/>
          <w:color w:val="000000"/>
          <w:sz w:val="27"/>
          <w:szCs w:val="27"/>
        </w:rPr>
      </w:pPr>
      <w:r w:rsidRPr="000C0D3C">
        <w:rPr>
          <w:rFonts w:ascii="Courier New" w:eastAsia="Times New Roman" w:hAnsi="Courier New" w:cs="Courier New"/>
          <w:color w:val="000000"/>
          <w:sz w:val="20"/>
        </w:rPr>
        <w:t>-v</w:t>
      </w:r>
    </w:p>
    <w:p w:rsidR="000C0D3C" w:rsidRPr="000C0D3C" w:rsidRDefault="000C0D3C" w:rsidP="000C0D3C">
      <w:pPr>
        <w:spacing w:after="0" w:line="240" w:lineRule="auto"/>
        <w:ind w:left="720"/>
        <w:rPr>
          <w:rFonts w:ascii="Times New Roman" w:eastAsia="Times New Roman" w:hAnsi="Times New Roman" w:cs="Times New Roman"/>
          <w:color w:val="000000"/>
          <w:sz w:val="27"/>
          <w:szCs w:val="27"/>
        </w:rPr>
      </w:pPr>
      <w:r w:rsidRPr="000C0D3C">
        <w:rPr>
          <w:rFonts w:ascii="Times New Roman" w:eastAsia="Times New Roman" w:hAnsi="Times New Roman" w:cs="Times New Roman"/>
          <w:color w:val="000000"/>
          <w:sz w:val="27"/>
          <w:szCs w:val="27"/>
        </w:rPr>
        <w:t>The</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7"/>
        </w:rPr>
        <w:t>`-v'</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flag causes</w:t>
      </w:r>
      <w:r w:rsidRPr="000C0D3C">
        <w:rPr>
          <w:rFonts w:ascii="Times New Roman" w:eastAsia="Times New Roman" w:hAnsi="Times New Roman" w:cs="Times New Roman"/>
          <w:color w:val="000000"/>
          <w:sz w:val="27"/>
        </w:rPr>
        <w:t> </w:t>
      </w:r>
      <w:r w:rsidRPr="000C0D3C">
        <w:rPr>
          <w:rFonts w:ascii="Courier New" w:eastAsia="Times New Roman" w:hAnsi="Courier New" w:cs="Courier New"/>
          <w:color w:val="000000"/>
          <w:sz w:val="20"/>
        </w:rPr>
        <w:t>gprof</w:t>
      </w:r>
      <w:r w:rsidRPr="000C0D3C">
        <w:rPr>
          <w:rFonts w:ascii="Times New Roman" w:eastAsia="Times New Roman" w:hAnsi="Times New Roman" w:cs="Times New Roman"/>
          <w:color w:val="000000"/>
          <w:sz w:val="27"/>
        </w:rPr>
        <w:t> </w:t>
      </w:r>
      <w:r w:rsidRPr="000C0D3C">
        <w:rPr>
          <w:rFonts w:ascii="Times New Roman" w:eastAsia="Times New Roman" w:hAnsi="Times New Roman" w:cs="Times New Roman"/>
          <w:color w:val="000000"/>
          <w:sz w:val="27"/>
          <w:szCs w:val="27"/>
        </w:rPr>
        <w:t>to print the current version number, and then exit.</w:t>
      </w:r>
    </w:p>
    <w:p w:rsidR="0031433D" w:rsidRPr="0031433D" w:rsidRDefault="0031433D" w:rsidP="000C0D3C">
      <w:pPr>
        <w:spacing w:before="96" w:after="120" w:line="360" w:lineRule="atLeast"/>
        <w:rPr>
          <w:rFonts w:ascii="Arial" w:eastAsia="Times New Roman" w:hAnsi="Arial" w:cs="Arial"/>
          <w:color w:val="000000"/>
          <w:sz w:val="20"/>
          <w:szCs w:val="20"/>
          <w:shd w:val="clear" w:color="auto" w:fill="FFFFFF"/>
        </w:rPr>
      </w:pPr>
    </w:p>
    <w:p w:rsidR="000C0D3C" w:rsidRDefault="000C0D3C"/>
    <w:p w:rsidR="000C0D3C" w:rsidRPr="000C0D3C" w:rsidRDefault="000C0D3C">
      <w:pPr>
        <w:rPr>
          <w:b/>
        </w:rPr>
      </w:pPr>
      <w:r w:rsidRPr="000C0D3C">
        <w:rPr>
          <w:b/>
        </w:rPr>
        <w:t xml:space="preserve">Sample table </w:t>
      </w:r>
    </w:p>
    <w:p w:rsidR="000C0D3C" w:rsidRDefault="000C0D3C"/>
    <w:p w:rsidR="000C0D3C" w:rsidRPr="000C0D3C" w:rsidRDefault="000C0D3C" w:rsidP="000C0D3C">
      <w:pPr>
        <w:pStyle w:val="HTMLPreformatted"/>
        <w:rPr>
          <w:color w:val="000000"/>
          <w:sz w:val="24"/>
          <w:szCs w:val="24"/>
        </w:rPr>
      </w:pPr>
      <w:r w:rsidRPr="000C0D3C">
        <w:rPr>
          <w:color w:val="000000"/>
          <w:sz w:val="24"/>
          <w:szCs w:val="24"/>
        </w:rPr>
        <w:t>Flat profile:</w:t>
      </w:r>
    </w:p>
    <w:p w:rsidR="000C0D3C" w:rsidRPr="000C0D3C" w:rsidRDefault="000C0D3C" w:rsidP="000C0D3C">
      <w:pPr>
        <w:pStyle w:val="HTMLPreformatted"/>
        <w:rPr>
          <w:color w:val="000000"/>
          <w:sz w:val="24"/>
          <w:szCs w:val="24"/>
        </w:rPr>
      </w:pPr>
    </w:p>
    <w:p w:rsidR="000C0D3C" w:rsidRPr="000C0D3C" w:rsidRDefault="000C0D3C" w:rsidP="000C0D3C">
      <w:pPr>
        <w:pStyle w:val="HTMLPreformatted"/>
        <w:rPr>
          <w:color w:val="000000"/>
          <w:sz w:val="24"/>
          <w:szCs w:val="24"/>
        </w:rPr>
      </w:pPr>
      <w:r w:rsidRPr="000C0D3C">
        <w:rPr>
          <w:color w:val="000000"/>
          <w:sz w:val="24"/>
          <w:szCs w:val="24"/>
        </w:rPr>
        <w:t>Each sample counts as 0.01 seconds.</w:t>
      </w:r>
    </w:p>
    <w:p w:rsidR="000C0D3C" w:rsidRPr="000C0D3C" w:rsidRDefault="000C0D3C" w:rsidP="000C0D3C">
      <w:pPr>
        <w:pStyle w:val="HTMLPreformatted"/>
        <w:rPr>
          <w:color w:val="000000"/>
          <w:sz w:val="24"/>
          <w:szCs w:val="24"/>
        </w:rPr>
      </w:pPr>
      <w:r w:rsidRPr="000C0D3C">
        <w:rPr>
          <w:color w:val="000000"/>
          <w:sz w:val="24"/>
          <w:szCs w:val="24"/>
        </w:rPr>
        <w:t xml:space="preserve">  %   cumulative   self              self     total           </w:t>
      </w:r>
    </w:p>
    <w:p w:rsidR="000C0D3C" w:rsidRPr="000C0D3C" w:rsidRDefault="000C0D3C" w:rsidP="000C0D3C">
      <w:pPr>
        <w:pStyle w:val="HTMLPreformatted"/>
        <w:rPr>
          <w:color w:val="000000"/>
          <w:sz w:val="24"/>
          <w:szCs w:val="24"/>
        </w:rPr>
      </w:pPr>
      <w:r w:rsidRPr="000C0D3C">
        <w:rPr>
          <w:color w:val="000000"/>
          <w:sz w:val="24"/>
          <w:szCs w:val="24"/>
        </w:rPr>
        <w:t xml:space="preserve"> time   seconds   seconds    calls  ms/call  ms/call  name    </w:t>
      </w:r>
    </w:p>
    <w:p w:rsidR="000C0D3C" w:rsidRPr="000C0D3C" w:rsidRDefault="000C0D3C" w:rsidP="000C0D3C">
      <w:pPr>
        <w:pStyle w:val="HTMLPreformatted"/>
        <w:rPr>
          <w:color w:val="000000"/>
          <w:sz w:val="24"/>
          <w:szCs w:val="24"/>
        </w:rPr>
      </w:pPr>
      <w:r w:rsidRPr="000C0D3C">
        <w:rPr>
          <w:color w:val="000000"/>
          <w:sz w:val="24"/>
          <w:szCs w:val="24"/>
        </w:rPr>
        <w:t xml:space="preserve"> 33.34      0.02     0.02     7208     0.00     0.00  open</w:t>
      </w:r>
    </w:p>
    <w:p w:rsidR="000C0D3C" w:rsidRPr="000C0D3C" w:rsidRDefault="000C0D3C" w:rsidP="000C0D3C">
      <w:pPr>
        <w:pStyle w:val="HTMLPreformatted"/>
        <w:rPr>
          <w:color w:val="000000"/>
          <w:sz w:val="24"/>
          <w:szCs w:val="24"/>
        </w:rPr>
      </w:pPr>
      <w:r w:rsidRPr="000C0D3C">
        <w:rPr>
          <w:color w:val="000000"/>
          <w:sz w:val="24"/>
          <w:szCs w:val="24"/>
        </w:rPr>
        <w:t xml:space="preserve"> 16.67      0.03     0.01      244     0.04     0.12  offtime</w:t>
      </w:r>
    </w:p>
    <w:p w:rsidR="000C0D3C" w:rsidRPr="000C0D3C" w:rsidRDefault="000C0D3C" w:rsidP="000C0D3C">
      <w:pPr>
        <w:pStyle w:val="HTMLPreformatted"/>
        <w:rPr>
          <w:color w:val="000000"/>
          <w:sz w:val="24"/>
          <w:szCs w:val="24"/>
        </w:rPr>
      </w:pPr>
      <w:r w:rsidRPr="000C0D3C">
        <w:rPr>
          <w:color w:val="000000"/>
          <w:sz w:val="24"/>
          <w:szCs w:val="24"/>
        </w:rPr>
        <w:t xml:space="preserve"> 16.67      0.04     0.01        8     1.25     1.25  memccpy</w:t>
      </w:r>
    </w:p>
    <w:p w:rsidR="000C0D3C" w:rsidRPr="000C0D3C" w:rsidRDefault="000C0D3C" w:rsidP="000C0D3C">
      <w:pPr>
        <w:pStyle w:val="HTMLPreformatted"/>
        <w:rPr>
          <w:color w:val="000000"/>
          <w:sz w:val="24"/>
          <w:szCs w:val="24"/>
        </w:rPr>
      </w:pPr>
      <w:r w:rsidRPr="000C0D3C">
        <w:rPr>
          <w:color w:val="000000"/>
          <w:sz w:val="24"/>
          <w:szCs w:val="24"/>
        </w:rPr>
        <w:t xml:space="preserve"> 16.67      0.05     0.01        7     1.43     1.43  write</w:t>
      </w:r>
    </w:p>
    <w:p w:rsidR="000C0D3C" w:rsidRPr="000C0D3C" w:rsidRDefault="000C0D3C" w:rsidP="000C0D3C">
      <w:pPr>
        <w:pStyle w:val="HTMLPreformatted"/>
        <w:rPr>
          <w:color w:val="000000"/>
          <w:sz w:val="24"/>
          <w:szCs w:val="24"/>
        </w:rPr>
      </w:pPr>
      <w:r w:rsidRPr="000C0D3C">
        <w:rPr>
          <w:color w:val="000000"/>
          <w:sz w:val="24"/>
          <w:szCs w:val="24"/>
        </w:rPr>
        <w:t xml:space="preserve"> 16.67      0.06     0.01                             mcount</w:t>
      </w:r>
    </w:p>
    <w:p w:rsidR="000C0D3C" w:rsidRPr="000C0D3C" w:rsidRDefault="000C0D3C" w:rsidP="000C0D3C">
      <w:pPr>
        <w:pStyle w:val="HTMLPreformatted"/>
        <w:rPr>
          <w:color w:val="000000"/>
          <w:sz w:val="24"/>
          <w:szCs w:val="24"/>
        </w:rPr>
      </w:pPr>
      <w:r w:rsidRPr="000C0D3C">
        <w:rPr>
          <w:color w:val="000000"/>
          <w:sz w:val="24"/>
          <w:szCs w:val="24"/>
        </w:rPr>
        <w:t xml:space="preserve">  0.00      0.06     0.00      236     0.00     0.00  tzset</w:t>
      </w:r>
    </w:p>
    <w:p w:rsidR="000C0D3C" w:rsidRPr="000C0D3C" w:rsidRDefault="000C0D3C" w:rsidP="000C0D3C">
      <w:pPr>
        <w:pStyle w:val="HTMLPreformatted"/>
        <w:rPr>
          <w:color w:val="000000"/>
          <w:sz w:val="24"/>
          <w:szCs w:val="24"/>
        </w:rPr>
      </w:pPr>
      <w:r w:rsidRPr="000C0D3C">
        <w:rPr>
          <w:color w:val="000000"/>
          <w:sz w:val="24"/>
          <w:szCs w:val="24"/>
        </w:rPr>
        <w:t xml:space="preserve">  0.00      0.06     0.00      192     0.00     0.00  tolower</w:t>
      </w:r>
    </w:p>
    <w:p w:rsidR="000C0D3C" w:rsidRPr="000C0D3C" w:rsidRDefault="000C0D3C" w:rsidP="000C0D3C">
      <w:pPr>
        <w:pStyle w:val="HTMLPreformatted"/>
        <w:rPr>
          <w:color w:val="000000"/>
          <w:sz w:val="24"/>
          <w:szCs w:val="24"/>
        </w:rPr>
      </w:pPr>
      <w:r w:rsidRPr="000C0D3C">
        <w:rPr>
          <w:color w:val="000000"/>
          <w:sz w:val="24"/>
          <w:szCs w:val="24"/>
        </w:rPr>
        <w:t xml:space="preserve">  0.00      0.06     0.00       47     0.00     0.00  strlen</w:t>
      </w:r>
    </w:p>
    <w:p w:rsidR="000C0D3C" w:rsidRPr="000C0D3C" w:rsidRDefault="000C0D3C" w:rsidP="000C0D3C">
      <w:pPr>
        <w:pStyle w:val="HTMLPreformatted"/>
        <w:rPr>
          <w:color w:val="000000"/>
          <w:sz w:val="24"/>
          <w:szCs w:val="24"/>
        </w:rPr>
      </w:pPr>
      <w:r w:rsidRPr="000C0D3C">
        <w:rPr>
          <w:color w:val="000000"/>
          <w:sz w:val="24"/>
          <w:szCs w:val="24"/>
        </w:rPr>
        <w:t xml:space="preserve">  0.00      0.06     0.00       45     0.00     0.00  strchr</w:t>
      </w:r>
    </w:p>
    <w:p w:rsidR="000C0D3C" w:rsidRPr="000C0D3C" w:rsidRDefault="000C0D3C" w:rsidP="000C0D3C">
      <w:pPr>
        <w:pStyle w:val="HTMLPreformatted"/>
        <w:rPr>
          <w:color w:val="000000"/>
          <w:sz w:val="24"/>
          <w:szCs w:val="24"/>
        </w:rPr>
      </w:pPr>
      <w:r w:rsidRPr="000C0D3C">
        <w:rPr>
          <w:color w:val="000000"/>
          <w:sz w:val="24"/>
          <w:szCs w:val="24"/>
        </w:rPr>
        <w:t xml:space="preserve">  0.00      0.06     0.00        1     0.00    50.00  main</w:t>
      </w:r>
    </w:p>
    <w:p w:rsidR="000C0D3C" w:rsidRPr="000C0D3C" w:rsidRDefault="000C0D3C" w:rsidP="000C0D3C">
      <w:pPr>
        <w:pStyle w:val="HTMLPreformatted"/>
        <w:rPr>
          <w:color w:val="000000"/>
          <w:sz w:val="24"/>
          <w:szCs w:val="24"/>
        </w:rPr>
      </w:pPr>
      <w:r w:rsidRPr="000C0D3C">
        <w:rPr>
          <w:color w:val="000000"/>
          <w:sz w:val="24"/>
          <w:szCs w:val="24"/>
        </w:rPr>
        <w:t xml:space="preserve">  0.00      0.06     0.00        1     0.00     0.00  memcpy</w:t>
      </w:r>
    </w:p>
    <w:p w:rsidR="000C0D3C" w:rsidRPr="000C0D3C" w:rsidRDefault="000C0D3C" w:rsidP="000C0D3C">
      <w:pPr>
        <w:pStyle w:val="HTMLPreformatted"/>
        <w:rPr>
          <w:color w:val="000000"/>
          <w:sz w:val="24"/>
          <w:szCs w:val="24"/>
        </w:rPr>
      </w:pPr>
      <w:r w:rsidRPr="000C0D3C">
        <w:rPr>
          <w:color w:val="000000"/>
          <w:sz w:val="24"/>
          <w:szCs w:val="24"/>
        </w:rPr>
        <w:t xml:space="preserve">  0.00      0.06     0.00        1     0.00    10.11  print</w:t>
      </w:r>
    </w:p>
    <w:p w:rsidR="000C0D3C" w:rsidRPr="000C0D3C" w:rsidRDefault="000C0D3C" w:rsidP="000C0D3C">
      <w:pPr>
        <w:pStyle w:val="HTMLPreformatted"/>
        <w:rPr>
          <w:color w:val="000000"/>
          <w:sz w:val="24"/>
          <w:szCs w:val="24"/>
        </w:rPr>
      </w:pPr>
      <w:r w:rsidRPr="000C0D3C">
        <w:rPr>
          <w:color w:val="000000"/>
          <w:sz w:val="24"/>
          <w:szCs w:val="24"/>
        </w:rPr>
        <w:t xml:space="preserve">  0.00      0.06     0.00        1     0.00     0.00  profil</w:t>
      </w:r>
    </w:p>
    <w:p w:rsidR="000C0D3C" w:rsidRPr="000C0D3C" w:rsidRDefault="000C0D3C" w:rsidP="000C0D3C">
      <w:pPr>
        <w:pStyle w:val="HTMLPreformatted"/>
        <w:rPr>
          <w:color w:val="000000"/>
          <w:sz w:val="24"/>
          <w:szCs w:val="24"/>
        </w:rPr>
      </w:pPr>
      <w:r w:rsidRPr="000C0D3C">
        <w:rPr>
          <w:color w:val="000000"/>
          <w:sz w:val="24"/>
          <w:szCs w:val="24"/>
        </w:rPr>
        <w:t xml:space="preserve">  0.00      0.06     0.00        1     0.00    50.00  report</w:t>
      </w:r>
    </w:p>
    <w:p w:rsidR="000C0D3C" w:rsidRDefault="000C0D3C"/>
    <w:p w:rsidR="000C0D3C" w:rsidRDefault="000C0D3C"/>
    <w:p w:rsidR="000C0D3C" w:rsidRDefault="000C0D3C"/>
    <w:p w:rsidR="000C0D3C" w:rsidRDefault="000C0D3C"/>
    <w:p w:rsidR="000C0D3C" w:rsidRDefault="000C0D3C"/>
    <w:p w:rsidR="000C0D3C" w:rsidRDefault="000C0D3C"/>
    <w:p w:rsidR="000C0D3C" w:rsidRDefault="000C0D3C"/>
    <w:sectPr w:rsidR="000C0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120F4"/>
    <w:multiLevelType w:val="multilevel"/>
    <w:tmpl w:val="BBCAC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F67B9"/>
    <w:multiLevelType w:val="multilevel"/>
    <w:tmpl w:val="EA6CE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C417E"/>
    <w:multiLevelType w:val="multilevel"/>
    <w:tmpl w:val="6CE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57F49"/>
    <w:multiLevelType w:val="multilevel"/>
    <w:tmpl w:val="F3D01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31433D"/>
    <w:rsid w:val="000C0D3C"/>
    <w:rsid w:val="0031433D"/>
    <w:rsid w:val="00483D3D"/>
    <w:rsid w:val="007A3981"/>
    <w:rsid w:val="009B3537"/>
    <w:rsid w:val="00CE4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5EF01-3D80-44EF-9F79-5C38BE3B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4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33D"/>
  </w:style>
  <w:style w:type="character" w:styleId="Hyperlink">
    <w:name w:val="Hyperlink"/>
    <w:basedOn w:val="DefaultParagraphFont"/>
    <w:uiPriority w:val="99"/>
    <w:semiHidden/>
    <w:unhideWhenUsed/>
    <w:rsid w:val="0031433D"/>
    <w:rPr>
      <w:color w:val="0000FF"/>
      <w:u w:val="single"/>
    </w:rPr>
  </w:style>
  <w:style w:type="paragraph" w:styleId="HTMLPreformatted">
    <w:name w:val="HTML Preformatted"/>
    <w:basedOn w:val="Normal"/>
    <w:link w:val="HTMLPreformattedChar"/>
    <w:uiPriority w:val="99"/>
    <w:semiHidden/>
    <w:unhideWhenUsed/>
    <w:rsid w:val="00314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43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14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33D"/>
    <w:rPr>
      <w:rFonts w:ascii="Times New Roman" w:eastAsia="Times New Roman" w:hAnsi="Times New Roman" w:cs="Times New Roman"/>
      <w:b/>
      <w:bCs/>
      <w:sz w:val="27"/>
      <w:szCs w:val="27"/>
    </w:rPr>
  </w:style>
  <w:style w:type="character" w:customStyle="1" w:styleId="mw-headline">
    <w:name w:val="mw-headline"/>
    <w:basedOn w:val="DefaultParagraphFont"/>
    <w:rsid w:val="0031433D"/>
  </w:style>
  <w:style w:type="character" w:customStyle="1" w:styleId="editsection">
    <w:name w:val="editsection"/>
    <w:basedOn w:val="DefaultParagraphFont"/>
    <w:rsid w:val="0031433D"/>
  </w:style>
  <w:style w:type="character" w:customStyle="1" w:styleId="Heading1Char">
    <w:name w:val="Heading 1 Char"/>
    <w:basedOn w:val="DefaultParagraphFont"/>
    <w:link w:val="Heading1"/>
    <w:uiPriority w:val="9"/>
    <w:rsid w:val="000C0D3C"/>
    <w:rPr>
      <w:rFonts w:asciiTheme="majorHAnsi" w:eastAsiaTheme="majorEastAsia" w:hAnsiTheme="majorHAnsi" w:cstheme="majorBidi"/>
      <w:b/>
      <w:bCs/>
      <w:color w:val="365F91" w:themeColor="accent1" w:themeShade="BF"/>
      <w:sz w:val="28"/>
      <w:szCs w:val="28"/>
    </w:rPr>
  </w:style>
  <w:style w:type="character" w:styleId="HTMLDefinition">
    <w:name w:val="HTML Definition"/>
    <w:basedOn w:val="DefaultParagraphFont"/>
    <w:uiPriority w:val="99"/>
    <w:semiHidden/>
    <w:unhideWhenUsed/>
    <w:rsid w:val="000C0D3C"/>
    <w:rPr>
      <w:i/>
      <w:iCs/>
    </w:rPr>
  </w:style>
  <w:style w:type="character" w:styleId="HTMLTypewriter">
    <w:name w:val="HTML Typewriter"/>
    <w:basedOn w:val="DefaultParagraphFont"/>
    <w:uiPriority w:val="99"/>
    <w:semiHidden/>
    <w:unhideWhenUsed/>
    <w:rsid w:val="000C0D3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C0D3C"/>
    <w:rPr>
      <w:rFonts w:ascii="Courier New" w:eastAsia="Times New Roman" w:hAnsi="Courier New" w:cs="Courier New"/>
    </w:rPr>
  </w:style>
  <w:style w:type="character" w:styleId="HTMLVariable">
    <w:name w:val="HTML Variable"/>
    <w:basedOn w:val="DefaultParagraphFont"/>
    <w:uiPriority w:val="99"/>
    <w:semiHidden/>
    <w:unhideWhenUsed/>
    <w:rsid w:val="000C0D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9902">
      <w:bodyDiv w:val="1"/>
      <w:marLeft w:val="0"/>
      <w:marRight w:val="0"/>
      <w:marTop w:val="0"/>
      <w:marBottom w:val="0"/>
      <w:divBdr>
        <w:top w:val="none" w:sz="0" w:space="0" w:color="auto"/>
        <w:left w:val="none" w:sz="0" w:space="0" w:color="auto"/>
        <w:bottom w:val="none" w:sz="0" w:space="0" w:color="auto"/>
        <w:right w:val="none" w:sz="0" w:space="0" w:color="auto"/>
      </w:divBdr>
    </w:div>
    <w:div w:id="213351432">
      <w:bodyDiv w:val="1"/>
      <w:marLeft w:val="0"/>
      <w:marRight w:val="0"/>
      <w:marTop w:val="0"/>
      <w:marBottom w:val="0"/>
      <w:divBdr>
        <w:top w:val="none" w:sz="0" w:space="0" w:color="auto"/>
        <w:left w:val="none" w:sz="0" w:space="0" w:color="auto"/>
        <w:bottom w:val="none" w:sz="0" w:space="0" w:color="auto"/>
        <w:right w:val="none" w:sz="0" w:space="0" w:color="auto"/>
      </w:divBdr>
    </w:div>
    <w:div w:id="418261124">
      <w:bodyDiv w:val="1"/>
      <w:marLeft w:val="0"/>
      <w:marRight w:val="0"/>
      <w:marTop w:val="0"/>
      <w:marBottom w:val="0"/>
      <w:divBdr>
        <w:top w:val="none" w:sz="0" w:space="0" w:color="auto"/>
        <w:left w:val="none" w:sz="0" w:space="0" w:color="auto"/>
        <w:bottom w:val="none" w:sz="0" w:space="0" w:color="auto"/>
        <w:right w:val="none" w:sz="0" w:space="0" w:color="auto"/>
      </w:divBdr>
    </w:div>
    <w:div w:id="423572693">
      <w:bodyDiv w:val="1"/>
      <w:marLeft w:val="0"/>
      <w:marRight w:val="0"/>
      <w:marTop w:val="0"/>
      <w:marBottom w:val="0"/>
      <w:divBdr>
        <w:top w:val="none" w:sz="0" w:space="0" w:color="auto"/>
        <w:left w:val="none" w:sz="0" w:space="0" w:color="auto"/>
        <w:bottom w:val="none" w:sz="0" w:space="0" w:color="auto"/>
        <w:right w:val="none" w:sz="0" w:space="0" w:color="auto"/>
      </w:divBdr>
    </w:div>
    <w:div w:id="134782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Sammer Makwana</cp:lastModifiedBy>
  <cp:revision>8</cp:revision>
  <dcterms:created xsi:type="dcterms:W3CDTF">2012-05-06T17:13:00Z</dcterms:created>
  <dcterms:modified xsi:type="dcterms:W3CDTF">2016-09-04T01:45:00Z</dcterms:modified>
</cp:coreProperties>
</file>