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3BB" w:rsidRDefault="007603BB" w:rsidP="007603BB">
      <w:pPr>
        <w:spacing w:before="240" w:after="0" w:line="240" w:lineRule="auto"/>
        <w:outlineLvl w:val="1"/>
        <w:rPr>
          <w:rFonts w:ascii="Arial" w:eastAsia="Times New Roman" w:hAnsi="Arial" w:cs="Arial"/>
          <w:b/>
          <w:bCs/>
          <w:color w:val="606060"/>
          <w:sz w:val="29"/>
          <w:szCs w:val="29"/>
          <w:shd w:val="clear" w:color="auto" w:fill="FFFFFF"/>
        </w:rPr>
      </w:pPr>
    </w:p>
    <w:p w:rsidR="007603BB" w:rsidRDefault="007603BB" w:rsidP="007603BB">
      <w:pPr>
        <w:spacing w:before="240" w:after="0" w:line="240" w:lineRule="auto"/>
        <w:outlineLvl w:val="1"/>
        <w:rPr>
          <w:rFonts w:ascii="Arial" w:eastAsia="Times New Roman" w:hAnsi="Arial" w:cs="Arial"/>
          <w:b/>
          <w:bCs/>
          <w:color w:val="606060"/>
          <w:sz w:val="29"/>
          <w:szCs w:val="29"/>
          <w:shd w:val="clear" w:color="auto" w:fill="FFFFFF"/>
        </w:rPr>
      </w:pPr>
      <w:r>
        <w:rPr>
          <w:rFonts w:ascii="Arial" w:eastAsia="Times New Roman" w:hAnsi="Arial" w:cs="Arial"/>
          <w:b/>
          <w:bCs/>
          <w:color w:val="606060"/>
          <w:sz w:val="29"/>
          <w:szCs w:val="29"/>
          <w:shd w:val="clear" w:color="auto" w:fill="FFFFFF"/>
        </w:rPr>
        <w:t>GNU debugger</w:t>
      </w:r>
    </w:p>
    <w:p w:rsidR="007603BB" w:rsidRDefault="007603BB" w:rsidP="007603BB">
      <w:pPr>
        <w:spacing w:before="240" w:after="0" w:line="240" w:lineRule="auto"/>
        <w:outlineLvl w:val="1"/>
        <w:rPr>
          <w:rFonts w:ascii="Arial" w:eastAsia="Times New Roman" w:hAnsi="Arial" w:cs="Arial"/>
          <w:b/>
          <w:bCs/>
          <w:color w:val="606060"/>
          <w:sz w:val="29"/>
          <w:szCs w:val="29"/>
          <w:shd w:val="clear" w:color="auto" w:fill="FFFFFF"/>
        </w:rPr>
      </w:pPr>
    </w:p>
    <w:p w:rsidR="007603BB" w:rsidRPr="007603BB" w:rsidRDefault="007603BB" w:rsidP="007603BB">
      <w:pPr>
        <w:spacing w:before="240" w:after="0" w:line="240" w:lineRule="auto"/>
        <w:outlineLvl w:val="1"/>
        <w:rPr>
          <w:rFonts w:ascii="Arial" w:eastAsia="Times New Roman" w:hAnsi="Arial" w:cs="Arial"/>
          <w:b/>
          <w:bCs/>
          <w:color w:val="000000"/>
          <w:sz w:val="29"/>
          <w:szCs w:val="29"/>
          <w:shd w:val="clear" w:color="auto" w:fill="FFFFFF"/>
        </w:rPr>
      </w:pPr>
      <w:r w:rsidRPr="007603BB">
        <w:rPr>
          <w:rFonts w:ascii="Arial" w:eastAsia="Times New Roman" w:hAnsi="Arial" w:cs="Arial"/>
          <w:b/>
          <w:bCs/>
          <w:color w:val="606060"/>
          <w:sz w:val="29"/>
          <w:szCs w:val="29"/>
          <w:shd w:val="clear" w:color="auto" w:fill="FFFFFF"/>
        </w:rPr>
        <w:t>Introduction</w:t>
      </w:r>
    </w:p>
    <w:p w:rsidR="007603BB" w:rsidRPr="007603BB" w:rsidRDefault="007603BB" w:rsidP="007603BB">
      <w:pPr>
        <w:spacing w:before="144" w:after="144" w:line="240" w:lineRule="auto"/>
        <w:rPr>
          <w:rFonts w:ascii="Arial" w:eastAsia="Times New Roman" w:hAnsi="Arial" w:cs="Arial"/>
          <w:color w:val="000000"/>
          <w:sz w:val="27"/>
          <w:szCs w:val="27"/>
          <w:shd w:val="clear" w:color="auto" w:fill="FFFFFF"/>
        </w:rPr>
      </w:pPr>
      <w:r w:rsidRPr="007603BB">
        <w:rPr>
          <w:rFonts w:ascii="Arial" w:eastAsia="Times New Roman" w:hAnsi="Arial" w:cs="Arial"/>
          <w:color w:val="000000"/>
          <w:sz w:val="27"/>
          <w:szCs w:val="27"/>
          <w:shd w:val="clear" w:color="auto" w:fill="FFFFFF"/>
        </w:rPr>
        <w:t>This is a very short introduction into using gdb. Target audience is a unix user which has a serious problem with some application and wants to help fixing the issue by giving detailed informations to the developer or maintainer of the application.</w:t>
      </w:r>
    </w:p>
    <w:p w:rsidR="007603BB" w:rsidRPr="007603BB" w:rsidRDefault="007603BB" w:rsidP="007603BB">
      <w:pPr>
        <w:spacing w:before="240" w:after="0" w:line="240" w:lineRule="auto"/>
        <w:outlineLvl w:val="1"/>
        <w:rPr>
          <w:rFonts w:ascii="Arial" w:eastAsia="Times New Roman" w:hAnsi="Arial" w:cs="Arial"/>
          <w:b/>
          <w:bCs/>
          <w:color w:val="000000"/>
          <w:sz w:val="29"/>
          <w:szCs w:val="29"/>
          <w:shd w:val="clear" w:color="auto" w:fill="FFFFFF"/>
        </w:rPr>
      </w:pPr>
      <w:r w:rsidRPr="007603BB">
        <w:rPr>
          <w:rFonts w:ascii="Arial" w:eastAsia="Times New Roman" w:hAnsi="Arial" w:cs="Arial"/>
          <w:b/>
          <w:bCs/>
          <w:color w:val="606060"/>
          <w:sz w:val="29"/>
          <w:szCs w:val="29"/>
          <w:shd w:val="clear" w:color="auto" w:fill="FFFFFF"/>
        </w:rPr>
        <w:t>Debug information</w:t>
      </w:r>
    </w:p>
    <w:p w:rsidR="007603BB" w:rsidRPr="007603BB" w:rsidRDefault="007603BB" w:rsidP="007603BB">
      <w:pPr>
        <w:spacing w:before="144" w:after="144" w:line="240" w:lineRule="auto"/>
        <w:rPr>
          <w:rFonts w:ascii="Arial" w:eastAsia="Times New Roman" w:hAnsi="Arial" w:cs="Arial"/>
          <w:color w:val="000000"/>
          <w:sz w:val="27"/>
          <w:szCs w:val="27"/>
          <w:shd w:val="clear" w:color="auto" w:fill="FFFFFF"/>
        </w:rPr>
      </w:pPr>
      <w:r w:rsidRPr="007603BB">
        <w:rPr>
          <w:rFonts w:ascii="Arial" w:eastAsia="Times New Roman" w:hAnsi="Arial" w:cs="Arial"/>
          <w:color w:val="000000"/>
          <w:sz w:val="27"/>
          <w:szCs w:val="27"/>
          <w:shd w:val="clear" w:color="auto" w:fill="FFFFFF"/>
        </w:rPr>
        <w:t>Unix binaries can have debug informations attached. gdb can use the debug informations to provide more detailed informations (like function prototypes, source file names and line numbers, ...), thus it is generally a good idea to use a binary which has debug informations.</w:t>
      </w:r>
    </w:p>
    <w:p w:rsidR="007603BB" w:rsidRPr="007603BB" w:rsidRDefault="007603BB" w:rsidP="007603BB">
      <w:pPr>
        <w:spacing w:before="144" w:after="144" w:line="240" w:lineRule="auto"/>
        <w:rPr>
          <w:rFonts w:ascii="Arial" w:eastAsia="Times New Roman" w:hAnsi="Arial" w:cs="Arial"/>
          <w:color w:val="000000"/>
          <w:sz w:val="27"/>
          <w:szCs w:val="27"/>
          <w:shd w:val="clear" w:color="auto" w:fill="FFFFFF"/>
        </w:rPr>
      </w:pPr>
      <w:r w:rsidRPr="007603BB">
        <w:rPr>
          <w:rFonts w:ascii="Arial" w:eastAsia="Times New Roman" w:hAnsi="Arial" w:cs="Arial"/>
          <w:color w:val="000000"/>
          <w:sz w:val="27"/>
          <w:szCs w:val="27"/>
          <w:shd w:val="clear" w:color="auto" w:fill="FFFFFF"/>
        </w:rPr>
        <w:t>gcc has a command line switch (</w:t>
      </w:r>
      <w:r w:rsidRPr="007603BB">
        <w:rPr>
          <w:rFonts w:ascii="Courier" w:eastAsia="Times New Roman" w:hAnsi="Courier" w:cs="Courier New"/>
          <w:color w:val="000000"/>
          <w:sz w:val="20"/>
        </w:rPr>
        <w:t>-g</w:t>
      </w:r>
      <w:r w:rsidRPr="007603BB">
        <w:rPr>
          <w:rFonts w:ascii="Arial" w:eastAsia="Times New Roman" w:hAnsi="Arial" w:cs="Arial"/>
          <w:color w:val="000000"/>
          <w:sz w:val="27"/>
          <w:szCs w:val="27"/>
          <w:shd w:val="clear" w:color="auto" w:fill="FFFFFF"/>
        </w:rPr>
        <w:t>) which will make gcc write debug informations into object files and executables. It is common practice in the free software community to compile projects with debug info, but strip it off when installing with "</w:t>
      </w:r>
      <w:r w:rsidRPr="007603BB">
        <w:rPr>
          <w:rFonts w:ascii="Courier" w:eastAsia="Times New Roman" w:hAnsi="Courier" w:cs="Courier New"/>
          <w:color w:val="000000"/>
          <w:sz w:val="20"/>
        </w:rPr>
        <w:t>make install</w:t>
      </w:r>
      <w:r w:rsidRPr="007603BB">
        <w:rPr>
          <w:rFonts w:ascii="Arial" w:eastAsia="Times New Roman" w:hAnsi="Arial" w:cs="Arial"/>
          <w:color w:val="000000"/>
          <w:sz w:val="27"/>
          <w:szCs w:val="27"/>
          <w:shd w:val="clear" w:color="auto" w:fill="FFFFFF"/>
        </w:rPr>
        <w:t>". Thus you'll usually see a big file size difference between the executables within the source tree and the installed ones, and using the executables from the source tree with gdb gives better results.</w:t>
      </w:r>
    </w:p>
    <w:p w:rsidR="007603BB" w:rsidRPr="007603BB" w:rsidRDefault="007603BB" w:rsidP="007603BB">
      <w:pPr>
        <w:spacing w:before="240" w:after="0" w:line="240" w:lineRule="auto"/>
        <w:outlineLvl w:val="1"/>
        <w:rPr>
          <w:rFonts w:ascii="Arial" w:eastAsia="Times New Roman" w:hAnsi="Arial" w:cs="Arial"/>
          <w:b/>
          <w:bCs/>
          <w:color w:val="000000"/>
          <w:sz w:val="29"/>
          <w:szCs w:val="29"/>
          <w:shd w:val="clear" w:color="auto" w:fill="FFFFFF"/>
        </w:rPr>
      </w:pPr>
      <w:r w:rsidRPr="007603BB">
        <w:rPr>
          <w:rFonts w:ascii="Arial" w:eastAsia="Times New Roman" w:hAnsi="Arial" w:cs="Arial"/>
          <w:b/>
          <w:bCs/>
          <w:color w:val="606060"/>
          <w:sz w:val="29"/>
          <w:szCs w:val="29"/>
          <w:shd w:val="clear" w:color="auto" w:fill="FFFFFF"/>
        </w:rPr>
        <w:t>Analyzing a segfault</w:t>
      </w:r>
    </w:p>
    <w:p w:rsidR="007603BB" w:rsidRPr="007603BB" w:rsidRDefault="007603BB" w:rsidP="007603BB">
      <w:pPr>
        <w:spacing w:before="144" w:after="144" w:line="240" w:lineRule="auto"/>
        <w:rPr>
          <w:rFonts w:ascii="Arial" w:eastAsia="Times New Roman" w:hAnsi="Arial" w:cs="Arial"/>
          <w:color w:val="000000"/>
          <w:sz w:val="27"/>
          <w:szCs w:val="27"/>
          <w:shd w:val="clear" w:color="auto" w:fill="FFFFFF"/>
        </w:rPr>
      </w:pPr>
      <w:r w:rsidRPr="007603BB">
        <w:rPr>
          <w:rFonts w:ascii="Arial" w:eastAsia="Times New Roman" w:hAnsi="Arial" w:cs="Arial"/>
          <w:color w:val="000000"/>
          <w:sz w:val="27"/>
          <w:szCs w:val="27"/>
          <w:shd w:val="clear" w:color="auto" w:fill="FFFFFF"/>
        </w:rPr>
        <w:t>The linux kernel is able to write a so called core dump if some application crashes. This core dump records the state of the process at the time of the crash. gdb can read such a core dump and get informations out of it.</w:t>
      </w:r>
    </w:p>
    <w:p w:rsidR="007603BB" w:rsidRPr="007603BB" w:rsidRDefault="007603BB" w:rsidP="007603BB">
      <w:pPr>
        <w:spacing w:before="144" w:after="144" w:line="240" w:lineRule="auto"/>
        <w:rPr>
          <w:rFonts w:ascii="Arial" w:eastAsia="Times New Roman" w:hAnsi="Arial" w:cs="Arial"/>
          <w:color w:val="000000"/>
          <w:sz w:val="27"/>
          <w:szCs w:val="27"/>
          <w:shd w:val="clear" w:color="auto" w:fill="FFFFFF"/>
        </w:rPr>
      </w:pPr>
      <w:r w:rsidRPr="007603BB">
        <w:rPr>
          <w:rFonts w:ascii="Arial" w:eastAsia="Times New Roman" w:hAnsi="Arial" w:cs="Arial"/>
          <w:color w:val="000000"/>
          <w:sz w:val="27"/>
          <w:szCs w:val="27"/>
          <w:shd w:val="clear" w:color="auto" w:fill="FFFFFF"/>
        </w:rPr>
        <w:t>Most distributions have core dumps disabled by default, thus you'll have to reenable them first. "</w:t>
      </w:r>
      <w:r w:rsidRPr="007603BB">
        <w:rPr>
          <w:rFonts w:ascii="Courier" w:eastAsia="Times New Roman" w:hAnsi="Courier" w:cs="Courier New"/>
          <w:color w:val="000000"/>
          <w:sz w:val="20"/>
        </w:rPr>
        <w:t>ulimit -c unlimited</w:t>
      </w:r>
      <w:r w:rsidRPr="007603BB">
        <w:rPr>
          <w:rFonts w:ascii="Arial" w:eastAsia="Times New Roman" w:hAnsi="Arial" w:cs="Arial"/>
          <w:color w:val="000000"/>
          <w:sz w:val="27"/>
          <w:szCs w:val="27"/>
          <w:shd w:val="clear" w:color="auto" w:fill="FFFFFF"/>
        </w:rPr>
        <w:t>" will do that for the current shell and all processes started from it. Check the bash manpage if you want to know more about the ulimit command.</w:t>
      </w:r>
    </w:p>
    <w:p w:rsidR="007603BB" w:rsidRPr="007603BB" w:rsidRDefault="007603BB" w:rsidP="007603BB">
      <w:pPr>
        <w:spacing w:before="144" w:after="144" w:line="240" w:lineRule="auto"/>
        <w:rPr>
          <w:rFonts w:ascii="Arial" w:eastAsia="Times New Roman" w:hAnsi="Arial" w:cs="Arial"/>
          <w:color w:val="000000"/>
          <w:sz w:val="27"/>
          <w:szCs w:val="27"/>
          <w:shd w:val="clear" w:color="auto" w:fill="FFFFFF"/>
        </w:rPr>
      </w:pPr>
      <w:r w:rsidRPr="007603BB">
        <w:rPr>
          <w:rFonts w:ascii="Arial" w:eastAsia="Times New Roman" w:hAnsi="Arial" w:cs="Arial"/>
          <w:color w:val="000000"/>
          <w:sz w:val="27"/>
          <w:szCs w:val="27"/>
          <w:shd w:val="clear" w:color="auto" w:fill="FFFFFF"/>
        </w:rPr>
        <w:t>The next time some application crashes with a segfault you'll see that the message "</w:t>
      </w:r>
      <w:r w:rsidRPr="007603BB">
        <w:rPr>
          <w:rFonts w:ascii="Courier" w:eastAsia="Times New Roman" w:hAnsi="Courier" w:cs="Courier New"/>
          <w:color w:val="000000"/>
          <w:sz w:val="20"/>
        </w:rPr>
        <w:t>Segmentation fault</w:t>
      </w:r>
      <w:r w:rsidRPr="007603BB">
        <w:rPr>
          <w:rFonts w:ascii="Arial" w:eastAsia="Times New Roman" w:hAnsi="Arial" w:cs="Arial"/>
          <w:color w:val="000000"/>
          <w:sz w:val="27"/>
          <w:szCs w:val="27"/>
          <w:shd w:val="clear" w:color="auto" w:fill="FFFFFF"/>
        </w:rPr>
        <w:t>" changed to "</w:t>
      </w:r>
      <w:r w:rsidRPr="007603BB">
        <w:rPr>
          <w:rFonts w:ascii="Courier" w:eastAsia="Times New Roman" w:hAnsi="Courier" w:cs="Courier New"/>
          <w:color w:val="000000"/>
          <w:sz w:val="20"/>
        </w:rPr>
        <w:t>Segmentation fault (core dumped)</w:t>
      </w:r>
      <w:r w:rsidRPr="007603BB">
        <w:rPr>
          <w:rFonts w:ascii="Arial" w:eastAsia="Times New Roman" w:hAnsi="Arial" w:cs="Arial"/>
          <w:color w:val="000000"/>
          <w:sz w:val="27"/>
          <w:szCs w:val="27"/>
          <w:shd w:val="clear" w:color="auto" w:fill="FFFFFF"/>
        </w:rPr>
        <w:t>" and you'll find a file named "</w:t>
      </w:r>
      <w:r w:rsidRPr="007603BB">
        <w:rPr>
          <w:rFonts w:ascii="Courier" w:eastAsia="Times New Roman" w:hAnsi="Courier" w:cs="Courier New"/>
          <w:color w:val="000000"/>
          <w:sz w:val="20"/>
        </w:rPr>
        <w:t>core</w:t>
      </w:r>
      <w:r w:rsidRPr="007603BB">
        <w:rPr>
          <w:rFonts w:ascii="Arial" w:eastAsia="Times New Roman" w:hAnsi="Arial" w:cs="Arial"/>
          <w:color w:val="000000"/>
          <w:sz w:val="27"/>
          <w:szCs w:val="27"/>
          <w:shd w:val="clear" w:color="auto" w:fill="FFFFFF"/>
        </w:rPr>
        <w:t>" or "</w:t>
      </w:r>
      <w:r w:rsidRPr="007603BB">
        <w:rPr>
          <w:rFonts w:ascii="Courier" w:eastAsia="Times New Roman" w:hAnsi="Courier" w:cs="Courier New"/>
          <w:color w:val="000000"/>
          <w:sz w:val="20"/>
        </w:rPr>
        <w:t>core.</w:t>
      </w:r>
      <w:r w:rsidRPr="007603BB">
        <w:rPr>
          <w:rFonts w:ascii="Courier" w:eastAsia="Times New Roman" w:hAnsi="Courier" w:cs="Courier New"/>
          <w:i/>
          <w:iCs/>
          <w:color w:val="000000"/>
          <w:sz w:val="20"/>
        </w:rPr>
        <w:t>pid</w:t>
      </w:r>
      <w:r w:rsidRPr="007603BB">
        <w:rPr>
          <w:rFonts w:ascii="Arial" w:eastAsia="Times New Roman" w:hAnsi="Arial" w:cs="Arial"/>
          <w:color w:val="000000"/>
          <w:sz w:val="27"/>
          <w:szCs w:val="27"/>
          <w:shd w:val="clear" w:color="auto" w:fill="FFFFFF"/>
        </w:rPr>
        <w:t>" in the current directory. Note: You need also write access for the current directory, otherwise that isn't going to happen.</w:t>
      </w:r>
    </w:p>
    <w:p w:rsidR="007603BB" w:rsidRPr="007603BB" w:rsidRDefault="007603BB" w:rsidP="007603BB">
      <w:pPr>
        <w:spacing w:before="144" w:after="144" w:line="240" w:lineRule="auto"/>
        <w:rPr>
          <w:rFonts w:ascii="Arial" w:eastAsia="Times New Roman" w:hAnsi="Arial" w:cs="Arial"/>
          <w:color w:val="000000"/>
          <w:sz w:val="27"/>
          <w:szCs w:val="27"/>
          <w:shd w:val="clear" w:color="auto" w:fill="FFFFFF"/>
        </w:rPr>
      </w:pPr>
      <w:r w:rsidRPr="007603BB">
        <w:rPr>
          <w:rFonts w:ascii="Arial" w:eastAsia="Times New Roman" w:hAnsi="Arial" w:cs="Arial"/>
          <w:color w:val="000000"/>
          <w:sz w:val="27"/>
          <w:szCs w:val="27"/>
          <w:shd w:val="clear" w:color="auto" w:fill="FFFFFF"/>
        </w:rPr>
        <w:t xml:space="preserve">Now it is time to start gdb to see what exactly happened. The first argument for gdb should be the executable of the crashed application, the second the core dump written due to the crash. gdb will read alot of informations and </w:t>
      </w:r>
      <w:r w:rsidRPr="007603BB">
        <w:rPr>
          <w:rFonts w:ascii="Arial" w:eastAsia="Times New Roman" w:hAnsi="Arial" w:cs="Arial"/>
          <w:color w:val="000000"/>
          <w:sz w:val="27"/>
          <w:szCs w:val="27"/>
          <w:shd w:val="clear" w:color="auto" w:fill="FFFFFF"/>
        </w:rPr>
        <w:lastRenderedPageBreak/>
        <w:t>will great you with a "</w:t>
      </w:r>
      <w:r w:rsidRPr="007603BB">
        <w:rPr>
          <w:rFonts w:ascii="Courier" w:eastAsia="Times New Roman" w:hAnsi="Courier" w:cs="Courier New"/>
          <w:color w:val="000000"/>
          <w:sz w:val="20"/>
        </w:rPr>
        <w:t>(gdb)</w:t>
      </w:r>
      <w:r w:rsidRPr="007603BB">
        <w:rPr>
          <w:rFonts w:ascii="Arial" w:eastAsia="Times New Roman" w:hAnsi="Arial" w:cs="Arial"/>
          <w:color w:val="000000"/>
          <w:sz w:val="27"/>
          <w:szCs w:val="27"/>
          <w:shd w:val="clear" w:color="auto" w:fill="FFFFFF"/>
        </w:rPr>
        <w:t>" prompt when it is done. The most useful piece of information for a developer is a so called</w:t>
      </w:r>
      <w:r w:rsidRPr="007603BB">
        <w:rPr>
          <w:rFonts w:ascii="Arial" w:eastAsia="Times New Roman" w:hAnsi="Arial" w:cs="Arial"/>
          <w:color w:val="000000"/>
          <w:sz w:val="27"/>
        </w:rPr>
        <w:t> </w:t>
      </w:r>
      <w:r w:rsidRPr="007603BB">
        <w:rPr>
          <w:rFonts w:ascii="Arial" w:eastAsia="Times New Roman" w:hAnsi="Arial" w:cs="Arial"/>
          <w:b/>
          <w:bCs/>
          <w:color w:val="000000"/>
          <w:sz w:val="27"/>
          <w:szCs w:val="27"/>
          <w:shd w:val="clear" w:color="auto" w:fill="FFFFFF"/>
        </w:rPr>
        <w:t>stacktrace</w:t>
      </w:r>
      <w:r w:rsidRPr="007603BB">
        <w:rPr>
          <w:rFonts w:ascii="Arial" w:eastAsia="Times New Roman" w:hAnsi="Arial" w:cs="Arial"/>
          <w:color w:val="000000"/>
          <w:sz w:val="27"/>
          <w:szCs w:val="27"/>
          <w:shd w:val="clear" w:color="auto" w:fill="FFFFFF"/>
        </w:rPr>
        <w:t>. Typing "</w:t>
      </w:r>
      <w:r w:rsidRPr="007603BB">
        <w:rPr>
          <w:rFonts w:ascii="Courier" w:eastAsia="Times New Roman" w:hAnsi="Courier" w:cs="Courier New"/>
          <w:color w:val="000000"/>
          <w:sz w:val="20"/>
        </w:rPr>
        <w:t>bt</w:t>
      </w:r>
      <w:r w:rsidRPr="007603BB">
        <w:rPr>
          <w:rFonts w:ascii="Arial" w:eastAsia="Times New Roman" w:hAnsi="Arial" w:cs="Arial"/>
          <w:color w:val="000000"/>
          <w:sz w:val="27"/>
          <w:szCs w:val="27"/>
          <w:shd w:val="clear" w:color="auto" w:fill="FFFFFF"/>
        </w:rPr>
        <w:t>" at the prompt asks gdb to print one (which you can mail to the developer). With "</w:t>
      </w:r>
      <w:r w:rsidRPr="007603BB">
        <w:rPr>
          <w:rFonts w:ascii="Courier" w:eastAsia="Times New Roman" w:hAnsi="Courier" w:cs="Courier New"/>
          <w:color w:val="000000"/>
          <w:sz w:val="20"/>
        </w:rPr>
        <w:t>quit</w:t>
      </w:r>
      <w:r w:rsidRPr="007603BB">
        <w:rPr>
          <w:rFonts w:ascii="Arial" w:eastAsia="Times New Roman" w:hAnsi="Arial" w:cs="Arial"/>
          <w:color w:val="000000"/>
          <w:sz w:val="27"/>
          <w:szCs w:val="27"/>
          <w:shd w:val="clear" w:color="auto" w:fill="FFFFFF"/>
        </w:rPr>
        <w:t>" you'll leave gdb.</w:t>
      </w:r>
    </w:p>
    <w:p w:rsidR="007603BB" w:rsidRPr="007603BB" w:rsidRDefault="007603BB" w:rsidP="007603BB">
      <w:pPr>
        <w:spacing w:before="240" w:after="0" w:line="240" w:lineRule="auto"/>
        <w:outlineLvl w:val="1"/>
        <w:rPr>
          <w:rFonts w:ascii="Arial" w:eastAsia="Times New Roman" w:hAnsi="Arial" w:cs="Arial"/>
          <w:b/>
          <w:bCs/>
          <w:color w:val="000000"/>
          <w:sz w:val="29"/>
          <w:szCs w:val="29"/>
          <w:shd w:val="clear" w:color="auto" w:fill="FFFFFF"/>
        </w:rPr>
      </w:pPr>
      <w:r w:rsidRPr="007603BB">
        <w:rPr>
          <w:rFonts w:ascii="Arial" w:eastAsia="Times New Roman" w:hAnsi="Arial" w:cs="Arial"/>
          <w:b/>
          <w:bCs/>
          <w:color w:val="606060"/>
          <w:sz w:val="29"/>
          <w:szCs w:val="29"/>
          <w:shd w:val="clear" w:color="auto" w:fill="FFFFFF"/>
        </w:rPr>
        <w:t>Other ways to use gdb</w:t>
      </w:r>
    </w:p>
    <w:p w:rsidR="007603BB" w:rsidRPr="007603BB" w:rsidRDefault="007603BB" w:rsidP="007603BB">
      <w:pPr>
        <w:spacing w:before="144" w:after="144" w:line="240" w:lineRule="auto"/>
        <w:rPr>
          <w:rFonts w:ascii="Arial" w:eastAsia="Times New Roman" w:hAnsi="Arial" w:cs="Arial"/>
          <w:color w:val="000000"/>
          <w:sz w:val="27"/>
          <w:szCs w:val="27"/>
          <w:shd w:val="clear" w:color="auto" w:fill="FFFFFF"/>
        </w:rPr>
      </w:pPr>
      <w:r w:rsidRPr="007603BB">
        <w:rPr>
          <w:rFonts w:ascii="Arial" w:eastAsia="Times New Roman" w:hAnsi="Arial" w:cs="Arial"/>
          <w:color w:val="000000"/>
          <w:sz w:val="27"/>
          <w:szCs w:val="27"/>
          <w:shd w:val="clear" w:color="auto" w:fill="FFFFFF"/>
        </w:rPr>
        <w:t>You can start a application completely under gdb's control. To do that just type "</w:t>
      </w:r>
      <w:r w:rsidRPr="007603BB">
        <w:rPr>
          <w:rFonts w:ascii="Courier" w:eastAsia="Times New Roman" w:hAnsi="Courier" w:cs="Courier New"/>
          <w:color w:val="000000"/>
          <w:sz w:val="20"/>
        </w:rPr>
        <w:t>gdb</w:t>
      </w:r>
      <w:r w:rsidRPr="007603BB">
        <w:rPr>
          <w:rFonts w:ascii="Courier" w:eastAsia="Times New Roman" w:hAnsi="Courier" w:cs="Courier New"/>
          <w:i/>
          <w:iCs/>
          <w:color w:val="000000"/>
          <w:sz w:val="20"/>
        </w:rPr>
        <w:t>executable</w:t>
      </w:r>
      <w:r w:rsidRPr="007603BB">
        <w:rPr>
          <w:rFonts w:ascii="Arial" w:eastAsia="Times New Roman" w:hAnsi="Arial" w:cs="Arial"/>
          <w:color w:val="000000"/>
          <w:sz w:val="27"/>
          <w:szCs w:val="27"/>
          <w:shd w:val="clear" w:color="auto" w:fill="FFFFFF"/>
        </w:rPr>
        <w:t>". At the gdb prompt type "</w:t>
      </w:r>
      <w:r w:rsidRPr="007603BB">
        <w:rPr>
          <w:rFonts w:ascii="Courier" w:eastAsia="Times New Roman" w:hAnsi="Courier" w:cs="Courier New"/>
          <w:color w:val="000000"/>
          <w:sz w:val="20"/>
        </w:rPr>
        <w:t>run </w:t>
      </w:r>
      <w:r w:rsidRPr="007603BB">
        <w:rPr>
          <w:rFonts w:ascii="Courier" w:eastAsia="Times New Roman" w:hAnsi="Courier" w:cs="Courier New"/>
          <w:i/>
          <w:iCs/>
          <w:color w:val="000000"/>
          <w:sz w:val="20"/>
        </w:rPr>
        <w:t>arguments</w:t>
      </w:r>
      <w:r w:rsidRPr="007603BB">
        <w:rPr>
          <w:rFonts w:ascii="Arial" w:eastAsia="Times New Roman" w:hAnsi="Arial" w:cs="Arial"/>
          <w:color w:val="000000"/>
          <w:sz w:val="27"/>
          <w:szCs w:val="27"/>
          <w:shd w:val="clear" w:color="auto" w:fill="FFFFFF"/>
        </w:rPr>
        <w:t>" to start the application. If the application receives some signal gdb will give you a prompt asking for commands. You can also type Ctrl-C at any time to get a gdb prompt. The most useful gdb commands are:</w:t>
      </w:r>
    </w:p>
    <w:p w:rsidR="007603BB" w:rsidRPr="007603BB" w:rsidRDefault="007603BB" w:rsidP="007603BB">
      <w:pPr>
        <w:spacing w:after="0" w:line="240" w:lineRule="auto"/>
        <w:rPr>
          <w:rFonts w:ascii="Arial" w:eastAsia="Times New Roman" w:hAnsi="Arial" w:cs="Arial"/>
          <w:b/>
          <w:bCs/>
          <w:color w:val="000000"/>
          <w:sz w:val="27"/>
          <w:szCs w:val="27"/>
          <w:shd w:val="clear" w:color="auto" w:fill="FFFFFF"/>
        </w:rPr>
      </w:pPr>
      <w:r w:rsidRPr="007603BB">
        <w:rPr>
          <w:rFonts w:ascii="Arial" w:eastAsia="Times New Roman" w:hAnsi="Arial" w:cs="Arial"/>
          <w:b/>
          <w:bCs/>
          <w:color w:val="000000"/>
          <w:sz w:val="27"/>
          <w:szCs w:val="27"/>
          <w:shd w:val="clear" w:color="auto" w:fill="FFFFFF"/>
        </w:rPr>
        <w:t>bt</w:t>
      </w:r>
    </w:p>
    <w:p w:rsidR="007603BB" w:rsidRPr="007603BB" w:rsidRDefault="007603BB" w:rsidP="007603BB">
      <w:pPr>
        <w:spacing w:after="72" w:line="240" w:lineRule="auto"/>
        <w:ind w:left="720"/>
        <w:rPr>
          <w:rFonts w:ascii="Arial" w:eastAsia="Times New Roman" w:hAnsi="Arial" w:cs="Arial"/>
          <w:color w:val="000000"/>
          <w:sz w:val="27"/>
          <w:szCs w:val="27"/>
          <w:shd w:val="clear" w:color="auto" w:fill="FFFFFF"/>
        </w:rPr>
      </w:pPr>
      <w:r w:rsidRPr="007603BB">
        <w:rPr>
          <w:rFonts w:ascii="Arial" w:eastAsia="Times New Roman" w:hAnsi="Arial" w:cs="Arial"/>
          <w:color w:val="000000"/>
          <w:sz w:val="27"/>
          <w:szCs w:val="27"/>
          <w:shd w:val="clear" w:color="auto" w:fill="FFFFFF"/>
        </w:rPr>
        <w:t>print a stacktrace (as mentioned above).</w:t>
      </w:r>
    </w:p>
    <w:p w:rsidR="007603BB" w:rsidRPr="007603BB" w:rsidRDefault="007603BB" w:rsidP="007603BB">
      <w:pPr>
        <w:spacing w:after="0" w:line="240" w:lineRule="auto"/>
        <w:ind w:left="360"/>
        <w:rPr>
          <w:rFonts w:ascii="Arial" w:eastAsia="Times New Roman" w:hAnsi="Arial" w:cs="Arial"/>
          <w:b/>
          <w:bCs/>
          <w:color w:val="000000"/>
          <w:sz w:val="27"/>
          <w:szCs w:val="27"/>
          <w:shd w:val="clear" w:color="auto" w:fill="FFFFFF"/>
        </w:rPr>
      </w:pPr>
      <w:r w:rsidRPr="007603BB">
        <w:rPr>
          <w:rFonts w:ascii="Arial" w:eastAsia="Times New Roman" w:hAnsi="Arial" w:cs="Arial"/>
          <w:b/>
          <w:bCs/>
          <w:color w:val="000000"/>
          <w:sz w:val="27"/>
          <w:szCs w:val="27"/>
          <w:shd w:val="clear" w:color="auto" w:fill="FFFFFF"/>
        </w:rPr>
        <w:t>c</w:t>
      </w:r>
    </w:p>
    <w:p w:rsidR="007603BB" w:rsidRPr="007603BB" w:rsidRDefault="007603BB" w:rsidP="007603BB">
      <w:pPr>
        <w:spacing w:after="72" w:line="240" w:lineRule="auto"/>
        <w:ind w:left="720"/>
        <w:rPr>
          <w:rFonts w:ascii="Arial" w:eastAsia="Times New Roman" w:hAnsi="Arial" w:cs="Arial"/>
          <w:color w:val="000000"/>
          <w:sz w:val="27"/>
          <w:szCs w:val="27"/>
          <w:shd w:val="clear" w:color="auto" w:fill="FFFFFF"/>
        </w:rPr>
      </w:pPr>
      <w:r w:rsidRPr="007603BB">
        <w:rPr>
          <w:rFonts w:ascii="Arial" w:eastAsia="Times New Roman" w:hAnsi="Arial" w:cs="Arial"/>
          <w:color w:val="000000"/>
          <w:sz w:val="27"/>
          <w:szCs w:val="27"/>
          <w:shd w:val="clear" w:color="auto" w:fill="FFFFFF"/>
        </w:rPr>
        <w:t>continue running the application.</w:t>
      </w:r>
    </w:p>
    <w:p w:rsidR="007603BB" w:rsidRPr="007603BB" w:rsidRDefault="007603BB" w:rsidP="007603BB">
      <w:pPr>
        <w:spacing w:after="0" w:line="240" w:lineRule="auto"/>
        <w:ind w:left="720"/>
        <w:rPr>
          <w:rFonts w:ascii="Arial" w:eastAsia="Times New Roman" w:hAnsi="Arial" w:cs="Arial"/>
          <w:b/>
          <w:bCs/>
          <w:color w:val="000000"/>
          <w:sz w:val="27"/>
          <w:szCs w:val="27"/>
          <w:shd w:val="clear" w:color="auto" w:fill="FFFFFF"/>
        </w:rPr>
      </w:pPr>
      <w:r w:rsidRPr="007603BB">
        <w:rPr>
          <w:rFonts w:ascii="Arial" w:eastAsia="Times New Roman" w:hAnsi="Arial" w:cs="Arial"/>
          <w:b/>
          <w:bCs/>
          <w:color w:val="000000"/>
          <w:sz w:val="27"/>
          <w:szCs w:val="27"/>
          <w:shd w:val="clear" w:color="auto" w:fill="FFFFFF"/>
        </w:rPr>
        <w:t>print</w:t>
      </w:r>
      <w:r w:rsidRPr="007603BB">
        <w:rPr>
          <w:rFonts w:ascii="Arial" w:eastAsia="Times New Roman" w:hAnsi="Arial" w:cs="Arial"/>
          <w:b/>
          <w:bCs/>
          <w:color w:val="000000"/>
          <w:sz w:val="27"/>
        </w:rPr>
        <w:t> </w:t>
      </w:r>
      <w:r w:rsidRPr="007603BB">
        <w:rPr>
          <w:rFonts w:ascii="Arial" w:eastAsia="Times New Roman" w:hAnsi="Arial" w:cs="Arial"/>
          <w:b/>
          <w:bCs/>
          <w:i/>
          <w:iCs/>
          <w:color w:val="000000"/>
          <w:sz w:val="27"/>
          <w:szCs w:val="27"/>
          <w:shd w:val="clear" w:color="auto" w:fill="FFFFFF"/>
        </w:rPr>
        <w:t>expression</w:t>
      </w:r>
    </w:p>
    <w:p w:rsidR="007603BB" w:rsidRPr="007603BB" w:rsidRDefault="007603BB" w:rsidP="007603BB">
      <w:pPr>
        <w:spacing w:after="72" w:line="240" w:lineRule="auto"/>
        <w:ind w:left="720"/>
        <w:rPr>
          <w:rFonts w:ascii="Arial" w:eastAsia="Times New Roman" w:hAnsi="Arial" w:cs="Arial"/>
          <w:color w:val="000000"/>
          <w:sz w:val="27"/>
          <w:szCs w:val="27"/>
          <w:shd w:val="clear" w:color="auto" w:fill="FFFFFF"/>
        </w:rPr>
      </w:pPr>
      <w:r w:rsidRPr="007603BB">
        <w:rPr>
          <w:rFonts w:ascii="Arial" w:eastAsia="Times New Roman" w:hAnsi="Arial" w:cs="Arial"/>
          <w:color w:val="000000"/>
          <w:sz w:val="27"/>
          <w:szCs w:val="27"/>
          <w:shd w:val="clear" w:color="auto" w:fill="FFFFFF"/>
        </w:rPr>
        <w:t>print the value of the specified expression. Can be used to inspect the value of certain variables for example, simply specify the variable name as expression</w:t>
      </w:r>
    </w:p>
    <w:p w:rsidR="007603BB" w:rsidRPr="007603BB" w:rsidRDefault="007603BB" w:rsidP="007603BB">
      <w:pPr>
        <w:spacing w:after="0" w:line="240" w:lineRule="auto"/>
        <w:ind w:left="1080"/>
        <w:rPr>
          <w:rFonts w:ascii="Arial" w:eastAsia="Times New Roman" w:hAnsi="Arial" w:cs="Arial"/>
          <w:b/>
          <w:bCs/>
          <w:color w:val="000000"/>
          <w:sz w:val="27"/>
          <w:szCs w:val="27"/>
          <w:shd w:val="clear" w:color="auto" w:fill="FFFFFF"/>
        </w:rPr>
      </w:pPr>
      <w:r w:rsidRPr="007603BB">
        <w:rPr>
          <w:rFonts w:ascii="Arial" w:eastAsia="Times New Roman" w:hAnsi="Arial" w:cs="Arial"/>
          <w:b/>
          <w:bCs/>
          <w:color w:val="000000"/>
          <w:sz w:val="27"/>
          <w:szCs w:val="27"/>
          <w:shd w:val="clear" w:color="auto" w:fill="FFFFFF"/>
        </w:rPr>
        <w:t>quit</w:t>
      </w:r>
    </w:p>
    <w:p w:rsidR="007603BB" w:rsidRPr="007603BB" w:rsidRDefault="007603BB" w:rsidP="007603BB">
      <w:pPr>
        <w:spacing w:after="72" w:line="240" w:lineRule="auto"/>
        <w:ind w:left="720"/>
        <w:rPr>
          <w:rFonts w:ascii="Arial" w:eastAsia="Times New Roman" w:hAnsi="Arial" w:cs="Arial"/>
          <w:color w:val="000000"/>
          <w:sz w:val="27"/>
          <w:szCs w:val="27"/>
          <w:shd w:val="clear" w:color="auto" w:fill="FFFFFF"/>
        </w:rPr>
      </w:pPr>
      <w:r w:rsidRPr="007603BB">
        <w:rPr>
          <w:rFonts w:ascii="Arial" w:eastAsia="Times New Roman" w:hAnsi="Arial" w:cs="Arial"/>
          <w:color w:val="000000"/>
          <w:sz w:val="27"/>
          <w:szCs w:val="27"/>
          <w:shd w:val="clear" w:color="auto" w:fill="FFFFFF"/>
        </w:rPr>
        <w:t>quit gdb.</w:t>
      </w:r>
    </w:p>
    <w:p w:rsidR="007603BB" w:rsidRPr="007603BB" w:rsidRDefault="007603BB" w:rsidP="007603BB">
      <w:pPr>
        <w:spacing w:before="144" w:after="144" w:line="240" w:lineRule="auto"/>
        <w:rPr>
          <w:rFonts w:ascii="Arial" w:eastAsia="Times New Roman" w:hAnsi="Arial" w:cs="Arial"/>
          <w:color w:val="000000"/>
          <w:sz w:val="27"/>
          <w:szCs w:val="27"/>
          <w:shd w:val="clear" w:color="auto" w:fill="FFFFFF"/>
        </w:rPr>
      </w:pPr>
      <w:r w:rsidRPr="007603BB">
        <w:rPr>
          <w:rFonts w:ascii="Arial" w:eastAsia="Times New Roman" w:hAnsi="Arial" w:cs="Arial"/>
          <w:color w:val="000000"/>
          <w:sz w:val="27"/>
          <w:szCs w:val="27"/>
          <w:shd w:val="clear" w:color="auto" w:fill="FFFFFF"/>
        </w:rPr>
        <w:t>It is also possibel to attach gdb to a already running process. This can be done with "</w:t>
      </w:r>
      <w:r w:rsidRPr="007603BB">
        <w:rPr>
          <w:rFonts w:ascii="Courier" w:eastAsia="Times New Roman" w:hAnsi="Courier" w:cs="Courier New"/>
          <w:color w:val="000000"/>
          <w:sz w:val="20"/>
        </w:rPr>
        <w:t>gdb</w:t>
      </w:r>
      <w:r w:rsidRPr="007603BB">
        <w:rPr>
          <w:rFonts w:ascii="Courier" w:eastAsia="Times New Roman" w:hAnsi="Courier" w:cs="Courier New"/>
          <w:i/>
          <w:iCs/>
          <w:color w:val="000000"/>
          <w:sz w:val="20"/>
        </w:rPr>
        <w:t>executable pid</w:t>
      </w:r>
      <w:r w:rsidRPr="007603BB">
        <w:rPr>
          <w:rFonts w:ascii="Arial" w:eastAsia="Times New Roman" w:hAnsi="Arial" w:cs="Arial"/>
          <w:color w:val="000000"/>
          <w:sz w:val="27"/>
          <w:szCs w:val="27"/>
          <w:shd w:val="clear" w:color="auto" w:fill="FFFFFF"/>
        </w:rPr>
        <w:t>". gdb will attach to the process specified by the process id. That might be useful it some application seems to be stuck in a endless loop and you want to figure where exactly it hangs.</w:t>
      </w:r>
    </w:p>
    <w:p w:rsidR="007603BB" w:rsidRPr="007603BB" w:rsidRDefault="007603BB" w:rsidP="007603BB">
      <w:pPr>
        <w:spacing w:before="240" w:after="0" w:line="240" w:lineRule="auto"/>
        <w:outlineLvl w:val="1"/>
        <w:rPr>
          <w:rFonts w:ascii="Arial" w:eastAsia="Times New Roman" w:hAnsi="Arial" w:cs="Arial"/>
          <w:b/>
          <w:bCs/>
          <w:color w:val="000000"/>
          <w:sz w:val="29"/>
          <w:szCs w:val="29"/>
          <w:shd w:val="clear" w:color="auto" w:fill="FFFFFF"/>
        </w:rPr>
      </w:pPr>
      <w:r w:rsidRPr="007603BB">
        <w:rPr>
          <w:rFonts w:ascii="Arial" w:eastAsia="Times New Roman" w:hAnsi="Arial" w:cs="Arial"/>
          <w:b/>
          <w:bCs/>
          <w:color w:val="606060"/>
          <w:sz w:val="29"/>
          <w:szCs w:val="29"/>
          <w:shd w:val="clear" w:color="auto" w:fill="FFFFFF"/>
        </w:rPr>
        <w:t>Advanced gdb debugging</w:t>
      </w:r>
    </w:p>
    <w:p w:rsidR="007603BB" w:rsidRPr="007603BB" w:rsidRDefault="007603BB" w:rsidP="007603BB">
      <w:pPr>
        <w:spacing w:before="144" w:after="144" w:line="240" w:lineRule="auto"/>
        <w:rPr>
          <w:rFonts w:ascii="Arial" w:eastAsia="Times New Roman" w:hAnsi="Arial" w:cs="Arial"/>
          <w:color w:val="000000"/>
          <w:sz w:val="27"/>
          <w:szCs w:val="27"/>
          <w:shd w:val="clear" w:color="auto" w:fill="FFFFFF"/>
        </w:rPr>
      </w:pPr>
      <w:r w:rsidRPr="007603BB">
        <w:rPr>
          <w:rFonts w:ascii="Arial" w:eastAsia="Times New Roman" w:hAnsi="Arial" w:cs="Arial"/>
          <w:color w:val="000000"/>
          <w:sz w:val="27"/>
          <w:szCs w:val="27"/>
          <w:shd w:val="clear" w:color="auto" w:fill="FFFFFF"/>
        </w:rPr>
        <w:t>If you start to do more things with gdb than just printing a stacktrace you likely notice some odd effects like not being able to inspect certain variables. That may happen due to compiler optimizations. If gcc decides to make a variable a register variable (i.e. never store it somewhere in memory) gdb will not see it. To avoid that rebuild the application you are going to debug without optimizations.</w:t>
      </w:r>
    </w:p>
    <w:p w:rsidR="007603BB" w:rsidRPr="007603BB" w:rsidRDefault="007603BB" w:rsidP="007603BB">
      <w:pPr>
        <w:spacing w:before="144" w:after="144" w:line="240" w:lineRule="auto"/>
        <w:rPr>
          <w:rFonts w:ascii="Arial" w:eastAsia="Times New Roman" w:hAnsi="Arial" w:cs="Arial"/>
          <w:color w:val="000000"/>
          <w:sz w:val="27"/>
          <w:szCs w:val="27"/>
          <w:shd w:val="clear" w:color="auto" w:fill="FFFFFF"/>
        </w:rPr>
      </w:pPr>
      <w:r w:rsidRPr="007603BB">
        <w:rPr>
          <w:rFonts w:ascii="Arial" w:eastAsia="Times New Roman" w:hAnsi="Arial" w:cs="Arial"/>
          <w:color w:val="000000"/>
          <w:sz w:val="27"/>
          <w:szCs w:val="27"/>
          <w:shd w:val="clear" w:color="auto" w:fill="FFFFFF"/>
        </w:rPr>
        <w:t>More common gdb commands are:</w:t>
      </w:r>
    </w:p>
    <w:p w:rsidR="007603BB" w:rsidRPr="007603BB" w:rsidRDefault="007603BB" w:rsidP="007603BB">
      <w:pPr>
        <w:spacing w:after="0" w:line="240" w:lineRule="auto"/>
        <w:rPr>
          <w:rFonts w:ascii="Arial" w:eastAsia="Times New Roman" w:hAnsi="Arial" w:cs="Arial"/>
          <w:b/>
          <w:bCs/>
          <w:color w:val="000000"/>
          <w:sz w:val="27"/>
          <w:szCs w:val="27"/>
          <w:shd w:val="clear" w:color="auto" w:fill="FFFFFF"/>
        </w:rPr>
      </w:pPr>
      <w:r w:rsidRPr="007603BB">
        <w:rPr>
          <w:rFonts w:ascii="Arial" w:eastAsia="Times New Roman" w:hAnsi="Arial" w:cs="Arial"/>
          <w:b/>
          <w:bCs/>
          <w:color w:val="000000"/>
          <w:sz w:val="27"/>
          <w:szCs w:val="27"/>
          <w:shd w:val="clear" w:color="auto" w:fill="FFFFFF"/>
        </w:rPr>
        <w:t>s</w:t>
      </w:r>
    </w:p>
    <w:p w:rsidR="007603BB" w:rsidRPr="007603BB" w:rsidRDefault="007603BB" w:rsidP="007603BB">
      <w:pPr>
        <w:spacing w:after="72" w:line="240" w:lineRule="auto"/>
        <w:ind w:left="720"/>
        <w:rPr>
          <w:rFonts w:ascii="Arial" w:eastAsia="Times New Roman" w:hAnsi="Arial" w:cs="Arial"/>
          <w:color w:val="000000"/>
          <w:sz w:val="27"/>
          <w:szCs w:val="27"/>
          <w:shd w:val="clear" w:color="auto" w:fill="FFFFFF"/>
        </w:rPr>
      </w:pPr>
      <w:r w:rsidRPr="007603BB">
        <w:rPr>
          <w:rFonts w:ascii="Arial" w:eastAsia="Times New Roman" w:hAnsi="Arial" w:cs="Arial"/>
          <w:color w:val="000000"/>
          <w:sz w:val="27"/>
          <w:szCs w:val="27"/>
          <w:shd w:val="clear" w:color="auto" w:fill="FFFFFF"/>
        </w:rPr>
        <w:t>single step though the application.</w:t>
      </w:r>
    </w:p>
    <w:p w:rsidR="007603BB" w:rsidRPr="007603BB" w:rsidRDefault="007603BB" w:rsidP="007603BB">
      <w:pPr>
        <w:spacing w:after="0" w:line="240" w:lineRule="auto"/>
        <w:ind w:left="360"/>
        <w:rPr>
          <w:rFonts w:ascii="Arial" w:eastAsia="Times New Roman" w:hAnsi="Arial" w:cs="Arial"/>
          <w:b/>
          <w:bCs/>
          <w:color w:val="000000"/>
          <w:sz w:val="27"/>
          <w:szCs w:val="27"/>
          <w:shd w:val="clear" w:color="auto" w:fill="FFFFFF"/>
        </w:rPr>
      </w:pPr>
      <w:r w:rsidRPr="007603BB">
        <w:rPr>
          <w:rFonts w:ascii="Arial" w:eastAsia="Times New Roman" w:hAnsi="Arial" w:cs="Arial"/>
          <w:b/>
          <w:bCs/>
          <w:color w:val="000000"/>
          <w:sz w:val="27"/>
          <w:szCs w:val="27"/>
          <w:shd w:val="clear" w:color="auto" w:fill="FFFFFF"/>
        </w:rPr>
        <w:t>break</w:t>
      </w:r>
      <w:r w:rsidRPr="007603BB">
        <w:rPr>
          <w:rFonts w:ascii="Arial" w:eastAsia="Times New Roman" w:hAnsi="Arial" w:cs="Arial"/>
          <w:b/>
          <w:bCs/>
          <w:color w:val="000000"/>
          <w:sz w:val="27"/>
        </w:rPr>
        <w:t> </w:t>
      </w:r>
      <w:r w:rsidRPr="007603BB">
        <w:rPr>
          <w:rFonts w:ascii="Arial" w:eastAsia="Times New Roman" w:hAnsi="Arial" w:cs="Arial"/>
          <w:b/>
          <w:bCs/>
          <w:i/>
          <w:iCs/>
          <w:color w:val="000000"/>
          <w:sz w:val="27"/>
          <w:szCs w:val="27"/>
          <w:shd w:val="clear" w:color="auto" w:fill="FFFFFF"/>
        </w:rPr>
        <w:t>argument</w:t>
      </w:r>
    </w:p>
    <w:p w:rsidR="007603BB" w:rsidRPr="007603BB" w:rsidRDefault="007603BB" w:rsidP="007603BB">
      <w:pPr>
        <w:spacing w:after="72" w:line="240" w:lineRule="auto"/>
        <w:ind w:left="720"/>
        <w:rPr>
          <w:rFonts w:ascii="Arial" w:eastAsia="Times New Roman" w:hAnsi="Arial" w:cs="Arial"/>
          <w:color w:val="000000"/>
          <w:sz w:val="27"/>
          <w:szCs w:val="27"/>
          <w:shd w:val="clear" w:color="auto" w:fill="FFFFFF"/>
        </w:rPr>
      </w:pPr>
      <w:r w:rsidRPr="007603BB">
        <w:rPr>
          <w:rFonts w:ascii="Arial" w:eastAsia="Times New Roman" w:hAnsi="Arial" w:cs="Arial"/>
          <w:color w:val="000000"/>
          <w:sz w:val="27"/>
          <w:szCs w:val="27"/>
          <w:shd w:val="clear" w:color="auto" w:fill="FFFFFF"/>
        </w:rPr>
        <w:t>set breakpoints, i.e. make the application stop (and gdb give you a prompt) once it reaches some specific point, some function for example.</w:t>
      </w:r>
    </w:p>
    <w:p w:rsidR="007603BB" w:rsidRPr="007603BB" w:rsidRDefault="007603BB" w:rsidP="007603BB">
      <w:pPr>
        <w:spacing w:after="0" w:line="240" w:lineRule="auto"/>
        <w:ind w:left="720"/>
        <w:rPr>
          <w:rFonts w:ascii="Arial" w:eastAsia="Times New Roman" w:hAnsi="Arial" w:cs="Arial"/>
          <w:b/>
          <w:bCs/>
          <w:color w:val="000000"/>
          <w:sz w:val="27"/>
          <w:szCs w:val="27"/>
          <w:shd w:val="clear" w:color="auto" w:fill="FFFFFF"/>
        </w:rPr>
      </w:pPr>
      <w:r w:rsidRPr="007603BB">
        <w:rPr>
          <w:rFonts w:ascii="Arial" w:eastAsia="Times New Roman" w:hAnsi="Arial" w:cs="Arial"/>
          <w:b/>
          <w:bCs/>
          <w:color w:val="000000"/>
          <w:sz w:val="27"/>
          <w:szCs w:val="27"/>
          <w:shd w:val="clear" w:color="auto" w:fill="FFFFFF"/>
        </w:rPr>
        <w:t>watch</w:t>
      </w:r>
      <w:r w:rsidRPr="007603BB">
        <w:rPr>
          <w:rFonts w:ascii="Arial" w:eastAsia="Times New Roman" w:hAnsi="Arial" w:cs="Arial"/>
          <w:b/>
          <w:bCs/>
          <w:color w:val="000000"/>
          <w:sz w:val="27"/>
        </w:rPr>
        <w:t> </w:t>
      </w:r>
      <w:r w:rsidRPr="007603BB">
        <w:rPr>
          <w:rFonts w:ascii="Arial" w:eastAsia="Times New Roman" w:hAnsi="Arial" w:cs="Arial"/>
          <w:b/>
          <w:bCs/>
          <w:i/>
          <w:iCs/>
          <w:color w:val="000000"/>
          <w:sz w:val="27"/>
          <w:szCs w:val="27"/>
          <w:shd w:val="clear" w:color="auto" w:fill="FFFFFF"/>
        </w:rPr>
        <w:t>expression</w:t>
      </w:r>
    </w:p>
    <w:p w:rsidR="007603BB" w:rsidRPr="007603BB" w:rsidRDefault="007603BB" w:rsidP="007603BB">
      <w:pPr>
        <w:spacing w:after="72" w:line="240" w:lineRule="auto"/>
        <w:ind w:left="720"/>
        <w:rPr>
          <w:rFonts w:ascii="Arial" w:eastAsia="Times New Roman" w:hAnsi="Arial" w:cs="Arial"/>
          <w:color w:val="000000"/>
          <w:sz w:val="27"/>
          <w:szCs w:val="27"/>
          <w:shd w:val="clear" w:color="auto" w:fill="FFFFFF"/>
        </w:rPr>
      </w:pPr>
      <w:r w:rsidRPr="007603BB">
        <w:rPr>
          <w:rFonts w:ascii="Arial" w:eastAsia="Times New Roman" w:hAnsi="Arial" w:cs="Arial"/>
          <w:color w:val="000000"/>
          <w:sz w:val="27"/>
          <w:szCs w:val="27"/>
          <w:shd w:val="clear" w:color="auto" w:fill="FFFFFF"/>
        </w:rPr>
        <w:lastRenderedPageBreak/>
        <w:t>set a watchpoint, i.e. stop if</w:t>
      </w:r>
      <w:r w:rsidRPr="007603BB">
        <w:rPr>
          <w:rFonts w:ascii="Arial" w:eastAsia="Times New Roman" w:hAnsi="Arial" w:cs="Arial"/>
          <w:color w:val="000000"/>
          <w:sz w:val="27"/>
        </w:rPr>
        <w:t> </w:t>
      </w:r>
      <w:r w:rsidRPr="007603BB">
        <w:rPr>
          <w:rFonts w:ascii="Arial" w:eastAsia="Times New Roman" w:hAnsi="Arial" w:cs="Arial"/>
          <w:i/>
          <w:iCs/>
          <w:color w:val="000000"/>
          <w:sz w:val="27"/>
          <w:szCs w:val="27"/>
          <w:shd w:val="clear" w:color="auto" w:fill="FFFFFF"/>
        </w:rPr>
        <w:t>expression</w:t>
      </w:r>
      <w:r w:rsidRPr="007603BB">
        <w:rPr>
          <w:rFonts w:ascii="Arial" w:eastAsia="Times New Roman" w:hAnsi="Arial" w:cs="Arial"/>
          <w:color w:val="000000"/>
          <w:sz w:val="27"/>
        </w:rPr>
        <w:t> </w:t>
      </w:r>
      <w:r w:rsidRPr="007603BB">
        <w:rPr>
          <w:rFonts w:ascii="Arial" w:eastAsia="Times New Roman" w:hAnsi="Arial" w:cs="Arial"/>
          <w:color w:val="000000"/>
          <w:sz w:val="27"/>
          <w:szCs w:val="27"/>
          <w:shd w:val="clear" w:color="auto" w:fill="FFFFFF"/>
        </w:rPr>
        <w:t>has changed. Can be used to catch the line of code which modifies some variable for example.</w:t>
      </w:r>
    </w:p>
    <w:p w:rsidR="007603BB" w:rsidRPr="007603BB" w:rsidRDefault="007603BB" w:rsidP="007603BB">
      <w:pPr>
        <w:spacing w:after="0" w:line="240" w:lineRule="auto"/>
        <w:ind w:left="1080"/>
        <w:rPr>
          <w:rFonts w:ascii="Arial" w:eastAsia="Times New Roman" w:hAnsi="Arial" w:cs="Arial"/>
          <w:b/>
          <w:bCs/>
          <w:color w:val="000000"/>
          <w:sz w:val="27"/>
          <w:szCs w:val="27"/>
          <w:shd w:val="clear" w:color="auto" w:fill="FFFFFF"/>
        </w:rPr>
      </w:pPr>
      <w:r w:rsidRPr="007603BB">
        <w:rPr>
          <w:rFonts w:ascii="Arial" w:eastAsia="Times New Roman" w:hAnsi="Arial" w:cs="Arial"/>
          <w:b/>
          <w:bCs/>
          <w:color w:val="000000"/>
          <w:sz w:val="27"/>
          <w:szCs w:val="27"/>
          <w:shd w:val="clear" w:color="auto" w:fill="FFFFFF"/>
        </w:rPr>
        <w:t>up, down</w:t>
      </w:r>
    </w:p>
    <w:p w:rsidR="007603BB" w:rsidRPr="007603BB" w:rsidRDefault="007603BB" w:rsidP="007603BB">
      <w:pPr>
        <w:spacing w:after="72" w:line="240" w:lineRule="auto"/>
        <w:ind w:left="720"/>
        <w:rPr>
          <w:rFonts w:ascii="Arial" w:eastAsia="Times New Roman" w:hAnsi="Arial" w:cs="Arial"/>
          <w:color w:val="000000"/>
          <w:sz w:val="27"/>
          <w:szCs w:val="27"/>
          <w:shd w:val="clear" w:color="auto" w:fill="FFFFFF"/>
        </w:rPr>
      </w:pPr>
      <w:r w:rsidRPr="007603BB">
        <w:rPr>
          <w:rFonts w:ascii="Arial" w:eastAsia="Times New Roman" w:hAnsi="Arial" w:cs="Arial"/>
          <w:color w:val="000000"/>
          <w:sz w:val="27"/>
          <w:szCs w:val="27"/>
          <w:shd w:val="clear" w:color="auto" w:fill="FFFFFF"/>
        </w:rPr>
        <w:t>walk up and down in the stack, to inspect variables in other places of the stack too, not just the current function.</w:t>
      </w:r>
    </w:p>
    <w:p w:rsidR="007603BB" w:rsidRPr="007603BB" w:rsidRDefault="007603BB" w:rsidP="007603BB">
      <w:pPr>
        <w:spacing w:after="0" w:line="240" w:lineRule="auto"/>
        <w:ind w:left="1440"/>
        <w:rPr>
          <w:rFonts w:ascii="Arial" w:eastAsia="Times New Roman" w:hAnsi="Arial" w:cs="Arial"/>
          <w:b/>
          <w:bCs/>
          <w:color w:val="000000"/>
          <w:sz w:val="27"/>
          <w:szCs w:val="27"/>
          <w:shd w:val="clear" w:color="auto" w:fill="FFFFFF"/>
        </w:rPr>
      </w:pPr>
      <w:r w:rsidRPr="007603BB">
        <w:rPr>
          <w:rFonts w:ascii="Arial" w:eastAsia="Times New Roman" w:hAnsi="Arial" w:cs="Arial"/>
          <w:b/>
          <w:bCs/>
          <w:color w:val="000000"/>
          <w:sz w:val="27"/>
          <w:szCs w:val="27"/>
          <w:shd w:val="clear" w:color="auto" w:fill="FFFFFF"/>
        </w:rPr>
        <w:t>help</w:t>
      </w:r>
    </w:p>
    <w:p w:rsidR="007603BB" w:rsidRPr="007603BB" w:rsidRDefault="007603BB" w:rsidP="007603BB">
      <w:pPr>
        <w:spacing w:after="72" w:line="240" w:lineRule="auto"/>
        <w:ind w:left="720"/>
        <w:rPr>
          <w:rFonts w:ascii="Arial" w:eastAsia="Times New Roman" w:hAnsi="Arial" w:cs="Arial"/>
          <w:color w:val="000000"/>
          <w:sz w:val="27"/>
          <w:szCs w:val="27"/>
          <w:shd w:val="clear" w:color="auto" w:fill="FFFFFF"/>
        </w:rPr>
      </w:pPr>
      <w:r w:rsidRPr="007603BB">
        <w:rPr>
          <w:rFonts w:ascii="Arial" w:eastAsia="Times New Roman" w:hAnsi="Arial" w:cs="Arial"/>
          <w:color w:val="000000"/>
          <w:sz w:val="27"/>
          <w:szCs w:val="27"/>
          <w:shd w:val="clear" w:color="auto" w:fill="FFFFFF"/>
        </w:rPr>
        <w:t>gdb online help. Go read there all the details, the scope of this document ends just here</w:t>
      </w:r>
      <w:r w:rsidRPr="007603BB">
        <w:rPr>
          <w:rFonts w:ascii="Arial" w:eastAsia="Times New Roman" w:hAnsi="Arial" w:cs="Arial"/>
          <w:color w:val="000000"/>
          <w:sz w:val="27"/>
        </w:rPr>
        <w:t> </w:t>
      </w:r>
      <w:r w:rsidRPr="007603BB">
        <w:rPr>
          <w:rFonts w:ascii="Courier" w:eastAsia="Times New Roman" w:hAnsi="Courier" w:cs="Courier New"/>
          <w:color w:val="000000"/>
          <w:sz w:val="20"/>
        </w:rPr>
        <w:t>:-)</w:t>
      </w:r>
      <w:r w:rsidRPr="007603BB">
        <w:rPr>
          <w:rFonts w:ascii="Arial" w:eastAsia="Times New Roman" w:hAnsi="Arial" w:cs="Arial"/>
          <w:color w:val="000000"/>
          <w:sz w:val="27"/>
        </w:rPr>
        <w:t> </w:t>
      </w:r>
      <w:r w:rsidRPr="007603BB">
        <w:rPr>
          <w:rFonts w:ascii="Arial" w:eastAsia="Times New Roman" w:hAnsi="Arial" w:cs="Arial"/>
          <w:color w:val="000000"/>
          <w:sz w:val="27"/>
          <w:szCs w:val="27"/>
          <w:shd w:val="clear" w:color="auto" w:fill="FFFFFF"/>
        </w:rPr>
        <w:br/>
        <w:t>BTW: a nice info manual for gdb is available too.</w:t>
      </w:r>
    </w:p>
    <w:p w:rsidR="007603BB" w:rsidRDefault="007603BB" w:rsidP="007603BB">
      <w:pPr>
        <w:spacing w:before="240" w:after="0" w:line="240" w:lineRule="auto"/>
        <w:outlineLvl w:val="1"/>
        <w:rPr>
          <w:rFonts w:ascii="Arial" w:eastAsia="Times New Roman" w:hAnsi="Arial" w:cs="Arial"/>
          <w:b/>
          <w:bCs/>
          <w:color w:val="606060"/>
          <w:sz w:val="29"/>
          <w:szCs w:val="29"/>
          <w:shd w:val="clear" w:color="auto" w:fill="FFFFFF"/>
        </w:rPr>
      </w:pPr>
      <w:r w:rsidRPr="007603BB">
        <w:rPr>
          <w:rFonts w:ascii="Arial" w:eastAsia="Times New Roman" w:hAnsi="Arial" w:cs="Arial"/>
          <w:b/>
          <w:bCs/>
          <w:color w:val="606060"/>
          <w:sz w:val="29"/>
          <w:szCs w:val="29"/>
          <w:shd w:val="clear" w:color="auto" w:fill="FFFFFF"/>
        </w:rPr>
        <w:t>other useful debug tools</w:t>
      </w:r>
    </w:p>
    <w:p w:rsidR="007603BB" w:rsidRPr="007603BB" w:rsidRDefault="007603BB" w:rsidP="007603BB">
      <w:pPr>
        <w:spacing w:before="240" w:after="0" w:line="240" w:lineRule="auto"/>
        <w:outlineLvl w:val="1"/>
        <w:rPr>
          <w:rFonts w:ascii="Arial" w:eastAsia="Times New Roman" w:hAnsi="Arial" w:cs="Arial"/>
          <w:b/>
          <w:bCs/>
          <w:color w:val="000000"/>
          <w:sz w:val="29"/>
          <w:szCs w:val="29"/>
          <w:shd w:val="clear" w:color="auto" w:fill="FFFFFF"/>
        </w:rPr>
      </w:pPr>
    </w:p>
    <w:p w:rsidR="007603BB" w:rsidRPr="007603BB" w:rsidRDefault="007603BB" w:rsidP="007603BB">
      <w:pPr>
        <w:spacing w:after="0" w:line="240" w:lineRule="auto"/>
        <w:rPr>
          <w:rFonts w:ascii="Arial" w:eastAsia="Times New Roman" w:hAnsi="Arial" w:cs="Arial"/>
          <w:b/>
          <w:bCs/>
          <w:color w:val="000000"/>
          <w:sz w:val="27"/>
          <w:szCs w:val="27"/>
          <w:shd w:val="clear" w:color="auto" w:fill="FFFFFF"/>
        </w:rPr>
      </w:pPr>
      <w:r w:rsidRPr="007603BB">
        <w:rPr>
          <w:rFonts w:ascii="Arial" w:eastAsia="Times New Roman" w:hAnsi="Arial" w:cs="Arial"/>
          <w:b/>
          <w:bCs/>
          <w:color w:val="000000"/>
          <w:sz w:val="27"/>
          <w:szCs w:val="27"/>
          <w:shd w:val="clear" w:color="auto" w:fill="FFFFFF"/>
        </w:rPr>
        <w:t>electric fence</w:t>
      </w:r>
    </w:p>
    <w:p w:rsidR="007603BB" w:rsidRPr="007603BB" w:rsidRDefault="007603BB" w:rsidP="007603BB">
      <w:pPr>
        <w:spacing w:after="72" w:line="240" w:lineRule="auto"/>
        <w:ind w:left="720"/>
        <w:rPr>
          <w:rFonts w:ascii="Arial" w:eastAsia="Times New Roman" w:hAnsi="Arial" w:cs="Arial"/>
          <w:color w:val="000000"/>
          <w:sz w:val="27"/>
          <w:szCs w:val="27"/>
          <w:shd w:val="clear" w:color="auto" w:fill="FFFFFF"/>
        </w:rPr>
      </w:pPr>
      <w:r w:rsidRPr="007603BB">
        <w:rPr>
          <w:rFonts w:ascii="Arial" w:eastAsia="Times New Roman" w:hAnsi="Arial" w:cs="Arial"/>
          <w:color w:val="000000"/>
          <w:sz w:val="27"/>
          <w:szCs w:val="27"/>
          <w:shd w:val="clear" w:color="auto" w:fill="FFFFFF"/>
        </w:rPr>
        <w:t>malloc debugger, helps to catch typical memory management bugs like accessing already freed memory, buffer overflows, ...</w:t>
      </w:r>
      <w:r w:rsidRPr="007603BB">
        <w:rPr>
          <w:rFonts w:ascii="Arial" w:eastAsia="Times New Roman" w:hAnsi="Arial" w:cs="Arial"/>
          <w:color w:val="000000"/>
          <w:sz w:val="27"/>
        </w:rPr>
        <w:t> </w:t>
      </w:r>
      <w:r w:rsidRPr="007603BB">
        <w:rPr>
          <w:rFonts w:ascii="Arial" w:eastAsia="Times New Roman" w:hAnsi="Arial" w:cs="Arial"/>
          <w:color w:val="000000"/>
          <w:sz w:val="27"/>
          <w:szCs w:val="27"/>
          <w:shd w:val="clear" w:color="auto" w:fill="FFFFFF"/>
        </w:rPr>
        <w:br/>
        <w:t>Comes as library which can either explicitly linked against the application or loaded via LD_PRELOAD.</w:t>
      </w:r>
    </w:p>
    <w:p w:rsidR="007603BB" w:rsidRPr="007603BB" w:rsidRDefault="007603BB" w:rsidP="007603BB">
      <w:pPr>
        <w:spacing w:after="0" w:line="240" w:lineRule="auto"/>
        <w:ind w:left="360"/>
        <w:rPr>
          <w:rFonts w:ascii="Arial" w:eastAsia="Times New Roman" w:hAnsi="Arial" w:cs="Arial"/>
          <w:b/>
          <w:bCs/>
          <w:color w:val="000000"/>
          <w:sz w:val="27"/>
          <w:szCs w:val="27"/>
          <w:shd w:val="clear" w:color="auto" w:fill="FFFFFF"/>
        </w:rPr>
      </w:pPr>
      <w:r w:rsidRPr="007603BB">
        <w:rPr>
          <w:rFonts w:ascii="Arial" w:eastAsia="Times New Roman" w:hAnsi="Arial" w:cs="Arial"/>
          <w:b/>
          <w:bCs/>
          <w:color w:val="000000"/>
          <w:sz w:val="27"/>
          <w:szCs w:val="27"/>
          <w:shd w:val="clear" w:color="auto" w:fill="FFFFFF"/>
        </w:rPr>
        <w:t>strace</w:t>
      </w:r>
    </w:p>
    <w:p w:rsidR="007603BB" w:rsidRPr="007603BB" w:rsidRDefault="007603BB" w:rsidP="007603BB">
      <w:pPr>
        <w:spacing w:after="72" w:line="240" w:lineRule="auto"/>
        <w:ind w:left="720"/>
        <w:rPr>
          <w:rFonts w:ascii="Arial" w:eastAsia="Times New Roman" w:hAnsi="Arial" w:cs="Arial"/>
          <w:color w:val="000000"/>
          <w:sz w:val="27"/>
          <w:szCs w:val="27"/>
          <w:shd w:val="clear" w:color="auto" w:fill="FFFFFF"/>
        </w:rPr>
      </w:pPr>
      <w:r w:rsidRPr="007603BB">
        <w:rPr>
          <w:rFonts w:ascii="Arial" w:eastAsia="Times New Roman" w:hAnsi="Arial" w:cs="Arial"/>
          <w:color w:val="000000"/>
          <w:sz w:val="27"/>
          <w:szCs w:val="27"/>
          <w:shd w:val="clear" w:color="auto" w:fill="FFFFFF"/>
        </w:rPr>
        <w:t>print a log of all (or selected) system calls some application performes.</w:t>
      </w:r>
      <w:r w:rsidRPr="007603BB">
        <w:rPr>
          <w:rFonts w:ascii="Arial" w:eastAsia="Times New Roman" w:hAnsi="Arial" w:cs="Arial"/>
          <w:color w:val="000000"/>
          <w:sz w:val="27"/>
        </w:rPr>
        <w:t> </w:t>
      </w:r>
      <w:r w:rsidRPr="007603BB">
        <w:rPr>
          <w:rFonts w:ascii="Arial" w:eastAsia="Times New Roman" w:hAnsi="Arial" w:cs="Arial"/>
          <w:color w:val="000000"/>
          <w:sz w:val="27"/>
          <w:szCs w:val="27"/>
          <w:shd w:val="clear" w:color="auto" w:fill="FFFFFF"/>
        </w:rPr>
        <w:br/>
        <w:t>One common programming mistake is missing error handling,</w:t>
      </w:r>
      <w:r w:rsidRPr="007603BB">
        <w:rPr>
          <w:rFonts w:ascii="Arial" w:eastAsia="Times New Roman" w:hAnsi="Arial" w:cs="Arial"/>
          <w:color w:val="000000"/>
          <w:sz w:val="27"/>
        </w:rPr>
        <w:t> </w:t>
      </w:r>
      <w:r w:rsidRPr="007603BB">
        <w:rPr>
          <w:rFonts w:ascii="Arial" w:eastAsia="Times New Roman" w:hAnsi="Arial" w:cs="Arial"/>
          <w:b/>
          <w:bCs/>
          <w:color w:val="000000"/>
          <w:sz w:val="27"/>
          <w:szCs w:val="27"/>
          <w:shd w:val="clear" w:color="auto" w:fill="FFFFFF"/>
        </w:rPr>
        <w:t>not</w:t>
      </w:r>
      <w:r w:rsidRPr="007603BB">
        <w:rPr>
          <w:rFonts w:ascii="Arial" w:eastAsia="Times New Roman" w:hAnsi="Arial" w:cs="Arial"/>
          <w:color w:val="000000"/>
          <w:sz w:val="27"/>
        </w:rPr>
        <w:t> </w:t>
      </w:r>
      <w:r w:rsidRPr="007603BB">
        <w:rPr>
          <w:rFonts w:ascii="Arial" w:eastAsia="Times New Roman" w:hAnsi="Arial" w:cs="Arial"/>
          <w:color w:val="000000"/>
          <w:sz w:val="27"/>
          <w:szCs w:val="27"/>
          <w:shd w:val="clear" w:color="auto" w:fill="FFFFFF"/>
        </w:rPr>
        <w:t>checking the return value of system calls for example. Instead of notifying the user with a message like "opening file</w:t>
      </w:r>
      <w:r w:rsidRPr="007603BB">
        <w:rPr>
          <w:rFonts w:ascii="Arial" w:eastAsia="Times New Roman" w:hAnsi="Arial" w:cs="Arial"/>
          <w:color w:val="000000"/>
          <w:sz w:val="27"/>
        </w:rPr>
        <w:t> </w:t>
      </w:r>
      <w:r w:rsidRPr="007603BB">
        <w:rPr>
          <w:rFonts w:ascii="Arial" w:eastAsia="Times New Roman" w:hAnsi="Arial" w:cs="Arial"/>
          <w:i/>
          <w:iCs/>
          <w:color w:val="000000"/>
          <w:sz w:val="27"/>
          <w:szCs w:val="27"/>
          <w:shd w:val="clear" w:color="auto" w:fill="FFFFFF"/>
        </w:rPr>
        <w:t>foo</w:t>
      </w:r>
      <w:r w:rsidRPr="007603BB">
        <w:rPr>
          <w:rFonts w:ascii="Arial" w:eastAsia="Times New Roman" w:hAnsi="Arial" w:cs="Arial"/>
          <w:color w:val="000000"/>
          <w:sz w:val="27"/>
        </w:rPr>
        <w:t> </w:t>
      </w:r>
      <w:r w:rsidRPr="007603BB">
        <w:rPr>
          <w:rFonts w:ascii="Arial" w:eastAsia="Times New Roman" w:hAnsi="Arial" w:cs="Arial"/>
          <w:color w:val="000000"/>
          <w:sz w:val="27"/>
          <w:szCs w:val="27"/>
          <w:shd w:val="clear" w:color="auto" w:fill="FFFFFF"/>
        </w:rPr>
        <w:t>failed with error</w:t>
      </w:r>
      <w:r w:rsidRPr="007603BB">
        <w:rPr>
          <w:rFonts w:ascii="Arial" w:eastAsia="Times New Roman" w:hAnsi="Arial" w:cs="Arial"/>
          <w:color w:val="000000"/>
          <w:sz w:val="27"/>
        </w:rPr>
        <w:t> </w:t>
      </w:r>
      <w:r w:rsidRPr="007603BB">
        <w:rPr>
          <w:rFonts w:ascii="Arial" w:eastAsia="Times New Roman" w:hAnsi="Arial" w:cs="Arial"/>
          <w:i/>
          <w:iCs/>
          <w:color w:val="000000"/>
          <w:sz w:val="27"/>
          <w:szCs w:val="27"/>
          <w:shd w:val="clear" w:color="auto" w:fill="FFFFFF"/>
        </w:rPr>
        <w:t>bar</w:t>
      </w:r>
      <w:r w:rsidRPr="007603BB">
        <w:rPr>
          <w:rFonts w:ascii="Arial" w:eastAsia="Times New Roman" w:hAnsi="Arial" w:cs="Arial"/>
          <w:color w:val="000000"/>
          <w:sz w:val="27"/>
          <w:szCs w:val="27"/>
          <w:shd w:val="clear" w:color="auto" w:fill="FFFFFF"/>
        </w:rPr>
        <w:t>" applications simply assume that opening the file worked and just crash later if it didn't. That kind of bug often can easily be found with strace because you'll see the system call return values in the strace log.</w:t>
      </w:r>
      <w:r w:rsidRPr="007603BB">
        <w:rPr>
          <w:rFonts w:ascii="Arial" w:eastAsia="Times New Roman" w:hAnsi="Arial" w:cs="Arial"/>
          <w:color w:val="000000"/>
          <w:sz w:val="27"/>
        </w:rPr>
        <w:t> </w:t>
      </w:r>
      <w:r w:rsidRPr="007603BB">
        <w:rPr>
          <w:rFonts w:ascii="Arial" w:eastAsia="Times New Roman" w:hAnsi="Arial" w:cs="Arial"/>
          <w:color w:val="000000"/>
          <w:sz w:val="27"/>
          <w:szCs w:val="27"/>
          <w:shd w:val="clear" w:color="auto" w:fill="FFFFFF"/>
        </w:rPr>
        <w:br/>
        <w:t>Of course strace is useful for alot of other purposes too.</w:t>
      </w:r>
    </w:p>
    <w:p w:rsidR="00DD1BDE" w:rsidRDefault="00DD1BDE"/>
    <w:sectPr w:rsidR="00DD1B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603BB"/>
    <w:rsid w:val="007603BB"/>
    <w:rsid w:val="00DD1BD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603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03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603BB"/>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603BB"/>
    <w:rPr>
      <w:rFonts w:ascii="Courier New" w:eastAsia="Times New Roman" w:hAnsi="Courier New" w:cs="Courier New"/>
      <w:sz w:val="20"/>
      <w:szCs w:val="20"/>
    </w:rPr>
  </w:style>
  <w:style w:type="character" w:customStyle="1" w:styleId="apple-converted-space">
    <w:name w:val="apple-converted-space"/>
    <w:basedOn w:val="DefaultParagraphFont"/>
    <w:rsid w:val="007603BB"/>
  </w:style>
</w:styles>
</file>

<file path=word/webSettings.xml><?xml version="1.0" encoding="utf-8"?>
<w:webSettings xmlns:r="http://schemas.openxmlformats.org/officeDocument/2006/relationships" xmlns:w="http://schemas.openxmlformats.org/wordprocessingml/2006/main">
  <w:divs>
    <w:div w:id="91366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771</Words>
  <Characters>4401</Characters>
  <Application>Microsoft Office Word</Application>
  <DocSecurity>0</DocSecurity>
  <Lines>36</Lines>
  <Paragraphs>10</Paragraphs>
  <ScaleCrop>false</ScaleCrop>
  <Company/>
  <LinksUpToDate>false</LinksUpToDate>
  <CharactersWithSpaces>5162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2012-05-06T17:22:00Z</dcterms:created>
  <dcterms:modified xsi:type="dcterms:W3CDTF">2012-05-06T17:22:00Z</dcterms:modified>
</cp:coreProperties>
</file>