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8D22" w14:textId="77777777" w:rsidR="00E34040" w:rsidRDefault="00E34040" w:rsidP="00E34040">
      <w:r>
        <w:t>Chapter I</w:t>
      </w:r>
    </w:p>
    <w:p w14:paraId="24882520" w14:textId="77777777" w:rsidR="00E34040" w:rsidRDefault="00E34040" w:rsidP="00E34040"/>
    <w:p w14:paraId="1604F2F3" w14:textId="77777777" w:rsidR="00E34040" w:rsidRDefault="00E34040" w:rsidP="00E34040"/>
    <w:p w14:paraId="56E92234" w14:textId="77777777" w:rsidR="00E34040" w:rsidRDefault="00E34040" w:rsidP="00E34040">
      <w:r>
        <w:t xml:space="preserve">IN WHICH PHILEAS FOGG AND PASSEPARTOUT ACCEPT EACH OTHER, </w:t>
      </w:r>
    </w:p>
    <w:p w14:paraId="48D1FB22" w14:textId="77777777" w:rsidR="00E34040" w:rsidRDefault="00E34040" w:rsidP="00E34040">
      <w:r>
        <w:t>THE ONE AS</w:t>
      </w:r>
    </w:p>
    <w:p w14:paraId="6B1B4384" w14:textId="5617F038" w:rsidR="00E34040" w:rsidRDefault="00E34040" w:rsidP="00E34040">
      <w:r>
        <w:t>MASTER, THE OTHER AS MAN</w:t>
      </w:r>
    </w:p>
    <w:p w14:paraId="0FFA20A8" w14:textId="77777777" w:rsidR="00E34040" w:rsidRDefault="00E34040" w:rsidP="00E34040">
      <w:r>
        <w:t>Mr. Phileas Fogg lived, in 1872, at No. 7, Saville Row, Burlington</w:t>
      </w:r>
    </w:p>
    <w:p w14:paraId="09C390B2" w14:textId="77777777" w:rsidR="00E34040" w:rsidRDefault="00E34040" w:rsidP="00E34040">
      <w:r>
        <w:t>Gardens, the house in which Sheridan died in 1814.  He was one of the</w:t>
      </w:r>
    </w:p>
    <w:p w14:paraId="2E92B0F7" w14:textId="77777777" w:rsidR="00E34040" w:rsidRDefault="00E34040" w:rsidP="00E34040">
      <w:r>
        <w:t>most noticeable members of the Reform Club, though he seemed always to</w:t>
      </w:r>
    </w:p>
    <w:p w14:paraId="4C9BC554" w14:textId="77777777" w:rsidR="00E34040" w:rsidRDefault="00E34040" w:rsidP="00E34040">
      <w:r>
        <w:t>avoid attracting attention; an enigmatical personage, about whom little</w:t>
      </w:r>
    </w:p>
    <w:p w14:paraId="0EEDF9F1" w14:textId="77777777" w:rsidR="00E34040" w:rsidRDefault="00E34040" w:rsidP="00E34040">
      <w:r>
        <w:t>was known, except that he was a polished man of the world.  People said</w:t>
      </w:r>
    </w:p>
    <w:p w14:paraId="5A9A3E88" w14:textId="77777777" w:rsidR="00E34040" w:rsidRDefault="00E34040" w:rsidP="00E34040">
      <w:r>
        <w:t>that he resembled Byron—at least that his head was Byronic; but he was</w:t>
      </w:r>
    </w:p>
    <w:p w14:paraId="6A5DD925" w14:textId="77777777" w:rsidR="00E34040" w:rsidRDefault="00E34040" w:rsidP="00E34040">
      <w:r>
        <w:t>a bearded, tranquil Byron, who might live on a thousand years without</w:t>
      </w:r>
    </w:p>
    <w:p w14:paraId="00002A84" w14:textId="6F678961" w:rsidR="00E34040" w:rsidRDefault="00E34040" w:rsidP="00E34040">
      <w:r>
        <w:t>growing old.</w:t>
      </w:r>
    </w:p>
    <w:p w14:paraId="216BCAD8" w14:textId="77777777" w:rsidR="00E34040" w:rsidRDefault="00E34040" w:rsidP="00E34040">
      <w:r>
        <w:t>Certainly an Englishman, it was more doubtful whether Phileas Fogg was</w:t>
      </w:r>
    </w:p>
    <w:p w14:paraId="3F517F7C" w14:textId="77777777" w:rsidR="00E34040" w:rsidRDefault="00E34040" w:rsidP="00E34040">
      <w:r>
        <w:t>a Londoner.  He was never seen on 'Change, nor at the Bank, nor in the</w:t>
      </w:r>
    </w:p>
    <w:p w14:paraId="34949675" w14:textId="77777777" w:rsidR="00E34040" w:rsidRDefault="00E34040" w:rsidP="00E34040">
      <w:r>
        <w:t>counting-rooms of the "City"; no ships ever came into London docks of</w:t>
      </w:r>
    </w:p>
    <w:p w14:paraId="435CDB3F" w14:textId="77777777" w:rsidR="00E34040" w:rsidRDefault="00E34040" w:rsidP="00E34040">
      <w:r>
        <w:t>which he was the owner; he had no public employment; he had never been</w:t>
      </w:r>
    </w:p>
    <w:p w14:paraId="5C53EA6F" w14:textId="77777777" w:rsidR="00E34040" w:rsidRDefault="00E34040" w:rsidP="00E34040">
      <w:r>
        <w:t>entered at any of the Inns of Court, either at the Temple, or Lincoln's</w:t>
      </w:r>
    </w:p>
    <w:p w14:paraId="1A558968" w14:textId="77777777" w:rsidR="00E34040" w:rsidRDefault="00E34040" w:rsidP="00E34040">
      <w:r>
        <w:t>Inn, or Gray's Inn; nor had his voice ever resounded in the Court of</w:t>
      </w:r>
    </w:p>
    <w:p w14:paraId="5E850F87" w14:textId="77777777" w:rsidR="00E34040" w:rsidRDefault="00E34040" w:rsidP="00E34040">
      <w:r>
        <w:t>Chancery, or in the Exchequer, or the Queen's Bench, or the</w:t>
      </w:r>
    </w:p>
    <w:p w14:paraId="31B1A973" w14:textId="77777777" w:rsidR="00E34040" w:rsidRDefault="00E34040" w:rsidP="00E34040">
      <w:r>
        <w:t>Ecclesiastical Courts.  He certainly was not a manufacturer; nor was he</w:t>
      </w:r>
    </w:p>
    <w:p w14:paraId="07BE80D7" w14:textId="77777777" w:rsidR="00E34040" w:rsidRDefault="00E34040" w:rsidP="00E34040">
      <w:r>
        <w:t>a merchant or a gentleman farmer.  His name was strange to the</w:t>
      </w:r>
    </w:p>
    <w:p w14:paraId="32616656" w14:textId="77777777" w:rsidR="00E34040" w:rsidRDefault="00E34040" w:rsidP="00E34040">
      <w:r>
        <w:t>scientific and learned societies, and he never was known to take part</w:t>
      </w:r>
    </w:p>
    <w:p w14:paraId="5D9FCDDA" w14:textId="77777777" w:rsidR="00E34040" w:rsidRDefault="00E34040" w:rsidP="00E34040">
      <w:r>
        <w:t>in the sage deliberations of the Royal Institution or the London</w:t>
      </w:r>
    </w:p>
    <w:p w14:paraId="56A91184" w14:textId="77777777" w:rsidR="00E34040" w:rsidRDefault="00E34040" w:rsidP="00E34040">
      <w:r>
        <w:t>Institution, the Artisan's Association, or the Institution of Arts and</w:t>
      </w:r>
    </w:p>
    <w:p w14:paraId="2F11CF51" w14:textId="77777777" w:rsidR="00E34040" w:rsidRDefault="00E34040" w:rsidP="00E34040">
      <w:r>
        <w:t>Sciences.  He belonged, in fact, to none of the numerous societies</w:t>
      </w:r>
    </w:p>
    <w:p w14:paraId="594B3283" w14:textId="77777777" w:rsidR="00E34040" w:rsidRDefault="00E34040" w:rsidP="00E34040">
      <w:r>
        <w:t>which swarm in the English capital, from the Harmonic to that of the</w:t>
      </w:r>
    </w:p>
    <w:p w14:paraId="34DDAE7F" w14:textId="77777777" w:rsidR="00E34040" w:rsidRDefault="00E34040" w:rsidP="00E34040">
      <w:r>
        <w:t>Entomologists, founded mainly for the purpose of abolishing pernicious</w:t>
      </w:r>
    </w:p>
    <w:p w14:paraId="187B4F49" w14:textId="720E43CC" w:rsidR="00E34040" w:rsidRDefault="00E34040" w:rsidP="00E34040">
      <w:r>
        <w:t>insects.</w:t>
      </w:r>
    </w:p>
    <w:p w14:paraId="32D662AE" w14:textId="69D04BDC" w:rsidR="00E34040" w:rsidRDefault="00E34040" w:rsidP="00E34040">
      <w:r>
        <w:t>Phileas Fogg was a member of the Reform, and that was all.</w:t>
      </w:r>
    </w:p>
    <w:p w14:paraId="65946D1F" w14:textId="77777777" w:rsidR="00E34040" w:rsidRDefault="00E34040" w:rsidP="00E34040">
      <w:r>
        <w:lastRenderedPageBreak/>
        <w:t>The way in which he got admission to this exclusive club was simple</w:t>
      </w:r>
    </w:p>
    <w:p w14:paraId="5228A0B2" w14:textId="76FB32C6" w:rsidR="00E34040" w:rsidRDefault="00E34040" w:rsidP="00E34040">
      <w:r>
        <w:t>enough.</w:t>
      </w:r>
    </w:p>
    <w:p w14:paraId="7BA9B5A3" w14:textId="77777777" w:rsidR="00E34040" w:rsidRDefault="00E34040" w:rsidP="00E34040">
      <w:r>
        <w:t>He was recommended by the Barings, with whom he had an open credit.</w:t>
      </w:r>
    </w:p>
    <w:p w14:paraId="38AA1A69" w14:textId="77777777" w:rsidR="00E34040" w:rsidRDefault="00E34040" w:rsidP="00E34040">
      <w:r>
        <w:t>His cheques were regularly paid at sight from his account current,</w:t>
      </w:r>
    </w:p>
    <w:p w14:paraId="3B5D15B4" w14:textId="1DD7DFCD" w:rsidR="00E34040" w:rsidRDefault="00E34040" w:rsidP="00E34040">
      <w:r>
        <w:t>which was always flush.</w:t>
      </w:r>
    </w:p>
    <w:p w14:paraId="7D166145" w14:textId="77777777" w:rsidR="00E34040" w:rsidRDefault="00E34040" w:rsidP="00E34040">
      <w:r>
        <w:t>Was Phileas Fogg rich?  Undoubtedly.  But those who knew him best could</w:t>
      </w:r>
    </w:p>
    <w:p w14:paraId="5E9E8DD3" w14:textId="77777777" w:rsidR="00E34040" w:rsidRDefault="00E34040" w:rsidP="00E34040">
      <w:r>
        <w:t>not imagine how he had made his fortune, and Mr. Fogg was the last</w:t>
      </w:r>
    </w:p>
    <w:p w14:paraId="03B3B7F0" w14:textId="77777777" w:rsidR="00E34040" w:rsidRDefault="00E34040" w:rsidP="00E34040">
      <w:r>
        <w:t>person to whom to apply for the information.  He was not lavish, nor,</w:t>
      </w:r>
    </w:p>
    <w:p w14:paraId="20A43553" w14:textId="77777777" w:rsidR="00E34040" w:rsidRDefault="00E34040" w:rsidP="00E34040">
      <w:r>
        <w:t>on the contrary, avaricious; for, whenever he knew that money was</w:t>
      </w:r>
    </w:p>
    <w:p w14:paraId="569E8166" w14:textId="77777777" w:rsidR="00E34040" w:rsidRDefault="00E34040" w:rsidP="00E34040">
      <w:r>
        <w:t>needed for a noble, useful, or benevolent purpose, he supplied it</w:t>
      </w:r>
    </w:p>
    <w:p w14:paraId="19D71480" w14:textId="77777777" w:rsidR="00E34040" w:rsidRDefault="00E34040" w:rsidP="00E34040">
      <w:r>
        <w:t>quietly and sometimes anonymously.  He was, in short, the least</w:t>
      </w:r>
    </w:p>
    <w:p w14:paraId="6B3A424C" w14:textId="77777777" w:rsidR="00E34040" w:rsidRDefault="00E34040" w:rsidP="00E34040">
      <w:r>
        <w:t>communicative of men.  He talked very little, and seemed all the more</w:t>
      </w:r>
    </w:p>
    <w:p w14:paraId="350E489C" w14:textId="77777777" w:rsidR="00E34040" w:rsidRDefault="00E34040" w:rsidP="00E34040">
      <w:r>
        <w:t>mysterious for his taciturn manner.  His daily habits were quite open</w:t>
      </w:r>
    </w:p>
    <w:p w14:paraId="00044AD6" w14:textId="77777777" w:rsidR="00E34040" w:rsidRDefault="00E34040" w:rsidP="00E34040">
      <w:r>
        <w:t>to observation; but whatever he did was so exactly the same thing that</w:t>
      </w:r>
    </w:p>
    <w:p w14:paraId="3FB7B621" w14:textId="77777777" w:rsidR="00E34040" w:rsidRDefault="00E34040" w:rsidP="00E34040">
      <w:r>
        <w:t>he had always done before, that the wits of the curious were fairly</w:t>
      </w:r>
    </w:p>
    <w:p w14:paraId="05D2E749" w14:textId="77777777" w:rsidR="00E34040" w:rsidRDefault="00E34040" w:rsidP="00E34040">
      <w:r>
        <w:t>puzzled.</w:t>
      </w:r>
    </w:p>
    <w:p w14:paraId="14F5601F" w14:textId="77777777" w:rsidR="00E34040" w:rsidRDefault="00E34040" w:rsidP="00E34040"/>
    <w:p w14:paraId="24754B9F" w14:textId="77777777" w:rsidR="00E34040" w:rsidRDefault="00E34040" w:rsidP="00E34040">
      <w:r>
        <w:t>Had he travelled?  It was likely, for no one seemed to know the world</w:t>
      </w:r>
    </w:p>
    <w:p w14:paraId="42E2DBBE" w14:textId="77777777" w:rsidR="00E34040" w:rsidRDefault="00E34040" w:rsidP="00E34040">
      <w:r>
        <w:t>more familiarly; there was no spot so secluded that he did not appear</w:t>
      </w:r>
    </w:p>
    <w:p w14:paraId="1414DEB8" w14:textId="77777777" w:rsidR="00E34040" w:rsidRDefault="00E34040" w:rsidP="00E34040">
      <w:r>
        <w:t>to have an intimate acquaintance with it.  He often corrected, with a</w:t>
      </w:r>
    </w:p>
    <w:p w14:paraId="7FB0F263" w14:textId="77777777" w:rsidR="00E34040" w:rsidRDefault="00E34040" w:rsidP="00E34040">
      <w:r>
        <w:t>few clear words, the thousand conjectures advanced by members of the</w:t>
      </w:r>
    </w:p>
    <w:p w14:paraId="424FACFC" w14:textId="77777777" w:rsidR="00E34040" w:rsidRDefault="00E34040" w:rsidP="00E34040">
      <w:r>
        <w:t>club as to lost and unheard-of travellers, pointing out the true</w:t>
      </w:r>
    </w:p>
    <w:p w14:paraId="05AC247B" w14:textId="77777777" w:rsidR="00E34040" w:rsidRDefault="00E34040" w:rsidP="00E34040">
      <w:r>
        <w:t>probabilities, and seeming as if gifted with a sort of second sight, so</w:t>
      </w:r>
    </w:p>
    <w:p w14:paraId="3800297F" w14:textId="77777777" w:rsidR="00E34040" w:rsidRDefault="00E34040" w:rsidP="00E34040">
      <w:r>
        <w:t>often did events justify his predictions.  He must have travelled</w:t>
      </w:r>
    </w:p>
    <w:p w14:paraId="7944CA6B" w14:textId="77777777" w:rsidR="00E34040" w:rsidRDefault="00E34040" w:rsidP="00E34040">
      <w:r>
        <w:t>everywhere, at least in the spirit.</w:t>
      </w:r>
    </w:p>
    <w:p w14:paraId="7AE86021" w14:textId="77777777" w:rsidR="00E34040" w:rsidRDefault="00E34040" w:rsidP="00E34040"/>
    <w:p w14:paraId="3FBCD7D0" w14:textId="77777777" w:rsidR="00E34040" w:rsidRDefault="00E34040" w:rsidP="00E34040">
      <w:r>
        <w:t>It was at least certain that Phileas Fogg had not absented himself from</w:t>
      </w:r>
    </w:p>
    <w:p w14:paraId="4AB009EC" w14:textId="77777777" w:rsidR="00E34040" w:rsidRDefault="00E34040" w:rsidP="00E34040">
      <w:r>
        <w:t>London for many years.  Those who were honoured by a better</w:t>
      </w:r>
    </w:p>
    <w:p w14:paraId="5E7987E3" w14:textId="77777777" w:rsidR="00E34040" w:rsidRDefault="00E34040" w:rsidP="00E34040">
      <w:r>
        <w:t>acquaintance with him than the rest, declared that nobody could pretend</w:t>
      </w:r>
    </w:p>
    <w:p w14:paraId="775EF18B" w14:textId="77777777" w:rsidR="00E34040" w:rsidRDefault="00E34040" w:rsidP="00E34040">
      <w:r>
        <w:t>to have ever seen him anywhere else.  His sole pastimes were reading</w:t>
      </w:r>
    </w:p>
    <w:p w14:paraId="106558C9" w14:textId="77777777" w:rsidR="00E34040" w:rsidRDefault="00E34040" w:rsidP="00E34040">
      <w:r>
        <w:t>the papers and playing whist.  He often won at this game, which, as a</w:t>
      </w:r>
    </w:p>
    <w:p w14:paraId="1B0BD117" w14:textId="77777777" w:rsidR="00E34040" w:rsidRDefault="00E34040" w:rsidP="00E34040">
      <w:r>
        <w:lastRenderedPageBreak/>
        <w:t>silent one, harmonised with his nature; but his winnings never went</w:t>
      </w:r>
    </w:p>
    <w:p w14:paraId="2F61306E" w14:textId="77777777" w:rsidR="00E34040" w:rsidRDefault="00E34040" w:rsidP="00E34040">
      <w:r>
        <w:t>into his purse, being reserved as a fund for his charities.  Mr. Fogg</w:t>
      </w:r>
    </w:p>
    <w:p w14:paraId="3E8BB3F8" w14:textId="77777777" w:rsidR="00E34040" w:rsidRDefault="00E34040" w:rsidP="00E34040">
      <w:r>
        <w:t>played, not to win, but for the sake of playing.  The game was in his</w:t>
      </w:r>
    </w:p>
    <w:p w14:paraId="1083F9ED" w14:textId="77777777" w:rsidR="00E34040" w:rsidRDefault="00E34040" w:rsidP="00E34040">
      <w:r>
        <w:t>eyes a contest, a struggle with a difficulty, yet a motionless,</w:t>
      </w:r>
    </w:p>
    <w:p w14:paraId="3217C1DB" w14:textId="77777777" w:rsidR="00E34040" w:rsidRDefault="00E34040" w:rsidP="00E34040">
      <w:r>
        <w:t>unwearying struggle, congenial to his tastes.</w:t>
      </w:r>
    </w:p>
    <w:p w14:paraId="5474B058" w14:textId="77777777" w:rsidR="00E34040" w:rsidRDefault="00E34040" w:rsidP="00E34040"/>
    <w:p w14:paraId="1B9E0C3E" w14:textId="77777777" w:rsidR="00E34040" w:rsidRDefault="00E34040" w:rsidP="00E34040"/>
    <w:p w14:paraId="45E06E0A" w14:textId="77777777" w:rsidR="00E34040" w:rsidRDefault="00E34040" w:rsidP="00E34040"/>
    <w:p w14:paraId="6E83E907" w14:textId="77777777" w:rsidR="00E34040" w:rsidRDefault="00E34040" w:rsidP="00E34040"/>
    <w:p w14:paraId="5217443D" w14:textId="022EFD0F" w:rsidR="00023857" w:rsidRDefault="00023857" w:rsidP="00E34040"/>
    <w:sectPr w:rsidR="0002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0"/>
    <w:rsid w:val="00023857"/>
    <w:rsid w:val="00E3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2ADD"/>
  <w15:chartTrackingRefBased/>
  <w15:docId w15:val="{C8063C2E-8E2F-4AFC-8293-163B2F8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Makyeme</dc:creator>
  <cp:keywords/>
  <dc:description/>
  <cp:lastModifiedBy>Martin Makyeme</cp:lastModifiedBy>
  <cp:revision>1</cp:revision>
  <dcterms:created xsi:type="dcterms:W3CDTF">2021-05-06T21:13:00Z</dcterms:created>
  <dcterms:modified xsi:type="dcterms:W3CDTF">2021-05-06T21:22:00Z</dcterms:modified>
</cp:coreProperties>
</file>