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81342" w14:textId="77777777" w:rsidR="002278D4" w:rsidRPr="002278D4" w:rsidRDefault="002278D4" w:rsidP="002278D4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 xml:space="preserve">Практическая работа </w:t>
      </w:r>
      <w:r w:rsidR="00A446C0">
        <w:rPr>
          <w:rFonts w:cs="Times New Roman"/>
          <w:b/>
          <w:sz w:val="28"/>
          <w:szCs w:val="28"/>
          <w:lang w:val="ru-RU"/>
        </w:rPr>
        <w:t>№</w:t>
      </w:r>
      <w:r w:rsidR="002D4D46">
        <w:rPr>
          <w:rFonts w:cs="Times New Roman"/>
          <w:b/>
          <w:sz w:val="28"/>
          <w:szCs w:val="28"/>
          <w:lang w:val="ru-RU"/>
        </w:rPr>
        <w:t>3</w:t>
      </w:r>
      <w:r w:rsidRPr="002278D4">
        <w:rPr>
          <w:rFonts w:cs="Times New Roman"/>
          <w:b/>
          <w:sz w:val="28"/>
          <w:szCs w:val="28"/>
          <w:lang w:val="ru-RU"/>
        </w:rPr>
        <w:t>-</w:t>
      </w:r>
      <w:r w:rsidR="002D4D46">
        <w:rPr>
          <w:rFonts w:cs="Times New Roman"/>
          <w:b/>
          <w:sz w:val="28"/>
          <w:szCs w:val="28"/>
          <w:lang w:val="ru-RU"/>
        </w:rPr>
        <w:t>4</w:t>
      </w:r>
    </w:p>
    <w:p w14:paraId="6887892A" w14:textId="77777777" w:rsidR="002278D4" w:rsidRPr="002278D4" w:rsidRDefault="002278D4" w:rsidP="002278D4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Типы данных, арифметика и корректный расчёт показателей</w:t>
      </w:r>
    </w:p>
    <w:p w14:paraId="32A60752" w14:textId="77777777" w:rsidR="002278D4" w:rsidRPr="002278D4" w:rsidRDefault="002278D4" w:rsidP="002278D4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</w:p>
    <w:p w14:paraId="2673A052" w14:textId="77777777" w:rsidR="00E00351" w:rsidRPr="002278D4" w:rsidRDefault="002278D4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Введение</w:t>
      </w:r>
    </w:p>
    <w:p w14:paraId="3CDA20DD" w14:textId="77777777"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Исходный проект намеренно содержит 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14:paraId="172B852C" w14:textId="77777777"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bCs/>
          <w:sz w:val="28"/>
          <w:szCs w:val="28"/>
          <w:lang w:val="ru-RU"/>
        </w:rPr>
        <w:t>Цель работы</w:t>
      </w:r>
      <w:r w:rsidRPr="002278D4">
        <w:rPr>
          <w:rFonts w:cs="Times New Roman"/>
          <w:sz w:val="28"/>
          <w:szCs w:val="28"/>
          <w:lang w:val="ru-RU"/>
        </w:rPr>
        <w:t xml:space="preserve"> состоит в закреплении конкретного набора средств </w:t>
      </w:r>
      <w:r w:rsidRPr="002278D4">
        <w:rPr>
          <w:rFonts w:cs="Times New Roman"/>
          <w:sz w:val="28"/>
          <w:szCs w:val="28"/>
        </w:rPr>
        <w:t>Java</w:t>
      </w:r>
      <w:r w:rsidRPr="002278D4">
        <w:rPr>
          <w:rFonts w:cs="Times New Roman"/>
          <w:sz w:val="28"/>
          <w:szCs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Студент</w:t>
      </w:r>
      <w:r w:rsidR="002278D4">
        <w:rPr>
          <w:rFonts w:cs="Times New Roman"/>
          <w:sz w:val="28"/>
          <w:szCs w:val="28"/>
          <w:lang w:val="ru-RU"/>
        </w:rPr>
        <w:t>у</w:t>
      </w:r>
      <w:r w:rsidRPr="002278D4">
        <w:rPr>
          <w:rFonts w:cs="Times New Roman"/>
          <w:sz w:val="28"/>
          <w:szCs w:val="28"/>
          <w:lang w:val="ru-RU"/>
        </w:rPr>
        <w:t xml:space="preserve"> </w:t>
      </w:r>
      <w:r w:rsidR="002278D4">
        <w:rPr>
          <w:rFonts w:cs="Times New Roman"/>
          <w:sz w:val="28"/>
          <w:szCs w:val="28"/>
          <w:lang w:val="ru-RU"/>
        </w:rPr>
        <w:t xml:space="preserve">необходимо доработать решение и получить функциональное приложение, и при этом </w:t>
      </w:r>
      <w:r w:rsidRPr="002278D4">
        <w:rPr>
          <w:rFonts w:cs="Times New Roman"/>
          <w:sz w:val="28"/>
          <w:szCs w:val="28"/>
          <w:lang w:val="ru-RU"/>
        </w:rPr>
        <w:t xml:space="preserve">сохранить понятную структуру программы, корректную обработку данных и соответствие между </w:t>
      </w:r>
      <w:r w:rsidRPr="002278D4">
        <w:rPr>
          <w:rFonts w:cs="Times New Roman"/>
          <w:sz w:val="28"/>
          <w:szCs w:val="28"/>
        </w:rPr>
        <w:t>Activity</w:t>
      </w:r>
      <w:r w:rsidRPr="002278D4">
        <w:rPr>
          <w:rFonts w:cs="Times New Roman"/>
          <w:sz w:val="28"/>
          <w:szCs w:val="28"/>
          <w:lang w:val="ru-RU"/>
        </w:rPr>
        <w:t>-диаграммой, диаграммой классов и фактической реализацией.</w:t>
      </w:r>
    </w:p>
    <w:p w14:paraId="7BA09603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1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 xml:space="preserve">. Осваиваемые элементы </w:t>
      </w:r>
      <w:r w:rsidR="002C45C2" w:rsidRPr="002278D4">
        <w:rPr>
          <w:rFonts w:ascii="Times New Roman" w:hAnsi="Times New Roman" w:cs="Times New Roman"/>
          <w:color w:val="auto"/>
        </w:rPr>
        <w:t>Java</w:t>
      </w:r>
      <w:r w:rsidR="002278D4" w:rsidRPr="002278D4">
        <w:rPr>
          <w:rFonts w:ascii="Times New Roman" w:hAnsi="Times New Roman" w:cs="Times New Roman"/>
          <w:b w:val="0"/>
          <w:bCs w:val="0"/>
          <w:color w:val="auto"/>
          <w:lang w:val="ru-RU"/>
        </w:rPr>
        <w:t>, которые необходимо использовать:</w:t>
      </w:r>
    </w:p>
    <w:p w14:paraId="5AA7F7A9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примитивные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типы</w:t>
      </w:r>
      <w:proofErr w:type="spellEnd"/>
      <w:r w:rsidRPr="002278D4">
        <w:rPr>
          <w:rFonts w:cs="Times New Roman"/>
          <w:sz w:val="28"/>
          <w:szCs w:val="28"/>
        </w:rPr>
        <w:t xml:space="preserve"> и String</w:t>
      </w:r>
    </w:p>
    <w:p w14:paraId="78D4F0EC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объявление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переменных</w:t>
      </w:r>
      <w:proofErr w:type="spellEnd"/>
      <w:r w:rsidRPr="002278D4">
        <w:rPr>
          <w:rFonts w:cs="Times New Roman"/>
          <w:sz w:val="28"/>
          <w:szCs w:val="28"/>
        </w:rPr>
        <w:t xml:space="preserve"> и </w:t>
      </w:r>
      <w:proofErr w:type="spellStart"/>
      <w:r w:rsidRPr="002278D4">
        <w:rPr>
          <w:rFonts w:cs="Times New Roman"/>
          <w:sz w:val="28"/>
          <w:szCs w:val="28"/>
        </w:rPr>
        <w:t>констант</w:t>
      </w:r>
      <w:proofErr w:type="spellEnd"/>
    </w:p>
    <w:p w14:paraId="1C2B8878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арифметические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операции</w:t>
      </w:r>
      <w:proofErr w:type="spellEnd"/>
      <w:r w:rsidRPr="002278D4">
        <w:rPr>
          <w:rFonts w:cs="Times New Roman"/>
          <w:sz w:val="28"/>
          <w:szCs w:val="28"/>
        </w:rPr>
        <w:t xml:space="preserve"> и </w:t>
      </w:r>
      <w:proofErr w:type="spellStart"/>
      <w:r w:rsidRPr="002278D4">
        <w:rPr>
          <w:rFonts w:cs="Times New Roman"/>
          <w:sz w:val="28"/>
          <w:szCs w:val="28"/>
        </w:rPr>
        <w:t>порядок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вычислений</w:t>
      </w:r>
      <w:proofErr w:type="spellEnd"/>
    </w:p>
    <w:p w14:paraId="4D1F2B73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 xml:space="preserve">Scanner и </w:t>
      </w:r>
      <w:proofErr w:type="spellStart"/>
      <w:r w:rsidRPr="002278D4">
        <w:rPr>
          <w:rFonts w:cs="Times New Roman"/>
          <w:sz w:val="28"/>
          <w:szCs w:val="28"/>
        </w:rPr>
        <w:t>форматированный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вывод</w:t>
      </w:r>
      <w:proofErr w:type="spellEnd"/>
    </w:p>
    <w:p w14:paraId="3FD2BC09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простая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проверка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диапазонов</w:t>
      </w:r>
      <w:proofErr w:type="spellEnd"/>
    </w:p>
    <w:p w14:paraId="12847645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выделение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повторяемого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расчёта</w:t>
      </w:r>
      <w:proofErr w:type="spellEnd"/>
      <w:r w:rsidRPr="002278D4">
        <w:rPr>
          <w:rFonts w:cs="Times New Roman"/>
          <w:sz w:val="28"/>
          <w:szCs w:val="28"/>
        </w:rPr>
        <w:t xml:space="preserve"> в </w:t>
      </w:r>
      <w:proofErr w:type="spellStart"/>
      <w:r w:rsidRPr="002278D4">
        <w:rPr>
          <w:rFonts w:cs="Times New Roman"/>
          <w:sz w:val="28"/>
          <w:szCs w:val="28"/>
        </w:rPr>
        <w:t>метод</w:t>
      </w:r>
      <w:proofErr w:type="spellEnd"/>
    </w:p>
    <w:p w14:paraId="7EB9F61A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  <w:lang w:val="ru-RU"/>
        </w:rPr>
        <w:t>2</w:t>
      </w:r>
      <w:r w:rsidR="002C45C2" w:rsidRPr="002278D4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="002C45C2" w:rsidRPr="002278D4">
        <w:rPr>
          <w:rFonts w:ascii="Times New Roman" w:hAnsi="Times New Roman" w:cs="Times New Roman"/>
          <w:color w:val="auto"/>
        </w:rPr>
        <w:t>Предметная</w:t>
      </w:r>
      <w:proofErr w:type="spellEnd"/>
      <w:r w:rsidR="002C45C2" w:rsidRPr="002278D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2C45C2" w:rsidRPr="002278D4">
        <w:rPr>
          <w:rFonts w:ascii="Times New Roman" w:hAnsi="Times New Roman" w:cs="Times New Roman"/>
          <w:color w:val="auto"/>
        </w:rPr>
        <w:t>постановка</w:t>
      </w:r>
      <w:proofErr w:type="spellEnd"/>
    </w:p>
    <w:p w14:paraId="3F2336C3" w14:textId="77777777"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Отдел закупок получает предварительные параметры заказа и должен рассчитать базовую стоимость, скидку, НДС и итоговую сумму. На данном этапе программа остаётся небольшой и намеренно не разбивается на доменную модель. Основная задача </w:t>
      </w:r>
      <w:r w:rsidRPr="002278D4">
        <w:rPr>
          <w:rFonts w:cs="Times New Roman"/>
          <w:sz w:val="28"/>
          <w:szCs w:val="28"/>
          <w:lang w:val="ru-RU"/>
        </w:rPr>
        <w:lastRenderedPageBreak/>
        <w:t>состоит в том, чтобы научиться выбирать типы данных, выполнять вычисления без скрытых ошибок округления и проверять входные значения до использования.</w:t>
      </w:r>
    </w:p>
    <w:p w14:paraId="44F89F4C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3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Обязательные правила</w:t>
      </w:r>
      <w:r w:rsidR="002278D4">
        <w:rPr>
          <w:rFonts w:ascii="Times New Roman" w:hAnsi="Times New Roman" w:cs="Times New Roman"/>
          <w:color w:val="auto"/>
          <w:lang w:val="ru-RU"/>
        </w:rPr>
        <w:t xml:space="preserve">, </w:t>
      </w:r>
      <w:r w:rsidR="002278D4" w:rsidRPr="002278D4">
        <w:rPr>
          <w:rFonts w:ascii="Times New Roman" w:hAnsi="Times New Roman" w:cs="Times New Roman"/>
          <w:b w:val="0"/>
          <w:bCs w:val="0"/>
          <w:color w:val="auto"/>
          <w:lang w:val="ru-RU"/>
        </w:rPr>
        <w:t>которые нужно учитывать для корректного выполнения задания</w:t>
      </w:r>
      <w:r w:rsidR="002278D4">
        <w:rPr>
          <w:rFonts w:ascii="Times New Roman" w:hAnsi="Times New Roman" w:cs="Times New Roman"/>
          <w:b w:val="0"/>
          <w:bCs w:val="0"/>
          <w:color w:val="auto"/>
          <w:lang w:val="ru-RU"/>
        </w:rPr>
        <w:t>:</w:t>
      </w:r>
    </w:p>
    <w:p w14:paraId="1103F2E4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Количество единиц должно быть больше нуля и не превышать 10 000.</w:t>
      </w:r>
    </w:p>
    <w:p w14:paraId="5F89C4DB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Цена одной единицы должна быть положительной и не превышать 5 000 000 рублей.</w:t>
      </w:r>
    </w:p>
    <w:p w14:paraId="4351EFF5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Скидка задаётся в процентах от 0 до 30.</w:t>
      </w:r>
    </w:p>
    <w:p w14:paraId="396F6125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НДС вычисляется после применения скидки.</w:t>
      </w:r>
    </w:p>
    <w:p w14:paraId="00EEABCD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При ошибке входного значения программа должна вывести понятное сообщение и не выполнять расчёт.</w:t>
      </w:r>
    </w:p>
    <w:p w14:paraId="5F418567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4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 xml:space="preserve">. </w:t>
      </w:r>
      <w:r w:rsidR="002C45C2" w:rsidRPr="002278D4">
        <w:rPr>
          <w:rFonts w:ascii="Times New Roman" w:hAnsi="Times New Roman" w:cs="Times New Roman"/>
          <w:color w:val="auto"/>
        </w:rPr>
        <w:t>Activity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-диаграмма</w:t>
      </w:r>
    </w:p>
    <w:p w14:paraId="6FA7A785" w14:textId="77777777"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На рисунке</w:t>
      </w:r>
      <w:r w:rsidR="002278D4">
        <w:rPr>
          <w:rFonts w:cs="Times New Roman"/>
          <w:sz w:val="28"/>
          <w:szCs w:val="28"/>
          <w:lang w:val="ru-RU"/>
        </w:rPr>
        <w:t xml:space="preserve"> 1</w:t>
      </w:r>
      <w:r w:rsidRPr="002278D4">
        <w:rPr>
          <w:rFonts w:cs="Times New Roman"/>
          <w:sz w:val="28"/>
          <w:szCs w:val="28"/>
          <w:lang w:val="ru-RU"/>
        </w:rPr>
        <w:t xml:space="preserve"> дан каркас алгоритма. Красные блоки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намеренно оставлены неполными. </w:t>
      </w:r>
      <w:r w:rsidR="002278D4">
        <w:rPr>
          <w:rFonts w:cs="Times New Roman"/>
          <w:sz w:val="28"/>
          <w:szCs w:val="28"/>
          <w:lang w:val="ru-RU"/>
        </w:rPr>
        <w:t>Напишите конкретные действия, которые вам нужно сделать, чтобы проверить корректность и правильность работы проекта</w:t>
      </w:r>
      <w:r w:rsidRPr="002278D4">
        <w:rPr>
          <w:rFonts w:cs="Times New Roman"/>
          <w:sz w:val="28"/>
          <w:szCs w:val="28"/>
          <w:lang w:val="ru-RU"/>
        </w:rPr>
        <w:t xml:space="preserve">. Формулировка </w:t>
      </w:r>
      <w:r w:rsidR="002278D4">
        <w:rPr>
          <w:rFonts w:cs="Times New Roman"/>
          <w:sz w:val="28"/>
          <w:szCs w:val="28"/>
          <w:lang w:val="ru-RU"/>
        </w:rPr>
        <w:t xml:space="preserve">в блоке </w:t>
      </w:r>
      <w:r w:rsidRPr="002278D4">
        <w:rPr>
          <w:rFonts w:cs="Times New Roman"/>
          <w:sz w:val="28"/>
          <w:szCs w:val="28"/>
          <w:lang w:val="ru-RU"/>
        </w:rPr>
        <w:t>на диаграмме должна отражать конкретную проверку или преобразование, а не общее выражение вроде «</w:t>
      </w:r>
      <w:r w:rsidRPr="002278D4">
        <w:rPr>
          <w:rFonts w:cs="Times New Roman"/>
          <w:i/>
          <w:iCs/>
          <w:sz w:val="28"/>
          <w:szCs w:val="28"/>
          <w:lang w:val="ru-RU"/>
        </w:rPr>
        <w:t>обработать данные</w:t>
      </w:r>
      <w:r w:rsidRPr="002278D4">
        <w:rPr>
          <w:rFonts w:cs="Times New Roman"/>
          <w:sz w:val="28"/>
          <w:szCs w:val="28"/>
          <w:lang w:val="ru-RU"/>
        </w:rPr>
        <w:t>».</w:t>
      </w:r>
    </w:p>
    <w:p w14:paraId="0DD27C3A" w14:textId="77777777" w:rsidR="00E00351" w:rsidRDefault="002C45C2" w:rsidP="002278D4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150FBE76" wp14:editId="180A6F9D">
            <wp:extent cx="4462772" cy="4247609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par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1050" cy="425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82B92" w14:textId="29452928" w:rsidR="00E775EA" w:rsidRDefault="00E775EA" w:rsidP="002278D4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E775EA">
        <w:rPr>
          <w:rFonts w:cs="Times New Roman"/>
          <w:b/>
          <w:bCs/>
          <w:sz w:val="28"/>
          <w:szCs w:val="28"/>
        </w:rPr>
        <w:t xml:space="preserve">A1: </w:t>
      </w:r>
      <w:r w:rsidRPr="00E775EA">
        <w:rPr>
          <w:rFonts w:cs="Times New Roman"/>
          <w:sz w:val="28"/>
          <w:szCs w:val="28"/>
        </w:rPr>
        <w:t>quantity &gt; 0</w:t>
      </w:r>
      <w:r w:rsidRPr="00E775EA">
        <w:rPr>
          <w:rFonts w:cs="Times New Roman"/>
          <w:b/>
          <w:bCs/>
          <w:sz w:val="28"/>
          <w:szCs w:val="28"/>
        </w:rPr>
        <w:t xml:space="preserve"> И </w:t>
      </w:r>
      <w:r w:rsidRPr="00E775EA">
        <w:rPr>
          <w:rFonts w:cs="Times New Roman"/>
          <w:sz w:val="28"/>
          <w:szCs w:val="28"/>
        </w:rPr>
        <w:t>quantity &lt;= 10</w:t>
      </w:r>
      <w:r>
        <w:rPr>
          <w:rFonts w:cs="Times New Roman"/>
          <w:sz w:val="28"/>
          <w:szCs w:val="28"/>
        </w:rPr>
        <w:t> </w:t>
      </w:r>
      <w:r w:rsidRPr="00E775EA">
        <w:rPr>
          <w:rFonts w:cs="Times New Roman"/>
          <w:sz w:val="28"/>
          <w:szCs w:val="28"/>
        </w:rPr>
        <w:t>000</w:t>
      </w:r>
    </w:p>
    <w:p w14:paraId="5A8E0F06" w14:textId="77777777" w:rsidR="00E775EA" w:rsidRPr="00E775EA" w:rsidRDefault="00E775EA" w:rsidP="002278D4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</w:p>
    <w:p w14:paraId="5EF4678E" w14:textId="77777777"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Рисунок 1 — </w:t>
      </w:r>
      <w:r w:rsidRPr="002278D4">
        <w:rPr>
          <w:rFonts w:cs="Times New Roman"/>
          <w:sz w:val="28"/>
          <w:szCs w:val="28"/>
        </w:rPr>
        <w:t>Activity</w:t>
      </w:r>
      <w:r w:rsidRPr="002278D4">
        <w:rPr>
          <w:rFonts w:cs="Times New Roman"/>
          <w:sz w:val="28"/>
          <w:szCs w:val="28"/>
          <w:lang w:val="ru-RU"/>
        </w:rPr>
        <w:t>-диаграмма для практической работы 1</w:t>
      </w:r>
    </w:p>
    <w:p w14:paraId="61358C0C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5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Диаграмма классов</w:t>
      </w:r>
    </w:p>
    <w:p w14:paraId="5E4AA3EA" w14:textId="77777777"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Диаграмма классов </w:t>
      </w:r>
      <w:r w:rsidR="002278D4">
        <w:rPr>
          <w:rFonts w:cs="Times New Roman"/>
          <w:sz w:val="28"/>
          <w:szCs w:val="28"/>
          <w:lang w:val="ru-RU"/>
        </w:rPr>
        <w:t xml:space="preserve">описывает логику и </w:t>
      </w:r>
      <w:r w:rsidRPr="002278D4">
        <w:rPr>
          <w:rFonts w:cs="Times New Roman"/>
          <w:sz w:val="28"/>
          <w:szCs w:val="28"/>
          <w:lang w:val="ru-RU"/>
        </w:rPr>
        <w:t xml:space="preserve">структуру </w:t>
      </w:r>
      <w:r w:rsidR="002278D4">
        <w:rPr>
          <w:rFonts w:cs="Times New Roman"/>
          <w:sz w:val="28"/>
          <w:szCs w:val="28"/>
          <w:lang w:val="ru-RU"/>
        </w:rPr>
        <w:t xml:space="preserve">разрабатываемого будущего </w:t>
      </w:r>
      <w:r w:rsidRPr="002278D4">
        <w:rPr>
          <w:rFonts w:cs="Times New Roman"/>
          <w:sz w:val="28"/>
          <w:szCs w:val="28"/>
          <w:lang w:val="ru-RU"/>
        </w:rPr>
        <w:t xml:space="preserve">решения. </w:t>
      </w:r>
      <w:r w:rsidR="002278D4">
        <w:rPr>
          <w:rFonts w:cs="Times New Roman"/>
          <w:sz w:val="28"/>
          <w:szCs w:val="28"/>
          <w:lang w:val="ru-RU"/>
        </w:rPr>
        <w:t>Все э</w:t>
      </w:r>
      <w:r w:rsidRPr="002278D4">
        <w:rPr>
          <w:rFonts w:cs="Times New Roman"/>
          <w:sz w:val="28"/>
          <w:szCs w:val="28"/>
          <w:lang w:val="ru-RU"/>
        </w:rPr>
        <w:t>лементы</w:t>
      </w:r>
      <w:r w:rsidR="002278D4">
        <w:rPr>
          <w:rFonts w:cs="Times New Roman"/>
          <w:sz w:val="28"/>
          <w:szCs w:val="28"/>
          <w:lang w:val="ru-RU"/>
        </w:rPr>
        <w:t xml:space="preserve">, где имеется пометка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необходимо довести до состояния, соответствующего итоговому коду. Если в процессе выполнения </w:t>
      </w:r>
      <w:r w:rsidR="002278D4">
        <w:rPr>
          <w:rFonts w:cs="Times New Roman"/>
          <w:sz w:val="28"/>
          <w:szCs w:val="28"/>
          <w:lang w:val="ru-RU"/>
        </w:rPr>
        <w:t xml:space="preserve">вы </w:t>
      </w:r>
      <w:r w:rsidRPr="002278D4">
        <w:rPr>
          <w:rFonts w:cs="Times New Roman"/>
          <w:sz w:val="28"/>
          <w:szCs w:val="28"/>
          <w:lang w:val="ru-RU"/>
        </w:rPr>
        <w:t>обоснованно изменяет</w:t>
      </w:r>
      <w:r w:rsidR="002278D4">
        <w:rPr>
          <w:rFonts w:cs="Times New Roman"/>
          <w:sz w:val="28"/>
          <w:szCs w:val="28"/>
          <w:lang w:val="ru-RU"/>
        </w:rPr>
        <w:t>е</w:t>
      </w:r>
      <w:r w:rsidRPr="002278D4">
        <w:rPr>
          <w:rFonts w:cs="Times New Roman"/>
          <w:sz w:val="28"/>
          <w:szCs w:val="28"/>
          <w:lang w:val="ru-RU"/>
        </w:rPr>
        <w:t xml:space="preserve"> состав классов или зависимостей, </w:t>
      </w:r>
      <w:r w:rsidR="002278D4">
        <w:rPr>
          <w:rFonts w:cs="Times New Roman"/>
          <w:sz w:val="28"/>
          <w:szCs w:val="28"/>
          <w:lang w:val="ru-RU"/>
        </w:rPr>
        <w:t xml:space="preserve">то </w:t>
      </w:r>
      <w:r w:rsidR="002278D4" w:rsidRPr="002278D4">
        <w:rPr>
          <w:rFonts w:cs="Times New Roman"/>
          <w:b/>
          <w:bCs/>
          <w:sz w:val="28"/>
          <w:szCs w:val="28"/>
          <w:u w:val="single"/>
          <w:lang w:val="ru-RU"/>
        </w:rPr>
        <w:t>не забудьте</w:t>
      </w:r>
      <w:r w:rsidR="002278D4" w:rsidRPr="002278D4">
        <w:rPr>
          <w:rFonts w:cs="Times New Roman"/>
          <w:sz w:val="28"/>
          <w:szCs w:val="28"/>
          <w:u w:val="single"/>
          <w:lang w:val="ru-RU"/>
        </w:rPr>
        <w:t xml:space="preserve"> обновить </w:t>
      </w:r>
      <w:r w:rsidRPr="002278D4">
        <w:rPr>
          <w:rFonts w:cs="Times New Roman"/>
          <w:sz w:val="28"/>
          <w:szCs w:val="28"/>
          <w:u w:val="single"/>
          <w:lang w:val="ru-RU"/>
        </w:rPr>
        <w:t>итогов</w:t>
      </w:r>
      <w:r w:rsidR="002278D4" w:rsidRPr="002278D4">
        <w:rPr>
          <w:rFonts w:cs="Times New Roman"/>
          <w:sz w:val="28"/>
          <w:szCs w:val="28"/>
          <w:u w:val="single"/>
          <w:lang w:val="ru-RU"/>
        </w:rPr>
        <w:t>ую</w:t>
      </w:r>
      <w:r w:rsidRPr="002278D4">
        <w:rPr>
          <w:rFonts w:cs="Times New Roman"/>
          <w:sz w:val="28"/>
          <w:szCs w:val="28"/>
          <w:u w:val="single"/>
          <w:lang w:val="ru-RU"/>
        </w:rPr>
        <w:t xml:space="preserve"> диаграмм</w:t>
      </w:r>
      <w:r w:rsidR="002278D4" w:rsidRPr="002278D4">
        <w:rPr>
          <w:rFonts w:cs="Times New Roman"/>
          <w:sz w:val="28"/>
          <w:szCs w:val="28"/>
          <w:u w:val="single"/>
          <w:lang w:val="ru-RU"/>
        </w:rPr>
        <w:t>у</w:t>
      </w:r>
      <w:r w:rsidRPr="002278D4">
        <w:rPr>
          <w:rFonts w:cs="Times New Roman"/>
          <w:sz w:val="28"/>
          <w:szCs w:val="28"/>
          <w:lang w:val="ru-RU"/>
        </w:rPr>
        <w:t>. Наличие класса на рисунке</w:t>
      </w:r>
      <w:r w:rsidR="002D4D46">
        <w:rPr>
          <w:rFonts w:cs="Times New Roman"/>
          <w:sz w:val="28"/>
          <w:szCs w:val="28"/>
          <w:lang w:val="ru-RU"/>
        </w:rPr>
        <w:t xml:space="preserve"> 2</w:t>
      </w:r>
      <w:r w:rsidRPr="002278D4">
        <w:rPr>
          <w:rFonts w:cs="Times New Roman"/>
          <w:sz w:val="28"/>
          <w:szCs w:val="28"/>
          <w:lang w:val="ru-RU"/>
        </w:rPr>
        <w:t xml:space="preserve">, которого нет в проекте, и наличие существенного класса в проекте, отсутствующего на диаграмме, </w:t>
      </w:r>
      <w:r w:rsidRPr="002D4D46">
        <w:rPr>
          <w:rFonts w:cs="Times New Roman"/>
          <w:b/>
          <w:bCs/>
          <w:sz w:val="28"/>
          <w:szCs w:val="28"/>
          <w:u w:val="single"/>
          <w:lang w:val="ru-RU"/>
        </w:rPr>
        <w:t>считается несогласованностью</w:t>
      </w:r>
      <w:r w:rsidRPr="002278D4">
        <w:rPr>
          <w:rFonts w:cs="Times New Roman"/>
          <w:sz w:val="28"/>
          <w:szCs w:val="28"/>
          <w:lang w:val="ru-RU"/>
        </w:rPr>
        <w:t>.</w:t>
      </w:r>
    </w:p>
    <w:p w14:paraId="707F3600" w14:textId="77777777"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</w:rPr>
      </w:pPr>
      <w:r w:rsidRPr="002278D4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63689D18" wp14:editId="3F5F915D">
            <wp:extent cx="3660311" cy="2686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9179" cy="269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90B7" w14:textId="77777777"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Рисунок 2 — Неполная диаграмма классов для практической работы 1</w:t>
      </w:r>
    </w:p>
    <w:p w14:paraId="638799EA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6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Исходный проект</w:t>
      </w:r>
    </w:p>
    <w:p w14:paraId="64289340" w14:textId="77777777" w:rsidR="00E00351" w:rsidRPr="002278D4" w:rsidRDefault="002C45C2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В каталоге </w:t>
      </w:r>
      <w:r w:rsidRPr="002278D4">
        <w:rPr>
          <w:rFonts w:cs="Times New Roman"/>
          <w:sz w:val="28"/>
          <w:szCs w:val="28"/>
        </w:rPr>
        <w:t>starter</w:t>
      </w:r>
      <w:r w:rsidRPr="002278D4">
        <w:rPr>
          <w:rFonts w:cs="Times New Roman"/>
          <w:sz w:val="28"/>
          <w:szCs w:val="28"/>
          <w:lang w:val="ru-RU"/>
        </w:rPr>
        <w:t>_</w:t>
      </w:r>
      <w:r w:rsidRPr="002278D4">
        <w:rPr>
          <w:rFonts w:cs="Times New Roman"/>
          <w:sz w:val="28"/>
          <w:szCs w:val="28"/>
        </w:rPr>
        <w:t>project</w:t>
      </w:r>
      <w:r w:rsidRPr="002278D4">
        <w:rPr>
          <w:rFonts w:cs="Times New Roman"/>
          <w:sz w:val="28"/>
          <w:szCs w:val="28"/>
          <w:lang w:val="ru-RU"/>
        </w:rPr>
        <w:t xml:space="preserve"> находится компилируемый, но незавершённый </w:t>
      </w:r>
      <w:r w:rsidRPr="002278D4">
        <w:rPr>
          <w:rFonts w:cs="Times New Roman"/>
          <w:sz w:val="28"/>
          <w:szCs w:val="28"/>
        </w:rPr>
        <w:t>Java</w:t>
      </w:r>
      <w:r w:rsidRPr="002278D4">
        <w:rPr>
          <w:rFonts w:cs="Times New Roman"/>
          <w:sz w:val="28"/>
          <w:szCs w:val="28"/>
          <w:lang w:val="ru-RU"/>
        </w:rPr>
        <w:t xml:space="preserve">-проект.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в исходном коде являются частью задания. Не требуется сохранять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в итоговой версии. Допускается добавление </w:t>
      </w:r>
      <w:r w:rsidRPr="002278D4">
        <w:rPr>
          <w:rFonts w:cs="Times New Roman"/>
          <w:sz w:val="28"/>
          <w:szCs w:val="28"/>
        </w:rPr>
        <w:t>private</w:t>
      </w:r>
      <w:r w:rsidRPr="002278D4">
        <w:rPr>
          <w:rFonts w:cs="Times New Roman"/>
          <w:sz w:val="28"/>
          <w:szCs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proofErr w:type="spellStart"/>
      <w:r w:rsidRPr="002278D4">
        <w:rPr>
          <w:rFonts w:cs="Times New Roman"/>
          <w:sz w:val="28"/>
          <w:szCs w:val="28"/>
        </w:rPr>
        <w:t>SelfCheck</w:t>
      </w:r>
      <w:proofErr w:type="spellEnd"/>
      <w:r w:rsidRPr="002278D4">
        <w:rPr>
          <w:rFonts w:cs="Times New Roman"/>
          <w:sz w:val="28"/>
          <w:szCs w:val="28"/>
          <w:lang w:val="ru-RU"/>
        </w:rPr>
        <w:t xml:space="preserve"> до завершения работы нельзя.</w:t>
      </w:r>
      <w:r w:rsidR="002D4D46">
        <w:rPr>
          <w:rFonts w:cs="Times New Roman"/>
          <w:sz w:val="28"/>
          <w:szCs w:val="28"/>
          <w:lang w:val="ru-RU"/>
        </w:rPr>
        <w:t xml:space="preserve"> </w:t>
      </w:r>
      <w:r w:rsidRPr="002278D4">
        <w:rPr>
          <w:rFonts w:cs="Times New Roman"/>
          <w:sz w:val="28"/>
          <w:szCs w:val="28"/>
          <w:lang w:val="ru-RU"/>
        </w:rPr>
        <w:t xml:space="preserve">Основной акцент </w:t>
      </w:r>
      <w:r w:rsidR="002D4D46">
        <w:rPr>
          <w:rFonts w:cs="Times New Roman"/>
          <w:sz w:val="28"/>
          <w:szCs w:val="28"/>
          <w:lang w:val="ru-RU"/>
        </w:rPr>
        <w:t xml:space="preserve">вы должны сделать </w:t>
      </w:r>
      <w:r w:rsidRPr="002278D4">
        <w:rPr>
          <w:rFonts w:cs="Times New Roman"/>
          <w:sz w:val="28"/>
          <w:szCs w:val="28"/>
          <w:lang w:val="ru-RU"/>
        </w:rPr>
        <w:t>на правильной логике, границах условий и аккуратной декомпозиции методов.</w:t>
      </w:r>
    </w:p>
    <w:p w14:paraId="03A5F803" w14:textId="77777777" w:rsidR="00E00351" w:rsidRPr="002D4D46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7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Последовательность выполнения</w:t>
      </w:r>
      <w:r>
        <w:rPr>
          <w:rFonts w:ascii="Times New Roman" w:hAnsi="Times New Roman" w:cs="Times New Roman"/>
          <w:color w:val="auto"/>
          <w:lang w:val="ru-RU"/>
        </w:rPr>
        <w:t xml:space="preserve">, </w:t>
      </w:r>
      <w:r>
        <w:rPr>
          <w:rFonts w:ascii="Times New Roman" w:hAnsi="Times New Roman" w:cs="Times New Roman"/>
          <w:b w:val="0"/>
          <w:bCs w:val="0"/>
          <w:color w:val="auto"/>
          <w:lang w:val="ru-RU"/>
        </w:rPr>
        <w:t>которые необходимо сделать в проекте:</w:t>
      </w:r>
    </w:p>
    <w:p w14:paraId="112844F0" w14:textId="77777777"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1. Дополнить проверку количества, цены и скидки.</w:t>
      </w:r>
    </w:p>
    <w:p w14:paraId="50E9675B" w14:textId="77777777"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2. Реализовать методы вычисления базовой суммы, скидки и НДС.</w:t>
      </w:r>
    </w:p>
    <w:p w14:paraId="252EE26E" w14:textId="77777777"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3. Исключить повторение одной и той же формулы в </w:t>
      </w:r>
      <w:r w:rsidRPr="002278D4">
        <w:rPr>
          <w:rFonts w:cs="Times New Roman"/>
          <w:sz w:val="28"/>
          <w:szCs w:val="28"/>
        </w:rPr>
        <w:t>main</w:t>
      </w:r>
      <w:r w:rsidRPr="002278D4">
        <w:rPr>
          <w:rFonts w:cs="Times New Roman"/>
          <w:sz w:val="28"/>
          <w:szCs w:val="28"/>
          <w:lang w:val="ru-RU"/>
        </w:rPr>
        <w:t>.</w:t>
      </w:r>
    </w:p>
    <w:p w14:paraId="12B15DAC" w14:textId="77777777"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4. Оформить вывод в рублях с двумя знаками после запятой.</w:t>
      </w:r>
    </w:p>
    <w:p w14:paraId="39633C71" w14:textId="77777777"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5. Дополнить </w:t>
      </w:r>
      <w:r w:rsidRPr="002278D4">
        <w:rPr>
          <w:rFonts w:cs="Times New Roman"/>
          <w:sz w:val="28"/>
          <w:szCs w:val="28"/>
        </w:rPr>
        <w:t>Activity</w:t>
      </w:r>
      <w:r w:rsidRPr="002278D4">
        <w:rPr>
          <w:rFonts w:cs="Times New Roman"/>
          <w:sz w:val="28"/>
          <w:szCs w:val="28"/>
          <w:lang w:val="ru-RU"/>
        </w:rPr>
        <w:t xml:space="preserve">-диаграмму точными формулировками </w:t>
      </w:r>
      <w:r w:rsidRPr="002278D4">
        <w:rPr>
          <w:rFonts w:cs="Times New Roman"/>
          <w:sz w:val="28"/>
          <w:szCs w:val="28"/>
        </w:rPr>
        <w:t>A</w:t>
      </w:r>
      <w:r w:rsidRPr="002278D4">
        <w:rPr>
          <w:rFonts w:cs="Times New Roman"/>
          <w:sz w:val="28"/>
          <w:szCs w:val="28"/>
          <w:lang w:val="ru-RU"/>
        </w:rPr>
        <w:t xml:space="preserve">1 и </w:t>
      </w:r>
      <w:r w:rsidRPr="002278D4">
        <w:rPr>
          <w:rFonts w:cs="Times New Roman"/>
          <w:sz w:val="28"/>
          <w:szCs w:val="28"/>
        </w:rPr>
        <w:t>A</w:t>
      </w:r>
      <w:r w:rsidRPr="002278D4">
        <w:rPr>
          <w:rFonts w:cs="Times New Roman"/>
          <w:sz w:val="28"/>
          <w:szCs w:val="28"/>
          <w:lang w:val="ru-RU"/>
        </w:rPr>
        <w:t>2.</w:t>
      </w:r>
    </w:p>
    <w:p w14:paraId="2F12944B" w14:textId="77777777"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6. Пояснить выбор типов </w:t>
      </w:r>
      <w:r w:rsidRPr="002278D4">
        <w:rPr>
          <w:rFonts w:cs="Times New Roman"/>
          <w:sz w:val="28"/>
          <w:szCs w:val="28"/>
        </w:rPr>
        <w:t>int</w:t>
      </w:r>
      <w:r w:rsidRPr="002278D4">
        <w:rPr>
          <w:rFonts w:cs="Times New Roman"/>
          <w:sz w:val="28"/>
          <w:szCs w:val="28"/>
          <w:lang w:val="ru-RU"/>
        </w:rPr>
        <w:t xml:space="preserve"> и </w:t>
      </w:r>
      <w:r w:rsidRPr="002278D4">
        <w:rPr>
          <w:rFonts w:cs="Times New Roman"/>
          <w:sz w:val="28"/>
          <w:szCs w:val="28"/>
        </w:rPr>
        <w:t>double</w:t>
      </w:r>
      <w:r w:rsidRPr="002278D4">
        <w:rPr>
          <w:rFonts w:cs="Times New Roman"/>
          <w:sz w:val="28"/>
          <w:szCs w:val="28"/>
          <w:lang w:val="ru-RU"/>
        </w:rPr>
        <w:t xml:space="preserve"> и указать ограничение </w:t>
      </w:r>
      <w:r w:rsidRPr="002278D4">
        <w:rPr>
          <w:rFonts w:cs="Times New Roman"/>
          <w:sz w:val="28"/>
          <w:szCs w:val="28"/>
        </w:rPr>
        <w:t>double</w:t>
      </w:r>
      <w:r w:rsidRPr="002278D4">
        <w:rPr>
          <w:rFonts w:cs="Times New Roman"/>
          <w:sz w:val="28"/>
          <w:szCs w:val="28"/>
          <w:lang w:val="ru-RU"/>
        </w:rPr>
        <w:t xml:space="preserve"> для денежных расчётов.</w:t>
      </w:r>
    </w:p>
    <w:p w14:paraId="76CFC188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lastRenderedPageBreak/>
        <w:t>8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Фрагмент</w:t>
      </w:r>
      <w:r>
        <w:rPr>
          <w:rFonts w:ascii="Times New Roman" w:hAnsi="Times New Roman" w:cs="Times New Roman"/>
          <w:color w:val="auto"/>
          <w:lang w:val="ru-RU"/>
        </w:rPr>
        <w:t xml:space="preserve"> кода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, который необходимо проанализировать</w:t>
      </w:r>
    </w:p>
    <w:p w14:paraId="1B4078C4" w14:textId="77777777" w:rsidR="00E00351" w:rsidRDefault="002C45C2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Ниже приведён короткий фрагмент, который выглядит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2D4D46" w:rsidRPr="00E775EA" w14:paraId="41E3BDC2" w14:textId="77777777" w:rsidTr="002D4D46">
        <w:tc>
          <w:tcPr>
            <w:tcW w:w="10584" w:type="dxa"/>
          </w:tcPr>
          <w:p w14:paraId="1365C282" w14:textId="77777777" w:rsidR="002D4D46" w:rsidRPr="002D4D46" w:rsidRDefault="002D4D46" w:rsidP="002D4D46">
            <w:pPr>
              <w:pStyle w:val="CodeTNR"/>
              <w:spacing w:line="360" w:lineRule="auto"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 w:rsidRPr="002D4D46">
              <w:rPr>
                <w:rFonts w:ascii="Courier New" w:hAnsi="Courier New" w:cs="Courier New"/>
                <w:sz w:val="24"/>
                <w:szCs w:val="24"/>
              </w:rPr>
              <w:t>double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total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=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price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*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quantity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-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discount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; 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  <w:lang w:val="ru-RU"/>
              </w:rPr>
              <w:t xml:space="preserve">// 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</w:rPr>
              <w:t>discount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  <w:lang w:val="ru-RU"/>
              </w:rPr>
              <w:t xml:space="preserve"> здесь ошибочно трактуется как абсолютная сумма</w:t>
            </w:r>
          </w:p>
        </w:tc>
      </w:tr>
    </w:tbl>
    <w:p w14:paraId="58F38EB8" w14:textId="77777777" w:rsidR="002D4D46" w:rsidRPr="002278D4" w:rsidRDefault="002D4D46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12B7217B" w14:textId="77777777" w:rsidR="00E00351" w:rsidRPr="002278D4" w:rsidRDefault="002C45C2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Сформулируйте конкретную ошибку этого фрагмента применительно к текущему проекту</w:t>
      </w:r>
    </w:p>
    <w:p w14:paraId="67F3D25E" w14:textId="77777777" w:rsidR="00E775EA" w:rsidRDefault="00E775EA" w:rsidP="002278D4">
      <w:pPr>
        <w:pStyle w:val="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 w:rsidRPr="00E775EA">
        <w:rPr>
          <w:rFonts w:ascii="Times New Roman" w:hAnsi="Times New Roman" w:cs="Times New Roman"/>
          <w:b w:val="0"/>
          <w:bCs w:val="0"/>
          <w:color w:val="auto"/>
          <w:lang w:val="ru-RU"/>
        </w:rPr>
        <w:t>В предметной постановке скидка задаётся в процентах (от 0 до 30), а не в рублях.</w:t>
      </w:r>
    </w:p>
    <w:p w14:paraId="43CF7AFC" w14:textId="69A4262D" w:rsidR="00E775EA" w:rsidRDefault="00E775EA" w:rsidP="00E775EA">
      <w:pPr>
        <w:rPr>
          <w:sz w:val="28"/>
          <w:szCs w:val="28"/>
          <w:lang w:val="ru-RU"/>
        </w:rPr>
      </w:pPr>
      <w:r w:rsidRPr="00E775EA">
        <w:rPr>
          <w:sz w:val="28"/>
          <w:szCs w:val="28"/>
          <w:lang w:val="ru-RU"/>
        </w:rPr>
        <w:t>смешиваются разные единицы измерения: проценты и рубли. Если пользователь введёт скидку 10, программа вычтет 10 рублей, а не 10% от базовой суммы.</w:t>
      </w:r>
    </w:p>
    <w:p w14:paraId="2029E464" w14:textId="77777777" w:rsidR="00E775EA" w:rsidRPr="00E775EA" w:rsidRDefault="00E775EA" w:rsidP="00E775EA">
      <w:pPr>
        <w:rPr>
          <w:sz w:val="28"/>
          <w:szCs w:val="28"/>
          <w:lang w:val="ru-RU"/>
        </w:rPr>
      </w:pPr>
    </w:p>
    <w:p w14:paraId="639AC45A" w14:textId="1A7725DA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9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Входные данные и граничные проверки</w:t>
      </w:r>
    </w:p>
    <w:p w14:paraId="436BAD3A" w14:textId="77777777" w:rsidR="00E00351" w:rsidRPr="002278D4" w:rsidRDefault="002C45C2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В </w:t>
      </w:r>
      <w:r w:rsidRPr="002D4D46">
        <w:rPr>
          <w:rFonts w:cs="Times New Roman"/>
          <w:i/>
          <w:iCs/>
          <w:sz w:val="28"/>
          <w:szCs w:val="28"/>
        </w:rPr>
        <w:t>starter</w:t>
      </w:r>
      <w:r w:rsidRPr="002D4D46">
        <w:rPr>
          <w:rFonts w:cs="Times New Roman"/>
          <w:i/>
          <w:iCs/>
          <w:sz w:val="28"/>
          <w:szCs w:val="28"/>
          <w:lang w:val="ru-RU"/>
        </w:rPr>
        <w:t>_</w:t>
      </w:r>
      <w:r w:rsidRPr="002D4D46">
        <w:rPr>
          <w:rFonts w:cs="Times New Roman"/>
          <w:i/>
          <w:iCs/>
          <w:sz w:val="28"/>
          <w:szCs w:val="28"/>
        </w:rPr>
        <w:t>project</w:t>
      </w:r>
      <w:r w:rsidRPr="002D4D46">
        <w:rPr>
          <w:rFonts w:cs="Times New Roman"/>
          <w:i/>
          <w:iCs/>
          <w:sz w:val="28"/>
          <w:szCs w:val="28"/>
          <w:lang w:val="ru-RU"/>
        </w:rPr>
        <w:t>/</w:t>
      </w:r>
      <w:r w:rsidRPr="002D4D46">
        <w:rPr>
          <w:rFonts w:cs="Times New Roman"/>
          <w:i/>
          <w:iCs/>
          <w:sz w:val="28"/>
          <w:szCs w:val="28"/>
        </w:rPr>
        <w:t>data</w:t>
      </w:r>
      <w:r w:rsidRPr="002278D4">
        <w:rPr>
          <w:rFonts w:cs="Times New Roman"/>
          <w:sz w:val="28"/>
          <w:szCs w:val="28"/>
          <w:lang w:val="ru-RU"/>
        </w:rPr>
        <w:t xml:space="preserve"> находится открытый набор </w:t>
      </w:r>
      <w:r w:rsidRPr="002D4D46">
        <w:rPr>
          <w:rFonts w:cs="Times New Roman"/>
          <w:i/>
          <w:iCs/>
          <w:sz w:val="28"/>
          <w:szCs w:val="28"/>
        </w:rPr>
        <w:t>sample</w:t>
      </w:r>
      <w:r w:rsidRPr="002D4D46">
        <w:rPr>
          <w:rFonts w:cs="Times New Roman"/>
          <w:i/>
          <w:iCs/>
          <w:sz w:val="28"/>
          <w:szCs w:val="28"/>
          <w:lang w:val="ru-RU"/>
        </w:rPr>
        <w:t>.</w:t>
      </w:r>
      <w:r w:rsidRPr="002D4D46">
        <w:rPr>
          <w:rFonts w:cs="Times New Roman"/>
          <w:i/>
          <w:iCs/>
          <w:sz w:val="28"/>
          <w:szCs w:val="28"/>
        </w:rPr>
        <w:t>csv</w:t>
      </w:r>
      <w:r w:rsidRPr="002278D4">
        <w:rPr>
          <w:rFonts w:cs="Times New Roman"/>
          <w:sz w:val="28"/>
          <w:szCs w:val="28"/>
          <w:lang w:val="ru-RU"/>
        </w:rPr>
        <w:t xml:space="preserve">. Он не является полным тестом. </w:t>
      </w:r>
      <w:r w:rsidR="002D4D46">
        <w:rPr>
          <w:rFonts w:cs="Times New Roman"/>
          <w:sz w:val="28"/>
          <w:szCs w:val="28"/>
          <w:lang w:val="ru-RU"/>
        </w:rPr>
        <w:t xml:space="preserve">Вам нужно </w:t>
      </w:r>
      <w:r w:rsidRPr="002278D4">
        <w:rPr>
          <w:rFonts w:cs="Times New Roman"/>
          <w:sz w:val="28"/>
          <w:szCs w:val="28"/>
          <w:lang w:val="ru-RU"/>
        </w:rPr>
        <w:t>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278D4" w:rsidRPr="002278D4" w14:paraId="3D720628" w14:textId="77777777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14:paraId="14E15F91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Проверка</w:t>
            </w:r>
            <w:proofErr w:type="spellEnd"/>
          </w:p>
        </w:tc>
        <w:tc>
          <w:tcPr>
            <w:tcW w:w="5184" w:type="dxa"/>
            <w:shd w:val="clear" w:color="auto" w:fill="2F5597"/>
            <w:vAlign w:val="center"/>
          </w:tcPr>
          <w:p w14:paraId="251BFAD2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Что</w:t>
            </w:r>
            <w:proofErr w:type="spellEnd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 xml:space="preserve"> </w:t>
            </w: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необходимо</w:t>
            </w:r>
            <w:proofErr w:type="spellEnd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 xml:space="preserve"> </w:t>
            </w: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подтвердить</w:t>
            </w:r>
            <w:proofErr w:type="spellEnd"/>
          </w:p>
        </w:tc>
      </w:tr>
      <w:tr w:rsidR="002278D4" w:rsidRPr="002278D4" w14:paraId="61976723" w14:textId="77777777">
        <w:trPr>
          <w:jc w:val="center"/>
        </w:trPr>
        <w:tc>
          <w:tcPr>
            <w:tcW w:w="5184" w:type="dxa"/>
            <w:vAlign w:val="center"/>
          </w:tcPr>
          <w:p w14:paraId="5A630B64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корректное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типовое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значение</w:t>
            </w:r>
            <w:proofErr w:type="spellEnd"/>
          </w:p>
        </w:tc>
        <w:tc>
          <w:tcPr>
            <w:tcW w:w="5184" w:type="dxa"/>
            <w:vAlign w:val="center"/>
          </w:tcPr>
          <w:p w14:paraId="24B8D385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ожидаемый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успешный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результат</w:t>
            </w:r>
            <w:proofErr w:type="spellEnd"/>
          </w:p>
        </w:tc>
      </w:tr>
      <w:tr w:rsidR="002278D4" w:rsidRPr="00E775EA" w14:paraId="2A0C21B0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085C910B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нижняя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граница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14:paraId="623518FA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проверка точного включения или исключения</w:t>
            </w:r>
          </w:p>
        </w:tc>
      </w:tr>
      <w:tr w:rsidR="002278D4" w:rsidRPr="00E775EA" w14:paraId="6C09129F" w14:textId="77777777">
        <w:trPr>
          <w:jc w:val="center"/>
        </w:trPr>
        <w:tc>
          <w:tcPr>
            <w:tcW w:w="5184" w:type="dxa"/>
            <w:vAlign w:val="center"/>
          </w:tcPr>
          <w:p w14:paraId="2E7521DF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верхняя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граница</w:t>
            </w:r>
            <w:proofErr w:type="spellEnd"/>
          </w:p>
        </w:tc>
        <w:tc>
          <w:tcPr>
            <w:tcW w:w="5184" w:type="dxa"/>
            <w:vAlign w:val="center"/>
          </w:tcPr>
          <w:p w14:paraId="5EA1460C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проверка точного включения или исключения</w:t>
            </w:r>
          </w:p>
        </w:tc>
      </w:tr>
      <w:tr w:rsidR="002278D4" w:rsidRPr="002278D4" w14:paraId="4EEBC435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331C5CEB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пустое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или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отсутствующее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значение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14:paraId="62256049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контролируемая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ошибка</w:t>
            </w:r>
            <w:proofErr w:type="spellEnd"/>
          </w:p>
        </w:tc>
      </w:tr>
      <w:tr w:rsidR="002278D4" w:rsidRPr="002278D4" w14:paraId="298B855A" w14:textId="77777777">
        <w:trPr>
          <w:jc w:val="center"/>
        </w:trPr>
        <w:tc>
          <w:tcPr>
            <w:tcW w:w="5184" w:type="dxa"/>
            <w:vAlign w:val="center"/>
          </w:tcPr>
          <w:p w14:paraId="45D3107A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значение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неверного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формата</w:t>
            </w:r>
            <w:proofErr w:type="spellEnd"/>
          </w:p>
        </w:tc>
        <w:tc>
          <w:tcPr>
            <w:tcW w:w="5184" w:type="dxa"/>
            <w:vAlign w:val="center"/>
          </w:tcPr>
          <w:p w14:paraId="4D2BEF63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контролируемая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ошибка</w:t>
            </w:r>
            <w:proofErr w:type="spellEnd"/>
          </w:p>
        </w:tc>
      </w:tr>
      <w:tr w:rsidR="002278D4" w:rsidRPr="002278D4" w14:paraId="0C046085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6887A61C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lastRenderedPageBreak/>
              <w:t>повтор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или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конфликт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14:paraId="36FC66E6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поведение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согласно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правилам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работы</w:t>
            </w:r>
            <w:proofErr w:type="spellEnd"/>
          </w:p>
        </w:tc>
      </w:tr>
    </w:tbl>
    <w:p w14:paraId="1EF7956D" w14:textId="77777777"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2278D4">
        <w:rPr>
          <w:rFonts w:ascii="Times New Roman" w:hAnsi="Times New Roman" w:cs="Times New Roman"/>
          <w:color w:val="auto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0</w:t>
      </w:r>
      <w:r w:rsidRPr="002278D4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2278D4">
        <w:rPr>
          <w:rFonts w:ascii="Times New Roman" w:hAnsi="Times New Roman" w:cs="Times New Roman"/>
          <w:color w:val="auto"/>
        </w:rPr>
        <w:t>Индивидуальная</w:t>
      </w:r>
      <w:proofErr w:type="spellEnd"/>
      <w:r w:rsidRPr="002278D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278D4">
        <w:rPr>
          <w:rFonts w:ascii="Times New Roman" w:hAnsi="Times New Roman" w:cs="Times New Roman"/>
          <w:color w:val="auto"/>
        </w:rPr>
        <w:t>часть</w:t>
      </w:r>
      <w:proofErr w:type="spellEnd"/>
    </w:p>
    <w:p w14:paraId="1B2C388A" w14:textId="77777777" w:rsidR="00E00351" w:rsidRPr="002D4D46" w:rsidRDefault="002C45C2" w:rsidP="002D4D46">
      <w:pPr>
        <w:spacing w:line="360" w:lineRule="auto"/>
        <w:ind w:firstLine="720"/>
        <w:jc w:val="both"/>
        <w:rPr>
          <w:rFonts w:cs="Times New Roman"/>
          <w:i/>
          <w:iCs/>
          <w:sz w:val="28"/>
          <w:szCs w:val="28"/>
          <w:u w:val="single"/>
          <w:lang w:val="ru-RU"/>
        </w:rPr>
      </w:pPr>
      <w:r w:rsidRPr="002D4D46">
        <w:rPr>
          <w:rFonts w:cs="Times New Roman"/>
          <w:i/>
          <w:iCs/>
          <w:sz w:val="28"/>
          <w:szCs w:val="28"/>
          <w:u w:val="single"/>
          <w:lang w:val="ru-RU"/>
        </w:rPr>
        <w:t>Номер варианта вычисляется как остаток от деления двух последних цифр номера зачётной книжки на 8 плюс 1. Вариант изменяет одно локальное правило, поэтому студент должен заранее определить место в коде, где параметр или правило 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2974"/>
        <w:gridCol w:w="5824"/>
      </w:tblGrid>
      <w:tr w:rsidR="002278D4" w:rsidRPr="002278D4" w14:paraId="2772AB6D" w14:textId="77777777" w:rsidTr="002D4D46">
        <w:trPr>
          <w:jc w:val="center"/>
        </w:trPr>
        <w:tc>
          <w:tcPr>
            <w:tcW w:w="1560" w:type="dxa"/>
            <w:shd w:val="clear" w:color="auto" w:fill="2F5597"/>
            <w:vAlign w:val="center"/>
          </w:tcPr>
          <w:p w14:paraId="0A81B39E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Вариант</w:t>
            </w:r>
            <w:proofErr w:type="spellEnd"/>
          </w:p>
        </w:tc>
        <w:tc>
          <w:tcPr>
            <w:tcW w:w="2976" w:type="dxa"/>
            <w:shd w:val="clear" w:color="auto" w:fill="2F5597"/>
            <w:vAlign w:val="center"/>
          </w:tcPr>
          <w:p w14:paraId="2CD471B1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Изменяемый</w:t>
            </w:r>
            <w:proofErr w:type="spellEnd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 xml:space="preserve"> </w:t>
            </w: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аспект</w:t>
            </w:r>
            <w:proofErr w:type="spellEnd"/>
          </w:p>
        </w:tc>
        <w:tc>
          <w:tcPr>
            <w:tcW w:w="5832" w:type="dxa"/>
            <w:shd w:val="clear" w:color="auto" w:fill="2F5597"/>
            <w:vAlign w:val="center"/>
          </w:tcPr>
          <w:p w14:paraId="6D1A5D1A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Параметр</w:t>
            </w:r>
            <w:proofErr w:type="spellEnd"/>
          </w:p>
        </w:tc>
      </w:tr>
      <w:tr w:rsidR="002278D4" w:rsidRPr="00E775EA" w14:paraId="13FB412C" w14:textId="77777777" w:rsidTr="002D4D46">
        <w:trPr>
          <w:jc w:val="center"/>
        </w:trPr>
        <w:tc>
          <w:tcPr>
            <w:tcW w:w="1560" w:type="dxa"/>
            <w:vAlign w:val="center"/>
          </w:tcPr>
          <w:p w14:paraId="75274D89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976" w:type="dxa"/>
            <w:vAlign w:val="center"/>
          </w:tcPr>
          <w:p w14:paraId="7FD671E8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ставка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НДС</w:t>
            </w:r>
          </w:p>
        </w:tc>
        <w:tc>
          <w:tcPr>
            <w:tcW w:w="5832" w:type="dxa"/>
            <w:vAlign w:val="center"/>
          </w:tcPr>
          <w:p w14:paraId="60DCDC46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10  точное применение определяется текстом текущего правила</w:t>
            </w:r>
          </w:p>
        </w:tc>
      </w:tr>
      <w:tr w:rsidR="002278D4" w:rsidRPr="00E775EA" w14:paraId="520F6EB3" w14:textId="77777777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14:paraId="2900035C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976" w:type="dxa"/>
            <w:shd w:val="clear" w:color="auto" w:fill="F8FAFC"/>
            <w:vAlign w:val="center"/>
          </w:tcPr>
          <w:p w14:paraId="008DBA1E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максимальная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скидка</w:t>
            </w:r>
            <w:proofErr w:type="spellEnd"/>
          </w:p>
        </w:tc>
        <w:tc>
          <w:tcPr>
            <w:tcW w:w="5832" w:type="dxa"/>
            <w:shd w:val="clear" w:color="auto" w:fill="F8FAFC"/>
            <w:vAlign w:val="center"/>
          </w:tcPr>
          <w:p w14:paraId="5829AE45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15  точное применение определяется текстом текущего правила</w:t>
            </w:r>
          </w:p>
        </w:tc>
      </w:tr>
      <w:tr w:rsidR="002278D4" w:rsidRPr="00E775EA" w14:paraId="0C421782" w14:textId="77777777" w:rsidTr="002D4D46">
        <w:trPr>
          <w:jc w:val="center"/>
        </w:trPr>
        <w:tc>
          <w:tcPr>
            <w:tcW w:w="1560" w:type="dxa"/>
            <w:vAlign w:val="center"/>
          </w:tcPr>
          <w:p w14:paraId="3516A1F8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2976" w:type="dxa"/>
            <w:vAlign w:val="center"/>
          </w:tcPr>
          <w:p w14:paraId="405071DF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порог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бесплатной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обработки</w:t>
            </w:r>
            <w:proofErr w:type="spellEnd"/>
          </w:p>
        </w:tc>
        <w:tc>
          <w:tcPr>
            <w:tcW w:w="5832" w:type="dxa"/>
            <w:vAlign w:val="center"/>
          </w:tcPr>
          <w:p w14:paraId="692D5C7D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20  точное применение определяется текстом текущего правила</w:t>
            </w:r>
          </w:p>
        </w:tc>
      </w:tr>
      <w:tr w:rsidR="002278D4" w:rsidRPr="00E775EA" w14:paraId="2951F08B" w14:textId="77777777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14:paraId="5E8C7F83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2976" w:type="dxa"/>
            <w:shd w:val="clear" w:color="auto" w:fill="F8FAFC"/>
            <w:vAlign w:val="center"/>
          </w:tcPr>
          <w:p w14:paraId="4F04A1A6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ставка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НДС</w:t>
            </w:r>
          </w:p>
        </w:tc>
        <w:tc>
          <w:tcPr>
            <w:tcW w:w="5832" w:type="dxa"/>
            <w:shd w:val="clear" w:color="auto" w:fill="F8FAFC"/>
            <w:vAlign w:val="center"/>
          </w:tcPr>
          <w:p w14:paraId="7FBA4E11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="002278D4" w:rsidRPr="00E775EA" w14:paraId="47A227B4" w14:textId="77777777" w:rsidTr="002D4D46">
        <w:trPr>
          <w:jc w:val="center"/>
        </w:trPr>
        <w:tc>
          <w:tcPr>
            <w:tcW w:w="1560" w:type="dxa"/>
            <w:vAlign w:val="center"/>
          </w:tcPr>
          <w:p w14:paraId="4785BC78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2976" w:type="dxa"/>
            <w:vAlign w:val="center"/>
          </w:tcPr>
          <w:p w14:paraId="709C155E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максимальная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скидка</w:t>
            </w:r>
            <w:proofErr w:type="spellEnd"/>
          </w:p>
        </w:tc>
        <w:tc>
          <w:tcPr>
            <w:tcW w:w="5832" w:type="dxa"/>
            <w:vAlign w:val="center"/>
          </w:tcPr>
          <w:p w14:paraId="2EECA5D2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30  точное применение определяется текстом текущего правила</w:t>
            </w:r>
          </w:p>
        </w:tc>
      </w:tr>
      <w:tr w:rsidR="002278D4" w:rsidRPr="00E775EA" w14:paraId="777B7ABC" w14:textId="77777777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14:paraId="32DA09FF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2976" w:type="dxa"/>
            <w:shd w:val="clear" w:color="auto" w:fill="F8FAFC"/>
            <w:vAlign w:val="center"/>
          </w:tcPr>
          <w:p w14:paraId="71BE3ACC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порог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бесплатной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обработки</w:t>
            </w:r>
            <w:proofErr w:type="spellEnd"/>
          </w:p>
        </w:tc>
        <w:tc>
          <w:tcPr>
            <w:tcW w:w="5832" w:type="dxa"/>
            <w:shd w:val="clear" w:color="auto" w:fill="F8FAFC"/>
            <w:vAlign w:val="center"/>
          </w:tcPr>
          <w:p w14:paraId="29E2A909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35  точное применение определяется текстом текущего правила</w:t>
            </w:r>
          </w:p>
        </w:tc>
      </w:tr>
      <w:tr w:rsidR="002278D4" w:rsidRPr="00E775EA" w14:paraId="4E31CCB1" w14:textId="77777777" w:rsidTr="002D4D46">
        <w:trPr>
          <w:jc w:val="center"/>
        </w:trPr>
        <w:tc>
          <w:tcPr>
            <w:tcW w:w="1560" w:type="dxa"/>
            <w:vAlign w:val="center"/>
          </w:tcPr>
          <w:p w14:paraId="57206E8A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7</w:t>
            </w:r>
          </w:p>
        </w:tc>
        <w:tc>
          <w:tcPr>
            <w:tcW w:w="2976" w:type="dxa"/>
            <w:vAlign w:val="center"/>
          </w:tcPr>
          <w:p w14:paraId="123D81DF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ставка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НДС</w:t>
            </w:r>
          </w:p>
        </w:tc>
        <w:tc>
          <w:tcPr>
            <w:tcW w:w="5832" w:type="dxa"/>
            <w:vAlign w:val="center"/>
          </w:tcPr>
          <w:p w14:paraId="5CAC0467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40  точное применение определяется текстом текущего правила</w:t>
            </w:r>
          </w:p>
        </w:tc>
      </w:tr>
      <w:tr w:rsidR="002278D4" w:rsidRPr="00E775EA" w14:paraId="48C2AD98" w14:textId="77777777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14:paraId="67868401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2976" w:type="dxa"/>
            <w:shd w:val="clear" w:color="auto" w:fill="F8FAFC"/>
            <w:vAlign w:val="center"/>
          </w:tcPr>
          <w:p w14:paraId="2E83152C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максимальная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скидка</w:t>
            </w:r>
            <w:proofErr w:type="spellEnd"/>
          </w:p>
        </w:tc>
        <w:tc>
          <w:tcPr>
            <w:tcW w:w="5832" w:type="dxa"/>
            <w:shd w:val="clear" w:color="auto" w:fill="F8FAFC"/>
            <w:vAlign w:val="center"/>
          </w:tcPr>
          <w:p w14:paraId="75D007A8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45  точное применение определяется текстом текущего правила</w:t>
            </w:r>
          </w:p>
        </w:tc>
      </w:tr>
    </w:tbl>
    <w:p w14:paraId="6F8A79E8" w14:textId="77777777" w:rsidR="00E00351" w:rsidRDefault="002C45C2" w:rsidP="002278D4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Запишите номер своего варианта и точное правило, которое вы реализовали</w:t>
      </w:r>
    </w:p>
    <w:p w14:paraId="5F9F2BA1" w14:textId="2A2898C9" w:rsidR="00E775EA" w:rsidRPr="00C24E70" w:rsidRDefault="00C24E70" w:rsidP="002278D4">
      <w:pPr>
        <w:spacing w:line="360" w:lineRule="auto"/>
        <w:jc w:val="both"/>
        <w:rPr>
          <w:rFonts w:cs="Times New Roman"/>
          <w:bCs/>
          <w:sz w:val="28"/>
          <w:szCs w:val="28"/>
          <w:lang w:val="ru-RU"/>
        </w:rPr>
      </w:pPr>
      <w:r>
        <w:rPr>
          <w:rFonts w:cs="Times New Roman"/>
          <w:bCs/>
          <w:sz w:val="28"/>
          <w:szCs w:val="28"/>
          <w:lang w:val="ru-RU"/>
        </w:rPr>
        <w:lastRenderedPageBreak/>
        <w:t xml:space="preserve">5 </w:t>
      </w:r>
      <w:r w:rsidRPr="00C24E70">
        <w:rPr>
          <w:rFonts w:cs="Times New Roman"/>
          <w:sz w:val="28"/>
          <w:szCs w:val="28"/>
          <w:lang w:val="ru-RU"/>
        </w:rPr>
        <w:t>максимальная скидка изменена с 30% на 35%</w:t>
      </w:r>
      <w:r>
        <w:rPr>
          <w:rFonts w:cs="Times New Roman"/>
          <w:sz w:val="28"/>
          <w:szCs w:val="28"/>
          <w:lang w:val="ru-RU"/>
        </w:rPr>
        <w:t xml:space="preserve"> </w:t>
      </w:r>
      <w:r w:rsidRPr="00C24E70">
        <w:rPr>
          <w:rFonts w:cs="Times New Roman"/>
          <w:sz w:val="28"/>
          <w:szCs w:val="28"/>
          <w:lang w:val="ru-RU"/>
        </w:rPr>
        <w:t xml:space="preserve">Место сосредоточения параметра: константа </w:t>
      </w:r>
      <w:r w:rsidRPr="00C24E70">
        <w:rPr>
          <w:rFonts w:cs="Times New Roman"/>
          <w:sz w:val="28"/>
          <w:szCs w:val="28"/>
        </w:rPr>
        <w:t>MAX</w:t>
      </w:r>
      <w:r w:rsidRPr="00C24E70">
        <w:rPr>
          <w:rFonts w:cs="Times New Roman"/>
          <w:sz w:val="28"/>
          <w:szCs w:val="28"/>
          <w:lang w:val="ru-RU"/>
        </w:rPr>
        <w:t>_</w:t>
      </w:r>
      <w:r w:rsidRPr="00C24E70">
        <w:rPr>
          <w:rFonts w:cs="Times New Roman"/>
          <w:sz w:val="28"/>
          <w:szCs w:val="28"/>
        </w:rPr>
        <w:t>DISCOUNT</w:t>
      </w:r>
      <w:r w:rsidRPr="00C24E70">
        <w:rPr>
          <w:rFonts w:cs="Times New Roman"/>
          <w:sz w:val="28"/>
          <w:szCs w:val="28"/>
          <w:lang w:val="ru-RU"/>
        </w:rPr>
        <w:t>_</w:t>
      </w:r>
      <w:r w:rsidRPr="00C24E70">
        <w:rPr>
          <w:rFonts w:cs="Times New Roman"/>
          <w:sz w:val="28"/>
          <w:szCs w:val="28"/>
        </w:rPr>
        <w:t>PERCENT</w:t>
      </w:r>
      <w:r w:rsidRPr="00C24E70">
        <w:rPr>
          <w:rFonts w:cs="Times New Roman"/>
          <w:sz w:val="28"/>
          <w:szCs w:val="28"/>
          <w:lang w:val="ru-RU"/>
        </w:rPr>
        <w:t xml:space="preserve"> в классе </w:t>
      </w:r>
      <w:proofErr w:type="spellStart"/>
      <w:r w:rsidRPr="00C24E70">
        <w:rPr>
          <w:rFonts w:cs="Times New Roman"/>
          <w:sz w:val="28"/>
          <w:szCs w:val="28"/>
        </w:rPr>
        <w:t>OrderCalculator</w:t>
      </w:r>
      <w:proofErr w:type="spellEnd"/>
      <w:r w:rsidRPr="00C24E70">
        <w:rPr>
          <w:rFonts w:cs="Times New Roman"/>
          <w:sz w:val="28"/>
          <w:szCs w:val="28"/>
          <w:lang w:val="ru-RU"/>
        </w:rPr>
        <w:t xml:space="preserve"> (или в отдельном классе </w:t>
      </w:r>
      <w:proofErr w:type="spellStart"/>
      <w:r w:rsidRPr="00C24E70">
        <w:rPr>
          <w:rFonts w:cs="Times New Roman"/>
          <w:sz w:val="28"/>
          <w:szCs w:val="28"/>
        </w:rPr>
        <w:t>OrderRules</w:t>
      </w:r>
      <w:proofErr w:type="spellEnd"/>
      <w:r w:rsidRPr="00C24E70">
        <w:rPr>
          <w:rFonts w:cs="Times New Roman"/>
          <w:sz w:val="28"/>
          <w:szCs w:val="28"/>
          <w:lang w:val="ru-RU"/>
        </w:rPr>
        <w:t>), чтобы порог не размножался по коду.</w:t>
      </w:r>
    </w:p>
    <w:p w14:paraId="7B01B57C" w14:textId="77777777"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2278D4">
        <w:rPr>
          <w:rFonts w:ascii="Times New Roman" w:hAnsi="Times New Roman" w:cs="Times New Roman"/>
          <w:color w:val="auto"/>
          <w:lang w:val="ru-RU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1</w:t>
      </w:r>
      <w:r w:rsidRPr="002278D4">
        <w:rPr>
          <w:rFonts w:ascii="Times New Roman" w:hAnsi="Times New Roman" w:cs="Times New Roman"/>
          <w:color w:val="auto"/>
          <w:lang w:val="ru-RU"/>
        </w:rPr>
        <w:t>. Собственные формулировки студента</w:t>
      </w:r>
    </w:p>
    <w:p w14:paraId="0B9C4F36" w14:textId="77777777" w:rsidR="00E00351" w:rsidRPr="002D4D46" w:rsidRDefault="002C45C2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 w14:paraId="18A4090E" w14:textId="62BB6903" w:rsidR="00C24E70" w:rsidRDefault="00C24E70" w:rsidP="002D4D46">
      <w:pPr>
        <w:spacing w:after="20" w:line="360" w:lineRule="auto"/>
        <w:jc w:val="both"/>
        <w:rPr>
          <w:rFonts w:cs="Times New Roman"/>
          <w:bCs/>
          <w:sz w:val="28"/>
          <w:szCs w:val="28"/>
          <w:lang w:val="ru-RU"/>
        </w:rPr>
      </w:pPr>
      <w:r w:rsidRPr="00C24E70">
        <w:rPr>
          <w:rFonts w:cs="Times New Roman"/>
          <w:bCs/>
          <w:sz w:val="28"/>
          <w:szCs w:val="28"/>
          <w:lang w:val="ru-RU"/>
        </w:rPr>
        <w:t xml:space="preserve">Защита реализована в методе </w:t>
      </w:r>
      <w:proofErr w:type="spellStart"/>
      <w:r w:rsidRPr="00C24E70">
        <w:rPr>
          <w:rFonts w:cs="Times New Roman"/>
          <w:bCs/>
          <w:sz w:val="28"/>
          <w:szCs w:val="28"/>
        </w:rPr>
        <w:t>readValidatedInt</w:t>
      </w:r>
      <w:proofErr w:type="spellEnd"/>
      <w:r w:rsidRPr="00C24E70">
        <w:rPr>
          <w:rFonts w:cs="Times New Roman"/>
          <w:bCs/>
          <w:sz w:val="28"/>
          <w:szCs w:val="28"/>
          <w:lang w:val="ru-RU"/>
        </w:rPr>
        <w:t xml:space="preserve"> (или </w:t>
      </w:r>
      <w:proofErr w:type="spellStart"/>
      <w:r w:rsidRPr="00C24E70">
        <w:rPr>
          <w:rFonts w:cs="Times New Roman"/>
          <w:bCs/>
          <w:sz w:val="28"/>
          <w:szCs w:val="28"/>
        </w:rPr>
        <w:t>validateQuantity</w:t>
      </w:r>
      <w:proofErr w:type="spellEnd"/>
      <w:r w:rsidRPr="00C24E70">
        <w:rPr>
          <w:rFonts w:cs="Times New Roman"/>
          <w:bCs/>
          <w:sz w:val="28"/>
          <w:szCs w:val="28"/>
          <w:lang w:val="ru-RU"/>
        </w:rPr>
        <w:t xml:space="preserve">) сразу после </w:t>
      </w:r>
      <w:r w:rsidRPr="00C24E70">
        <w:rPr>
          <w:rFonts w:cs="Times New Roman"/>
          <w:bCs/>
          <w:sz w:val="28"/>
          <w:szCs w:val="28"/>
        </w:rPr>
        <w:t>Scanner</w:t>
      </w:r>
      <w:r w:rsidRPr="00C24E70">
        <w:rPr>
          <w:rFonts w:cs="Times New Roman"/>
          <w:bCs/>
          <w:sz w:val="28"/>
          <w:szCs w:val="28"/>
          <w:lang w:val="ru-RU"/>
        </w:rPr>
        <w:t>.</w:t>
      </w:r>
      <w:proofErr w:type="spellStart"/>
      <w:r w:rsidRPr="00C24E70">
        <w:rPr>
          <w:rFonts w:cs="Times New Roman"/>
          <w:bCs/>
          <w:sz w:val="28"/>
          <w:szCs w:val="28"/>
        </w:rPr>
        <w:t>nextInt</w:t>
      </w:r>
      <w:proofErr w:type="spellEnd"/>
      <w:r w:rsidRPr="00C24E70">
        <w:rPr>
          <w:rFonts w:cs="Times New Roman"/>
          <w:bCs/>
          <w:sz w:val="28"/>
          <w:szCs w:val="28"/>
          <w:lang w:val="ru-RU"/>
        </w:rPr>
        <w:t>(): проверяется, что значение &gt; 0 и &lt;= 10_000.</w:t>
      </w:r>
      <w:r w:rsidR="008E67FA">
        <w:rPr>
          <w:rFonts w:cs="Times New Roman"/>
          <w:bCs/>
          <w:sz w:val="28"/>
          <w:szCs w:val="28"/>
          <w:lang w:val="ru-RU"/>
        </w:rPr>
        <w:t xml:space="preserve"> </w:t>
      </w:r>
      <w:proofErr w:type="spellStart"/>
      <w:r w:rsidR="008E67FA" w:rsidRPr="008E67FA">
        <w:rPr>
          <w:rFonts w:cs="Times New Roman"/>
          <w:bCs/>
          <w:sz w:val="28"/>
          <w:szCs w:val="28"/>
        </w:rPr>
        <w:t>Для</w:t>
      </w:r>
      <w:proofErr w:type="spellEnd"/>
      <w:r w:rsidR="008E67FA" w:rsidRPr="008E67FA">
        <w:rPr>
          <w:rFonts w:cs="Times New Roman"/>
          <w:bCs/>
          <w:sz w:val="28"/>
          <w:szCs w:val="28"/>
        </w:rPr>
        <w:t xml:space="preserve"> </w:t>
      </w:r>
      <w:proofErr w:type="spellStart"/>
      <w:r w:rsidR="008E67FA" w:rsidRPr="008E67FA">
        <w:rPr>
          <w:rFonts w:cs="Times New Roman"/>
          <w:bCs/>
          <w:sz w:val="28"/>
          <w:szCs w:val="28"/>
        </w:rPr>
        <w:t>цены</w:t>
      </w:r>
      <w:proofErr w:type="spellEnd"/>
      <w:r w:rsidR="008E67FA" w:rsidRPr="008E67FA">
        <w:rPr>
          <w:rFonts w:cs="Times New Roman"/>
          <w:bCs/>
          <w:sz w:val="28"/>
          <w:szCs w:val="28"/>
        </w:rPr>
        <w:t xml:space="preserve"> </w:t>
      </w:r>
      <w:proofErr w:type="spellStart"/>
      <w:r w:rsidR="008E67FA" w:rsidRPr="008E67FA">
        <w:rPr>
          <w:rFonts w:cs="Times New Roman"/>
          <w:bCs/>
          <w:sz w:val="28"/>
          <w:szCs w:val="28"/>
        </w:rPr>
        <w:t>аналогичная</w:t>
      </w:r>
      <w:proofErr w:type="spellEnd"/>
      <w:r w:rsidR="008E67FA" w:rsidRPr="008E67FA">
        <w:rPr>
          <w:rFonts w:cs="Times New Roman"/>
          <w:bCs/>
          <w:sz w:val="28"/>
          <w:szCs w:val="28"/>
        </w:rPr>
        <w:t xml:space="preserve"> </w:t>
      </w:r>
      <w:proofErr w:type="spellStart"/>
      <w:r w:rsidR="008E67FA" w:rsidRPr="008E67FA">
        <w:rPr>
          <w:rFonts w:cs="Times New Roman"/>
          <w:bCs/>
          <w:sz w:val="28"/>
          <w:szCs w:val="28"/>
        </w:rPr>
        <w:t>проверка</w:t>
      </w:r>
      <w:proofErr w:type="spellEnd"/>
      <w:r w:rsidR="008E67FA" w:rsidRPr="008E67FA">
        <w:rPr>
          <w:rFonts w:cs="Times New Roman"/>
          <w:bCs/>
          <w:sz w:val="28"/>
          <w:szCs w:val="28"/>
        </w:rPr>
        <w:t xml:space="preserve"> &gt; 0 и &lt;= 5_000_000</w:t>
      </w:r>
    </w:p>
    <w:p w14:paraId="4CC76CA6" w14:textId="77777777" w:rsidR="00C24E70" w:rsidRPr="00C24E70" w:rsidRDefault="00C24E70" w:rsidP="002D4D46">
      <w:pPr>
        <w:spacing w:after="20" w:line="360" w:lineRule="auto"/>
        <w:jc w:val="both"/>
        <w:rPr>
          <w:rFonts w:cs="Times New Roman"/>
          <w:bCs/>
          <w:sz w:val="28"/>
          <w:szCs w:val="28"/>
          <w:lang w:val="ru-RU"/>
        </w:rPr>
      </w:pPr>
    </w:p>
    <w:p w14:paraId="7DE7B489" w14:textId="69CA802C" w:rsidR="00E00351" w:rsidRPr="002D4D46" w:rsidRDefault="002C45C2" w:rsidP="002D4D46">
      <w:pPr>
        <w:spacing w:after="20"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>Какой метод или класс содержит ключевое бизнес-правило и почему вы разместили его именно там</w:t>
      </w:r>
    </w:p>
    <w:p w14:paraId="32D8A8C9" w14:textId="34572992" w:rsidR="008E67FA" w:rsidRDefault="008E67FA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8E67FA">
        <w:rPr>
          <w:rFonts w:cs="Times New Roman"/>
          <w:sz w:val="28"/>
          <w:szCs w:val="28"/>
          <w:lang w:val="ru-RU"/>
        </w:rPr>
        <w:t xml:space="preserve">Ключевое бизнес-правило («НДС вычисляется после применения скидки») содержится в методе </w:t>
      </w:r>
      <w:proofErr w:type="spellStart"/>
      <w:r w:rsidRPr="008E67FA">
        <w:rPr>
          <w:rFonts w:cs="Times New Roman"/>
          <w:sz w:val="28"/>
          <w:szCs w:val="28"/>
        </w:rPr>
        <w:t>calculateTotal</w:t>
      </w:r>
      <w:proofErr w:type="spellEnd"/>
      <w:r w:rsidRPr="008E67FA">
        <w:rPr>
          <w:rFonts w:cs="Times New Roman"/>
          <w:sz w:val="28"/>
          <w:szCs w:val="28"/>
          <w:lang w:val="ru-RU"/>
        </w:rPr>
        <w:t xml:space="preserve"> класса </w:t>
      </w:r>
      <w:proofErr w:type="spellStart"/>
      <w:r w:rsidRPr="008E67FA">
        <w:rPr>
          <w:rFonts w:cs="Times New Roman"/>
          <w:sz w:val="28"/>
          <w:szCs w:val="28"/>
        </w:rPr>
        <w:t>OrderCalculator</w:t>
      </w:r>
      <w:proofErr w:type="spellEnd"/>
      <w:r w:rsidRPr="008E67FA">
        <w:rPr>
          <w:rFonts w:cs="Times New Roman"/>
          <w:sz w:val="28"/>
          <w:szCs w:val="28"/>
          <w:lang w:val="ru-RU"/>
        </w:rPr>
        <w:t>. Туда вынесены формулы базовой суммы, скидки, суммы после скидки, НДС и итога.</w:t>
      </w:r>
    </w:p>
    <w:p w14:paraId="137245F6" w14:textId="1449C7D3" w:rsidR="008E67FA" w:rsidRPr="008E67FA" w:rsidRDefault="008E67FA" w:rsidP="008E67FA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proofErr w:type="spellStart"/>
      <w:r>
        <w:rPr>
          <w:rFonts w:cs="Times New Roman"/>
          <w:sz w:val="28"/>
          <w:szCs w:val="28"/>
          <w:lang w:val="ru-RU"/>
        </w:rPr>
        <w:t>бгодаря</w:t>
      </w:r>
      <w:proofErr w:type="spellEnd"/>
      <w:r>
        <w:rPr>
          <w:rFonts w:cs="Times New Roman"/>
          <w:sz w:val="28"/>
          <w:szCs w:val="28"/>
          <w:lang w:val="ru-RU"/>
        </w:rPr>
        <w:t xml:space="preserve"> этому </w:t>
      </w:r>
      <w:r w:rsidRPr="008E67FA">
        <w:rPr>
          <w:rFonts w:cs="Times New Roman"/>
          <w:sz w:val="28"/>
          <w:szCs w:val="28"/>
          <w:lang w:val="ru-RU"/>
        </w:rPr>
        <w:t xml:space="preserve">не дублировать формулы в </w:t>
      </w:r>
      <w:proofErr w:type="spellStart"/>
      <w:r w:rsidRPr="008E67FA">
        <w:rPr>
          <w:rFonts w:cs="Times New Roman"/>
          <w:sz w:val="28"/>
          <w:szCs w:val="28"/>
          <w:lang w:val="ru-RU"/>
        </w:rPr>
        <w:t>main</w:t>
      </w:r>
      <w:proofErr w:type="spellEnd"/>
      <w:r>
        <w:rPr>
          <w:rFonts w:cs="Times New Roman"/>
          <w:sz w:val="28"/>
          <w:szCs w:val="28"/>
          <w:lang w:val="ru-RU"/>
        </w:rPr>
        <w:t xml:space="preserve"> и </w:t>
      </w:r>
      <w:r w:rsidRPr="008E67FA">
        <w:rPr>
          <w:rFonts w:cs="Times New Roman"/>
          <w:sz w:val="28"/>
          <w:szCs w:val="28"/>
          <w:lang w:val="ru-RU"/>
        </w:rPr>
        <w:t>при изменении ставки НДС или максимальной скидки править только константы класса</w:t>
      </w:r>
    </w:p>
    <w:p w14:paraId="246956EB" w14:textId="21F2AD16" w:rsidR="008E67FA" w:rsidRPr="008E67FA" w:rsidRDefault="008E67FA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6CAE8C4B" w14:textId="44776133" w:rsidR="00E00351" w:rsidRPr="002D4D46" w:rsidRDefault="002C45C2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 xml:space="preserve">Как </w:t>
      </w:r>
      <w:r w:rsidRPr="002D4D46">
        <w:rPr>
          <w:rFonts w:cs="Times New Roman"/>
          <w:b/>
          <w:i/>
          <w:iCs/>
          <w:sz w:val="28"/>
          <w:szCs w:val="28"/>
        </w:rPr>
        <w:t>Activity</w:t>
      </w:r>
      <w:r w:rsidRPr="002D4D46">
        <w:rPr>
          <w:rFonts w:cs="Times New Roman"/>
          <w:b/>
          <w:i/>
          <w:iCs/>
          <w:sz w:val="28"/>
          <w:szCs w:val="28"/>
          <w:lang w:val="ru-RU"/>
        </w:rPr>
        <w:t>-диаграмма отражает один конкретный участок вашего кода</w:t>
      </w:r>
    </w:p>
    <w:p w14:paraId="6E0A42D4" w14:textId="05B7BB8A" w:rsidR="008E67FA" w:rsidRPr="008E67FA" w:rsidRDefault="008E67FA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8E67FA">
        <w:rPr>
          <w:rFonts w:cs="Times New Roman"/>
          <w:sz w:val="28"/>
          <w:szCs w:val="28"/>
        </w:rPr>
        <w:t>if</w:t>
      </w:r>
      <w:r w:rsidRPr="008E67FA">
        <w:rPr>
          <w:rFonts w:cs="Times New Roman"/>
          <w:sz w:val="28"/>
          <w:szCs w:val="28"/>
          <w:lang w:val="ru-RU"/>
        </w:rPr>
        <w:t xml:space="preserve"> (</w:t>
      </w:r>
      <w:r w:rsidRPr="008E67FA">
        <w:rPr>
          <w:rFonts w:cs="Times New Roman"/>
          <w:sz w:val="28"/>
          <w:szCs w:val="28"/>
        </w:rPr>
        <w:t>quantity</w:t>
      </w:r>
      <w:r w:rsidRPr="008E67FA">
        <w:rPr>
          <w:rFonts w:cs="Times New Roman"/>
          <w:sz w:val="28"/>
          <w:szCs w:val="28"/>
          <w:lang w:val="ru-RU"/>
        </w:rPr>
        <w:t xml:space="preserve"> &lt;= 0 || </w:t>
      </w:r>
      <w:r w:rsidRPr="008E67FA">
        <w:rPr>
          <w:rFonts w:cs="Times New Roman"/>
          <w:sz w:val="28"/>
          <w:szCs w:val="28"/>
        </w:rPr>
        <w:t>quantity</w:t>
      </w:r>
      <w:r w:rsidRPr="008E67FA">
        <w:rPr>
          <w:rFonts w:cs="Times New Roman"/>
          <w:sz w:val="28"/>
          <w:szCs w:val="28"/>
          <w:lang w:val="ru-RU"/>
        </w:rPr>
        <w:t xml:space="preserve"> &gt; </w:t>
      </w:r>
      <w:r w:rsidRPr="008E67FA">
        <w:rPr>
          <w:rFonts w:cs="Times New Roman"/>
          <w:sz w:val="28"/>
          <w:szCs w:val="28"/>
        </w:rPr>
        <w:t>MAX</w:t>
      </w:r>
      <w:r w:rsidRPr="008E67FA">
        <w:rPr>
          <w:rFonts w:cs="Times New Roman"/>
          <w:sz w:val="28"/>
          <w:szCs w:val="28"/>
          <w:lang w:val="ru-RU"/>
        </w:rPr>
        <w:t>_</w:t>
      </w:r>
      <w:r w:rsidRPr="008E67FA">
        <w:rPr>
          <w:rFonts w:cs="Times New Roman"/>
          <w:sz w:val="28"/>
          <w:szCs w:val="28"/>
        </w:rPr>
        <w:t>QUANTITY</w:t>
      </w:r>
      <w:r w:rsidRPr="008E67FA">
        <w:rPr>
          <w:rFonts w:cs="Times New Roman"/>
          <w:sz w:val="28"/>
          <w:szCs w:val="28"/>
          <w:lang w:val="ru-RU"/>
        </w:rPr>
        <w:t xml:space="preserve">) { </w:t>
      </w:r>
      <w:r w:rsidRPr="008E67FA">
        <w:rPr>
          <w:rFonts w:cs="Times New Roman"/>
          <w:sz w:val="28"/>
          <w:szCs w:val="28"/>
        </w:rPr>
        <w:t>System</w:t>
      </w:r>
      <w:r w:rsidRPr="008E67FA">
        <w:rPr>
          <w:rFonts w:cs="Times New Roman"/>
          <w:sz w:val="28"/>
          <w:szCs w:val="28"/>
          <w:lang w:val="ru-RU"/>
        </w:rPr>
        <w:t>.</w:t>
      </w:r>
      <w:r w:rsidRPr="008E67FA">
        <w:rPr>
          <w:rFonts w:cs="Times New Roman"/>
          <w:sz w:val="28"/>
          <w:szCs w:val="28"/>
        </w:rPr>
        <w:t>out</w:t>
      </w:r>
      <w:r w:rsidRPr="008E67FA">
        <w:rPr>
          <w:rFonts w:cs="Times New Roman"/>
          <w:sz w:val="28"/>
          <w:szCs w:val="28"/>
          <w:lang w:val="ru-RU"/>
        </w:rPr>
        <w:t>.</w:t>
      </w:r>
      <w:proofErr w:type="spellStart"/>
      <w:r w:rsidRPr="008E67FA">
        <w:rPr>
          <w:rFonts w:cs="Times New Roman"/>
          <w:sz w:val="28"/>
          <w:szCs w:val="28"/>
        </w:rPr>
        <w:t>println</w:t>
      </w:r>
      <w:proofErr w:type="spellEnd"/>
      <w:r w:rsidRPr="008E67FA">
        <w:rPr>
          <w:rFonts w:cs="Times New Roman"/>
          <w:sz w:val="28"/>
          <w:szCs w:val="28"/>
          <w:lang w:val="ru-RU"/>
        </w:rPr>
        <w:t xml:space="preserve">("Ошибка: количество должно быть от 1 до 10 000"); </w:t>
      </w:r>
      <w:r w:rsidRPr="008E67FA">
        <w:rPr>
          <w:rFonts w:cs="Times New Roman"/>
          <w:sz w:val="28"/>
          <w:szCs w:val="28"/>
        </w:rPr>
        <w:t>return</w:t>
      </w:r>
      <w:r w:rsidRPr="008E67FA">
        <w:rPr>
          <w:rFonts w:cs="Times New Roman"/>
          <w:sz w:val="28"/>
          <w:szCs w:val="28"/>
          <w:lang w:val="ru-RU"/>
        </w:rPr>
        <w:t>; }</w:t>
      </w:r>
    </w:p>
    <w:p w14:paraId="0A113D86" w14:textId="6D83A2D2" w:rsidR="00E00351" w:rsidRPr="002D4D46" w:rsidRDefault="002C45C2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>Какое изменение требования в этой работе должно затронуть минимальное количество классов и почему</w:t>
      </w:r>
    </w:p>
    <w:p w14:paraId="6A13E109" w14:textId="2D6C00ED" w:rsidR="008E67FA" w:rsidRPr="008E67FA" w:rsidRDefault="008E67FA" w:rsidP="002278D4">
      <w:pPr>
        <w:pStyle w:val="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 w:rsidRPr="008E67FA">
        <w:rPr>
          <w:rFonts w:ascii="Times New Roman" w:hAnsi="Times New Roman" w:cs="Times New Roman"/>
          <w:b w:val="0"/>
          <w:bCs w:val="0"/>
          <w:color w:val="auto"/>
          <w:lang w:val="ru-RU"/>
        </w:rPr>
        <w:lastRenderedPageBreak/>
        <w:t xml:space="preserve">Изменение ставки НДС или максимальной скидки должно затрагивать минимальное количество классов — достаточно поменять одну константу в </w:t>
      </w:r>
      <w:proofErr w:type="spellStart"/>
      <w:r w:rsidRPr="008E67FA">
        <w:rPr>
          <w:rFonts w:ascii="Times New Roman" w:hAnsi="Times New Roman" w:cs="Times New Roman"/>
          <w:b w:val="0"/>
          <w:bCs w:val="0"/>
          <w:color w:val="auto"/>
        </w:rPr>
        <w:t>OrderCalculator</w:t>
      </w:r>
      <w:proofErr w:type="spellEnd"/>
      <w:r w:rsidRPr="008E67FA">
        <w:rPr>
          <w:rFonts w:ascii="Times New Roman" w:hAnsi="Times New Roman" w:cs="Times New Roman"/>
          <w:b w:val="0"/>
          <w:bCs w:val="0"/>
          <w:color w:val="auto"/>
          <w:lang w:val="ru-RU"/>
        </w:rPr>
        <w:t xml:space="preserve"> (или в </w:t>
      </w:r>
      <w:proofErr w:type="spellStart"/>
      <w:r w:rsidRPr="008E67FA">
        <w:rPr>
          <w:rFonts w:ascii="Times New Roman" w:hAnsi="Times New Roman" w:cs="Times New Roman"/>
          <w:b w:val="0"/>
          <w:bCs w:val="0"/>
          <w:color w:val="auto"/>
        </w:rPr>
        <w:t>OrderRules</w:t>
      </w:r>
      <w:proofErr w:type="spellEnd"/>
      <w:r w:rsidRPr="008E67FA">
        <w:rPr>
          <w:rFonts w:ascii="Times New Roman" w:hAnsi="Times New Roman" w:cs="Times New Roman"/>
          <w:b w:val="0"/>
          <w:bCs w:val="0"/>
          <w:color w:val="auto"/>
          <w:lang w:val="ru-RU"/>
        </w:rPr>
        <w:t>).</w:t>
      </w:r>
    </w:p>
    <w:p w14:paraId="5F3D5524" w14:textId="3CF6FB4F"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2278D4">
        <w:rPr>
          <w:rFonts w:ascii="Times New Roman" w:hAnsi="Times New Roman" w:cs="Times New Roman"/>
          <w:color w:val="auto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2</w:t>
      </w:r>
      <w:r w:rsidRPr="002278D4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2278D4">
        <w:rPr>
          <w:rFonts w:ascii="Times New Roman" w:hAnsi="Times New Roman" w:cs="Times New Roman"/>
          <w:color w:val="auto"/>
        </w:rPr>
        <w:t>Что</w:t>
      </w:r>
      <w:proofErr w:type="spellEnd"/>
      <w:r w:rsidRPr="002278D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278D4">
        <w:rPr>
          <w:rFonts w:ascii="Times New Roman" w:hAnsi="Times New Roman" w:cs="Times New Roman"/>
          <w:color w:val="auto"/>
        </w:rPr>
        <w:t>необходимо</w:t>
      </w:r>
      <w:proofErr w:type="spellEnd"/>
      <w:r w:rsidRPr="002278D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278D4">
        <w:rPr>
          <w:rFonts w:ascii="Times New Roman" w:hAnsi="Times New Roman" w:cs="Times New Roman"/>
          <w:color w:val="auto"/>
        </w:rPr>
        <w:t>сдать</w:t>
      </w:r>
      <w:proofErr w:type="spellEnd"/>
    </w:p>
    <w:p w14:paraId="4EF8392B" w14:textId="77777777"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исходный проект, который компилируется без удаления файлов</w:t>
      </w:r>
    </w:p>
    <w:p w14:paraId="23B60076" w14:textId="77777777"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реализованные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и собственные методы, необходимые для решения</w:t>
      </w:r>
    </w:p>
    <w:p w14:paraId="183C808B" w14:textId="77777777"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обновлённую</w:t>
      </w:r>
      <w:proofErr w:type="spellEnd"/>
      <w:r w:rsidRPr="002278D4">
        <w:rPr>
          <w:rFonts w:cs="Times New Roman"/>
          <w:sz w:val="28"/>
          <w:szCs w:val="28"/>
        </w:rPr>
        <w:t xml:space="preserve"> Activity-</w:t>
      </w:r>
      <w:proofErr w:type="spellStart"/>
      <w:r w:rsidRPr="002278D4">
        <w:rPr>
          <w:rFonts w:cs="Times New Roman"/>
          <w:sz w:val="28"/>
          <w:szCs w:val="28"/>
        </w:rPr>
        <w:t>диаграмму</w:t>
      </w:r>
      <w:proofErr w:type="spellEnd"/>
    </w:p>
    <w:p w14:paraId="641C0785" w14:textId="77777777"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обновлённую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диаграмму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классов</w:t>
      </w:r>
      <w:proofErr w:type="spellEnd"/>
    </w:p>
    <w:p w14:paraId="22596DE8" w14:textId="77777777"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заполненные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собственные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формулировки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из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задания</w:t>
      </w:r>
      <w:proofErr w:type="spellEnd"/>
    </w:p>
    <w:p w14:paraId="5BDA2908" w14:textId="77777777"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результаты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минимум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пяти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граничных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проверок</w:t>
      </w:r>
      <w:proofErr w:type="spellEnd"/>
    </w:p>
    <w:p w14:paraId="5B650A3F" w14:textId="77777777" w:rsidR="00E00351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краткий файл </w:t>
      </w:r>
      <w:r w:rsidRPr="002278D4">
        <w:rPr>
          <w:rFonts w:cs="Times New Roman"/>
          <w:sz w:val="28"/>
          <w:szCs w:val="28"/>
        </w:rPr>
        <w:t>DECISIONS</w:t>
      </w:r>
      <w:r w:rsidRPr="002278D4">
        <w:rPr>
          <w:rFonts w:cs="Times New Roman"/>
          <w:sz w:val="28"/>
          <w:szCs w:val="28"/>
          <w:lang w:val="ru-RU"/>
        </w:rPr>
        <w:t>.</w:t>
      </w:r>
      <w:r w:rsidRPr="002278D4">
        <w:rPr>
          <w:rFonts w:cs="Times New Roman"/>
          <w:sz w:val="28"/>
          <w:szCs w:val="28"/>
        </w:rPr>
        <w:t>md</w:t>
      </w:r>
      <w:r w:rsidRPr="002278D4">
        <w:rPr>
          <w:rFonts w:cs="Times New Roman"/>
          <w:sz w:val="28"/>
          <w:szCs w:val="28"/>
          <w:lang w:val="ru-RU"/>
        </w:rPr>
        <w:t xml:space="preserve"> с двумя решениями, которые студент считает принципиальными</w:t>
      </w:r>
    </w:p>
    <w:p w14:paraId="4E46F3C5" w14:textId="77777777" w:rsidR="002D4D46" w:rsidRPr="002278D4" w:rsidRDefault="002D4D46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проект должен быть загружен в любую</w:t>
      </w:r>
      <w:r w:rsidRPr="002D4D46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систему контроля версий и предоставлен в виде ссылки на решения</w:t>
      </w:r>
    </w:p>
    <w:p w14:paraId="1302A117" w14:textId="77777777"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2278D4">
        <w:rPr>
          <w:rFonts w:ascii="Times New Roman" w:hAnsi="Times New Roman" w:cs="Times New Roman"/>
          <w:color w:val="auto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3</w:t>
      </w:r>
      <w:r w:rsidRPr="002278D4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2278D4">
        <w:rPr>
          <w:rFonts w:ascii="Times New Roman" w:hAnsi="Times New Roman" w:cs="Times New Roman"/>
          <w:color w:val="auto"/>
        </w:rPr>
        <w:t>Критерии</w:t>
      </w:r>
      <w:proofErr w:type="spellEnd"/>
      <w:r w:rsidRPr="002278D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278D4">
        <w:rPr>
          <w:rFonts w:ascii="Times New Roman" w:hAnsi="Times New Roman" w:cs="Times New Roman"/>
          <w:color w:val="auto"/>
        </w:rP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4"/>
        <w:gridCol w:w="1504"/>
        <w:gridCol w:w="5400"/>
      </w:tblGrid>
      <w:tr w:rsidR="002278D4" w:rsidRPr="002278D4" w14:paraId="20D64668" w14:textId="77777777" w:rsidTr="002D4D46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14:paraId="66EA9EA2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Компонент</w:t>
            </w:r>
            <w:proofErr w:type="spellEnd"/>
          </w:p>
        </w:tc>
        <w:tc>
          <w:tcPr>
            <w:tcW w:w="1506" w:type="dxa"/>
            <w:shd w:val="clear" w:color="auto" w:fill="2F5597"/>
            <w:vAlign w:val="center"/>
          </w:tcPr>
          <w:p w14:paraId="51D49E4B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Вес</w:t>
            </w:r>
            <w:proofErr w:type="spellEnd"/>
          </w:p>
        </w:tc>
        <w:tc>
          <w:tcPr>
            <w:tcW w:w="5406" w:type="dxa"/>
            <w:shd w:val="clear" w:color="auto" w:fill="2F5597"/>
            <w:vAlign w:val="center"/>
          </w:tcPr>
          <w:p w14:paraId="64C97D3C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Признак</w:t>
            </w:r>
            <w:proofErr w:type="spellEnd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 xml:space="preserve"> </w:t>
            </w: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завершённости</w:t>
            </w:r>
            <w:proofErr w:type="spellEnd"/>
          </w:p>
        </w:tc>
      </w:tr>
      <w:tr w:rsidR="002278D4" w:rsidRPr="00E775EA" w14:paraId="4F81702F" w14:textId="77777777" w:rsidTr="002D4D46">
        <w:trPr>
          <w:jc w:val="center"/>
        </w:trPr>
        <w:tc>
          <w:tcPr>
            <w:tcW w:w="3456" w:type="dxa"/>
            <w:vAlign w:val="center"/>
          </w:tcPr>
          <w:p w14:paraId="5757D4ED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Корректность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программы</w:t>
            </w:r>
            <w:proofErr w:type="spellEnd"/>
          </w:p>
        </w:tc>
        <w:tc>
          <w:tcPr>
            <w:tcW w:w="1506" w:type="dxa"/>
            <w:vAlign w:val="center"/>
          </w:tcPr>
          <w:p w14:paraId="5F907D6F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35 %</w:t>
            </w:r>
          </w:p>
        </w:tc>
        <w:tc>
          <w:tcPr>
            <w:tcW w:w="5406" w:type="dxa"/>
            <w:vAlign w:val="center"/>
          </w:tcPr>
          <w:p w14:paraId="4528F666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правила и граничные случаи выполняются</w:t>
            </w:r>
          </w:p>
        </w:tc>
      </w:tr>
      <w:tr w:rsidR="002278D4" w:rsidRPr="00E775EA" w14:paraId="64EF1171" w14:textId="77777777" w:rsidTr="002D4D46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33B99FB4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Структура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кода</w:t>
            </w:r>
            <w:proofErr w:type="spellEnd"/>
          </w:p>
        </w:tc>
        <w:tc>
          <w:tcPr>
            <w:tcW w:w="1506" w:type="dxa"/>
            <w:shd w:val="clear" w:color="auto" w:fill="F8FAFC"/>
            <w:vAlign w:val="center"/>
          </w:tcPr>
          <w:p w14:paraId="7330940E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20 %</w:t>
            </w:r>
          </w:p>
        </w:tc>
        <w:tc>
          <w:tcPr>
            <w:tcW w:w="5406" w:type="dxa"/>
            <w:shd w:val="clear" w:color="auto" w:fill="F8FAFC"/>
            <w:vAlign w:val="center"/>
          </w:tcPr>
          <w:p w14:paraId="29ACCADC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ответственность не сосредоточена в одном методе</w:t>
            </w:r>
          </w:p>
        </w:tc>
      </w:tr>
      <w:tr w:rsidR="002278D4" w:rsidRPr="002278D4" w14:paraId="0B8FB6E7" w14:textId="77777777" w:rsidTr="002D4D46">
        <w:trPr>
          <w:jc w:val="center"/>
        </w:trPr>
        <w:tc>
          <w:tcPr>
            <w:tcW w:w="3456" w:type="dxa"/>
            <w:vAlign w:val="center"/>
          </w:tcPr>
          <w:p w14:paraId="427D0CBE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Диаграммы</w:t>
            </w:r>
            <w:proofErr w:type="spellEnd"/>
          </w:p>
        </w:tc>
        <w:tc>
          <w:tcPr>
            <w:tcW w:w="1506" w:type="dxa"/>
            <w:vAlign w:val="center"/>
          </w:tcPr>
          <w:p w14:paraId="525EB60E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vAlign w:val="center"/>
          </w:tcPr>
          <w:p w14:paraId="167B198B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совпадают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с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фактической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реализацией</w:t>
            </w:r>
            <w:proofErr w:type="spellEnd"/>
          </w:p>
        </w:tc>
      </w:tr>
      <w:tr w:rsidR="002278D4" w:rsidRPr="002278D4" w14:paraId="41BEBACE" w14:textId="77777777" w:rsidTr="002D4D46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23686162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Проверки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и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устойчивость</w:t>
            </w:r>
            <w:proofErr w:type="spellEnd"/>
          </w:p>
        </w:tc>
        <w:tc>
          <w:tcPr>
            <w:tcW w:w="1506" w:type="dxa"/>
            <w:shd w:val="clear" w:color="auto" w:fill="F8FAFC"/>
            <w:vAlign w:val="center"/>
          </w:tcPr>
          <w:p w14:paraId="766CBF8B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shd w:val="clear" w:color="auto" w:fill="F8FAFC"/>
            <w:vAlign w:val="center"/>
          </w:tcPr>
          <w:p w14:paraId="44FD3A9F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ошибочные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данные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обрабатываются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предсказуемо</w:t>
            </w:r>
            <w:proofErr w:type="spellEnd"/>
          </w:p>
        </w:tc>
      </w:tr>
      <w:tr w:rsidR="002278D4" w:rsidRPr="00E775EA" w14:paraId="142FD9D0" w14:textId="77777777" w:rsidTr="002D4D46">
        <w:trPr>
          <w:jc w:val="center"/>
        </w:trPr>
        <w:tc>
          <w:tcPr>
            <w:tcW w:w="3456" w:type="dxa"/>
            <w:vAlign w:val="center"/>
          </w:tcPr>
          <w:p w14:paraId="4D1150E5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Собственные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объяснения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и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защита</w:t>
            </w:r>
            <w:proofErr w:type="spellEnd"/>
          </w:p>
        </w:tc>
        <w:tc>
          <w:tcPr>
            <w:tcW w:w="1506" w:type="dxa"/>
            <w:vAlign w:val="center"/>
          </w:tcPr>
          <w:p w14:paraId="2C5935C9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vAlign w:val="center"/>
          </w:tcPr>
          <w:p w14:paraId="75713CA1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студент объясняет и локально изменяет решение</w:t>
            </w:r>
          </w:p>
        </w:tc>
      </w:tr>
    </w:tbl>
    <w:p w14:paraId="0AC3B4A4" w14:textId="77777777"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2278D4">
        <w:rPr>
          <w:rFonts w:ascii="Times New Roman" w:hAnsi="Times New Roman" w:cs="Times New Roman"/>
          <w:color w:val="auto"/>
          <w:lang w:val="ru-RU"/>
        </w:rPr>
        <w:lastRenderedPageBreak/>
        <w:t>1</w:t>
      </w:r>
      <w:r w:rsidR="002D4D46">
        <w:rPr>
          <w:rFonts w:ascii="Times New Roman" w:hAnsi="Times New Roman" w:cs="Times New Roman"/>
          <w:color w:val="auto"/>
          <w:lang w:val="ru-RU"/>
        </w:rPr>
        <w:t>4</w:t>
      </w:r>
      <w:r w:rsidRPr="002278D4">
        <w:rPr>
          <w:rFonts w:ascii="Times New Roman" w:hAnsi="Times New Roman" w:cs="Times New Roman"/>
          <w:color w:val="auto"/>
          <w:lang w:val="ru-RU"/>
        </w:rPr>
        <w:t xml:space="preserve">. </w:t>
      </w:r>
      <w:r w:rsidR="002D4D46">
        <w:rPr>
          <w:rFonts w:ascii="Times New Roman" w:hAnsi="Times New Roman" w:cs="Times New Roman"/>
          <w:color w:val="auto"/>
          <w:lang w:val="ru-RU"/>
        </w:rPr>
        <w:t>Справочная информация</w:t>
      </w:r>
    </w:p>
    <w:p w14:paraId="10F5B446" w14:textId="77777777" w:rsidR="00E00351" w:rsidRPr="002278D4" w:rsidRDefault="002C45C2" w:rsidP="002D4D46">
      <w:pPr>
        <w:spacing w:line="360" w:lineRule="auto"/>
        <w:ind w:firstLine="36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 w:rsidRPr="002278D4">
        <w:rPr>
          <w:rFonts w:cs="Times New Roman"/>
          <w:sz w:val="28"/>
          <w:szCs w:val="28"/>
        </w:rPr>
        <w:t>API</w:t>
      </w:r>
      <w:r w:rsidRPr="002278D4">
        <w:rPr>
          <w:rFonts w:cs="Times New Roman"/>
          <w:sz w:val="28"/>
          <w:szCs w:val="28"/>
          <w:lang w:val="ru-RU"/>
        </w:rPr>
        <w:t xml:space="preserve"> допустимо только как дополнение.</w:t>
      </w:r>
    </w:p>
    <w:p w14:paraId="3D1199DA" w14:textId="77777777" w:rsidR="00E00351" w:rsidRPr="002278D4" w:rsidRDefault="002C45C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0">
        <w:proofErr w:type="spellStart"/>
        <w:r w:rsidRPr="002278D4">
          <w:rPr>
            <w:rFonts w:cs="Times New Roman"/>
            <w:sz w:val="28"/>
            <w:szCs w:val="28"/>
            <w:u w:val="single"/>
          </w:rPr>
          <w:t>Спецификация</w:t>
        </w:r>
        <w:proofErr w:type="spellEnd"/>
        <w:r w:rsidRPr="002278D4">
          <w:rPr>
            <w:rFonts w:cs="Times New Roman"/>
            <w:sz w:val="28"/>
            <w:szCs w:val="28"/>
            <w:u w:val="single"/>
          </w:rPr>
          <w:t xml:space="preserve"> Java SE 25</w:t>
        </w:r>
      </w:hyperlink>
    </w:p>
    <w:p w14:paraId="6748116A" w14:textId="77777777" w:rsidR="00E00351" w:rsidRPr="002278D4" w:rsidRDefault="002C45C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1">
        <w:proofErr w:type="spellStart"/>
        <w:r w:rsidRPr="002278D4">
          <w:rPr>
            <w:rFonts w:cs="Times New Roman"/>
            <w:sz w:val="28"/>
            <w:szCs w:val="28"/>
            <w:u w:val="single"/>
          </w:rPr>
          <w:t>Учебные</w:t>
        </w:r>
        <w:proofErr w:type="spellEnd"/>
        <w:r w:rsidRPr="002278D4">
          <w:rPr>
            <w:rFonts w:cs="Times New Roman"/>
            <w:sz w:val="28"/>
            <w:szCs w:val="28"/>
            <w:u w:val="single"/>
          </w:rPr>
          <w:t xml:space="preserve"> </w:t>
        </w:r>
        <w:proofErr w:type="spellStart"/>
        <w:r w:rsidRPr="002278D4">
          <w:rPr>
            <w:rFonts w:cs="Times New Roman"/>
            <w:sz w:val="28"/>
            <w:szCs w:val="28"/>
            <w:u w:val="single"/>
          </w:rPr>
          <w:t>материалы</w:t>
        </w:r>
        <w:proofErr w:type="spellEnd"/>
        <w:r w:rsidRPr="002278D4">
          <w:rPr>
            <w:rFonts w:cs="Times New Roman"/>
            <w:sz w:val="28"/>
            <w:szCs w:val="28"/>
            <w:u w:val="single"/>
          </w:rPr>
          <w:t xml:space="preserve"> Java Language Basics</w:t>
        </w:r>
      </w:hyperlink>
    </w:p>
    <w:p w14:paraId="52D10BD0" w14:textId="77777777" w:rsidR="00E00351" w:rsidRPr="002278D4" w:rsidRDefault="002C45C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2">
        <w:proofErr w:type="spellStart"/>
        <w:r w:rsidRPr="002278D4">
          <w:rPr>
            <w:rFonts w:cs="Times New Roman"/>
            <w:sz w:val="28"/>
            <w:szCs w:val="28"/>
            <w:u w:val="single"/>
          </w:rPr>
          <w:t>Классы</w:t>
        </w:r>
        <w:proofErr w:type="spellEnd"/>
        <w:r w:rsidRPr="002278D4">
          <w:rPr>
            <w:rFonts w:cs="Times New Roman"/>
            <w:sz w:val="28"/>
            <w:szCs w:val="28"/>
            <w:u w:val="single"/>
          </w:rPr>
          <w:t xml:space="preserve"> и </w:t>
        </w:r>
        <w:proofErr w:type="spellStart"/>
        <w:r w:rsidRPr="002278D4">
          <w:rPr>
            <w:rFonts w:cs="Times New Roman"/>
            <w:sz w:val="28"/>
            <w:szCs w:val="28"/>
            <w:u w:val="single"/>
          </w:rPr>
          <w:t>объекты</w:t>
        </w:r>
        <w:proofErr w:type="spellEnd"/>
        <w:r w:rsidRPr="002278D4">
          <w:rPr>
            <w:rFonts w:cs="Times New Roman"/>
            <w:sz w:val="28"/>
            <w:szCs w:val="28"/>
            <w:u w:val="single"/>
          </w:rPr>
          <w:t xml:space="preserve"> Java</w:t>
        </w:r>
      </w:hyperlink>
    </w:p>
    <w:p w14:paraId="38BF1184" w14:textId="77777777" w:rsidR="00E00351" w:rsidRPr="002D4D46" w:rsidRDefault="002C45C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3">
        <w:r w:rsidRPr="002278D4">
          <w:rPr>
            <w:rFonts w:cs="Times New Roman"/>
            <w:sz w:val="28"/>
            <w:szCs w:val="28"/>
            <w:u w:val="single"/>
          </w:rPr>
          <w:t xml:space="preserve">ООП, </w:t>
        </w:r>
        <w:proofErr w:type="spellStart"/>
        <w:r w:rsidRPr="002278D4">
          <w:rPr>
            <w:rFonts w:cs="Times New Roman"/>
            <w:sz w:val="28"/>
            <w:szCs w:val="28"/>
            <w:u w:val="single"/>
          </w:rPr>
          <w:t>интерфейсы</w:t>
        </w:r>
        <w:proofErr w:type="spellEnd"/>
        <w:r w:rsidRPr="002278D4">
          <w:rPr>
            <w:rFonts w:cs="Times New Roman"/>
            <w:sz w:val="28"/>
            <w:szCs w:val="28"/>
            <w:u w:val="single"/>
          </w:rPr>
          <w:t xml:space="preserve"> и </w:t>
        </w:r>
        <w:proofErr w:type="spellStart"/>
        <w:r w:rsidRPr="002278D4">
          <w:rPr>
            <w:rFonts w:cs="Times New Roman"/>
            <w:sz w:val="28"/>
            <w:szCs w:val="28"/>
            <w:u w:val="single"/>
          </w:rPr>
          <w:t>наследование</w:t>
        </w:r>
        <w:proofErr w:type="spellEnd"/>
      </w:hyperlink>
    </w:p>
    <w:sectPr w:rsidR="00E00351" w:rsidRPr="002D4D46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11137" w14:textId="77777777" w:rsidR="00CC7AE2" w:rsidRDefault="00CC7AE2">
      <w:pPr>
        <w:spacing w:after="0" w:line="240" w:lineRule="auto"/>
      </w:pPr>
      <w:r>
        <w:separator/>
      </w:r>
    </w:p>
  </w:endnote>
  <w:endnote w:type="continuationSeparator" w:id="0">
    <w:p w14:paraId="3ED49E9C" w14:textId="77777777" w:rsidR="00CC7AE2" w:rsidRDefault="00CC7A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DF71A" w14:textId="77777777" w:rsidR="00CC7AE2" w:rsidRDefault="00CC7AE2">
      <w:pPr>
        <w:spacing w:after="0" w:line="240" w:lineRule="auto"/>
      </w:pPr>
      <w:r>
        <w:separator/>
      </w:r>
    </w:p>
  </w:footnote>
  <w:footnote w:type="continuationSeparator" w:id="0">
    <w:p w14:paraId="6D21C288" w14:textId="77777777" w:rsidR="00CC7AE2" w:rsidRDefault="00CC7A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CE24067"/>
    <w:multiLevelType w:val="multilevel"/>
    <w:tmpl w:val="FB98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116457">
    <w:abstractNumId w:val="8"/>
  </w:num>
  <w:num w:numId="2" w16cid:durableId="491262135">
    <w:abstractNumId w:val="6"/>
  </w:num>
  <w:num w:numId="3" w16cid:durableId="378749405">
    <w:abstractNumId w:val="5"/>
  </w:num>
  <w:num w:numId="4" w16cid:durableId="348995245">
    <w:abstractNumId w:val="4"/>
  </w:num>
  <w:num w:numId="5" w16cid:durableId="283536277">
    <w:abstractNumId w:val="7"/>
  </w:num>
  <w:num w:numId="6" w16cid:durableId="727805245">
    <w:abstractNumId w:val="3"/>
  </w:num>
  <w:num w:numId="7" w16cid:durableId="1688286329">
    <w:abstractNumId w:val="2"/>
  </w:num>
  <w:num w:numId="8" w16cid:durableId="1888762555">
    <w:abstractNumId w:val="1"/>
  </w:num>
  <w:num w:numId="9" w16cid:durableId="1650938864">
    <w:abstractNumId w:val="0"/>
  </w:num>
  <w:num w:numId="10" w16cid:durableId="6491344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78D4"/>
    <w:rsid w:val="0029639D"/>
    <w:rsid w:val="002C45C2"/>
    <w:rsid w:val="002D4D46"/>
    <w:rsid w:val="00326F90"/>
    <w:rsid w:val="0042686D"/>
    <w:rsid w:val="008E67FA"/>
    <w:rsid w:val="00A446C0"/>
    <w:rsid w:val="00AA1D8D"/>
    <w:rsid w:val="00AB4458"/>
    <w:rsid w:val="00B47730"/>
    <w:rsid w:val="00C24E70"/>
    <w:rsid w:val="00CB0664"/>
    <w:rsid w:val="00CC7AE2"/>
    <w:rsid w:val="00E00351"/>
    <w:rsid w:val="00E775EA"/>
    <w:rsid w:val="00EB23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DE7AFD8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D4D46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59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oracle.com/en/java/javase/25/docs/specs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CA2296-E55D-4AF2-B779-52D7D5AC9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1391</Words>
  <Characters>7933</Characters>
  <Application>Microsoft Office Word</Application>
  <DocSecurity>0</DocSecurity>
  <Lines>66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UserZ</cp:lastModifiedBy>
  <cp:revision>4</cp:revision>
  <dcterms:created xsi:type="dcterms:W3CDTF">2026-09-22T08:00:00Z</dcterms:created>
  <dcterms:modified xsi:type="dcterms:W3CDTF">2026-09-30T18:46:00Z</dcterms:modified>
  <cp:category/>
</cp:coreProperties>
</file>