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A6" w:rsidRDefault="00BB54A6" w:rsidP="001B1DC8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BB54A6" w:rsidRPr="00CF5F13" w:rsidRDefault="009B57FC" w:rsidP="002F1F07">
      <w:pPr>
        <w:spacing w:after="0" w:line="360" w:lineRule="auto"/>
        <w:ind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 w:rsidR="00CF5F13" w:rsidRPr="00CF5F13">
        <w:rPr>
          <w:rFonts w:ascii="Times New Roman" w:hAnsi="Times New Roman"/>
          <w:sz w:val="32"/>
          <w:szCs w:val="32"/>
        </w:rPr>
        <w:t>Дипломний проект складається з 56 сторінок, 4 розділів, вс</w:t>
      </w:r>
      <w:r w:rsidR="00CF5F13">
        <w:rPr>
          <w:rFonts w:ascii="Times New Roman" w:hAnsi="Times New Roman"/>
          <w:sz w:val="32"/>
          <w:szCs w:val="32"/>
        </w:rPr>
        <w:t>тупу, висновку та списку літерату</w:t>
      </w:r>
      <w:r w:rsidR="00CF5F13" w:rsidRPr="00CF5F13">
        <w:rPr>
          <w:rFonts w:ascii="Times New Roman" w:hAnsi="Times New Roman"/>
          <w:sz w:val="32"/>
          <w:szCs w:val="32"/>
        </w:rPr>
        <w:t xml:space="preserve">рних джерел. </w:t>
      </w:r>
      <w:r w:rsidR="00CF5F13">
        <w:rPr>
          <w:rFonts w:ascii="Times New Roman" w:hAnsi="Times New Roman"/>
          <w:sz w:val="32"/>
          <w:szCs w:val="32"/>
        </w:rPr>
        <w:t>Містить 3 таблиці та 13 рисунків.</w:t>
      </w:r>
    </w:p>
    <w:p w:rsidR="009B57FC" w:rsidRPr="00CF5F13" w:rsidRDefault="00CF5F13" w:rsidP="002F1F07">
      <w:pPr>
        <w:spacing w:after="0" w:line="360" w:lineRule="auto"/>
        <w:ind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Задача системи пожежної сигналізації(ПС)</w:t>
      </w:r>
      <w:r w:rsidR="009B57FC" w:rsidRPr="009B10B0">
        <w:rPr>
          <w:rFonts w:ascii="Times New Roman" w:hAnsi="Times New Roman"/>
          <w:sz w:val="32"/>
          <w:szCs w:val="32"/>
        </w:rPr>
        <w:t xml:space="preserve"> полягає в своєчасному отриманні, обробці та передачі сигналу про початок пожежі  у</w:t>
      </w:r>
      <w:r w:rsidR="009B10B0" w:rsidRPr="009B10B0">
        <w:rPr>
          <w:rFonts w:ascii="Times New Roman" w:hAnsi="Times New Roman"/>
          <w:sz w:val="32"/>
          <w:szCs w:val="32"/>
        </w:rPr>
        <w:t xml:space="preserve"> приміщенні;</w:t>
      </w:r>
      <w:r w:rsidR="009B57FC" w:rsidRPr="009B10B0">
        <w:rPr>
          <w:rFonts w:ascii="Times New Roman" w:hAnsi="Times New Roman"/>
          <w:sz w:val="32"/>
          <w:szCs w:val="32"/>
        </w:rPr>
        <w:t xml:space="preserve"> автоматичному або ручном</w:t>
      </w:r>
      <w:r w:rsidR="009B10B0" w:rsidRPr="009B10B0">
        <w:rPr>
          <w:rFonts w:ascii="Times New Roman" w:hAnsi="Times New Roman"/>
          <w:sz w:val="32"/>
          <w:szCs w:val="32"/>
        </w:rPr>
        <w:t xml:space="preserve">у запуску системи пожежогасіння; контролі стану клапанів, живлення та/або дверей у приміщенні; контролі стану системи в цілому.  </w:t>
      </w:r>
    </w:p>
    <w:p w:rsidR="001D03F1" w:rsidRDefault="001D03F1" w:rsidP="002F1F07">
      <w:pPr>
        <w:spacing w:after="0" w:line="360" w:lineRule="auto"/>
        <w:ind w:firstLine="720"/>
        <w:jc w:val="both"/>
        <w:rPr>
          <w:rFonts w:ascii="Times New Roman" w:hAnsi="Times New Roman"/>
          <w:sz w:val="32"/>
          <w:szCs w:val="32"/>
        </w:rPr>
      </w:pPr>
      <w:r w:rsidRPr="00CF5F13"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>В дип</w:t>
      </w:r>
      <w:r w:rsidR="00CF5F13">
        <w:rPr>
          <w:rFonts w:ascii="Times New Roman" w:hAnsi="Times New Roman"/>
          <w:sz w:val="32"/>
          <w:szCs w:val="32"/>
        </w:rPr>
        <w:t>ломному проекті</w:t>
      </w:r>
      <w:r>
        <w:rPr>
          <w:rFonts w:ascii="Times New Roman" w:hAnsi="Times New Roman"/>
          <w:sz w:val="32"/>
          <w:szCs w:val="32"/>
        </w:rPr>
        <w:t xml:space="preserve"> послідовно розглянуто</w:t>
      </w:r>
      <w:r w:rsidR="00CE5B8C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</w:rPr>
        <w:t xml:space="preserve"> </w:t>
      </w:r>
      <w:r w:rsidR="00CE5B8C">
        <w:rPr>
          <w:rFonts w:ascii="Times New Roman" w:hAnsi="Times New Roman"/>
          <w:sz w:val="32"/>
          <w:szCs w:val="32"/>
        </w:rPr>
        <w:t>опис існуючих систем ПС</w:t>
      </w:r>
      <w:r w:rsidR="000C71C6" w:rsidRPr="00CF5F13">
        <w:rPr>
          <w:rFonts w:ascii="Times New Roman" w:hAnsi="Times New Roman"/>
          <w:sz w:val="32"/>
          <w:szCs w:val="32"/>
        </w:rPr>
        <w:t xml:space="preserve"> </w:t>
      </w:r>
      <w:r w:rsidR="000C71C6">
        <w:rPr>
          <w:rFonts w:ascii="Times New Roman" w:hAnsi="Times New Roman"/>
          <w:sz w:val="32"/>
          <w:szCs w:val="32"/>
        </w:rPr>
        <w:t>та сфера їх застосування</w:t>
      </w:r>
      <w:r w:rsidR="00CE5B8C">
        <w:rPr>
          <w:rFonts w:ascii="Times New Roman" w:hAnsi="Times New Roman"/>
          <w:sz w:val="32"/>
          <w:szCs w:val="32"/>
        </w:rPr>
        <w:t>;</w:t>
      </w:r>
      <w:r w:rsidR="000C71C6">
        <w:rPr>
          <w:rFonts w:ascii="Times New Roman" w:hAnsi="Times New Roman"/>
          <w:sz w:val="32"/>
          <w:szCs w:val="32"/>
        </w:rPr>
        <w:t xml:space="preserve"> алгоритм передачі сигналу по </w:t>
      </w:r>
      <w:r w:rsidR="000C71C6">
        <w:rPr>
          <w:rFonts w:ascii="Times New Roman" w:hAnsi="Times New Roman"/>
          <w:sz w:val="32"/>
          <w:szCs w:val="32"/>
          <w:lang w:val="en-US"/>
        </w:rPr>
        <w:t>GSM</w:t>
      </w:r>
      <w:r w:rsidR="000C71C6" w:rsidRPr="00CF5F13">
        <w:rPr>
          <w:rFonts w:ascii="Times New Roman" w:hAnsi="Times New Roman"/>
          <w:sz w:val="32"/>
          <w:szCs w:val="32"/>
        </w:rPr>
        <w:t xml:space="preserve"> модулю; </w:t>
      </w:r>
      <w:r w:rsidR="00CE5B8C">
        <w:rPr>
          <w:rFonts w:ascii="Times New Roman" w:hAnsi="Times New Roman"/>
          <w:sz w:val="32"/>
          <w:szCs w:val="32"/>
        </w:rPr>
        <w:t>практичне використання такого обладнання: по</w:t>
      </w:r>
      <w:r w:rsidR="002F1F07">
        <w:rPr>
          <w:rFonts w:ascii="Times New Roman" w:hAnsi="Times New Roman"/>
          <w:sz w:val="32"/>
          <w:szCs w:val="32"/>
        </w:rPr>
        <w:t>жежного сповіщувачів СПД 3.2</w:t>
      </w:r>
      <w:r w:rsidR="00CE5B8C">
        <w:rPr>
          <w:rFonts w:ascii="Times New Roman" w:hAnsi="Times New Roman"/>
          <w:sz w:val="32"/>
          <w:szCs w:val="32"/>
        </w:rPr>
        <w:t>;</w:t>
      </w:r>
      <w:r w:rsidR="000C71C6">
        <w:rPr>
          <w:rFonts w:ascii="Times New Roman" w:hAnsi="Times New Roman"/>
          <w:sz w:val="32"/>
          <w:szCs w:val="32"/>
        </w:rPr>
        <w:t xml:space="preserve"> блоку комутації адресного(БКА); </w:t>
      </w:r>
      <w:r w:rsidR="000C71C6" w:rsidRPr="002F1F07">
        <w:rPr>
          <w:rFonts w:ascii="Times New Roman" w:hAnsi="Times New Roman"/>
          <w:sz w:val="32"/>
          <w:szCs w:val="32"/>
        </w:rPr>
        <w:t>реалізацію апар</w:t>
      </w:r>
      <w:r w:rsidR="00CF5F13">
        <w:rPr>
          <w:rFonts w:ascii="Times New Roman" w:hAnsi="Times New Roman"/>
          <w:sz w:val="32"/>
          <w:szCs w:val="32"/>
        </w:rPr>
        <w:t>а</w:t>
      </w:r>
      <w:r w:rsidR="000C71C6" w:rsidRPr="002F1F07">
        <w:rPr>
          <w:rFonts w:ascii="Times New Roman" w:hAnsi="Times New Roman"/>
          <w:sz w:val="32"/>
          <w:szCs w:val="32"/>
        </w:rPr>
        <w:t>тної частини обладнання</w:t>
      </w:r>
      <w:r w:rsidR="00CE5B8C">
        <w:rPr>
          <w:rFonts w:ascii="Times New Roman" w:hAnsi="Times New Roman"/>
          <w:sz w:val="32"/>
          <w:szCs w:val="32"/>
        </w:rPr>
        <w:t xml:space="preserve">. Також описано </w:t>
      </w:r>
      <w:r w:rsidR="00B720F8">
        <w:rPr>
          <w:rFonts w:ascii="Times New Roman" w:hAnsi="Times New Roman"/>
          <w:sz w:val="32"/>
          <w:szCs w:val="32"/>
        </w:rPr>
        <w:t>розробку та налаштування автоматичної системи пожежогасіння</w:t>
      </w:r>
      <w:r w:rsidR="00CE5B8C">
        <w:rPr>
          <w:rFonts w:ascii="Times New Roman" w:hAnsi="Times New Roman"/>
          <w:sz w:val="32"/>
          <w:szCs w:val="32"/>
        </w:rPr>
        <w:t>.</w:t>
      </w:r>
    </w:p>
    <w:p w:rsidR="004E078B" w:rsidRDefault="00CE5B8C" w:rsidP="002F1F07">
      <w:pPr>
        <w:spacing w:after="0" w:line="360" w:lineRule="auto"/>
        <w:ind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Ключові слова: система пожежної сигналізації, пожежний сповіщувач,</w:t>
      </w:r>
      <w:r w:rsidR="003F4573">
        <w:rPr>
          <w:rFonts w:ascii="Times New Roman" w:hAnsi="Times New Roman"/>
          <w:sz w:val="32"/>
          <w:szCs w:val="32"/>
        </w:rPr>
        <w:t xml:space="preserve"> блок комутації адресний, блок спол</w:t>
      </w:r>
      <w:r w:rsidR="00B720F8">
        <w:rPr>
          <w:rFonts w:ascii="Times New Roman" w:hAnsi="Times New Roman"/>
          <w:sz w:val="32"/>
          <w:szCs w:val="32"/>
        </w:rPr>
        <w:t>учення адресний, система</w:t>
      </w:r>
      <w:r w:rsidR="00CF5F13">
        <w:rPr>
          <w:rFonts w:ascii="Times New Roman" w:hAnsi="Times New Roman"/>
          <w:sz w:val="32"/>
          <w:szCs w:val="32"/>
        </w:rPr>
        <w:t xml:space="preserve"> </w:t>
      </w:r>
      <w:r w:rsidR="00B720F8">
        <w:rPr>
          <w:rFonts w:ascii="Times New Roman" w:hAnsi="Times New Roman"/>
          <w:sz w:val="32"/>
          <w:szCs w:val="32"/>
        </w:rPr>
        <w:t>пожежогасіння.</w:t>
      </w:r>
    </w:p>
    <w:p w:rsidR="004E078B" w:rsidRDefault="004E078B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4E078B" w:rsidRDefault="004E078B" w:rsidP="004E078B">
      <w:pPr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>Abstract</w:t>
      </w:r>
    </w:p>
    <w:p w:rsidR="004E078B" w:rsidRDefault="004E078B" w:rsidP="004E078B">
      <w:pPr>
        <w:spacing w:line="360" w:lineRule="auto"/>
        <w:ind w:firstLine="720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The diploma project consists of 56 pages, 4 sections, an introduction, conclusion, list of literary sources. Contains 3 tables and 13 drawings.</w:t>
      </w:r>
    </w:p>
    <w:p w:rsidR="004E078B" w:rsidRDefault="004E078B" w:rsidP="004E078B">
      <w:pPr>
        <w:spacing w:line="360" w:lineRule="auto"/>
        <w:ind w:firstLine="720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The purpose of the fire system(FS) is to timely receive, process and transmit the signal of starting a fire in the room; automatic or manual start of the fire extinguishing system; control status of valves, power and / or doors in the room; control  the state of the system in complex.</w:t>
      </w:r>
    </w:p>
    <w:p w:rsidR="004E078B" w:rsidRDefault="004E078B" w:rsidP="004E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inherit" w:hAnsi="inherit" w:cs="Courier New"/>
          <w:color w:val="222222"/>
          <w:sz w:val="32"/>
          <w:szCs w:val="32"/>
          <w:lang w:eastAsia="uk-UA"/>
        </w:rPr>
      </w:pPr>
      <w:r>
        <w:rPr>
          <w:rFonts w:ascii="inherit" w:hAnsi="inherit" w:cs="Courier New"/>
          <w:color w:val="222222"/>
          <w:sz w:val="32"/>
          <w:szCs w:val="32"/>
          <w:lang w:val="en-US" w:eastAsia="uk-UA"/>
        </w:rPr>
        <w:t>In diploma project is consistently considered: the description of existing systems of FS and their scope; algorithm for signal transmission by GSM module; practical use of such equipment: fire detectors SPD 3,2; address switching block (BKA); implementation of part of the equipment. Also de</w:t>
      </w:r>
      <w:r>
        <w:rPr>
          <w:rFonts w:ascii="inherit" w:hAnsi="inherit" w:cs="Courier New"/>
          <w:color w:val="222222"/>
          <w:sz w:val="32"/>
          <w:szCs w:val="32"/>
          <w:lang w:eastAsia="uk-UA"/>
        </w:rPr>
        <w:t>scribed  creating and configuration the automatic fire extinguishing system.</w:t>
      </w:r>
    </w:p>
    <w:p w:rsidR="004E078B" w:rsidRDefault="004E078B" w:rsidP="004E0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inherit" w:hAnsi="inherit" w:cs="Courier New"/>
          <w:color w:val="222222"/>
          <w:sz w:val="32"/>
          <w:szCs w:val="32"/>
          <w:lang w:val="en-US" w:eastAsia="uk-UA"/>
        </w:rPr>
      </w:pPr>
      <w:r>
        <w:rPr>
          <w:rFonts w:ascii="inherit" w:hAnsi="inherit" w:cs="Courier New"/>
          <w:color w:val="222222"/>
          <w:sz w:val="32"/>
          <w:szCs w:val="32"/>
          <w:lang w:val="en-US" w:eastAsia="uk-UA"/>
        </w:rPr>
        <w:t>Keywords: fire alarm system, fire detector, address switching unit, address block of communication, fire extinguishing system.</w:t>
      </w:r>
    </w:p>
    <w:p w:rsidR="004E078B" w:rsidRDefault="004E078B" w:rsidP="004E078B">
      <w:pPr>
        <w:jc w:val="both"/>
        <w:rPr>
          <w:rFonts w:ascii="Times New Roman" w:eastAsiaTheme="minorHAnsi" w:hAnsi="Times New Roman"/>
          <w:sz w:val="32"/>
          <w:szCs w:val="32"/>
        </w:rPr>
      </w:pPr>
    </w:p>
    <w:p w:rsidR="00CE5B8C" w:rsidRPr="001D03F1" w:rsidRDefault="00CE5B8C" w:rsidP="002F1F07">
      <w:pPr>
        <w:spacing w:after="0" w:line="360" w:lineRule="auto"/>
        <w:ind w:firstLine="720"/>
        <w:jc w:val="both"/>
        <w:rPr>
          <w:rFonts w:ascii="Times New Roman" w:hAnsi="Times New Roman"/>
          <w:sz w:val="32"/>
          <w:szCs w:val="32"/>
        </w:rPr>
      </w:pPr>
    </w:p>
    <w:sectPr w:rsidR="00CE5B8C" w:rsidRPr="001D03F1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defaultTabStop w:val="708"/>
  <w:hyphenationZone w:val="425"/>
  <w:characterSpacingControl w:val="doNotCompress"/>
  <w:compat/>
  <w:rsids>
    <w:rsidRoot w:val="001C3A23"/>
    <w:rsid w:val="000C71C6"/>
    <w:rsid w:val="000F04F8"/>
    <w:rsid w:val="001B1DC8"/>
    <w:rsid w:val="001C3A23"/>
    <w:rsid w:val="001D03F1"/>
    <w:rsid w:val="002F1F07"/>
    <w:rsid w:val="003A2F30"/>
    <w:rsid w:val="003A4497"/>
    <w:rsid w:val="003F4573"/>
    <w:rsid w:val="00424EA4"/>
    <w:rsid w:val="004E078B"/>
    <w:rsid w:val="0054059C"/>
    <w:rsid w:val="005820F6"/>
    <w:rsid w:val="0060196D"/>
    <w:rsid w:val="00645FC3"/>
    <w:rsid w:val="006C646B"/>
    <w:rsid w:val="00802E6A"/>
    <w:rsid w:val="008553E6"/>
    <w:rsid w:val="009725D5"/>
    <w:rsid w:val="009B10B0"/>
    <w:rsid w:val="009B57FC"/>
    <w:rsid w:val="00B331DA"/>
    <w:rsid w:val="00B720F8"/>
    <w:rsid w:val="00BB54A6"/>
    <w:rsid w:val="00CC0727"/>
    <w:rsid w:val="00CE5B8C"/>
    <w:rsid w:val="00CF5F13"/>
    <w:rsid w:val="00D578CB"/>
    <w:rsid w:val="00EC7A85"/>
    <w:rsid w:val="00F8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727"/>
    <w:rPr>
      <w:rFonts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F83A5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AFE04-D566-46C5-9C08-061E16D57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1195</Words>
  <Characters>682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Стасюк Андрій Вікторович</dc:creator>
  <cp:lastModifiedBy>Димас</cp:lastModifiedBy>
  <cp:revision>7</cp:revision>
  <dcterms:created xsi:type="dcterms:W3CDTF">2019-05-17T11:48:00Z</dcterms:created>
  <dcterms:modified xsi:type="dcterms:W3CDTF">2019-06-14T07:41:00Z</dcterms:modified>
</cp:coreProperties>
</file>