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4B" w:rsidRPr="0078454B" w:rsidRDefault="0078454B" w:rsidP="00347A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АННОТАЦІЯ</w:t>
      </w:r>
    </w:p>
    <w:p w:rsidR="0078454B" w:rsidRDefault="0078454B" w:rsidP="00347A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8454B" w:rsidRPr="00A30903" w:rsidRDefault="0078454B" w:rsidP="00347A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8454B" w:rsidRPr="00A30903" w:rsidRDefault="00D61B04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0903">
        <w:rPr>
          <w:rFonts w:ascii="Times New Roman" w:eastAsia="Times New Roman" w:hAnsi="Times New Roman" w:cs="Times New Roman"/>
          <w:sz w:val="28"/>
          <w:szCs w:val="28"/>
          <w:lang w:val="uk-UA" w:bidi="uk-UA"/>
        </w:rPr>
        <w:t>Кваліфікаційна робота</w:t>
      </w:r>
      <w:r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8454B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включає пояснювальну записку (</w:t>
      </w:r>
      <w:r w:rsidR="008838C1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68</w:t>
      </w:r>
      <w:r w:rsidR="0078454B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стор., </w:t>
      </w:r>
      <w:r w:rsidR="008838C1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38</w:t>
      </w:r>
      <w:r w:rsidR="0078454B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рис.).</w:t>
      </w:r>
    </w:p>
    <w:p w:rsidR="0078454B" w:rsidRPr="00A30903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454B" w:rsidRPr="00A30903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В бакалаврському проєкті реалізовано систему фор</w:t>
      </w:r>
      <w:r w:rsidR="00BE4459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мування та контролю електронної черги</w:t>
      </w:r>
      <w:r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мобільних пристроїв у вигляді клієнт-серверного додатку.</w:t>
      </w:r>
    </w:p>
    <w:p w:rsidR="0078454B" w:rsidRPr="00A30903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>Метою проєкту є оптимізація</w:t>
      </w:r>
      <w:r w:rsidR="00BE4459"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організації різноманітних черг</w:t>
      </w:r>
      <w:r w:rsidRPr="00A309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повсякденному житті, а також підвищення комфорту її учасників, шляхом забезпечення інструментарієм, котрий був би простим, доступним та ефективним у використанні.</w:t>
      </w:r>
    </w:p>
    <w:p w:rsidR="0078454B" w:rsidRPr="0078454B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В даному проєкті було розроблено наступні компоненти:</w:t>
      </w:r>
    </w:p>
    <w:p w:rsidR="0078454B" w:rsidRPr="0078454B" w:rsidRDefault="0078454B" w:rsidP="007845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78454B">
        <w:rPr>
          <w:rFonts w:eastAsia="Times New Roman" w:cs="Times New Roman"/>
          <w:sz w:val="28"/>
          <w:szCs w:val="28"/>
          <w:lang w:val="uk-UA"/>
        </w:rPr>
        <w:t xml:space="preserve">клієнт, у вигляді  додатку на базі операційної системи </w:t>
      </w:r>
      <w:r w:rsidRPr="0078454B">
        <w:rPr>
          <w:rFonts w:eastAsia="Times New Roman" w:cs="Times New Roman"/>
          <w:sz w:val="28"/>
          <w:szCs w:val="28"/>
          <w:lang w:val="en-US"/>
        </w:rPr>
        <w:t>Android</w:t>
      </w:r>
      <w:r w:rsidRPr="0078454B">
        <w:rPr>
          <w:rFonts w:eastAsia="Times New Roman" w:cs="Times New Roman"/>
          <w:sz w:val="28"/>
          <w:szCs w:val="28"/>
          <w:lang w:val="uk-UA"/>
        </w:rPr>
        <w:t xml:space="preserve">, написаний за допомогою мови </w:t>
      </w:r>
      <w:proofErr w:type="spellStart"/>
      <w:r w:rsidRPr="0078454B">
        <w:rPr>
          <w:rFonts w:eastAsia="Times New Roman" w:cs="Times New Roman"/>
          <w:sz w:val="28"/>
          <w:szCs w:val="28"/>
          <w:lang w:val="uk-UA"/>
        </w:rPr>
        <w:t>Java</w:t>
      </w:r>
      <w:proofErr w:type="spellEnd"/>
      <w:r w:rsidRPr="0078454B">
        <w:rPr>
          <w:rFonts w:eastAsia="Times New Roman" w:cs="Times New Roman"/>
          <w:sz w:val="28"/>
          <w:szCs w:val="28"/>
          <w:lang w:val="uk-UA"/>
        </w:rPr>
        <w:t xml:space="preserve">. Він надає інтуїтивно-зрозумілий користувацький інтерфейс, що дозволяє проводити </w:t>
      </w:r>
      <w:r w:rsidR="00BE4459">
        <w:rPr>
          <w:rFonts w:eastAsia="Times New Roman" w:cs="Times New Roman"/>
          <w:sz w:val="28"/>
          <w:szCs w:val="28"/>
          <w:lang w:val="uk-UA"/>
        </w:rPr>
        <w:t xml:space="preserve">такі маніпуляції з </w:t>
      </w:r>
      <w:proofErr w:type="spellStart"/>
      <w:r w:rsidR="00BE4459">
        <w:rPr>
          <w:rFonts w:eastAsia="Times New Roman" w:cs="Times New Roman"/>
          <w:sz w:val="28"/>
          <w:szCs w:val="28"/>
          <w:lang w:val="uk-UA"/>
        </w:rPr>
        <w:t>чергої</w:t>
      </w:r>
      <w:proofErr w:type="spellEnd"/>
      <w:r w:rsidR="00BE4459">
        <w:rPr>
          <w:rFonts w:eastAsia="Times New Roman" w:cs="Times New Roman"/>
          <w:sz w:val="28"/>
          <w:szCs w:val="28"/>
          <w:lang w:val="uk-UA"/>
        </w:rPr>
        <w:t xml:space="preserve"> як </w:t>
      </w:r>
      <w:r w:rsidR="003164A3">
        <w:rPr>
          <w:rFonts w:eastAsia="Times New Roman" w:cs="Times New Roman"/>
          <w:sz w:val="28"/>
          <w:szCs w:val="28"/>
          <w:lang w:val="uk-UA"/>
        </w:rPr>
        <w:t>створення, керування та</w:t>
      </w:r>
      <w:r w:rsidR="001B76F3">
        <w:rPr>
          <w:rFonts w:eastAsia="Times New Roman" w:cs="Times New Roman"/>
          <w:sz w:val="28"/>
          <w:szCs w:val="28"/>
          <w:lang w:val="uk-UA"/>
        </w:rPr>
        <w:t xml:space="preserve"> видалення</w:t>
      </w:r>
      <w:r w:rsidR="001B76F3" w:rsidRPr="001B76F3">
        <w:rPr>
          <w:rFonts w:eastAsia="Times New Roman" w:cs="Times New Roman"/>
          <w:sz w:val="28"/>
          <w:szCs w:val="28"/>
          <w:lang w:val="uk-UA"/>
        </w:rPr>
        <w:t>;</w:t>
      </w:r>
    </w:p>
    <w:p w:rsidR="0078454B" w:rsidRPr="0078454B" w:rsidRDefault="0078454B" w:rsidP="007845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78454B">
        <w:rPr>
          <w:rFonts w:eastAsia="Times New Roman" w:cs="Times New Roman"/>
          <w:sz w:val="28"/>
          <w:szCs w:val="28"/>
          <w:lang w:val="uk-UA"/>
        </w:rPr>
        <w:t xml:space="preserve">сервер на </w:t>
      </w:r>
      <w:r w:rsidRPr="00A30903">
        <w:rPr>
          <w:rFonts w:eastAsia="Times New Roman" w:cs="Times New Roman"/>
          <w:sz w:val="28"/>
          <w:szCs w:val="28"/>
          <w:lang w:val="uk-UA"/>
        </w:rPr>
        <w:t xml:space="preserve">базі бібліотеки </w:t>
      </w:r>
      <w:proofErr w:type="spellStart"/>
      <w:r w:rsidRPr="00A30903">
        <w:rPr>
          <w:rFonts w:eastAsia="Times New Roman" w:cs="Times New Roman"/>
          <w:sz w:val="28"/>
          <w:szCs w:val="28"/>
          <w:lang w:val="uk-UA"/>
        </w:rPr>
        <w:t>Flask</w:t>
      </w:r>
      <w:proofErr w:type="spellEnd"/>
      <w:r w:rsidRPr="00A30903">
        <w:rPr>
          <w:rFonts w:eastAsia="Times New Roman" w:cs="Times New Roman"/>
          <w:sz w:val="28"/>
          <w:szCs w:val="28"/>
          <w:lang w:val="uk-UA"/>
        </w:rPr>
        <w:t>, що містить у собі програмну логіку додатку та виконує обмін даними з корис</w:t>
      </w:r>
      <w:r w:rsidR="00BE4459" w:rsidRPr="00A30903">
        <w:rPr>
          <w:rFonts w:eastAsia="Times New Roman" w:cs="Times New Roman"/>
          <w:sz w:val="28"/>
          <w:szCs w:val="28"/>
          <w:lang w:val="uk-UA"/>
        </w:rPr>
        <w:t>тувачами за допомогою</w:t>
      </w:r>
      <w:r w:rsidRPr="00A30903">
        <w:rPr>
          <w:rFonts w:eastAsia="Times New Roman" w:cs="Times New Roman"/>
          <w:sz w:val="28"/>
          <w:szCs w:val="28"/>
          <w:lang w:val="uk-UA"/>
        </w:rPr>
        <w:t xml:space="preserve"> REST</w:t>
      </w:r>
      <w:r w:rsidR="00BE4459" w:rsidRPr="00A30903">
        <w:rPr>
          <w:rFonts w:eastAsia="Times New Roman" w:cs="Times New Roman"/>
          <w:sz w:val="28"/>
          <w:szCs w:val="28"/>
          <w:lang w:val="uk-UA"/>
        </w:rPr>
        <w:t xml:space="preserve"> підходу до архітектури мережевих протоколів</w:t>
      </w:r>
      <w:r w:rsidR="001B76F3" w:rsidRPr="00A30903">
        <w:rPr>
          <w:rFonts w:eastAsia="Times New Roman" w:cs="Times New Roman"/>
          <w:sz w:val="28"/>
          <w:szCs w:val="28"/>
          <w:lang w:val="uk-UA"/>
        </w:rPr>
        <w:t>;</w:t>
      </w:r>
      <w:r w:rsidRPr="0078454B">
        <w:rPr>
          <w:rFonts w:eastAsia="Times New Roman" w:cs="Times New Roman"/>
          <w:sz w:val="28"/>
          <w:szCs w:val="28"/>
          <w:lang w:val="uk-UA"/>
        </w:rPr>
        <w:t xml:space="preserve"> </w:t>
      </w:r>
    </w:p>
    <w:p w:rsidR="0078454B" w:rsidRPr="0078454B" w:rsidRDefault="008231DD" w:rsidP="007845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база даних PostgreSQL, що зберіга</w:t>
      </w:r>
      <w:r w:rsidR="0078454B" w:rsidRPr="0078454B">
        <w:rPr>
          <w:rFonts w:eastAsia="Times New Roman" w:cs="Times New Roman"/>
          <w:sz w:val="28"/>
          <w:szCs w:val="28"/>
          <w:lang w:val="uk-UA"/>
        </w:rPr>
        <w:t>є дані у</w:t>
      </w:r>
      <w:r w:rsidR="001B76F3">
        <w:rPr>
          <w:rFonts w:eastAsia="Times New Roman" w:cs="Times New Roman"/>
          <w:sz w:val="28"/>
          <w:szCs w:val="28"/>
          <w:lang w:val="uk-UA"/>
        </w:rPr>
        <w:t xml:space="preserve"> процесі функціонування додатку.</w:t>
      </w:r>
    </w:p>
    <w:p w:rsidR="0078454B" w:rsidRPr="0078454B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розробки було отримано кінцевий продукт, який має мінімальні вимоги для користувача (а саме: мобільний пристрій на базі Android та наявність підключення до мережі Internet) та</w:t>
      </w:r>
      <w:r w:rsidR="00227637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свою чергу</w:t>
      </w:r>
      <w:r w:rsidR="00227637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надає по</w:t>
      </w:r>
      <w:r w:rsidR="002276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тужний функціонал для зручного 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регулювання черг, що значно полегшу</w:t>
      </w:r>
      <w:r w:rsidR="001B76F3">
        <w:rPr>
          <w:rFonts w:ascii="Times New Roman" w:eastAsia="Times New Roman" w:hAnsi="Times New Roman" w:cs="Times New Roman"/>
          <w:sz w:val="28"/>
          <w:szCs w:val="28"/>
          <w:lang w:val="uk-UA"/>
        </w:rPr>
        <w:t>є виконання даної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тривіальної задачі.</w:t>
      </w:r>
    </w:p>
    <w:p w:rsidR="0078454B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454B" w:rsidRDefault="0078454B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Ключові слова: клієнт-серверний додаток, операційна система, Android, 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2276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підхід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база даних, </w:t>
      </w:r>
      <w:proofErr w:type="spellStart"/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PostreSQL</w:t>
      </w:r>
      <w:proofErr w:type="spellEnd"/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47A44" w:rsidRPr="0078454B" w:rsidRDefault="00347A44" w:rsidP="00784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454B" w:rsidRPr="00D61B04" w:rsidRDefault="0078454B" w:rsidP="00347A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ANNOTATION</w:t>
      </w:r>
    </w:p>
    <w:p w:rsidR="0078454B" w:rsidRPr="00D61B04" w:rsidRDefault="0078454B" w:rsidP="00347A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454B" w:rsidRPr="00D61B04" w:rsidRDefault="0078454B" w:rsidP="00347A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 work includes an explanatory note (</w:t>
      </w:r>
      <w:r w:rsidR="008838C1">
        <w:rPr>
          <w:rFonts w:ascii="Times New Roman" w:eastAsia="Times New Roman" w:hAnsi="Times New Roman" w:cs="Times New Roman"/>
          <w:sz w:val="28"/>
          <w:szCs w:val="28"/>
          <w:lang w:val="uk-UA"/>
        </w:rPr>
        <w:t>68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p.,</w:t>
      </w:r>
      <w:r w:rsidR="008838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838C1">
        <w:rPr>
          <w:rFonts w:ascii="Times New Roman" w:eastAsia="Times New Roman" w:hAnsi="Times New Roman" w:cs="Times New Roman"/>
          <w:sz w:val="28"/>
          <w:szCs w:val="28"/>
          <w:lang w:val="uk-UA"/>
        </w:rPr>
        <w:t>38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fig.).</w:t>
      </w: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The bachelor's projec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>t implements a system of creating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controlling the electronic queue for mobile devices in the form of a client-server application.</w:t>
      </w: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aim of the project is to optimize the organization of various queues in everyday life, as well as increase 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>the comfort of its participants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providing tools that would be simple, accessible and effective to use.</w:t>
      </w: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The following components have been developed in this project:</w:t>
      </w:r>
    </w:p>
    <w:p w:rsidR="00227637" w:rsidRPr="001B76F3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, in the form of an application based on the Android operating system, written in Java. It provides an intuitiv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>e user interface that allows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to perform</w:t>
      </w:r>
      <w:proofErr w:type="gramEnd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uch manipulations as creating, managing and 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deleting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queue</w:t>
      </w:r>
      <w:r w:rsidR="001B76F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227637" w:rsidRPr="001B76F3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- a server based on the Flask libra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ry, which contains </w:t>
      </w: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logic of the application and exchanges data with users using the REST approach to the ar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>chitecture of network protocols</w:t>
      </w:r>
      <w:r w:rsidR="001B76F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227637" w:rsidRPr="001B76F3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PostgreSQL database, which </w:t>
      </w:r>
      <w:r w:rsidR="001B76F3">
        <w:rPr>
          <w:rFonts w:ascii="Times New Roman" w:eastAsia="Times New Roman" w:hAnsi="Times New Roman" w:cs="Times New Roman"/>
          <w:sz w:val="28"/>
          <w:szCs w:val="28"/>
          <w:lang w:val="en-US"/>
        </w:rPr>
        <w:t>stores data during the interacting with the application</w:t>
      </w:r>
      <w:r w:rsidR="001B76F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27637" w:rsidRPr="00227637" w:rsidRDefault="001B76F3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 the result of development was obtained</w:t>
      </w:r>
      <w:r w:rsidR="00227637"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final product that has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got </w:t>
      </w:r>
      <w:r w:rsidR="00227637"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minimal user requirements (namely, an Android-based mobile device and an Internet connection) and, in turn, provides powerful functionality for convenient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managing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queues, that</w:t>
      </w:r>
      <w:proofErr w:type="gramEnd"/>
      <w:r w:rsidR="00227637"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greatly facilitates the impl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ementation of this trivial task</w:t>
      </w:r>
      <w:r w:rsidR="00227637"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27637" w:rsidRPr="00227637" w:rsidRDefault="00227637" w:rsidP="002276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1DE0" w:rsidRPr="0078454B" w:rsidRDefault="00227637" w:rsidP="00227637">
      <w:pPr>
        <w:spacing w:after="0" w:line="360" w:lineRule="auto"/>
        <w:ind w:firstLine="709"/>
        <w:jc w:val="both"/>
        <w:rPr>
          <w:lang w:val="en-US"/>
        </w:rPr>
      </w:pPr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Keywords: client-server application, operating system, Android, Java, Flask, REST approach, database, </w:t>
      </w:r>
      <w:proofErr w:type="spellStart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PostreSQL</w:t>
      </w:r>
      <w:proofErr w:type="spellEnd"/>
      <w:r w:rsidRPr="00227637">
        <w:rPr>
          <w:rFonts w:ascii="Times New Roman" w:eastAsia="Times New Roman" w:hAnsi="Times New Roman" w:cs="Times New Roman"/>
          <w:sz w:val="28"/>
          <w:szCs w:val="28"/>
          <w:lang w:val="en-US"/>
        </w:rPr>
        <w:t>, Internet.</w:t>
      </w:r>
    </w:p>
    <w:sectPr w:rsidR="00721DE0" w:rsidRPr="0078454B" w:rsidSect="0078454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7CFF"/>
    <w:multiLevelType w:val="hybridMultilevel"/>
    <w:tmpl w:val="F9E6B854"/>
    <w:lvl w:ilvl="0" w:tplc="E2B02642">
      <w:start w:val="3"/>
      <w:numFmt w:val="bullet"/>
      <w:lvlText w:val="-"/>
      <w:lvlJc w:val="left"/>
      <w:pPr>
        <w:ind w:left="39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6" w:hanging="360"/>
      </w:pPr>
      <w:rPr>
        <w:rFonts w:ascii="Wingdings" w:hAnsi="Wingdings" w:hint="default"/>
      </w:rPr>
    </w:lvl>
  </w:abstractNum>
  <w:abstractNum w:abstractNumId="1">
    <w:nsid w:val="296A14AE"/>
    <w:multiLevelType w:val="hybridMultilevel"/>
    <w:tmpl w:val="2688A92C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8454B"/>
    <w:rsid w:val="001B76F3"/>
    <w:rsid w:val="00227637"/>
    <w:rsid w:val="003164A3"/>
    <w:rsid w:val="00347A44"/>
    <w:rsid w:val="005634BC"/>
    <w:rsid w:val="005A48C5"/>
    <w:rsid w:val="00721DE0"/>
    <w:rsid w:val="0078454B"/>
    <w:rsid w:val="008231DD"/>
    <w:rsid w:val="008838C1"/>
    <w:rsid w:val="00A30903"/>
    <w:rsid w:val="00AE5395"/>
    <w:rsid w:val="00B742A8"/>
    <w:rsid w:val="00BE4459"/>
    <w:rsid w:val="00D61B04"/>
    <w:rsid w:val="00D91FED"/>
    <w:rsid w:val="00E8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54B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Кравчук</dc:creator>
  <cp:keywords/>
  <dc:description/>
  <cp:lastModifiedBy>Олександр Кравчук</cp:lastModifiedBy>
  <cp:revision>14</cp:revision>
  <dcterms:created xsi:type="dcterms:W3CDTF">2020-05-11T16:06:00Z</dcterms:created>
  <dcterms:modified xsi:type="dcterms:W3CDTF">2020-06-10T19:58:00Z</dcterms:modified>
</cp:coreProperties>
</file>