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975" w:rsidRPr="00E04298" w:rsidRDefault="00281975" w:rsidP="00281975">
      <w:pPr>
        <w:spacing w:after="120" w:line="264" w:lineRule="auto"/>
        <w:jc w:val="center"/>
        <w:rPr>
          <w:rFonts w:ascii="Cambria" w:hAnsi="Cambria"/>
          <w:caps/>
          <w:sz w:val="28"/>
          <w:lang w:val="uk-UA"/>
        </w:rPr>
      </w:pPr>
      <w:r w:rsidRPr="00E04298">
        <w:rPr>
          <w:rFonts w:ascii="Cambria" w:hAnsi="Cambria"/>
          <w:caps/>
          <w:sz w:val="28"/>
          <w:lang w:val="uk-UA"/>
        </w:rPr>
        <w:t>Міністерство освіти і науки України</w:t>
      </w:r>
    </w:p>
    <w:p w:rsidR="00281975" w:rsidRPr="00E04298" w:rsidRDefault="00281975" w:rsidP="00281975">
      <w:pPr>
        <w:spacing w:line="264" w:lineRule="auto"/>
        <w:jc w:val="center"/>
        <w:rPr>
          <w:rFonts w:ascii="Cambria" w:hAnsi="Cambria"/>
          <w:caps/>
          <w:sz w:val="28"/>
          <w:lang w:val="uk-UA"/>
        </w:rPr>
      </w:pPr>
      <w:r w:rsidRPr="00E04298">
        <w:rPr>
          <w:rFonts w:ascii="Cambria" w:hAnsi="Cambria"/>
          <w:caps/>
          <w:sz w:val="28"/>
          <w:lang w:val="uk-UA"/>
        </w:rPr>
        <w:t>Національний технічний університет України</w:t>
      </w:r>
      <w:r w:rsidRPr="00E04298">
        <w:rPr>
          <w:rFonts w:ascii="Cambria" w:hAnsi="Cambria"/>
          <w:caps/>
          <w:sz w:val="28"/>
          <w:lang w:val="uk-UA"/>
        </w:rPr>
        <w:br/>
        <w:t>«Київський політехнічний інститут</w:t>
      </w:r>
    </w:p>
    <w:p w:rsidR="00281975" w:rsidRPr="00F52F42" w:rsidRDefault="00281975" w:rsidP="00281975">
      <w:pPr>
        <w:spacing w:line="360" w:lineRule="auto"/>
        <w:jc w:val="center"/>
        <w:rPr>
          <w:sz w:val="28"/>
          <w:szCs w:val="28"/>
          <w:lang w:val="uk-UA"/>
        </w:rPr>
      </w:pPr>
      <w:r w:rsidRPr="00E04298">
        <w:rPr>
          <w:rFonts w:ascii="Cambria" w:hAnsi="Cambria"/>
          <w:sz w:val="28"/>
          <w:lang w:val="uk-UA"/>
        </w:rPr>
        <w:t>імені ІГОРЯ СІКОРСЬКОГО</w:t>
      </w:r>
      <w:r w:rsidRPr="00E04298">
        <w:rPr>
          <w:rFonts w:ascii="Cambria" w:hAnsi="Cambria"/>
          <w:caps/>
          <w:sz w:val="28"/>
          <w:lang w:val="uk-UA"/>
        </w:rPr>
        <w:t>»</w:t>
      </w:r>
    </w:p>
    <w:p w:rsidR="00281975" w:rsidRDefault="00281975" w:rsidP="00281975">
      <w:pPr>
        <w:spacing w:line="264" w:lineRule="auto"/>
        <w:rPr>
          <w:rFonts w:ascii="Cambria" w:hAnsi="Cambria"/>
          <w:sz w:val="26"/>
          <w:szCs w:val="26"/>
          <w:lang w:val="uk-UA"/>
        </w:rPr>
      </w:pPr>
    </w:p>
    <w:p w:rsidR="00281975" w:rsidRPr="00E04298" w:rsidRDefault="00281975" w:rsidP="00281975">
      <w:pPr>
        <w:spacing w:line="264" w:lineRule="auto"/>
        <w:rPr>
          <w:rFonts w:ascii="Cambria" w:hAnsi="Cambria"/>
          <w:sz w:val="26"/>
          <w:szCs w:val="26"/>
          <w:lang w:val="uk-UA"/>
        </w:rPr>
      </w:pPr>
    </w:p>
    <w:p w:rsidR="00281975" w:rsidRPr="00E04298" w:rsidRDefault="00281975" w:rsidP="00281975">
      <w:pPr>
        <w:spacing w:line="264" w:lineRule="auto"/>
        <w:rPr>
          <w:rFonts w:ascii="Cambria" w:hAnsi="Cambria"/>
          <w:sz w:val="26"/>
          <w:szCs w:val="26"/>
          <w:lang w:val="uk-UA"/>
        </w:rPr>
      </w:pPr>
    </w:p>
    <w:p w:rsidR="00281975" w:rsidRDefault="00281975" w:rsidP="00281975">
      <w:pPr>
        <w:spacing w:line="264" w:lineRule="auto"/>
        <w:rPr>
          <w:rFonts w:ascii="Cambria" w:hAnsi="Cambria"/>
          <w:sz w:val="26"/>
          <w:szCs w:val="26"/>
          <w:lang w:val="uk-UA"/>
        </w:rPr>
      </w:pPr>
    </w:p>
    <w:p w:rsidR="00281975" w:rsidRDefault="00281975" w:rsidP="00281975">
      <w:pPr>
        <w:spacing w:line="264" w:lineRule="auto"/>
        <w:rPr>
          <w:rFonts w:ascii="Cambria" w:hAnsi="Cambria"/>
          <w:sz w:val="26"/>
          <w:szCs w:val="26"/>
          <w:lang w:val="uk-UA"/>
        </w:rPr>
      </w:pPr>
    </w:p>
    <w:p w:rsidR="00281975" w:rsidRDefault="00281975" w:rsidP="00281975">
      <w:pPr>
        <w:spacing w:line="264" w:lineRule="auto"/>
        <w:rPr>
          <w:rFonts w:ascii="Cambria" w:hAnsi="Cambria"/>
          <w:sz w:val="26"/>
          <w:szCs w:val="26"/>
          <w:lang w:val="uk-UA"/>
        </w:rPr>
      </w:pPr>
    </w:p>
    <w:p w:rsidR="00281975" w:rsidRPr="006512D2" w:rsidRDefault="00281975" w:rsidP="00281975">
      <w:pPr>
        <w:spacing w:line="264" w:lineRule="auto"/>
        <w:rPr>
          <w:rFonts w:ascii="Cambria" w:hAnsi="Cambria"/>
          <w:sz w:val="26"/>
          <w:szCs w:val="26"/>
          <w:lang w:val="uk-UA"/>
        </w:rPr>
      </w:pPr>
    </w:p>
    <w:p w:rsidR="005D41DC" w:rsidRPr="00C95945" w:rsidRDefault="005D41DC" w:rsidP="005D41DC">
      <w:pPr>
        <w:spacing w:line="264" w:lineRule="auto"/>
        <w:jc w:val="center"/>
        <w:rPr>
          <w:rFonts w:ascii="Cambria" w:eastAsia="Calibri" w:hAnsi="Cambria"/>
          <w:b/>
          <w:caps/>
          <w:sz w:val="72"/>
          <w:szCs w:val="72"/>
          <w:lang w:val="uk-UA" w:eastAsia="en-US"/>
        </w:rPr>
      </w:pPr>
      <w:r w:rsidRPr="00C95945">
        <w:rPr>
          <w:rFonts w:ascii="Cambria" w:eastAsia="Calibri" w:hAnsi="Cambria"/>
          <w:b/>
          <w:caps/>
          <w:sz w:val="72"/>
          <w:szCs w:val="72"/>
          <w:lang w:val="uk-UA" w:eastAsia="en-US"/>
        </w:rPr>
        <w:t>ПОСІБНИК</w:t>
      </w:r>
    </w:p>
    <w:p w:rsidR="005D41DC" w:rsidRDefault="005D41DC" w:rsidP="005D41DC">
      <w:pPr>
        <w:spacing w:line="264" w:lineRule="auto"/>
        <w:jc w:val="center"/>
        <w:rPr>
          <w:rFonts w:ascii="Cambria" w:eastAsia="Calibri" w:hAnsi="Cambria"/>
          <w:b/>
          <w:caps/>
          <w:sz w:val="52"/>
          <w:szCs w:val="52"/>
          <w:lang w:val="uk-UA" w:eastAsia="en-US"/>
        </w:rPr>
      </w:pPr>
      <w:r w:rsidRPr="00CD6F1D">
        <w:rPr>
          <w:rFonts w:ascii="Cambria" w:eastAsia="Calibri" w:hAnsi="Cambria"/>
          <w:b/>
          <w:caps/>
          <w:sz w:val="44"/>
          <w:szCs w:val="44"/>
          <w:lang w:val="uk-UA" w:eastAsia="en-US"/>
        </w:rPr>
        <w:t>«</w:t>
      </w:r>
      <w:r w:rsidRPr="005D41DC">
        <w:rPr>
          <w:rFonts w:ascii="Cambria" w:eastAsia="Calibri" w:hAnsi="Cambria"/>
          <w:b/>
          <w:caps/>
          <w:sz w:val="36"/>
          <w:szCs w:val="36"/>
          <w:lang w:val="uk-UA" w:eastAsia="en-US"/>
        </w:rPr>
        <w:t>бакалаврський дипломний проєкт (робота):</w:t>
      </w:r>
      <w:r>
        <w:rPr>
          <w:rFonts w:ascii="Cambria" w:eastAsia="Calibri" w:hAnsi="Cambria"/>
          <w:b/>
          <w:caps/>
          <w:sz w:val="52"/>
          <w:szCs w:val="52"/>
          <w:lang w:val="uk-UA" w:eastAsia="en-US"/>
        </w:rPr>
        <w:t xml:space="preserve"> </w:t>
      </w:r>
    </w:p>
    <w:p w:rsidR="00281975" w:rsidRPr="005D41DC" w:rsidRDefault="005D41DC" w:rsidP="005D41DC">
      <w:pPr>
        <w:spacing w:line="264" w:lineRule="auto"/>
        <w:jc w:val="center"/>
        <w:rPr>
          <w:rFonts w:ascii="Cambria" w:eastAsia="Calibri" w:hAnsi="Cambria"/>
          <w:b/>
          <w:caps/>
          <w:sz w:val="36"/>
          <w:szCs w:val="36"/>
          <w:lang w:val="uk-UA" w:eastAsia="en-US"/>
        </w:rPr>
      </w:pPr>
      <w:r w:rsidRPr="005D41DC">
        <w:rPr>
          <w:rFonts w:ascii="Cambria" w:eastAsia="Calibri" w:hAnsi="Cambria"/>
          <w:b/>
          <w:sz w:val="36"/>
          <w:szCs w:val="36"/>
          <w:lang w:val="uk-UA" w:eastAsia="en-US"/>
        </w:rPr>
        <w:t>виконання, оформлення та захист»</w:t>
      </w:r>
      <w:r w:rsidR="00281975" w:rsidRPr="005D41DC">
        <w:rPr>
          <w:rFonts w:ascii="Cambria" w:eastAsia="Calibri" w:hAnsi="Cambria"/>
          <w:b/>
          <w:caps/>
          <w:sz w:val="36"/>
          <w:szCs w:val="36"/>
          <w:lang w:val="uk-UA" w:eastAsia="en-US"/>
        </w:rPr>
        <w:br/>
      </w:r>
    </w:p>
    <w:p w:rsidR="00281975" w:rsidRPr="00C95945" w:rsidRDefault="00281975" w:rsidP="00281975">
      <w:pPr>
        <w:spacing w:line="264" w:lineRule="auto"/>
        <w:rPr>
          <w:rFonts w:ascii="Cambria" w:hAnsi="Cambria"/>
          <w:sz w:val="26"/>
          <w:szCs w:val="26"/>
          <w:lang w:val="uk-UA"/>
        </w:rPr>
      </w:pPr>
    </w:p>
    <w:p w:rsidR="00281975" w:rsidRPr="00B47906" w:rsidRDefault="00281975" w:rsidP="00281975">
      <w:pPr>
        <w:spacing w:line="264" w:lineRule="auto"/>
        <w:rPr>
          <w:rFonts w:ascii="Cambria" w:hAnsi="Cambria"/>
          <w:sz w:val="26"/>
          <w:szCs w:val="26"/>
          <w:lang w:val="uk-UA"/>
        </w:rPr>
      </w:pPr>
    </w:p>
    <w:p w:rsidR="00281975" w:rsidRPr="00C95945" w:rsidRDefault="00281975" w:rsidP="00281975">
      <w:pPr>
        <w:spacing w:line="264" w:lineRule="auto"/>
        <w:rPr>
          <w:rFonts w:ascii="Cambria" w:hAnsi="Cambria"/>
          <w:sz w:val="26"/>
          <w:szCs w:val="26"/>
          <w:lang w:val="uk-UA"/>
        </w:rPr>
      </w:pPr>
    </w:p>
    <w:p w:rsidR="00281975" w:rsidRDefault="00281975" w:rsidP="00281975">
      <w:pPr>
        <w:spacing w:line="264" w:lineRule="auto"/>
        <w:rPr>
          <w:rFonts w:ascii="Cambria" w:hAnsi="Cambria"/>
          <w:sz w:val="26"/>
          <w:szCs w:val="26"/>
          <w:lang w:val="uk-UA"/>
        </w:rPr>
      </w:pPr>
    </w:p>
    <w:p w:rsidR="005D41DC" w:rsidRPr="00C95945" w:rsidRDefault="005D41DC" w:rsidP="00281975">
      <w:pPr>
        <w:spacing w:line="264" w:lineRule="auto"/>
        <w:rPr>
          <w:rFonts w:ascii="Cambria" w:hAnsi="Cambria"/>
          <w:sz w:val="26"/>
          <w:szCs w:val="26"/>
          <w:lang w:val="uk-UA"/>
        </w:rPr>
      </w:pPr>
    </w:p>
    <w:p w:rsidR="00281975" w:rsidRPr="00C95945" w:rsidRDefault="00281975" w:rsidP="00281975">
      <w:pPr>
        <w:spacing w:line="264" w:lineRule="auto"/>
        <w:rPr>
          <w:rFonts w:ascii="Cambria" w:hAnsi="Cambria"/>
          <w:sz w:val="26"/>
          <w:szCs w:val="26"/>
          <w:lang w:val="uk-UA"/>
        </w:rPr>
      </w:pPr>
    </w:p>
    <w:p w:rsidR="00281975" w:rsidRPr="00C95945" w:rsidRDefault="00281975" w:rsidP="00281975">
      <w:pPr>
        <w:spacing w:line="264" w:lineRule="auto"/>
        <w:jc w:val="center"/>
        <w:rPr>
          <w:rFonts w:ascii="Cambria" w:hAnsi="Cambria"/>
          <w:i/>
          <w:sz w:val="26"/>
          <w:szCs w:val="26"/>
          <w:lang w:val="uk-UA"/>
        </w:rPr>
      </w:pPr>
      <w:r w:rsidRPr="00C95945">
        <w:rPr>
          <w:rFonts w:ascii="Cambria" w:hAnsi="Cambria"/>
          <w:i/>
          <w:sz w:val="26"/>
          <w:szCs w:val="26"/>
          <w:lang w:val="uk-UA"/>
        </w:rPr>
        <w:t xml:space="preserve">Рекомендовано Методичною радою КПІ ім. Ігоря Сікорського </w:t>
      </w:r>
      <w:r w:rsidRPr="00C95945">
        <w:rPr>
          <w:rFonts w:ascii="Cambria" w:hAnsi="Cambria"/>
          <w:i/>
          <w:sz w:val="26"/>
          <w:szCs w:val="26"/>
          <w:lang w:val="uk-UA"/>
        </w:rPr>
        <w:br/>
        <w:t xml:space="preserve">як навчальний посібник для студентів, </w:t>
      </w:r>
      <w:r w:rsidRPr="00C95945">
        <w:rPr>
          <w:rFonts w:ascii="Cambria" w:hAnsi="Cambria"/>
          <w:i/>
          <w:sz w:val="26"/>
          <w:szCs w:val="26"/>
          <w:lang w:val="uk-UA"/>
        </w:rPr>
        <w:br/>
        <w:t xml:space="preserve">які навчаються за спеціальністю 123 «Комп`ютерна інженерія», </w:t>
      </w:r>
    </w:p>
    <w:p w:rsidR="00281975" w:rsidRPr="00C95945" w:rsidRDefault="00281975" w:rsidP="00281975">
      <w:pPr>
        <w:spacing w:line="264" w:lineRule="auto"/>
        <w:jc w:val="center"/>
        <w:rPr>
          <w:rFonts w:ascii="Cambria" w:hAnsi="Cambria"/>
          <w:i/>
          <w:sz w:val="26"/>
          <w:szCs w:val="26"/>
          <w:lang w:val="uk-UA"/>
        </w:rPr>
      </w:pPr>
      <w:proofErr w:type="spellStart"/>
      <w:r w:rsidRPr="00C95945">
        <w:rPr>
          <w:rFonts w:ascii="Cambria" w:hAnsi="Cambria"/>
          <w:i/>
          <w:sz w:val="26"/>
          <w:szCs w:val="26"/>
          <w:lang w:val="uk-UA"/>
        </w:rPr>
        <w:t>спеціалізаціями</w:t>
      </w:r>
      <w:proofErr w:type="spellEnd"/>
      <w:r w:rsidRPr="00C95945">
        <w:rPr>
          <w:rFonts w:ascii="Cambria" w:hAnsi="Cambria"/>
          <w:i/>
          <w:sz w:val="26"/>
          <w:szCs w:val="26"/>
          <w:lang w:val="uk-UA"/>
        </w:rPr>
        <w:t xml:space="preserve"> «Комп`ютерні системи та компоненти», «Системне програмування, «Спеціалізовані комп`ютерні системи»</w:t>
      </w:r>
    </w:p>
    <w:p w:rsidR="00281975" w:rsidRPr="00C95945" w:rsidRDefault="00281975" w:rsidP="00281975">
      <w:pPr>
        <w:spacing w:line="264" w:lineRule="auto"/>
        <w:jc w:val="center"/>
        <w:rPr>
          <w:rFonts w:ascii="Cambria" w:hAnsi="Cambria"/>
          <w:sz w:val="26"/>
          <w:szCs w:val="26"/>
          <w:lang w:val="uk-UA"/>
        </w:rPr>
      </w:pPr>
    </w:p>
    <w:p w:rsidR="00281975" w:rsidRPr="00C95945" w:rsidRDefault="00281975" w:rsidP="00281975">
      <w:pPr>
        <w:spacing w:line="264" w:lineRule="auto"/>
        <w:jc w:val="center"/>
        <w:rPr>
          <w:rFonts w:ascii="Cambria" w:hAnsi="Cambria"/>
          <w:sz w:val="26"/>
          <w:szCs w:val="26"/>
          <w:lang w:val="uk-UA"/>
        </w:rPr>
      </w:pPr>
    </w:p>
    <w:p w:rsidR="00281975" w:rsidRDefault="00281975" w:rsidP="00281975">
      <w:pPr>
        <w:spacing w:line="264" w:lineRule="auto"/>
        <w:jc w:val="center"/>
        <w:rPr>
          <w:rFonts w:ascii="Cambria" w:hAnsi="Cambria"/>
          <w:sz w:val="26"/>
          <w:szCs w:val="26"/>
          <w:lang w:val="uk-UA"/>
        </w:rPr>
      </w:pPr>
    </w:p>
    <w:p w:rsidR="005D41DC" w:rsidRDefault="005D41DC" w:rsidP="00281975">
      <w:pPr>
        <w:spacing w:line="264" w:lineRule="auto"/>
        <w:jc w:val="center"/>
        <w:rPr>
          <w:rFonts w:ascii="Cambria" w:hAnsi="Cambria"/>
          <w:sz w:val="26"/>
          <w:szCs w:val="26"/>
          <w:lang w:val="uk-UA"/>
        </w:rPr>
      </w:pPr>
    </w:p>
    <w:p w:rsidR="005D41DC" w:rsidRDefault="005D41DC" w:rsidP="00281975">
      <w:pPr>
        <w:spacing w:line="264" w:lineRule="auto"/>
        <w:jc w:val="center"/>
        <w:rPr>
          <w:rFonts w:ascii="Cambria" w:hAnsi="Cambria"/>
          <w:sz w:val="26"/>
          <w:szCs w:val="26"/>
          <w:lang w:val="uk-UA"/>
        </w:rPr>
      </w:pPr>
    </w:p>
    <w:p w:rsidR="005D41DC" w:rsidRDefault="005D41DC" w:rsidP="00281975">
      <w:pPr>
        <w:spacing w:line="264" w:lineRule="auto"/>
        <w:jc w:val="center"/>
        <w:rPr>
          <w:rFonts w:ascii="Cambria" w:hAnsi="Cambria"/>
          <w:sz w:val="26"/>
          <w:szCs w:val="26"/>
          <w:lang w:val="uk-UA"/>
        </w:rPr>
      </w:pPr>
    </w:p>
    <w:p w:rsidR="005D41DC" w:rsidRPr="00C95945" w:rsidRDefault="005D41DC" w:rsidP="00281975">
      <w:pPr>
        <w:spacing w:line="264" w:lineRule="auto"/>
        <w:jc w:val="center"/>
        <w:rPr>
          <w:rFonts w:ascii="Cambria" w:hAnsi="Cambria"/>
          <w:sz w:val="26"/>
          <w:szCs w:val="26"/>
          <w:lang w:val="uk-UA"/>
        </w:rPr>
      </w:pPr>
    </w:p>
    <w:p w:rsidR="00281975" w:rsidRPr="00C95945" w:rsidRDefault="00281975" w:rsidP="00281975">
      <w:pPr>
        <w:spacing w:line="264" w:lineRule="auto"/>
        <w:jc w:val="center"/>
        <w:rPr>
          <w:rFonts w:ascii="Cambria" w:hAnsi="Cambria"/>
          <w:sz w:val="26"/>
          <w:szCs w:val="26"/>
          <w:lang w:val="uk-UA"/>
        </w:rPr>
      </w:pPr>
    </w:p>
    <w:p w:rsidR="00281975" w:rsidRPr="00C95945" w:rsidRDefault="00281975" w:rsidP="00281975">
      <w:pPr>
        <w:spacing w:line="264" w:lineRule="auto"/>
        <w:jc w:val="center"/>
        <w:rPr>
          <w:rFonts w:ascii="Cambria" w:hAnsi="Cambria"/>
          <w:sz w:val="28"/>
          <w:lang w:val="uk-UA"/>
        </w:rPr>
      </w:pPr>
      <w:r w:rsidRPr="00C95945">
        <w:rPr>
          <w:rFonts w:ascii="Cambria" w:hAnsi="Cambria"/>
          <w:sz w:val="28"/>
          <w:lang w:val="uk-UA"/>
        </w:rPr>
        <w:t>Київ</w:t>
      </w:r>
    </w:p>
    <w:p w:rsidR="00281975" w:rsidRPr="00C95945" w:rsidRDefault="00281975" w:rsidP="00281975">
      <w:pPr>
        <w:spacing w:line="264" w:lineRule="auto"/>
        <w:jc w:val="center"/>
        <w:rPr>
          <w:rFonts w:ascii="Cambria" w:hAnsi="Cambria"/>
          <w:sz w:val="28"/>
          <w:lang w:val="uk-UA"/>
        </w:rPr>
      </w:pPr>
      <w:r w:rsidRPr="00C95945">
        <w:rPr>
          <w:rFonts w:ascii="Cambria" w:hAnsi="Cambria"/>
          <w:sz w:val="28"/>
          <w:lang w:val="uk-UA"/>
        </w:rPr>
        <w:t>КПІ ім. Ігоря Сікорського</w:t>
      </w:r>
    </w:p>
    <w:p w:rsidR="00281975" w:rsidRPr="00C95945" w:rsidRDefault="00281975" w:rsidP="00281975">
      <w:pPr>
        <w:spacing w:line="264" w:lineRule="auto"/>
        <w:jc w:val="center"/>
        <w:rPr>
          <w:rFonts w:ascii="Cambria" w:hAnsi="Cambria"/>
          <w:sz w:val="28"/>
          <w:lang w:val="uk-UA"/>
        </w:rPr>
      </w:pPr>
      <w:r w:rsidRPr="00C95945">
        <w:rPr>
          <w:rFonts w:ascii="Cambria" w:hAnsi="Cambria"/>
          <w:sz w:val="28"/>
          <w:lang w:val="uk-UA"/>
        </w:rPr>
        <w:t>201</w:t>
      </w:r>
      <w:r>
        <w:rPr>
          <w:rFonts w:ascii="Cambria" w:hAnsi="Cambria"/>
          <w:sz w:val="28"/>
          <w:lang w:val="uk-UA"/>
        </w:rPr>
        <w:t>9</w:t>
      </w:r>
    </w:p>
    <w:p w:rsidR="00281975" w:rsidRPr="00C95945" w:rsidRDefault="00281975" w:rsidP="00281975">
      <w:pPr>
        <w:spacing w:after="200" w:line="276" w:lineRule="auto"/>
        <w:rPr>
          <w:rFonts w:ascii="Cambria" w:hAnsi="Cambria"/>
          <w:sz w:val="28"/>
          <w:lang w:val="uk-UA"/>
        </w:rPr>
      </w:pPr>
      <w:r w:rsidRPr="00C95945">
        <w:rPr>
          <w:rFonts w:ascii="Cambria" w:hAnsi="Cambria"/>
          <w:sz w:val="28"/>
          <w:lang w:val="uk-UA"/>
        </w:rPr>
        <w:br w:type="page"/>
      </w:r>
    </w:p>
    <w:p w:rsidR="00281975" w:rsidRPr="00F52F42" w:rsidRDefault="00281975" w:rsidP="00281975">
      <w:pPr>
        <w:spacing w:line="264" w:lineRule="auto"/>
        <w:jc w:val="center"/>
        <w:rPr>
          <w:lang w:val="uk-UA"/>
        </w:rPr>
      </w:pPr>
    </w:p>
    <w:p w:rsidR="00281975" w:rsidRPr="00425C38" w:rsidRDefault="00281975" w:rsidP="00281975">
      <w:pPr>
        <w:spacing w:line="264" w:lineRule="auto"/>
        <w:jc w:val="both"/>
        <w:rPr>
          <w:rFonts w:ascii="Cambria" w:hAnsi="Cambria"/>
          <w:lang w:val="uk-UA"/>
        </w:rPr>
      </w:pPr>
      <w:r w:rsidRPr="00C95945">
        <w:rPr>
          <w:rFonts w:ascii="Cambria" w:hAnsi="Cambria"/>
          <w:lang w:val="uk-UA"/>
        </w:rPr>
        <w:t xml:space="preserve">Посібник з виконання </w:t>
      </w:r>
      <w:r>
        <w:rPr>
          <w:rFonts w:ascii="Cambria" w:hAnsi="Cambria"/>
          <w:lang w:val="uk-UA"/>
        </w:rPr>
        <w:t xml:space="preserve">бакалаврських дипломних </w:t>
      </w:r>
      <w:proofErr w:type="spellStart"/>
      <w:r>
        <w:rPr>
          <w:rFonts w:ascii="Cambria" w:hAnsi="Cambria"/>
          <w:lang w:val="uk-UA"/>
        </w:rPr>
        <w:t>проєктів</w:t>
      </w:r>
      <w:proofErr w:type="spellEnd"/>
      <w:r>
        <w:rPr>
          <w:rFonts w:ascii="Cambria" w:hAnsi="Cambria"/>
          <w:lang w:val="uk-UA"/>
        </w:rPr>
        <w:t xml:space="preserve"> (бакалаврських дипломних робіт</w:t>
      </w:r>
      <w:r w:rsidR="004925EE" w:rsidRPr="004925EE">
        <w:rPr>
          <w:rFonts w:ascii="Cambria" w:hAnsi="Cambria"/>
          <w:lang w:val="uk-UA"/>
        </w:rPr>
        <w:t>)</w:t>
      </w:r>
      <w:r w:rsidRPr="00C95945">
        <w:rPr>
          <w:rFonts w:ascii="Cambria" w:hAnsi="Cambria"/>
          <w:lang w:val="uk-UA"/>
        </w:rPr>
        <w:t xml:space="preserve"> [Електронний ресурс] : </w:t>
      </w:r>
      <w:proofErr w:type="spellStart"/>
      <w:r w:rsidRPr="00C95945">
        <w:rPr>
          <w:rFonts w:ascii="Cambria" w:hAnsi="Cambria"/>
          <w:lang w:val="uk-UA"/>
        </w:rPr>
        <w:t>навч</w:t>
      </w:r>
      <w:proofErr w:type="spellEnd"/>
      <w:r w:rsidRPr="00C95945">
        <w:rPr>
          <w:rFonts w:ascii="Cambria" w:hAnsi="Cambria"/>
          <w:lang w:val="uk-UA"/>
        </w:rPr>
        <w:t xml:space="preserve">. </w:t>
      </w:r>
      <w:proofErr w:type="spellStart"/>
      <w:r w:rsidRPr="00C95945">
        <w:rPr>
          <w:rFonts w:ascii="Cambria" w:hAnsi="Cambria"/>
          <w:lang w:val="uk-UA"/>
        </w:rPr>
        <w:t>посіб</w:t>
      </w:r>
      <w:proofErr w:type="spellEnd"/>
      <w:r w:rsidRPr="00C95945">
        <w:rPr>
          <w:rFonts w:ascii="Cambria" w:hAnsi="Cambria"/>
          <w:lang w:val="uk-UA"/>
        </w:rPr>
        <w:t xml:space="preserve">. для </w:t>
      </w:r>
      <w:proofErr w:type="spellStart"/>
      <w:r w:rsidRPr="00C95945">
        <w:rPr>
          <w:rFonts w:ascii="Cambria" w:hAnsi="Cambria"/>
          <w:lang w:val="uk-UA"/>
        </w:rPr>
        <w:t>студ</w:t>
      </w:r>
      <w:proofErr w:type="spellEnd"/>
      <w:r w:rsidRPr="00C95945">
        <w:rPr>
          <w:rFonts w:ascii="Cambria" w:hAnsi="Cambria"/>
          <w:lang w:val="uk-UA"/>
        </w:rPr>
        <w:t>. спеціальності 123 «Комп`ютерна інженерія»,</w:t>
      </w:r>
      <w:r w:rsidRPr="00C95945">
        <w:rPr>
          <w:rFonts w:ascii="Cambria" w:hAnsi="Cambria"/>
          <w:i/>
          <w:lang w:val="uk-UA"/>
        </w:rPr>
        <w:t xml:space="preserve"> </w:t>
      </w:r>
      <w:proofErr w:type="spellStart"/>
      <w:r w:rsidRPr="00C95945">
        <w:rPr>
          <w:rFonts w:ascii="Cambria" w:hAnsi="Cambria"/>
          <w:lang w:val="uk-UA"/>
        </w:rPr>
        <w:t>спеціалізацій</w:t>
      </w:r>
      <w:proofErr w:type="spellEnd"/>
      <w:r w:rsidRPr="00C95945">
        <w:rPr>
          <w:rFonts w:ascii="Cambria" w:hAnsi="Cambria"/>
          <w:lang w:val="uk-UA"/>
        </w:rPr>
        <w:t xml:space="preserve"> «Комп`ютерні системи та компоненти», «Системне програмування», «Спеціалізовані комп`ютерні системи» / КПІ ім. Ігоря Сікорського ; уклад.: Ю. Є. </w:t>
      </w:r>
      <w:proofErr w:type="spellStart"/>
      <w:r w:rsidRPr="00C95945">
        <w:rPr>
          <w:rFonts w:ascii="Cambria" w:hAnsi="Cambria"/>
          <w:lang w:val="uk-UA"/>
        </w:rPr>
        <w:t>Боярінова</w:t>
      </w:r>
      <w:proofErr w:type="spellEnd"/>
      <w:r w:rsidRPr="00C95945">
        <w:rPr>
          <w:rFonts w:ascii="Cambria" w:hAnsi="Cambria"/>
          <w:lang w:val="uk-UA"/>
        </w:rPr>
        <w:t xml:space="preserve">, І. П. </w:t>
      </w:r>
      <w:proofErr w:type="spellStart"/>
      <w:r w:rsidRPr="00C95945">
        <w:rPr>
          <w:rFonts w:ascii="Cambria" w:hAnsi="Cambria"/>
          <w:lang w:val="uk-UA"/>
        </w:rPr>
        <w:t>Дробязко</w:t>
      </w:r>
      <w:proofErr w:type="spellEnd"/>
      <w:r w:rsidRPr="00C95945">
        <w:rPr>
          <w:rFonts w:ascii="Cambria" w:hAnsi="Cambria"/>
          <w:lang w:val="uk-UA"/>
        </w:rPr>
        <w:t xml:space="preserve">, </w:t>
      </w:r>
      <w:r w:rsidR="005D41DC">
        <w:rPr>
          <w:rFonts w:ascii="Cambria" w:hAnsi="Cambria"/>
          <w:lang w:val="uk-UA"/>
        </w:rPr>
        <w:t xml:space="preserve">Я. М. </w:t>
      </w:r>
      <w:proofErr w:type="spellStart"/>
      <w:r w:rsidR="005D41DC">
        <w:rPr>
          <w:rFonts w:ascii="Cambria" w:hAnsi="Cambria"/>
          <w:lang w:val="uk-UA"/>
        </w:rPr>
        <w:t>Клятченко</w:t>
      </w:r>
      <w:proofErr w:type="spellEnd"/>
      <w:r w:rsidR="005D41DC">
        <w:rPr>
          <w:rFonts w:ascii="Cambria" w:hAnsi="Cambria"/>
          <w:lang w:val="uk-UA"/>
        </w:rPr>
        <w:t xml:space="preserve">, О. О. </w:t>
      </w:r>
      <w:proofErr w:type="spellStart"/>
      <w:r w:rsidR="005D41DC">
        <w:rPr>
          <w:rFonts w:ascii="Cambria" w:hAnsi="Cambria"/>
          <w:lang w:val="uk-UA"/>
        </w:rPr>
        <w:t>Кучмій</w:t>
      </w:r>
      <w:proofErr w:type="spellEnd"/>
      <w:r w:rsidR="005D41DC">
        <w:rPr>
          <w:rFonts w:ascii="Cambria" w:hAnsi="Cambria"/>
          <w:lang w:val="uk-UA"/>
        </w:rPr>
        <w:t xml:space="preserve">, </w:t>
      </w:r>
      <w:r w:rsidRPr="00C95945">
        <w:rPr>
          <w:rFonts w:ascii="Cambria" w:hAnsi="Cambria"/>
          <w:lang w:val="uk-UA"/>
        </w:rPr>
        <w:t xml:space="preserve">М. М. Орлова, Т. Г. </w:t>
      </w:r>
      <w:proofErr w:type="spellStart"/>
      <w:r w:rsidRPr="00C95945">
        <w:rPr>
          <w:rFonts w:ascii="Cambria" w:hAnsi="Cambria"/>
          <w:lang w:val="uk-UA"/>
        </w:rPr>
        <w:t>Сапсай.–</w:t>
      </w:r>
      <w:proofErr w:type="spellEnd"/>
      <w:r w:rsidRPr="00C95945">
        <w:rPr>
          <w:rFonts w:ascii="Cambria" w:hAnsi="Cambria"/>
          <w:lang w:val="uk-UA"/>
        </w:rPr>
        <w:t xml:space="preserve"> Електронні текстові дані (1 файл: X,XX Мбайт). </w:t>
      </w:r>
      <w:r w:rsidRPr="00C95945">
        <w:rPr>
          <w:lang w:val="uk-UA"/>
        </w:rPr>
        <w:t xml:space="preserve">– </w:t>
      </w:r>
      <w:r w:rsidRPr="00C95945">
        <w:rPr>
          <w:rFonts w:ascii="Cambria" w:hAnsi="Cambria"/>
          <w:lang w:val="uk-UA"/>
        </w:rPr>
        <w:t xml:space="preserve">Київ : КПІ ім. Ігоря Сікорського, 2019. – </w:t>
      </w:r>
      <w:r w:rsidR="00D25057">
        <w:rPr>
          <w:rFonts w:ascii="Cambria" w:hAnsi="Cambria"/>
          <w:lang w:val="uk-UA"/>
        </w:rPr>
        <w:t>5</w:t>
      </w:r>
      <w:r w:rsidRPr="00C95945">
        <w:rPr>
          <w:rFonts w:ascii="Cambria" w:hAnsi="Cambria"/>
          <w:lang w:val="uk-UA"/>
        </w:rPr>
        <w:t>4 с.</w:t>
      </w:r>
    </w:p>
    <w:p w:rsidR="00281975" w:rsidRPr="00425C38" w:rsidRDefault="00281975" w:rsidP="00281975">
      <w:pPr>
        <w:spacing w:line="264" w:lineRule="auto"/>
        <w:rPr>
          <w:rFonts w:ascii="Cambria" w:hAnsi="Cambria"/>
          <w:lang w:val="uk-UA"/>
        </w:rPr>
      </w:pPr>
    </w:p>
    <w:p w:rsidR="005D41DC" w:rsidRDefault="00281975" w:rsidP="00281975">
      <w:pPr>
        <w:spacing w:line="264" w:lineRule="auto"/>
        <w:jc w:val="center"/>
        <w:rPr>
          <w:rFonts w:ascii="Cambria" w:hAnsi="Cambria"/>
          <w:i/>
          <w:lang w:val="uk-UA"/>
        </w:rPr>
      </w:pPr>
      <w:r w:rsidRPr="00425C38">
        <w:rPr>
          <w:rFonts w:ascii="Cambria" w:hAnsi="Cambria"/>
          <w:i/>
          <w:lang w:val="uk-UA"/>
        </w:rPr>
        <w:t>Гриф надано Методичною радою КПІ ім. Ігоря Сікорського</w:t>
      </w:r>
    </w:p>
    <w:p w:rsidR="00281975" w:rsidRPr="00425C38" w:rsidRDefault="00281975" w:rsidP="00281975">
      <w:pPr>
        <w:spacing w:line="264" w:lineRule="auto"/>
        <w:jc w:val="center"/>
        <w:rPr>
          <w:rFonts w:ascii="Cambria" w:hAnsi="Cambria"/>
          <w:i/>
          <w:lang w:val="uk-UA"/>
        </w:rPr>
      </w:pPr>
      <w:r w:rsidRPr="00425C38">
        <w:rPr>
          <w:rFonts w:ascii="Cambria" w:hAnsi="Cambria"/>
          <w:i/>
          <w:lang w:val="uk-UA"/>
        </w:rPr>
        <w:t xml:space="preserve"> (протокол № </w:t>
      </w:r>
      <w:r w:rsidR="005D41DC">
        <w:rPr>
          <w:rFonts w:ascii="Cambria" w:hAnsi="Cambria"/>
          <w:i/>
          <w:lang w:val="uk-UA"/>
        </w:rPr>
        <w:t>2</w:t>
      </w:r>
      <w:r w:rsidRPr="00425C38">
        <w:rPr>
          <w:rFonts w:ascii="Cambria" w:hAnsi="Cambria"/>
          <w:i/>
          <w:lang w:val="uk-UA"/>
        </w:rPr>
        <w:t xml:space="preserve"> </w:t>
      </w:r>
      <w:r w:rsidRPr="005D41DC">
        <w:rPr>
          <w:rFonts w:ascii="Cambria" w:hAnsi="Cambria"/>
          <w:i/>
          <w:lang w:val="uk-UA"/>
        </w:rPr>
        <w:t xml:space="preserve">від </w:t>
      </w:r>
      <w:r w:rsidR="005D41DC" w:rsidRPr="005D41DC">
        <w:rPr>
          <w:rFonts w:ascii="Cambria" w:hAnsi="Cambria"/>
          <w:i/>
          <w:lang w:val="uk-UA"/>
        </w:rPr>
        <w:t>31</w:t>
      </w:r>
      <w:r w:rsidRPr="005D41DC">
        <w:rPr>
          <w:rFonts w:ascii="Cambria" w:hAnsi="Cambria"/>
          <w:i/>
          <w:lang w:val="uk-UA"/>
        </w:rPr>
        <w:t>.</w:t>
      </w:r>
      <w:r w:rsidR="005D41DC" w:rsidRPr="005D41DC">
        <w:rPr>
          <w:rFonts w:ascii="Cambria" w:hAnsi="Cambria"/>
          <w:i/>
          <w:lang w:val="uk-UA"/>
        </w:rPr>
        <w:t>10</w:t>
      </w:r>
      <w:r w:rsidRPr="005D41DC">
        <w:rPr>
          <w:rFonts w:ascii="Cambria" w:hAnsi="Cambria"/>
          <w:i/>
          <w:lang w:val="uk-UA"/>
        </w:rPr>
        <w:t>.</w:t>
      </w:r>
      <w:r w:rsidR="005D41DC" w:rsidRPr="005D41DC">
        <w:rPr>
          <w:rFonts w:ascii="Cambria" w:hAnsi="Cambria"/>
          <w:i/>
          <w:lang w:val="uk-UA"/>
        </w:rPr>
        <w:t>2019</w:t>
      </w:r>
      <w:r w:rsidRPr="00425C38">
        <w:rPr>
          <w:rFonts w:ascii="Cambria" w:hAnsi="Cambria"/>
          <w:i/>
          <w:lang w:val="uk-UA"/>
        </w:rPr>
        <w:t xml:space="preserve"> р.) </w:t>
      </w:r>
      <w:r w:rsidRPr="00425C38">
        <w:rPr>
          <w:rFonts w:ascii="Cambria" w:hAnsi="Cambria"/>
          <w:i/>
          <w:lang w:val="uk-UA"/>
        </w:rPr>
        <w:br/>
        <w:t xml:space="preserve">за поданням Вченої ради факультету прикладної математики (протокол № </w:t>
      </w:r>
      <w:r>
        <w:rPr>
          <w:rFonts w:ascii="Cambria" w:hAnsi="Cambria"/>
          <w:i/>
          <w:lang w:val="uk-UA"/>
        </w:rPr>
        <w:t>2</w:t>
      </w:r>
      <w:r w:rsidRPr="00425C38">
        <w:rPr>
          <w:rFonts w:ascii="Cambria" w:hAnsi="Cambria"/>
          <w:i/>
          <w:lang w:val="uk-UA"/>
        </w:rPr>
        <w:t xml:space="preserve"> від </w:t>
      </w:r>
      <w:r w:rsidRPr="0053222B">
        <w:rPr>
          <w:rFonts w:ascii="Cambria" w:hAnsi="Cambria"/>
          <w:i/>
          <w:lang w:val="uk-UA"/>
        </w:rPr>
        <w:t>23.09.2019 р.)</w:t>
      </w:r>
    </w:p>
    <w:p w:rsidR="00281975" w:rsidRPr="00425C38" w:rsidRDefault="00281975" w:rsidP="00281975">
      <w:pPr>
        <w:spacing w:line="264" w:lineRule="auto"/>
        <w:rPr>
          <w:rFonts w:ascii="Cambria" w:hAnsi="Cambria"/>
          <w:lang w:val="uk-UA"/>
        </w:rPr>
      </w:pPr>
    </w:p>
    <w:p w:rsidR="00281975" w:rsidRPr="00425C38" w:rsidRDefault="00281975" w:rsidP="00281975">
      <w:pPr>
        <w:spacing w:line="264" w:lineRule="auto"/>
        <w:jc w:val="center"/>
        <w:rPr>
          <w:rFonts w:ascii="Cambria" w:hAnsi="Cambria"/>
          <w:lang w:val="uk-UA"/>
        </w:rPr>
      </w:pPr>
      <w:r w:rsidRPr="00425C38">
        <w:rPr>
          <w:rFonts w:ascii="Cambria" w:hAnsi="Cambria"/>
          <w:lang w:val="uk-UA"/>
        </w:rPr>
        <w:t>Електронне мережне навчальне видання</w:t>
      </w:r>
    </w:p>
    <w:p w:rsidR="00281975" w:rsidRPr="00E04298" w:rsidRDefault="00281975" w:rsidP="00281975">
      <w:pPr>
        <w:spacing w:line="264" w:lineRule="auto"/>
        <w:jc w:val="center"/>
        <w:rPr>
          <w:rFonts w:ascii="Cambria" w:hAnsi="Cambria"/>
          <w:sz w:val="26"/>
          <w:szCs w:val="26"/>
          <w:lang w:val="uk-UA"/>
        </w:rPr>
      </w:pPr>
    </w:p>
    <w:p w:rsidR="00281975" w:rsidRPr="00C95945" w:rsidRDefault="00281975" w:rsidP="00281975">
      <w:pPr>
        <w:spacing w:line="264" w:lineRule="auto"/>
        <w:jc w:val="center"/>
        <w:rPr>
          <w:rFonts w:ascii="Cambria" w:eastAsia="Calibri" w:hAnsi="Cambria"/>
          <w:b/>
          <w:caps/>
          <w:sz w:val="40"/>
          <w:szCs w:val="40"/>
          <w:lang w:val="uk-UA" w:eastAsia="en-US"/>
        </w:rPr>
      </w:pPr>
      <w:r w:rsidRPr="00C95945">
        <w:rPr>
          <w:rFonts w:ascii="Cambria" w:eastAsia="Calibri" w:hAnsi="Cambria"/>
          <w:b/>
          <w:caps/>
          <w:sz w:val="40"/>
          <w:szCs w:val="40"/>
          <w:lang w:val="uk-UA" w:eastAsia="en-US"/>
        </w:rPr>
        <w:t>ПОСІБНИК</w:t>
      </w:r>
    </w:p>
    <w:p w:rsidR="007110A8" w:rsidRDefault="007110A8" w:rsidP="007110A8">
      <w:pPr>
        <w:spacing w:line="264" w:lineRule="auto"/>
        <w:jc w:val="center"/>
        <w:rPr>
          <w:rFonts w:ascii="Cambria" w:eastAsia="Calibri" w:hAnsi="Cambria"/>
          <w:b/>
          <w:caps/>
          <w:sz w:val="28"/>
          <w:szCs w:val="28"/>
          <w:lang w:val="uk-UA" w:eastAsia="en-US"/>
        </w:rPr>
      </w:pPr>
      <w:r>
        <w:rPr>
          <w:rFonts w:ascii="Cambria" w:eastAsia="Calibri" w:hAnsi="Cambria"/>
          <w:b/>
          <w:caps/>
          <w:sz w:val="28"/>
          <w:szCs w:val="28"/>
          <w:lang w:val="uk-UA" w:eastAsia="en-US"/>
        </w:rPr>
        <w:t>«бакалаврський дипломний проєкт (робота)</w:t>
      </w:r>
      <w:bookmarkStart w:id="0" w:name="_GoBack"/>
      <w:bookmarkEnd w:id="0"/>
      <w:r>
        <w:rPr>
          <w:rFonts w:ascii="Cambria" w:eastAsia="Calibri" w:hAnsi="Cambria"/>
          <w:b/>
          <w:caps/>
          <w:sz w:val="28"/>
          <w:szCs w:val="28"/>
          <w:lang w:val="uk-UA" w:eastAsia="en-US"/>
        </w:rPr>
        <w:t xml:space="preserve">: </w:t>
      </w:r>
    </w:p>
    <w:p w:rsidR="00281975" w:rsidRPr="00C95945" w:rsidRDefault="007110A8" w:rsidP="007110A8">
      <w:pPr>
        <w:spacing w:line="264" w:lineRule="auto"/>
        <w:jc w:val="center"/>
        <w:rPr>
          <w:rFonts w:ascii="Cambria" w:eastAsia="Calibri" w:hAnsi="Cambria"/>
          <w:b/>
          <w:caps/>
          <w:sz w:val="28"/>
          <w:szCs w:val="28"/>
          <w:lang w:val="uk-UA" w:eastAsia="en-US"/>
        </w:rPr>
      </w:pPr>
      <w:r>
        <w:rPr>
          <w:rFonts w:ascii="Cambria" w:eastAsia="Calibri" w:hAnsi="Cambria"/>
          <w:b/>
          <w:sz w:val="28"/>
          <w:szCs w:val="28"/>
          <w:lang w:val="uk-UA" w:eastAsia="en-US"/>
        </w:rPr>
        <w:t>виконання, оформлення та захист</w:t>
      </w:r>
      <w:r>
        <w:rPr>
          <w:rFonts w:ascii="Cambria" w:eastAsia="Calibri" w:hAnsi="Cambria"/>
          <w:b/>
          <w:caps/>
          <w:sz w:val="28"/>
          <w:szCs w:val="28"/>
          <w:lang w:val="uk-UA" w:eastAsia="en-US"/>
        </w:rPr>
        <w:t>»</w:t>
      </w:r>
      <w:r w:rsidR="00281975" w:rsidRPr="00C95945">
        <w:rPr>
          <w:rFonts w:ascii="Cambria" w:eastAsia="Calibri" w:hAnsi="Cambria"/>
          <w:b/>
          <w:caps/>
          <w:sz w:val="28"/>
          <w:szCs w:val="28"/>
          <w:lang w:val="uk-UA" w:eastAsia="en-US"/>
        </w:rPr>
        <w:br/>
      </w:r>
    </w:p>
    <w:p w:rsidR="00281975" w:rsidRPr="00425C38" w:rsidRDefault="00281975" w:rsidP="00281975">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3"/>
        <w:gridCol w:w="7478"/>
      </w:tblGrid>
      <w:tr w:rsidR="00281975" w:rsidRPr="00B258EA" w:rsidTr="00281975">
        <w:tc>
          <w:tcPr>
            <w:tcW w:w="2093" w:type="dxa"/>
            <w:shd w:val="clear" w:color="auto" w:fill="auto"/>
          </w:tcPr>
          <w:p w:rsidR="00281975" w:rsidRPr="00B258EA" w:rsidRDefault="00281975" w:rsidP="00281975">
            <w:pPr>
              <w:spacing w:line="264" w:lineRule="auto"/>
              <w:rPr>
                <w:rFonts w:ascii="Cambria" w:hAnsi="Cambria"/>
                <w:lang w:val="uk-UA"/>
              </w:rPr>
            </w:pPr>
            <w:r w:rsidRPr="00B258EA">
              <w:rPr>
                <w:rFonts w:ascii="Cambria" w:hAnsi="Cambria"/>
                <w:lang w:val="uk-UA"/>
              </w:rPr>
              <w:t>Укладачі:</w:t>
            </w:r>
          </w:p>
        </w:tc>
        <w:tc>
          <w:tcPr>
            <w:tcW w:w="7478" w:type="dxa"/>
            <w:shd w:val="clear" w:color="auto" w:fill="auto"/>
          </w:tcPr>
          <w:p w:rsidR="00281975" w:rsidRPr="00B258EA" w:rsidRDefault="00281975" w:rsidP="00281975">
            <w:pPr>
              <w:spacing w:after="60" w:line="264" w:lineRule="auto"/>
              <w:rPr>
                <w:rFonts w:ascii="Cambria" w:hAnsi="Cambria"/>
                <w:lang w:val="uk-UA"/>
              </w:rPr>
            </w:pPr>
            <w:proofErr w:type="spellStart"/>
            <w:r w:rsidRPr="00B258EA">
              <w:rPr>
                <w:rFonts w:ascii="Cambria" w:hAnsi="Cambria"/>
                <w:i/>
                <w:lang w:val="uk-UA"/>
              </w:rPr>
              <w:t>Боярінова</w:t>
            </w:r>
            <w:proofErr w:type="spellEnd"/>
            <w:r w:rsidRPr="00B258EA">
              <w:rPr>
                <w:rFonts w:ascii="Cambria" w:hAnsi="Cambria"/>
                <w:i/>
                <w:lang w:val="uk-UA"/>
              </w:rPr>
              <w:t xml:space="preserve"> Юлія Євгенівна</w:t>
            </w:r>
            <w:r w:rsidRPr="00B258EA">
              <w:rPr>
                <w:rFonts w:ascii="Cambria" w:hAnsi="Cambria"/>
                <w:lang w:val="uk-UA"/>
              </w:rPr>
              <w:t>, канд..  техн. наук, ст. наук. співробітник.</w:t>
            </w:r>
          </w:p>
          <w:p w:rsidR="00281975" w:rsidRDefault="00281975" w:rsidP="00281975">
            <w:pPr>
              <w:spacing w:after="60" w:line="264" w:lineRule="auto"/>
              <w:rPr>
                <w:rFonts w:ascii="Cambria" w:hAnsi="Cambria"/>
                <w:lang w:val="uk-UA"/>
              </w:rPr>
            </w:pPr>
            <w:proofErr w:type="spellStart"/>
            <w:r w:rsidRPr="00B258EA">
              <w:rPr>
                <w:rFonts w:ascii="Cambria" w:hAnsi="Cambria"/>
                <w:i/>
                <w:lang w:val="uk-UA"/>
              </w:rPr>
              <w:t>Дробязко</w:t>
            </w:r>
            <w:proofErr w:type="spellEnd"/>
            <w:r w:rsidRPr="00B258EA">
              <w:rPr>
                <w:rFonts w:ascii="Cambria" w:hAnsi="Cambria"/>
                <w:i/>
                <w:lang w:val="uk-UA"/>
              </w:rPr>
              <w:t xml:space="preserve"> Ірина Павлівна</w:t>
            </w:r>
            <w:r w:rsidRPr="00B258EA">
              <w:rPr>
                <w:rFonts w:ascii="Cambria" w:hAnsi="Cambria"/>
                <w:lang w:val="uk-UA"/>
              </w:rPr>
              <w:t>.</w:t>
            </w:r>
          </w:p>
          <w:p w:rsidR="00281975" w:rsidRDefault="00281975" w:rsidP="00281975">
            <w:pPr>
              <w:spacing w:after="60" w:line="264" w:lineRule="auto"/>
              <w:rPr>
                <w:rFonts w:ascii="Cambria" w:hAnsi="Cambria"/>
                <w:lang w:val="uk-UA"/>
              </w:rPr>
            </w:pPr>
            <w:proofErr w:type="spellStart"/>
            <w:r w:rsidRPr="00BB0AF7">
              <w:rPr>
                <w:rFonts w:ascii="Cambria" w:hAnsi="Cambria"/>
                <w:i/>
                <w:lang w:val="uk-UA"/>
              </w:rPr>
              <w:t>Клятченко</w:t>
            </w:r>
            <w:proofErr w:type="spellEnd"/>
            <w:r w:rsidRPr="00BB0AF7">
              <w:rPr>
                <w:rFonts w:ascii="Cambria" w:hAnsi="Cambria"/>
                <w:i/>
                <w:lang w:val="uk-UA"/>
              </w:rPr>
              <w:t xml:space="preserve"> Ярослав Михайлович</w:t>
            </w:r>
            <w:r>
              <w:rPr>
                <w:rFonts w:ascii="Cambria" w:hAnsi="Cambria"/>
                <w:lang w:val="uk-UA"/>
              </w:rPr>
              <w:t xml:space="preserve">, </w:t>
            </w:r>
            <w:r w:rsidRPr="00B258EA">
              <w:rPr>
                <w:rFonts w:ascii="Cambria" w:hAnsi="Cambria"/>
                <w:lang w:val="uk-UA"/>
              </w:rPr>
              <w:t>канд. техн. наук, доц.</w:t>
            </w:r>
          </w:p>
          <w:p w:rsidR="00281975" w:rsidRPr="00B258EA" w:rsidRDefault="00281975" w:rsidP="00281975">
            <w:pPr>
              <w:spacing w:after="60" w:line="264" w:lineRule="auto"/>
              <w:rPr>
                <w:rFonts w:ascii="Cambria" w:hAnsi="Cambria"/>
                <w:lang w:val="uk-UA"/>
              </w:rPr>
            </w:pPr>
            <w:proofErr w:type="spellStart"/>
            <w:r w:rsidRPr="00BB0AF7">
              <w:rPr>
                <w:rFonts w:ascii="Cambria" w:hAnsi="Cambria"/>
                <w:i/>
                <w:lang w:val="uk-UA"/>
              </w:rPr>
              <w:t>Кучмій</w:t>
            </w:r>
            <w:proofErr w:type="spellEnd"/>
            <w:r w:rsidRPr="00BB0AF7">
              <w:rPr>
                <w:rFonts w:ascii="Cambria" w:hAnsi="Cambria"/>
                <w:i/>
                <w:lang w:val="uk-UA"/>
              </w:rPr>
              <w:t xml:space="preserve"> Оксана Олександрівна</w:t>
            </w:r>
            <w:r>
              <w:rPr>
                <w:rFonts w:ascii="Cambria" w:hAnsi="Cambria"/>
                <w:lang w:val="uk-UA"/>
              </w:rPr>
              <w:t>.</w:t>
            </w:r>
          </w:p>
          <w:p w:rsidR="00281975" w:rsidRPr="00B258EA" w:rsidRDefault="00281975" w:rsidP="00281975">
            <w:pPr>
              <w:spacing w:after="60" w:line="264" w:lineRule="auto"/>
              <w:rPr>
                <w:rFonts w:ascii="Cambria" w:hAnsi="Cambria"/>
                <w:lang w:val="uk-UA"/>
              </w:rPr>
            </w:pPr>
            <w:r w:rsidRPr="00B258EA">
              <w:rPr>
                <w:rFonts w:ascii="Cambria" w:hAnsi="Cambria"/>
                <w:i/>
                <w:lang w:val="uk-UA"/>
              </w:rPr>
              <w:t xml:space="preserve">Орлова Марія Миколаївна, </w:t>
            </w:r>
            <w:r w:rsidRPr="00B258EA">
              <w:rPr>
                <w:rFonts w:ascii="Cambria" w:hAnsi="Cambria"/>
                <w:lang w:val="uk-UA"/>
              </w:rPr>
              <w:t>канд. техн. наук, доц.</w:t>
            </w:r>
          </w:p>
          <w:p w:rsidR="00281975" w:rsidRPr="00B258EA" w:rsidRDefault="00281975" w:rsidP="00281975">
            <w:pPr>
              <w:spacing w:after="60" w:line="264" w:lineRule="auto"/>
              <w:rPr>
                <w:rFonts w:ascii="Cambria" w:hAnsi="Cambria"/>
                <w:color w:val="FF0000"/>
                <w:lang w:val="uk-UA"/>
              </w:rPr>
            </w:pPr>
            <w:proofErr w:type="spellStart"/>
            <w:r w:rsidRPr="00BB0AF7">
              <w:rPr>
                <w:rFonts w:ascii="Cambria" w:hAnsi="Cambria"/>
                <w:i/>
                <w:lang w:val="uk-UA"/>
              </w:rPr>
              <w:t>Сапсай</w:t>
            </w:r>
            <w:proofErr w:type="spellEnd"/>
            <w:r w:rsidRPr="00BB0AF7">
              <w:rPr>
                <w:rFonts w:ascii="Cambria" w:hAnsi="Cambria"/>
                <w:i/>
                <w:lang w:val="uk-UA"/>
              </w:rPr>
              <w:t xml:space="preserve"> Тетяна Григорівна</w:t>
            </w:r>
            <w:r w:rsidRPr="00B258EA">
              <w:rPr>
                <w:rFonts w:ascii="Cambria" w:hAnsi="Cambria"/>
                <w:lang w:val="uk-UA"/>
              </w:rPr>
              <w:t>, канд. техн. наук, доц.</w:t>
            </w:r>
          </w:p>
        </w:tc>
      </w:tr>
    </w:tbl>
    <w:p w:rsidR="00281975" w:rsidRPr="00B258EA" w:rsidRDefault="00281975" w:rsidP="00281975">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7"/>
        <w:gridCol w:w="7474"/>
      </w:tblGrid>
      <w:tr w:rsidR="00281975" w:rsidRPr="00B258EA" w:rsidTr="00281975">
        <w:tc>
          <w:tcPr>
            <w:tcW w:w="2097" w:type="dxa"/>
            <w:shd w:val="clear" w:color="auto" w:fill="auto"/>
            <w:vAlign w:val="bottom"/>
          </w:tcPr>
          <w:p w:rsidR="00281975" w:rsidRPr="00B258EA" w:rsidRDefault="00281975" w:rsidP="00281975">
            <w:pPr>
              <w:spacing w:line="264" w:lineRule="auto"/>
              <w:rPr>
                <w:rFonts w:ascii="Cambria" w:hAnsi="Cambria"/>
                <w:lang w:val="uk-UA"/>
              </w:rPr>
            </w:pPr>
            <w:r w:rsidRPr="00B258EA">
              <w:rPr>
                <w:rFonts w:ascii="Cambria" w:hAnsi="Cambria"/>
                <w:lang w:val="uk-UA"/>
              </w:rPr>
              <w:t>Відповідальний редактор</w:t>
            </w:r>
          </w:p>
        </w:tc>
        <w:tc>
          <w:tcPr>
            <w:tcW w:w="7474" w:type="dxa"/>
            <w:shd w:val="clear" w:color="auto" w:fill="auto"/>
            <w:vAlign w:val="bottom"/>
          </w:tcPr>
          <w:p w:rsidR="00281975" w:rsidRPr="00B258EA" w:rsidRDefault="00281975" w:rsidP="00281975">
            <w:pPr>
              <w:spacing w:line="264" w:lineRule="auto"/>
              <w:rPr>
                <w:rFonts w:ascii="Cambria" w:hAnsi="Cambria"/>
                <w:lang w:val="uk-UA"/>
              </w:rPr>
            </w:pPr>
          </w:p>
          <w:p w:rsidR="00281975" w:rsidRPr="00B258EA" w:rsidRDefault="00281975" w:rsidP="00281975">
            <w:pPr>
              <w:spacing w:line="264" w:lineRule="auto"/>
              <w:rPr>
                <w:rFonts w:ascii="Cambria" w:hAnsi="Cambria"/>
                <w:lang w:val="uk-UA"/>
              </w:rPr>
            </w:pPr>
            <w:r w:rsidRPr="00B258EA">
              <w:rPr>
                <w:rFonts w:ascii="Cambria" w:hAnsi="Cambria"/>
                <w:i/>
                <w:lang w:val="uk-UA"/>
              </w:rPr>
              <w:t>Тарасенко В.П.</w:t>
            </w:r>
            <w:r w:rsidRPr="00B258EA">
              <w:rPr>
                <w:rFonts w:ascii="Cambria" w:hAnsi="Cambria"/>
                <w:lang w:val="uk-UA"/>
              </w:rPr>
              <w:t>, д-р. техн. наук, проф.</w:t>
            </w:r>
          </w:p>
        </w:tc>
      </w:tr>
    </w:tbl>
    <w:p w:rsidR="00281975" w:rsidRPr="00B258EA" w:rsidRDefault="00281975" w:rsidP="00281975">
      <w:pPr>
        <w:spacing w:line="264" w:lineRule="auto"/>
        <w:rPr>
          <w:rFonts w:ascii="Cambria" w:hAnsi="Cambria"/>
          <w:lang w:val="uk-UA"/>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093"/>
        <w:gridCol w:w="7478"/>
      </w:tblGrid>
      <w:tr w:rsidR="00281975" w:rsidRPr="000F0E6E" w:rsidTr="00281975">
        <w:tc>
          <w:tcPr>
            <w:tcW w:w="2093" w:type="dxa"/>
            <w:shd w:val="clear" w:color="auto" w:fill="auto"/>
          </w:tcPr>
          <w:p w:rsidR="00281975" w:rsidRPr="00B258EA" w:rsidRDefault="00281975" w:rsidP="00281975">
            <w:pPr>
              <w:spacing w:line="264" w:lineRule="auto"/>
              <w:rPr>
                <w:rFonts w:ascii="Cambria" w:hAnsi="Cambria"/>
                <w:lang w:val="uk-UA"/>
              </w:rPr>
            </w:pPr>
            <w:r w:rsidRPr="00B258EA">
              <w:rPr>
                <w:rFonts w:ascii="Cambria" w:hAnsi="Cambria"/>
                <w:lang w:val="uk-UA"/>
              </w:rPr>
              <w:t>Рецензенти:</w:t>
            </w:r>
          </w:p>
        </w:tc>
        <w:tc>
          <w:tcPr>
            <w:tcW w:w="7478" w:type="dxa"/>
            <w:shd w:val="clear" w:color="auto" w:fill="auto"/>
          </w:tcPr>
          <w:p w:rsidR="00281975" w:rsidRPr="00B258EA" w:rsidRDefault="00281975" w:rsidP="00281975">
            <w:pPr>
              <w:spacing w:after="60" w:line="264" w:lineRule="auto"/>
              <w:rPr>
                <w:rFonts w:ascii="Cambria" w:hAnsi="Cambria"/>
                <w:lang w:val="uk-UA"/>
              </w:rPr>
            </w:pPr>
            <w:proofErr w:type="spellStart"/>
            <w:r>
              <w:rPr>
                <w:rFonts w:ascii="Cambria" w:hAnsi="Cambria"/>
                <w:i/>
                <w:lang w:val="uk-UA"/>
              </w:rPr>
              <w:t>Сімоненко</w:t>
            </w:r>
            <w:proofErr w:type="spellEnd"/>
            <w:r>
              <w:rPr>
                <w:rFonts w:ascii="Cambria" w:hAnsi="Cambria"/>
                <w:i/>
                <w:lang w:val="uk-UA"/>
              </w:rPr>
              <w:t xml:space="preserve"> В.П</w:t>
            </w:r>
            <w:r w:rsidRPr="00B258EA">
              <w:rPr>
                <w:rFonts w:ascii="Cambria" w:hAnsi="Cambria"/>
                <w:i/>
                <w:lang w:val="uk-UA"/>
              </w:rPr>
              <w:t>.</w:t>
            </w:r>
            <w:r w:rsidRPr="00B258EA">
              <w:rPr>
                <w:rFonts w:ascii="Cambria" w:hAnsi="Cambria"/>
                <w:lang w:val="uk-UA"/>
              </w:rPr>
              <w:t>, д-р техн. наук, проф.</w:t>
            </w:r>
          </w:p>
          <w:p w:rsidR="00281975" w:rsidRPr="0095653F" w:rsidRDefault="00281975" w:rsidP="00281975">
            <w:pPr>
              <w:spacing w:after="60" w:line="264" w:lineRule="auto"/>
              <w:rPr>
                <w:rFonts w:ascii="Cambria" w:hAnsi="Cambria"/>
                <w:lang w:val="uk-UA"/>
              </w:rPr>
            </w:pPr>
            <w:r w:rsidRPr="00B258EA">
              <w:rPr>
                <w:rFonts w:ascii="Cambria" w:hAnsi="Cambria"/>
                <w:i/>
                <w:lang w:val="uk-UA"/>
              </w:rPr>
              <w:t>Щербина О.А.</w:t>
            </w:r>
            <w:r w:rsidRPr="00B258EA">
              <w:rPr>
                <w:rFonts w:ascii="Cambria" w:hAnsi="Cambria"/>
                <w:lang w:val="uk-UA"/>
              </w:rPr>
              <w:t>, канд. техн. наук, доц.</w:t>
            </w:r>
          </w:p>
        </w:tc>
      </w:tr>
    </w:tbl>
    <w:p w:rsidR="00281975" w:rsidRPr="00425C38" w:rsidRDefault="00281975" w:rsidP="00281975">
      <w:pPr>
        <w:spacing w:line="264" w:lineRule="auto"/>
        <w:rPr>
          <w:rFonts w:ascii="Cambria" w:hAnsi="Cambria"/>
          <w:lang w:val="uk-UA"/>
        </w:rPr>
      </w:pPr>
    </w:p>
    <w:p w:rsidR="00281975" w:rsidRPr="0053222B" w:rsidRDefault="00281975" w:rsidP="00281975">
      <w:pPr>
        <w:spacing w:line="264" w:lineRule="auto"/>
        <w:jc w:val="both"/>
        <w:rPr>
          <w:rFonts w:ascii="Cambria" w:hAnsi="Cambria"/>
          <w:lang w:val="uk-UA"/>
        </w:rPr>
      </w:pPr>
      <w:r w:rsidRPr="0053222B">
        <w:rPr>
          <w:rFonts w:ascii="Cambria" w:hAnsi="Cambria"/>
          <w:lang w:val="uk-UA"/>
        </w:rPr>
        <w:t xml:space="preserve">Навчальний посібник </w:t>
      </w:r>
      <w:r w:rsidRPr="0053222B">
        <w:rPr>
          <w:rFonts w:ascii="Cambria" w:hAnsi="Cambria" w:hint="eastAsia"/>
          <w:lang w:val="uk-UA"/>
        </w:rPr>
        <w:t>розроблено</w:t>
      </w:r>
      <w:r w:rsidRPr="0053222B">
        <w:rPr>
          <w:rFonts w:ascii="Cambria" w:hAnsi="Cambria"/>
          <w:lang w:val="uk-UA"/>
        </w:rPr>
        <w:t xml:space="preserve"> </w:t>
      </w:r>
      <w:r w:rsidRPr="0053222B">
        <w:rPr>
          <w:rFonts w:ascii="Cambria" w:hAnsi="Cambria" w:hint="eastAsia"/>
          <w:lang w:val="uk-UA"/>
        </w:rPr>
        <w:t>для</w:t>
      </w:r>
      <w:r w:rsidRPr="0053222B">
        <w:rPr>
          <w:rFonts w:ascii="Cambria" w:hAnsi="Cambria"/>
          <w:lang w:val="uk-UA"/>
        </w:rPr>
        <w:t xml:space="preserve"> </w:t>
      </w:r>
      <w:r w:rsidRPr="0053222B">
        <w:rPr>
          <w:rFonts w:ascii="Cambria" w:hAnsi="Cambria" w:hint="eastAsia"/>
          <w:lang w:val="uk-UA"/>
        </w:rPr>
        <w:t>ознайомлення</w:t>
      </w:r>
      <w:r w:rsidRPr="0053222B">
        <w:rPr>
          <w:rFonts w:ascii="Cambria" w:hAnsi="Cambria"/>
          <w:lang w:val="uk-UA"/>
        </w:rPr>
        <w:t xml:space="preserve"> </w:t>
      </w:r>
      <w:r w:rsidRPr="0053222B">
        <w:rPr>
          <w:rFonts w:ascii="Cambria" w:hAnsi="Cambria" w:hint="eastAsia"/>
          <w:lang w:val="uk-UA"/>
        </w:rPr>
        <w:t>студентів</w:t>
      </w:r>
      <w:r w:rsidRPr="0053222B">
        <w:rPr>
          <w:rFonts w:ascii="Cambria" w:hAnsi="Cambria"/>
          <w:lang w:val="uk-UA"/>
        </w:rPr>
        <w:t xml:space="preserve"> </w:t>
      </w:r>
      <w:r w:rsidRPr="0053222B">
        <w:rPr>
          <w:rFonts w:ascii="Cambria" w:hAnsi="Cambria" w:hint="eastAsia"/>
          <w:lang w:val="uk-UA"/>
        </w:rPr>
        <w:t>з</w:t>
      </w:r>
      <w:r w:rsidRPr="0053222B">
        <w:rPr>
          <w:rFonts w:ascii="Cambria" w:hAnsi="Cambria"/>
          <w:lang w:val="uk-UA"/>
        </w:rPr>
        <w:t xml:space="preserve"> </w:t>
      </w:r>
      <w:r w:rsidRPr="0053222B">
        <w:rPr>
          <w:rFonts w:ascii="Cambria" w:hAnsi="Cambria" w:hint="eastAsia"/>
          <w:lang w:val="uk-UA"/>
        </w:rPr>
        <w:t>вимогами</w:t>
      </w:r>
      <w:r w:rsidRPr="0053222B">
        <w:rPr>
          <w:rFonts w:ascii="Cambria" w:hAnsi="Cambria"/>
          <w:lang w:val="uk-UA"/>
        </w:rPr>
        <w:t xml:space="preserve">, правилами оформлення та оцінювання </w:t>
      </w:r>
      <w:r w:rsidRPr="0053222B">
        <w:rPr>
          <w:rFonts w:ascii="Cambria" w:hAnsi="Cambria" w:hint="eastAsia"/>
          <w:lang w:val="uk-UA"/>
        </w:rPr>
        <w:t>випускних</w:t>
      </w:r>
      <w:r w:rsidRPr="0053222B">
        <w:rPr>
          <w:rFonts w:ascii="Cambria" w:hAnsi="Cambria"/>
          <w:lang w:val="uk-UA"/>
        </w:rPr>
        <w:t xml:space="preserve"> </w:t>
      </w:r>
      <w:r w:rsidRPr="0053222B">
        <w:rPr>
          <w:rFonts w:ascii="Cambria" w:hAnsi="Cambria" w:hint="eastAsia"/>
          <w:lang w:val="uk-UA"/>
        </w:rPr>
        <w:t>кваліфікаційних</w:t>
      </w:r>
      <w:r w:rsidRPr="0053222B">
        <w:rPr>
          <w:rFonts w:ascii="Cambria" w:hAnsi="Cambria"/>
          <w:lang w:val="uk-UA"/>
        </w:rPr>
        <w:t xml:space="preserve"> </w:t>
      </w:r>
      <w:r w:rsidRPr="0053222B">
        <w:rPr>
          <w:rFonts w:ascii="Cambria" w:hAnsi="Cambria" w:hint="eastAsia"/>
          <w:lang w:val="uk-UA"/>
        </w:rPr>
        <w:t>робіт</w:t>
      </w:r>
      <w:r w:rsidRPr="0053222B">
        <w:rPr>
          <w:rFonts w:ascii="Cambria" w:hAnsi="Cambria"/>
          <w:lang w:val="uk-UA"/>
        </w:rPr>
        <w:t xml:space="preserve"> </w:t>
      </w:r>
      <w:r>
        <w:rPr>
          <w:rFonts w:ascii="Cambria" w:hAnsi="Cambria"/>
          <w:lang w:val="uk-UA"/>
        </w:rPr>
        <w:t>на здобуття ступеня бакалавра</w:t>
      </w:r>
      <w:r w:rsidRPr="0053222B">
        <w:rPr>
          <w:rFonts w:ascii="Cambria" w:hAnsi="Cambria"/>
          <w:lang w:val="uk-UA"/>
        </w:rPr>
        <w:t xml:space="preserve">. </w:t>
      </w:r>
      <w:r w:rsidRPr="0053222B">
        <w:rPr>
          <w:rFonts w:ascii="Cambria" w:hAnsi="Cambria" w:hint="eastAsia"/>
          <w:lang w:val="uk-UA"/>
        </w:rPr>
        <w:t>Навчальне</w:t>
      </w:r>
      <w:r w:rsidRPr="0053222B">
        <w:rPr>
          <w:rFonts w:ascii="Cambria" w:hAnsi="Cambria"/>
          <w:lang w:val="uk-UA"/>
        </w:rPr>
        <w:t xml:space="preserve"> </w:t>
      </w:r>
      <w:r w:rsidRPr="0053222B">
        <w:rPr>
          <w:rFonts w:ascii="Cambria" w:hAnsi="Cambria" w:hint="eastAsia"/>
          <w:lang w:val="uk-UA"/>
        </w:rPr>
        <w:t>видання</w:t>
      </w:r>
      <w:r w:rsidRPr="0053222B">
        <w:rPr>
          <w:rFonts w:ascii="Cambria" w:hAnsi="Cambria"/>
          <w:lang w:val="uk-UA"/>
        </w:rPr>
        <w:t xml:space="preserve"> </w:t>
      </w:r>
      <w:r w:rsidRPr="0053222B">
        <w:rPr>
          <w:rFonts w:ascii="Cambria" w:hAnsi="Cambria" w:hint="eastAsia"/>
          <w:lang w:val="uk-UA"/>
        </w:rPr>
        <w:t>призначене</w:t>
      </w:r>
      <w:r w:rsidRPr="0053222B">
        <w:rPr>
          <w:rFonts w:ascii="Cambria" w:hAnsi="Cambria"/>
          <w:lang w:val="uk-UA"/>
        </w:rPr>
        <w:t xml:space="preserve"> </w:t>
      </w:r>
      <w:r w:rsidRPr="0053222B">
        <w:rPr>
          <w:rFonts w:ascii="Cambria" w:hAnsi="Cambria" w:hint="eastAsia"/>
          <w:lang w:val="uk-UA"/>
        </w:rPr>
        <w:t>для</w:t>
      </w:r>
      <w:r w:rsidRPr="0053222B">
        <w:rPr>
          <w:rFonts w:ascii="Cambria" w:hAnsi="Cambria"/>
          <w:lang w:val="uk-UA"/>
        </w:rPr>
        <w:t xml:space="preserve"> </w:t>
      </w:r>
      <w:r w:rsidRPr="0053222B">
        <w:rPr>
          <w:rFonts w:ascii="Cambria" w:hAnsi="Cambria" w:hint="eastAsia"/>
          <w:lang w:val="uk-UA"/>
        </w:rPr>
        <w:t>студентів</w:t>
      </w:r>
      <w:r w:rsidRPr="0053222B">
        <w:rPr>
          <w:rFonts w:ascii="Cambria" w:hAnsi="Cambria"/>
          <w:lang w:val="uk-UA"/>
        </w:rPr>
        <w:t xml:space="preserve">, </w:t>
      </w:r>
      <w:r w:rsidRPr="0053222B">
        <w:rPr>
          <w:rFonts w:ascii="Cambria" w:hAnsi="Cambria" w:hint="eastAsia"/>
          <w:lang w:val="uk-UA"/>
        </w:rPr>
        <w:t>які</w:t>
      </w:r>
      <w:r w:rsidRPr="0053222B">
        <w:rPr>
          <w:rFonts w:ascii="Cambria" w:hAnsi="Cambria"/>
          <w:lang w:val="uk-UA"/>
        </w:rPr>
        <w:t xml:space="preserve"> </w:t>
      </w:r>
      <w:r w:rsidRPr="0053222B">
        <w:rPr>
          <w:rFonts w:ascii="Cambria" w:hAnsi="Cambria" w:hint="eastAsia"/>
          <w:lang w:val="uk-UA"/>
        </w:rPr>
        <w:t>навчаються</w:t>
      </w:r>
      <w:r w:rsidRPr="0053222B">
        <w:rPr>
          <w:rFonts w:ascii="Cambria" w:hAnsi="Cambria"/>
          <w:lang w:val="uk-UA"/>
        </w:rPr>
        <w:t xml:space="preserve"> </w:t>
      </w:r>
      <w:r w:rsidRPr="0053222B">
        <w:rPr>
          <w:rFonts w:ascii="Cambria" w:hAnsi="Cambria" w:hint="eastAsia"/>
          <w:lang w:val="uk-UA"/>
        </w:rPr>
        <w:t>за</w:t>
      </w:r>
      <w:r w:rsidRPr="0053222B">
        <w:rPr>
          <w:rFonts w:ascii="Cambria" w:hAnsi="Cambria"/>
          <w:lang w:val="uk-UA"/>
        </w:rPr>
        <w:t xml:space="preserve"> спеціальністю 123 «Комп`ютерна інженерія», </w:t>
      </w:r>
      <w:proofErr w:type="spellStart"/>
      <w:r w:rsidRPr="0053222B">
        <w:rPr>
          <w:rFonts w:ascii="Cambria" w:hAnsi="Cambria"/>
          <w:lang w:val="uk-UA"/>
        </w:rPr>
        <w:t>спеціалізаціями</w:t>
      </w:r>
      <w:proofErr w:type="spellEnd"/>
      <w:r w:rsidRPr="0053222B">
        <w:rPr>
          <w:rFonts w:ascii="Cambria" w:hAnsi="Cambria"/>
          <w:lang w:val="uk-UA"/>
        </w:rPr>
        <w:t xml:space="preserve"> «Комп`ютерні системи та компоненти», «Системне програмування, «Спеціалізовані комп`ютерні системи» кафедри системного програмування і спеціалізованих  комп`ютерних систем факультету прикладної математики КПІ ім. Ігоря Сікорського.</w:t>
      </w:r>
    </w:p>
    <w:p w:rsidR="00281975" w:rsidRPr="0053222B" w:rsidRDefault="00281975" w:rsidP="00281975">
      <w:pPr>
        <w:spacing w:line="264" w:lineRule="auto"/>
        <w:rPr>
          <w:rFonts w:ascii="Cambria" w:hAnsi="Cambria"/>
          <w:lang w:val="uk-UA"/>
        </w:rPr>
      </w:pPr>
    </w:p>
    <w:p w:rsidR="00281975" w:rsidRPr="00425C38" w:rsidRDefault="00281975" w:rsidP="00281975">
      <w:pPr>
        <w:spacing w:line="264" w:lineRule="auto"/>
        <w:jc w:val="right"/>
        <w:rPr>
          <w:rFonts w:ascii="Cambria" w:hAnsi="Cambria"/>
          <w:lang w:val="uk-UA"/>
        </w:rPr>
      </w:pPr>
      <w:r w:rsidRPr="0053222B">
        <w:rPr>
          <w:rFonts w:ascii="Cambria" w:hAnsi="Cambria"/>
          <w:lang w:val="uk-UA"/>
        </w:rPr>
        <w:sym w:font="Symbol" w:char="F0E3"/>
      </w:r>
      <w:r w:rsidRPr="0053222B">
        <w:rPr>
          <w:rFonts w:ascii="Cambria" w:hAnsi="Cambria"/>
          <w:lang w:val="uk-UA"/>
        </w:rPr>
        <w:t xml:space="preserve"> КПІ ім. Ігоря Сікорського, 2019</w:t>
      </w:r>
    </w:p>
    <w:p w:rsidR="00446636" w:rsidRPr="008D61F5" w:rsidRDefault="00446636" w:rsidP="00AC3B12">
      <w:pPr>
        <w:jc w:val="both"/>
        <w:rPr>
          <w:b/>
          <w:sz w:val="28"/>
          <w:szCs w:val="28"/>
          <w:lang w:val="uk-UA"/>
        </w:rPr>
      </w:pPr>
    </w:p>
    <w:p w:rsidR="00B93DAA" w:rsidRPr="008D61F5" w:rsidRDefault="00C7715A" w:rsidP="00B93DAA">
      <w:pPr>
        <w:jc w:val="center"/>
        <w:rPr>
          <w:b/>
          <w:sz w:val="28"/>
          <w:szCs w:val="28"/>
          <w:lang w:val="uk-UA"/>
        </w:rPr>
      </w:pPr>
      <w:r w:rsidRPr="008D61F5">
        <w:rPr>
          <w:b/>
          <w:sz w:val="28"/>
          <w:szCs w:val="28"/>
          <w:lang w:val="uk-UA"/>
        </w:rPr>
        <w:lastRenderedPageBreak/>
        <w:t>ЗМІСТ</w:t>
      </w:r>
    </w:p>
    <w:p w:rsidR="00B93DAA" w:rsidRPr="008D61F5" w:rsidRDefault="00B93DAA" w:rsidP="00B93DAA">
      <w:pPr>
        <w:rPr>
          <w:b/>
          <w:sz w:val="28"/>
          <w:szCs w:val="28"/>
          <w:lang w:val="uk-UA"/>
        </w:rPr>
      </w:pPr>
    </w:p>
    <w:p w:rsidR="00023B92" w:rsidRPr="00023B92" w:rsidRDefault="00F6169A">
      <w:pPr>
        <w:pStyle w:val="13"/>
        <w:rPr>
          <w:rFonts w:asciiTheme="minorHAnsi" w:eastAsiaTheme="minorEastAsia" w:hAnsiTheme="minorHAnsi" w:cstheme="minorBidi"/>
          <w:bCs w:val="0"/>
          <w:caps w:val="0"/>
        </w:rPr>
      </w:pPr>
      <w:r w:rsidRPr="00F6169A">
        <w:rPr>
          <w:bCs w:val="0"/>
        </w:rPr>
        <w:fldChar w:fldCharType="begin"/>
      </w:r>
      <w:r w:rsidR="009346BB" w:rsidRPr="00023B92">
        <w:rPr>
          <w:bCs w:val="0"/>
        </w:rPr>
        <w:instrText xml:space="preserve"> TOC \o "1-3" \h \z \u </w:instrText>
      </w:r>
      <w:r w:rsidRPr="00F6169A">
        <w:rPr>
          <w:bCs w:val="0"/>
        </w:rPr>
        <w:fldChar w:fldCharType="separate"/>
      </w:r>
      <w:hyperlink w:anchor="_Toc21464082" w:history="1">
        <w:r w:rsidR="00023B92" w:rsidRPr="00023B92">
          <w:rPr>
            <w:rStyle w:val="ae"/>
            <w:bCs w:val="0"/>
          </w:rPr>
          <w:t>1</w:t>
        </w:r>
        <w:r w:rsidR="00023B92" w:rsidRPr="00023B92">
          <w:rPr>
            <w:rFonts w:asciiTheme="minorHAnsi" w:eastAsiaTheme="minorEastAsia" w:hAnsiTheme="minorHAnsi" w:cstheme="minorBidi"/>
            <w:bCs w:val="0"/>
            <w:caps w:val="0"/>
          </w:rPr>
          <w:tab/>
        </w:r>
        <w:r w:rsidR="00023B92" w:rsidRPr="00023B92">
          <w:rPr>
            <w:rStyle w:val="ae"/>
            <w:bCs w:val="0"/>
          </w:rPr>
          <w:t>ЗАГАЛЬНА ІНФОРМАЦІЯ</w:t>
        </w:r>
        <w:r w:rsidR="00023B92" w:rsidRPr="00023B92">
          <w:rPr>
            <w:bCs w:val="0"/>
            <w:webHidden/>
          </w:rPr>
          <w:tab/>
        </w:r>
        <w:r w:rsidRPr="00023B92">
          <w:rPr>
            <w:bCs w:val="0"/>
            <w:webHidden/>
          </w:rPr>
          <w:fldChar w:fldCharType="begin"/>
        </w:r>
        <w:r w:rsidR="00023B92" w:rsidRPr="00023B92">
          <w:rPr>
            <w:bCs w:val="0"/>
            <w:webHidden/>
          </w:rPr>
          <w:instrText xml:space="preserve"> PAGEREF _Toc21464082 \h </w:instrText>
        </w:r>
        <w:r w:rsidRPr="00023B92">
          <w:rPr>
            <w:bCs w:val="0"/>
            <w:webHidden/>
          </w:rPr>
        </w:r>
        <w:r w:rsidRPr="00023B92">
          <w:rPr>
            <w:bCs w:val="0"/>
            <w:webHidden/>
          </w:rPr>
          <w:fldChar w:fldCharType="separate"/>
        </w:r>
        <w:r w:rsidR="00023B92" w:rsidRPr="00023B92">
          <w:rPr>
            <w:bCs w:val="0"/>
            <w:webHidden/>
          </w:rPr>
          <w:t>5</w:t>
        </w:r>
        <w:r w:rsidRPr="00023B92">
          <w:rPr>
            <w:bCs w:val="0"/>
            <w:webHidden/>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083" w:history="1">
        <w:r w:rsidR="00023B92" w:rsidRPr="00023B92">
          <w:rPr>
            <w:rStyle w:val="ae"/>
            <w:rFonts w:eastAsia="TimesNewRoman"/>
            <w:i/>
            <w:iCs/>
            <w:noProof/>
            <w:sz w:val="28"/>
            <w:szCs w:val="28"/>
            <w:lang w:val="uk-UA"/>
          </w:rPr>
          <w:t>1.1</w:t>
        </w:r>
        <w:r w:rsidR="00023B92" w:rsidRPr="00023B92">
          <w:rPr>
            <w:rFonts w:asciiTheme="minorHAnsi" w:eastAsiaTheme="minorEastAsia" w:hAnsiTheme="minorHAnsi" w:cstheme="minorBidi"/>
            <w:noProof/>
            <w:sz w:val="28"/>
            <w:szCs w:val="28"/>
          </w:rPr>
          <w:tab/>
        </w:r>
        <w:r w:rsidR="00023B92" w:rsidRPr="00023B92">
          <w:rPr>
            <w:rStyle w:val="ae"/>
            <w:rFonts w:eastAsia="TimesNewRoman"/>
            <w:i/>
            <w:iCs/>
            <w:noProof/>
            <w:sz w:val="28"/>
            <w:szCs w:val="28"/>
            <w:lang w:val="uk-UA"/>
          </w:rPr>
          <w:t>Мова виконання БДП (БДР)</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_Toc21464083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6</w:t>
        </w:r>
        <w:r w:rsidRPr="00023B92">
          <w:rPr>
            <w:noProof/>
            <w:webHidden/>
            <w:sz w:val="28"/>
            <w:szCs w:val="28"/>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84" w:history="1">
        <w:r w:rsidR="00023B92" w:rsidRPr="00023B92">
          <w:rPr>
            <w:rStyle w:val="ae"/>
            <w:bCs w:val="0"/>
          </w:rPr>
          <w:t>2</w:t>
        </w:r>
        <w:r w:rsidR="00023B92" w:rsidRPr="00023B92">
          <w:rPr>
            <w:rFonts w:asciiTheme="minorHAnsi" w:eastAsiaTheme="minorEastAsia" w:hAnsiTheme="minorHAnsi" w:cstheme="minorBidi"/>
            <w:bCs w:val="0"/>
            <w:caps w:val="0"/>
          </w:rPr>
          <w:tab/>
        </w:r>
        <w:r w:rsidR="00023B92" w:rsidRPr="00023B92">
          <w:rPr>
            <w:rStyle w:val="ae"/>
            <w:bCs w:val="0"/>
          </w:rPr>
          <w:t>РЕГЛАМЕНТ ВИКОНАННЯ АТЕСТАЦІЙНОЇ РОБОТИ БАКАЛАВРА</w:t>
        </w:r>
        <w:r w:rsidR="00023B92" w:rsidRPr="00023B92">
          <w:rPr>
            <w:bCs w:val="0"/>
            <w:webHidden/>
          </w:rPr>
          <w:tab/>
        </w:r>
        <w:r w:rsidRPr="00023B92">
          <w:rPr>
            <w:bCs w:val="0"/>
            <w:webHidden/>
          </w:rPr>
          <w:fldChar w:fldCharType="begin"/>
        </w:r>
        <w:r w:rsidR="00023B92" w:rsidRPr="00023B92">
          <w:rPr>
            <w:bCs w:val="0"/>
            <w:webHidden/>
          </w:rPr>
          <w:instrText xml:space="preserve"> PAGEREF _Toc21464084 \h </w:instrText>
        </w:r>
        <w:r w:rsidRPr="00023B92">
          <w:rPr>
            <w:bCs w:val="0"/>
            <w:webHidden/>
          </w:rPr>
        </w:r>
        <w:r w:rsidRPr="00023B92">
          <w:rPr>
            <w:bCs w:val="0"/>
            <w:webHidden/>
          </w:rPr>
          <w:fldChar w:fldCharType="separate"/>
        </w:r>
        <w:r w:rsidR="00023B92" w:rsidRPr="00023B92">
          <w:rPr>
            <w:bCs w:val="0"/>
            <w:webHidden/>
          </w:rPr>
          <w:t>7</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85" w:history="1">
        <w:r w:rsidR="00023B92" w:rsidRPr="00023B92">
          <w:rPr>
            <w:rStyle w:val="ae"/>
            <w:bCs w:val="0"/>
          </w:rPr>
          <w:t>3</w:t>
        </w:r>
        <w:r w:rsidR="00023B92" w:rsidRPr="00023B92">
          <w:rPr>
            <w:rFonts w:asciiTheme="minorHAnsi" w:eastAsiaTheme="minorEastAsia" w:hAnsiTheme="minorHAnsi" w:cstheme="minorBidi"/>
            <w:bCs w:val="0"/>
            <w:caps w:val="0"/>
          </w:rPr>
          <w:tab/>
        </w:r>
        <w:r w:rsidR="00023B92" w:rsidRPr="00023B92">
          <w:rPr>
            <w:rStyle w:val="ae"/>
            <w:bCs w:val="0"/>
          </w:rPr>
          <w:t>ВИМОГИ ДО ОФОРМЛЕННЯ БАКАЛАВРСЬКИХ ДИПЛОМНИХ ПРОЄКТІВ</w:t>
        </w:r>
        <w:r w:rsidR="00023B92" w:rsidRPr="00023B92">
          <w:rPr>
            <w:bCs w:val="0"/>
            <w:webHidden/>
          </w:rPr>
          <w:tab/>
        </w:r>
        <w:r w:rsidRPr="00023B92">
          <w:rPr>
            <w:bCs w:val="0"/>
            <w:webHidden/>
          </w:rPr>
          <w:fldChar w:fldCharType="begin"/>
        </w:r>
        <w:r w:rsidR="00023B92" w:rsidRPr="00023B92">
          <w:rPr>
            <w:bCs w:val="0"/>
            <w:webHidden/>
          </w:rPr>
          <w:instrText xml:space="preserve"> PAGEREF _Toc21464085 \h </w:instrText>
        </w:r>
        <w:r w:rsidRPr="00023B92">
          <w:rPr>
            <w:bCs w:val="0"/>
            <w:webHidden/>
          </w:rPr>
        </w:r>
        <w:r w:rsidRPr="00023B92">
          <w:rPr>
            <w:bCs w:val="0"/>
            <w:webHidden/>
          </w:rPr>
          <w:fldChar w:fldCharType="separate"/>
        </w:r>
        <w:r w:rsidR="00023B92" w:rsidRPr="00023B92">
          <w:rPr>
            <w:bCs w:val="0"/>
            <w:webHidden/>
          </w:rPr>
          <w:t>9</w:t>
        </w:r>
        <w:r w:rsidRPr="00023B92">
          <w:rPr>
            <w:bCs w:val="0"/>
            <w:webHidden/>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086" w:history="1">
        <w:r w:rsidR="00023B92" w:rsidRPr="00023B92">
          <w:rPr>
            <w:rStyle w:val="ae"/>
            <w:i/>
            <w:iCs/>
            <w:noProof/>
            <w:sz w:val="28"/>
            <w:szCs w:val="28"/>
          </w:rPr>
          <w:t>3.1</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rPr>
          <w:t>Структура бакалаврського дипломного проєкту</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_Toc21464086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10</w:t>
        </w:r>
        <w:r w:rsidRPr="00023B92">
          <w:rPr>
            <w:noProof/>
            <w:webHidden/>
            <w:sz w:val="28"/>
            <w:szCs w:val="28"/>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087" w:history="1">
        <w:r w:rsidR="00023B92" w:rsidRPr="00023B92">
          <w:rPr>
            <w:rStyle w:val="ae"/>
            <w:i/>
            <w:iCs/>
            <w:noProof/>
            <w:sz w:val="28"/>
            <w:szCs w:val="28"/>
          </w:rPr>
          <w:t>3.2</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rPr>
          <w:t>Правила позначення матеріалів бакалаврського дипломного проєкту</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_Toc21464087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10</w:t>
        </w:r>
        <w:r w:rsidRPr="00023B92">
          <w:rPr>
            <w:noProof/>
            <w:webHidden/>
            <w:sz w:val="28"/>
            <w:szCs w:val="28"/>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88" w:history="1">
        <w:r w:rsidR="00023B92" w:rsidRPr="00023B92">
          <w:rPr>
            <w:rStyle w:val="ae"/>
            <w:bCs w:val="0"/>
          </w:rPr>
          <w:t>4</w:t>
        </w:r>
        <w:r w:rsidR="00023B92" w:rsidRPr="00023B92">
          <w:rPr>
            <w:rFonts w:asciiTheme="minorHAnsi" w:eastAsiaTheme="minorEastAsia" w:hAnsiTheme="minorHAnsi" w:cstheme="minorBidi"/>
            <w:bCs w:val="0"/>
            <w:caps w:val="0"/>
          </w:rPr>
          <w:tab/>
        </w:r>
        <w:r w:rsidR="00023B92" w:rsidRPr="00023B92">
          <w:rPr>
            <w:rStyle w:val="ae"/>
            <w:bCs w:val="0"/>
          </w:rPr>
          <w:t>ВИМОГИ ДО ОФОРМЛЕННЯ БАКАЛАВРСЬКИХ ДИПЛОМНИХ РОБІТ</w:t>
        </w:r>
        <w:r w:rsidR="00023B92" w:rsidRPr="00023B92">
          <w:rPr>
            <w:bCs w:val="0"/>
            <w:webHidden/>
          </w:rPr>
          <w:tab/>
        </w:r>
        <w:r w:rsidRPr="00023B92">
          <w:rPr>
            <w:bCs w:val="0"/>
            <w:webHidden/>
          </w:rPr>
          <w:fldChar w:fldCharType="begin"/>
        </w:r>
        <w:r w:rsidR="00023B92" w:rsidRPr="00023B92">
          <w:rPr>
            <w:bCs w:val="0"/>
            <w:webHidden/>
          </w:rPr>
          <w:instrText xml:space="preserve"> PAGEREF _Toc21464088 \h </w:instrText>
        </w:r>
        <w:r w:rsidRPr="00023B92">
          <w:rPr>
            <w:bCs w:val="0"/>
            <w:webHidden/>
          </w:rPr>
        </w:r>
        <w:r w:rsidRPr="00023B92">
          <w:rPr>
            <w:bCs w:val="0"/>
            <w:webHidden/>
          </w:rPr>
          <w:fldChar w:fldCharType="separate"/>
        </w:r>
        <w:r w:rsidR="00023B92" w:rsidRPr="00023B92">
          <w:rPr>
            <w:bCs w:val="0"/>
            <w:webHidden/>
          </w:rPr>
          <w:t>12</w:t>
        </w:r>
        <w:r w:rsidRPr="00023B92">
          <w:rPr>
            <w:bCs w:val="0"/>
            <w:webHidden/>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089" w:history="1">
        <w:r w:rsidR="00023B92" w:rsidRPr="00023B92">
          <w:rPr>
            <w:rStyle w:val="ae"/>
            <w:i/>
            <w:iCs/>
            <w:noProof/>
            <w:sz w:val="28"/>
            <w:szCs w:val="28"/>
          </w:rPr>
          <w:t>4.1</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rPr>
          <w:t>Структура бакалаврської дипломної роботи</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_Toc21464089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13</w:t>
        </w:r>
        <w:r w:rsidRPr="00023B92">
          <w:rPr>
            <w:noProof/>
            <w:webHidden/>
            <w:sz w:val="28"/>
            <w:szCs w:val="28"/>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90" w:history="1">
        <w:r w:rsidR="00023B92" w:rsidRPr="00023B92">
          <w:rPr>
            <w:rStyle w:val="ae"/>
            <w:bCs w:val="0"/>
          </w:rPr>
          <w:t>5</w:t>
        </w:r>
        <w:r w:rsidR="00023B92" w:rsidRPr="00023B92">
          <w:rPr>
            <w:rFonts w:asciiTheme="minorHAnsi" w:eastAsiaTheme="minorEastAsia" w:hAnsiTheme="minorHAnsi" w:cstheme="minorBidi"/>
            <w:bCs w:val="0"/>
            <w:caps w:val="0"/>
          </w:rPr>
          <w:tab/>
        </w:r>
        <w:r w:rsidR="00023B92" w:rsidRPr="00023B92">
          <w:rPr>
            <w:rStyle w:val="ae"/>
            <w:bCs w:val="0"/>
          </w:rPr>
          <w:t xml:space="preserve">ОСНОВНІ ПРАВИЛА ФОРМАТУВАННЯ ТЕКСТУ БАКАЛАВРСЬКОГО ДИПЛОМНОГО ПРОЄКТУ ТА БАКАЛАВРСЬКОЇ ДИПЛОМНОЇ </w:t>
        </w:r>
        <w:r w:rsidR="00023B92">
          <w:rPr>
            <w:rStyle w:val="ae"/>
            <w:bCs w:val="0"/>
          </w:rPr>
          <w:br/>
        </w:r>
        <w:r w:rsidR="00023B92" w:rsidRPr="00023B92">
          <w:rPr>
            <w:rStyle w:val="ae"/>
            <w:bCs w:val="0"/>
          </w:rPr>
          <w:t>РОБОТИ</w:t>
        </w:r>
        <w:r w:rsidR="00023B92" w:rsidRPr="00023B92">
          <w:rPr>
            <w:bCs w:val="0"/>
            <w:webHidden/>
          </w:rPr>
          <w:tab/>
        </w:r>
        <w:r w:rsidRPr="00023B92">
          <w:rPr>
            <w:bCs w:val="0"/>
            <w:webHidden/>
          </w:rPr>
          <w:fldChar w:fldCharType="begin"/>
        </w:r>
        <w:r w:rsidR="00023B92" w:rsidRPr="00023B92">
          <w:rPr>
            <w:bCs w:val="0"/>
            <w:webHidden/>
          </w:rPr>
          <w:instrText xml:space="preserve"> PAGEREF _Toc21464090 \h </w:instrText>
        </w:r>
        <w:r w:rsidRPr="00023B92">
          <w:rPr>
            <w:bCs w:val="0"/>
            <w:webHidden/>
          </w:rPr>
        </w:r>
        <w:r w:rsidRPr="00023B92">
          <w:rPr>
            <w:bCs w:val="0"/>
            <w:webHidden/>
          </w:rPr>
          <w:fldChar w:fldCharType="separate"/>
        </w:r>
        <w:r w:rsidR="00023B92" w:rsidRPr="00023B92">
          <w:rPr>
            <w:bCs w:val="0"/>
            <w:webHidden/>
          </w:rPr>
          <w:t>14</w:t>
        </w:r>
        <w:r w:rsidRPr="00023B92">
          <w:rPr>
            <w:bCs w:val="0"/>
            <w:webHidden/>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091" w:history="1">
        <w:r w:rsidR="00023B92" w:rsidRPr="00023B92">
          <w:rPr>
            <w:rStyle w:val="ae"/>
            <w:i/>
            <w:iCs/>
            <w:noProof/>
            <w:sz w:val="28"/>
            <w:szCs w:val="28"/>
          </w:rPr>
          <w:t>5.1</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lang w:val="uk-UA"/>
          </w:rPr>
          <w:t>Вимоги до оформлення текстової частини</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_Toc21464091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14</w:t>
        </w:r>
        <w:r w:rsidRPr="00023B92">
          <w:rPr>
            <w:noProof/>
            <w:webHidden/>
            <w:sz w:val="28"/>
            <w:szCs w:val="28"/>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092" w:history="1">
        <w:r w:rsidR="00023B92" w:rsidRPr="00023B92">
          <w:rPr>
            <w:rStyle w:val="ae"/>
            <w:i/>
            <w:iCs/>
            <w:noProof/>
            <w:sz w:val="28"/>
            <w:szCs w:val="28"/>
          </w:rPr>
          <w:t>5.2</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rPr>
          <w:t>Вимоги до оформлення схеми алгоритмів, програм, даних і систем</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_Toc21464092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19</w:t>
        </w:r>
        <w:r w:rsidRPr="00023B92">
          <w:rPr>
            <w:noProof/>
            <w:webHidden/>
            <w:sz w:val="28"/>
            <w:szCs w:val="28"/>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093" w:history="1">
        <w:r w:rsidR="00023B92" w:rsidRPr="00023B92">
          <w:rPr>
            <w:rStyle w:val="ae"/>
            <w:i/>
            <w:iCs/>
            <w:noProof/>
            <w:sz w:val="28"/>
            <w:szCs w:val="28"/>
          </w:rPr>
          <w:t>5.3</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rPr>
          <w:t>Опис символів, які використовуються у схемах алгоритмів, програм, даних і систем</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_Toc21464093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20</w:t>
        </w:r>
        <w:r w:rsidRPr="00023B92">
          <w:rPr>
            <w:noProof/>
            <w:webHidden/>
            <w:sz w:val="28"/>
            <w:szCs w:val="28"/>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094" w:history="1">
        <w:r w:rsidR="00023B92" w:rsidRPr="00023B92">
          <w:rPr>
            <w:rStyle w:val="ae"/>
            <w:i/>
            <w:iCs/>
            <w:noProof/>
            <w:sz w:val="28"/>
            <w:szCs w:val="28"/>
            <w:lang w:val="uk-UA"/>
          </w:rPr>
          <w:t>5.4</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lang w:val="uk-UA"/>
          </w:rPr>
          <w:t>Правила виконання схем</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_Toc21464094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26</w:t>
        </w:r>
        <w:r w:rsidRPr="00023B92">
          <w:rPr>
            <w:noProof/>
            <w:webHidden/>
            <w:sz w:val="28"/>
            <w:szCs w:val="28"/>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95" w:history="1">
        <w:r w:rsidR="00023B92" w:rsidRPr="00023B92">
          <w:rPr>
            <w:rStyle w:val="ae"/>
            <w:bCs w:val="0"/>
          </w:rPr>
          <w:t>6</w:t>
        </w:r>
        <w:r w:rsidR="00023B92" w:rsidRPr="00023B92">
          <w:rPr>
            <w:rFonts w:asciiTheme="minorHAnsi" w:eastAsiaTheme="minorEastAsia" w:hAnsiTheme="minorHAnsi" w:cstheme="minorBidi"/>
            <w:bCs w:val="0"/>
            <w:caps w:val="0"/>
          </w:rPr>
          <w:tab/>
        </w:r>
        <w:r w:rsidR="00023B92" w:rsidRPr="00023B92">
          <w:rPr>
            <w:rStyle w:val="ae"/>
            <w:bCs w:val="0"/>
          </w:rPr>
          <w:t>КАЛЕНДАРНИЙ ПЛАН РОБОТИ НАД БАКАЛАВРСЬКИМ ДИПЛОМНИМ ПРОЄКТОМ (БАКАЛАВРСЬКОЮ ДИПЛОМНОЮ РОБОТОЮ)</w:t>
        </w:r>
        <w:r w:rsidR="00023B92" w:rsidRPr="00023B92">
          <w:rPr>
            <w:bCs w:val="0"/>
            <w:webHidden/>
          </w:rPr>
          <w:tab/>
        </w:r>
        <w:r w:rsidRPr="00023B92">
          <w:rPr>
            <w:bCs w:val="0"/>
            <w:webHidden/>
          </w:rPr>
          <w:fldChar w:fldCharType="begin"/>
        </w:r>
        <w:r w:rsidR="00023B92" w:rsidRPr="00023B92">
          <w:rPr>
            <w:bCs w:val="0"/>
            <w:webHidden/>
          </w:rPr>
          <w:instrText xml:space="preserve"> PAGEREF _Toc21464095 \h </w:instrText>
        </w:r>
        <w:r w:rsidRPr="00023B92">
          <w:rPr>
            <w:bCs w:val="0"/>
            <w:webHidden/>
          </w:rPr>
        </w:r>
        <w:r w:rsidRPr="00023B92">
          <w:rPr>
            <w:bCs w:val="0"/>
            <w:webHidden/>
          </w:rPr>
          <w:fldChar w:fldCharType="separate"/>
        </w:r>
        <w:r w:rsidR="00023B92" w:rsidRPr="00023B92">
          <w:rPr>
            <w:bCs w:val="0"/>
            <w:webHidden/>
          </w:rPr>
          <w:t>27</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96" w:history="1">
        <w:r w:rsidR="00023B92" w:rsidRPr="00023B92">
          <w:rPr>
            <w:rStyle w:val="ae"/>
            <w:bCs w:val="0"/>
          </w:rPr>
          <w:t>7</w:t>
        </w:r>
        <w:r w:rsidR="00023B92" w:rsidRPr="00023B92">
          <w:rPr>
            <w:rFonts w:asciiTheme="minorHAnsi" w:eastAsiaTheme="minorEastAsia" w:hAnsiTheme="minorHAnsi" w:cstheme="minorBidi"/>
            <w:bCs w:val="0"/>
            <w:caps w:val="0"/>
          </w:rPr>
          <w:tab/>
        </w:r>
        <w:r w:rsidR="00023B92" w:rsidRPr="00023B92">
          <w:rPr>
            <w:rStyle w:val="ae"/>
            <w:bCs w:val="0"/>
          </w:rPr>
          <w:t>ПОПЕРЕДНІЙ ЗАХИСТ</w:t>
        </w:r>
        <w:r w:rsidR="00023B92" w:rsidRPr="00023B92">
          <w:rPr>
            <w:bCs w:val="0"/>
            <w:webHidden/>
          </w:rPr>
          <w:tab/>
        </w:r>
        <w:r w:rsidRPr="00023B92">
          <w:rPr>
            <w:bCs w:val="0"/>
            <w:webHidden/>
          </w:rPr>
          <w:fldChar w:fldCharType="begin"/>
        </w:r>
        <w:r w:rsidR="00023B92" w:rsidRPr="00023B92">
          <w:rPr>
            <w:bCs w:val="0"/>
            <w:webHidden/>
          </w:rPr>
          <w:instrText xml:space="preserve"> PAGEREF _Toc21464096 \h </w:instrText>
        </w:r>
        <w:r w:rsidRPr="00023B92">
          <w:rPr>
            <w:bCs w:val="0"/>
            <w:webHidden/>
          </w:rPr>
        </w:r>
        <w:r w:rsidRPr="00023B92">
          <w:rPr>
            <w:bCs w:val="0"/>
            <w:webHidden/>
          </w:rPr>
          <w:fldChar w:fldCharType="separate"/>
        </w:r>
        <w:r w:rsidR="00023B92" w:rsidRPr="00023B92">
          <w:rPr>
            <w:bCs w:val="0"/>
            <w:webHidden/>
          </w:rPr>
          <w:t>28</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97" w:history="1">
        <w:r w:rsidR="00023B92" w:rsidRPr="00023B92">
          <w:rPr>
            <w:rStyle w:val="ae"/>
            <w:bCs w:val="0"/>
          </w:rPr>
          <w:t>8</w:t>
        </w:r>
        <w:r w:rsidR="00023B92" w:rsidRPr="00023B92">
          <w:rPr>
            <w:rFonts w:asciiTheme="minorHAnsi" w:eastAsiaTheme="minorEastAsia" w:hAnsiTheme="minorHAnsi" w:cstheme="minorBidi"/>
            <w:bCs w:val="0"/>
            <w:caps w:val="0"/>
          </w:rPr>
          <w:tab/>
        </w:r>
        <w:r w:rsidR="00023B92" w:rsidRPr="00023B92">
          <w:rPr>
            <w:rStyle w:val="ae"/>
            <w:bCs w:val="0"/>
          </w:rPr>
          <w:t>ПЕРЕВІРКА НА ЗАПОЗИЧЕННЯ (ПЛАГІАТ)</w:t>
        </w:r>
        <w:r w:rsidR="00023B92" w:rsidRPr="00023B92">
          <w:rPr>
            <w:bCs w:val="0"/>
            <w:webHidden/>
          </w:rPr>
          <w:tab/>
        </w:r>
        <w:r w:rsidRPr="00023B92">
          <w:rPr>
            <w:bCs w:val="0"/>
            <w:webHidden/>
          </w:rPr>
          <w:fldChar w:fldCharType="begin"/>
        </w:r>
        <w:r w:rsidR="00023B92" w:rsidRPr="00023B92">
          <w:rPr>
            <w:bCs w:val="0"/>
            <w:webHidden/>
          </w:rPr>
          <w:instrText xml:space="preserve"> PAGEREF _Toc21464097 \h </w:instrText>
        </w:r>
        <w:r w:rsidRPr="00023B92">
          <w:rPr>
            <w:bCs w:val="0"/>
            <w:webHidden/>
          </w:rPr>
        </w:r>
        <w:r w:rsidRPr="00023B92">
          <w:rPr>
            <w:bCs w:val="0"/>
            <w:webHidden/>
          </w:rPr>
          <w:fldChar w:fldCharType="separate"/>
        </w:r>
        <w:r w:rsidR="00023B92" w:rsidRPr="00023B92">
          <w:rPr>
            <w:bCs w:val="0"/>
            <w:webHidden/>
          </w:rPr>
          <w:t>29</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98" w:history="1">
        <w:r w:rsidR="00023B92" w:rsidRPr="00023B92">
          <w:rPr>
            <w:rStyle w:val="ae"/>
            <w:bCs w:val="0"/>
          </w:rPr>
          <w:t>9</w:t>
        </w:r>
        <w:r w:rsidR="00023B92" w:rsidRPr="00023B92">
          <w:rPr>
            <w:rFonts w:asciiTheme="minorHAnsi" w:eastAsiaTheme="minorEastAsia" w:hAnsiTheme="minorHAnsi" w:cstheme="minorBidi"/>
            <w:bCs w:val="0"/>
            <w:caps w:val="0"/>
          </w:rPr>
          <w:tab/>
        </w:r>
        <w:r w:rsidR="00023B92" w:rsidRPr="00023B92">
          <w:rPr>
            <w:rStyle w:val="ae"/>
            <w:bCs w:val="0"/>
          </w:rPr>
          <w:t>ДОПУСК НА ЗАХИСТ БДП ( БДР)</w:t>
        </w:r>
        <w:r w:rsidR="00023B92" w:rsidRPr="00023B92">
          <w:rPr>
            <w:bCs w:val="0"/>
            <w:webHidden/>
          </w:rPr>
          <w:tab/>
        </w:r>
        <w:r w:rsidRPr="00023B92">
          <w:rPr>
            <w:bCs w:val="0"/>
            <w:webHidden/>
          </w:rPr>
          <w:fldChar w:fldCharType="begin"/>
        </w:r>
        <w:r w:rsidR="00023B92" w:rsidRPr="00023B92">
          <w:rPr>
            <w:bCs w:val="0"/>
            <w:webHidden/>
          </w:rPr>
          <w:instrText xml:space="preserve"> PAGEREF _Toc21464098 \h </w:instrText>
        </w:r>
        <w:r w:rsidRPr="00023B92">
          <w:rPr>
            <w:bCs w:val="0"/>
            <w:webHidden/>
          </w:rPr>
        </w:r>
        <w:r w:rsidRPr="00023B92">
          <w:rPr>
            <w:bCs w:val="0"/>
            <w:webHidden/>
          </w:rPr>
          <w:fldChar w:fldCharType="separate"/>
        </w:r>
        <w:r w:rsidR="00023B92" w:rsidRPr="00023B92">
          <w:rPr>
            <w:bCs w:val="0"/>
            <w:webHidden/>
          </w:rPr>
          <w:t>30</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099" w:history="1">
        <w:r w:rsidR="00023B92" w:rsidRPr="00023B92">
          <w:rPr>
            <w:rStyle w:val="ae"/>
            <w:bCs w:val="0"/>
          </w:rPr>
          <w:t>10</w:t>
        </w:r>
        <w:r w:rsidR="00023B92" w:rsidRPr="00023B92">
          <w:rPr>
            <w:rFonts w:asciiTheme="minorHAnsi" w:eastAsiaTheme="minorEastAsia" w:hAnsiTheme="minorHAnsi" w:cstheme="minorBidi"/>
            <w:bCs w:val="0"/>
            <w:caps w:val="0"/>
          </w:rPr>
          <w:tab/>
        </w:r>
        <w:r w:rsidR="00023B92" w:rsidRPr="00023B92">
          <w:rPr>
            <w:rStyle w:val="ae"/>
            <w:bCs w:val="0"/>
          </w:rPr>
          <w:t>ПІДГОТОВКА ДОПОВІДІ ТА ПРЕЗЕНТАЦІЇ</w:t>
        </w:r>
        <w:r w:rsidR="00023B92" w:rsidRPr="00023B92">
          <w:rPr>
            <w:bCs w:val="0"/>
            <w:webHidden/>
          </w:rPr>
          <w:tab/>
        </w:r>
        <w:r w:rsidRPr="00023B92">
          <w:rPr>
            <w:bCs w:val="0"/>
            <w:webHidden/>
          </w:rPr>
          <w:fldChar w:fldCharType="begin"/>
        </w:r>
        <w:r w:rsidR="00023B92" w:rsidRPr="00023B92">
          <w:rPr>
            <w:bCs w:val="0"/>
            <w:webHidden/>
          </w:rPr>
          <w:instrText xml:space="preserve"> PAGEREF _Toc21464099 \h </w:instrText>
        </w:r>
        <w:r w:rsidRPr="00023B92">
          <w:rPr>
            <w:bCs w:val="0"/>
            <w:webHidden/>
          </w:rPr>
        </w:r>
        <w:r w:rsidRPr="00023B92">
          <w:rPr>
            <w:bCs w:val="0"/>
            <w:webHidden/>
          </w:rPr>
          <w:fldChar w:fldCharType="separate"/>
        </w:r>
        <w:r w:rsidR="00023B92" w:rsidRPr="00023B92">
          <w:rPr>
            <w:bCs w:val="0"/>
            <w:webHidden/>
          </w:rPr>
          <w:t>32</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00" w:history="1">
        <w:r w:rsidR="00023B92" w:rsidRPr="00023B92">
          <w:rPr>
            <w:rStyle w:val="ae"/>
            <w:bCs w:val="0"/>
          </w:rPr>
          <w:t>11</w:t>
        </w:r>
        <w:r w:rsidR="00023B92" w:rsidRPr="00023B92">
          <w:rPr>
            <w:rFonts w:asciiTheme="minorHAnsi" w:eastAsiaTheme="minorEastAsia" w:hAnsiTheme="minorHAnsi" w:cstheme="minorBidi"/>
            <w:bCs w:val="0"/>
            <w:caps w:val="0"/>
          </w:rPr>
          <w:tab/>
        </w:r>
        <w:r w:rsidR="00023B92" w:rsidRPr="00023B92">
          <w:rPr>
            <w:rStyle w:val="ae"/>
            <w:bCs w:val="0"/>
          </w:rPr>
          <w:t>ПОРЯДОК ОЦІНЮВАННЯ БАКАЛАВРСЬКОГО ДИПЛОМНОГО ПРОЄКТУ І БАКАЛАВРСЬКОЇ ДИПЛОМНОЇ РОБОТИ</w:t>
        </w:r>
        <w:r w:rsidR="00023B92" w:rsidRPr="00023B92">
          <w:rPr>
            <w:bCs w:val="0"/>
            <w:webHidden/>
          </w:rPr>
          <w:tab/>
        </w:r>
        <w:r w:rsidRPr="00023B92">
          <w:rPr>
            <w:bCs w:val="0"/>
            <w:webHidden/>
          </w:rPr>
          <w:fldChar w:fldCharType="begin"/>
        </w:r>
        <w:r w:rsidR="00023B92" w:rsidRPr="00023B92">
          <w:rPr>
            <w:bCs w:val="0"/>
            <w:webHidden/>
          </w:rPr>
          <w:instrText xml:space="preserve"> PAGEREF _Toc21464100 \h </w:instrText>
        </w:r>
        <w:r w:rsidRPr="00023B92">
          <w:rPr>
            <w:bCs w:val="0"/>
            <w:webHidden/>
          </w:rPr>
        </w:r>
        <w:r w:rsidRPr="00023B92">
          <w:rPr>
            <w:bCs w:val="0"/>
            <w:webHidden/>
          </w:rPr>
          <w:fldChar w:fldCharType="separate"/>
        </w:r>
        <w:r w:rsidR="00023B92" w:rsidRPr="00023B92">
          <w:rPr>
            <w:bCs w:val="0"/>
            <w:webHidden/>
          </w:rPr>
          <w:t>33</w:t>
        </w:r>
        <w:r w:rsidRPr="00023B92">
          <w:rPr>
            <w:bCs w:val="0"/>
            <w:webHidden/>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101" w:history="1">
        <w:r w:rsidR="00023B92" w:rsidRPr="00023B92">
          <w:rPr>
            <w:rStyle w:val="ae"/>
            <w:i/>
            <w:iCs/>
            <w:noProof/>
            <w:sz w:val="28"/>
            <w:szCs w:val="28"/>
            <w:lang w:val="uk-UA"/>
          </w:rPr>
          <w:t>11.1.</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lang w:val="uk-UA"/>
          </w:rPr>
          <w:t>Критерії оцінювання бакалаврського проєкту (роботи)</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_Toc21464101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33</w:t>
        </w:r>
        <w:r w:rsidRPr="00023B92">
          <w:rPr>
            <w:noProof/>
            <w:webHidden/>
            <w:sz w:val="28"/>
            <w:szCs w:val="28"/>
          </w:rPr>
          <w:fldChar w:fldCharType="end"/>
        </w:r>
      </w:hyperlink>
    </w:p>
    <w:p w:rsidR="00023B92" w:rsidRPr="00023B92" w:rsidRDefault="00F6169A">
      <w:pPr>
        <w:pStyle w:val="22"/>
        <w:rPr>
          <w:rFonts w:asciiTheme="minorHAnsi" w:eastAsiaTheme="minorEastAsia" w:hAnsiTheme="minorHAnsi" w:cstheme="minorBidi"/>
          <w:noProof/>
          <w:sz w:val="28"/>
          <w:szCs w:val="28"/>
        </w:rPr>
      </w:pPr>
      <w:hyperlink w:anchor="_Toc21464102" w:history="1">
        <w:r w:rsidR="00023B92" w:rsidRPr="00023B92">
          <w:rPr>
            <w:rStyle w:val="ae"/>
            <w:i/>
            <w:iCs/>
            <w:noProof/>
            <w:sz w:val="28"/>
            <w:szCs w:val="28"/>
            <w:lang w:val="uk-UA"/>
          </w:rPr>
          <w:t>11.2.</w:t>
        </w:r>
        <w:r w:rsidR="00023B92" w:rsidRPr="00023B92">
          <w:rPr>
            <w:rFonts w:asciiTheme="minorHAnsi" w:eastAsiaTheme="minorEastAsia" w:hAnsiTheme="minorHAnsi" w:cstheme="minorBidi"/>
            <w:noProof/>
            <w:sz w:val="28"/>
            <w:szCs w:val="28"/>
          </w:rPr>
          <w:tab/>
        </w:r>
        <w:r w:rsidR="00023B92" w:rsidRPr="00023B92">
          <w:rPr>
            <w:rStyle w:val="ae"/>
            <w:i/>
            <w:iCs/>
            <w:noProof/>
            <w:sz w:val="28"/>
            <w:szCs w:val="28"/>
            <w:lang w:val="uk-UA"/>
          </w:rPr>
          <w:t>Загальна кількість балів на захисті</w:t>
        </w:r>
        <w:r w:rsidR="00023B92" w:rsidRPr="00023B92">
          <w:rPr>
            <w:noProof/>
            <w:webHidden/>
            <w:sz w:val="28"/>
            <w:szCs w:val="28"/>
          </w:rPr>
          <w:tab/>
        </w:r>
        <w:r w:rsidRPr="00023B92">
          <w:rPr>
            <w:noProof/>
            <w:webHidden/>
            <w:sz w:val="28"/>
            <w:szCs w:val="28"/>
          </w:rPr>
          <w:fldChar w:fldCharType="begin"/>
        </w:r>
        <w:r w:rsidR="00023B92" w:rsidRPr="00023B92">
          <w:rPr>
            <w:noProof/>
            <w:webHidden/>
            <w:sz w:val="28"/>
            <w:szCs w:val="28"/>
          </w:rPr>
          <w:instrText xml:space="preserve"> PAGEREF _Toc21464102 \h </w:instrText>
        </w:r>
        <w:r w:rsidRPr="00023B92">
          <w:rPr>
            <w:noProof/>
            <w:webHidden/>
            <w:sz w:val="28"/>
            <w:szCs w:val="28"/>
          </w:rPr>
        </w:r>
        <w:r w:rsidRPr="00023B92">
          <w:rPr>
            <w:noProof/>
            <w:webHidden/>
            <w:sz w:val="28"/>
            <w:szCs w:val="28"/>
          </w:rPr>
          <w:fldChar w:fldCharType="separate"/>
        </w:r>
        <w:r w:rsidR="00023B92" w:rsidRPr="00023B92">
          <w:rPr>
            <w:noProof/>
            <w:webHidden/>
            <w:sz w:val="28"/>
            <w:szCs w:val="28"/>
          </w:rPr>
          <w:t>36</w:t>
        </w:r>
        <w:r w:rsidRPr="00023B92">
          <w:rPr>
            <w:noProof/>
            <w:webHidden/>
            <w:sz w:val="28"/>
            <w:szCs w:val="28"/>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03" w:history="1">
        <w:r w:rsidR="00023B92" w:rsidRPr="00023B92">
          <w:rPr>
            <w:rStyle w:val="ae"/>
            <w:bCs w:val="0"/>
          </w:rPr>
          <w:t>СПИСОК ВИКОРИСТАНИХ ДЖЕРЕЛ</w:t>
        </w:r>
        <w:r w:rsidR="00023B92" w:rsidRPr="00023B92">
          <w:rPr>
            <w:bCs w:val="0"/>
            <w:webHidden/>
          </w:rPr>
          <w:tab/>
        </w:r>
        <w:r w:rsidRPr="00023B92">
          <w:rPr>
            <w:bCs w:val="0"/>
            <w:webHidden/>
          </w:rPr>
          <w:fldChar w:fldCharType="begin"/>
        </w:r>
        <w:r w:rsidR="00023B92" w:rsidRPr="00023B92">
          <w:rPr>
            <w:bCs w:val="0"/>
            <w:webHidden/>
          </w:rPr>
          <w:instrText xml:space="preserve"> PAGEREF _Toc21464103 \h </w:instrText>
        </w:r>
        <w:r w:rsidRPr="00023B92">
          <w:rPr>
            <w:bCs w:val="0"/>
            <w:webHidden/>
          </w:rPr>
        </w:r>
        <w:r w:rsidRPr="00023B92">
          <w:rPr>
            <w:bCs w:val="0"/>
            <w:webHidden/>
          </w:rPr>
          <w:fldChar w:fldCharType="separate"/>
        </w:r>
        <w:r w:rsidR="00023B92" w:rsidRPr="00023B92">
          <w:rPr>
            <w:bCs w:val="0"/>
            <w:webHidden/>
          </w:rPr>
          <w:t>37</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04" w:history="1">
        <w:r w:rsidR="00023B92" w:rsidRPr="00023B92">
          <w:rPr>
            <w:rStyle w:val="ae"/>
            <w:bCs w:val="0"/>
          </w:rPr>
          <w:t>ДОДАТОК А</w:t>
        </w:r>
        <w:r w:rsidR="00023B92" w:rsidRPr="00023B92">
          <w:rPr>
            <w:bCs w:val="0"/>
            <w:webHidden/>
          </w:rPr>
          <w:tab/>
        </w:r>
        <w:r w:rsidRPr="00023B92">
          <w:rPr>
            <w:bCs w:val="0"/>
            <w:webHidden/>
          </w:rPr>
          <w:fldChar w:fldCharType="begin"/>
        </w:r>
        <w:r w:rsidR="00023B92" w:rsidRPr="00023B92">
          <w:rPr>
            <w:bCs w:val="0"/>
            <w:webHidden/>
          </w:rPr>
          <w:instrText xml:space="preserve"> PAGEREF _Toc21464104 \h </w:instrText>
        </w:r>
        <w:r w:rsidRPr="00023B92">
          <w:rPr>
            <w:bCs w:val="0"/>
            <w:webHidden/>
          </w:rPr>
        </w:r>
        <w:r w:rsidRPr="00023B92">
          <w:rPr>
            <w:bCs w:val="0"/>
            <w:webHidden/>
          </w:rPr>
          <w:fldChar w:fldCharType="separate"/>
        </w:r>
        <w:r w:rsidR="00023B92" w:rsidRPr="00023B92">
          <w:rPr>
            <w:bCs w:val="0"/>
            <w:webHidden/>
          </w:rPr>
          <w:t>38</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05" w:history="1">
        <w:r w:rsidR="00023B92" w:rsidRPr="00023B92">
          <w:rPr>
            <w:rStyle w:val="ae"/>
            <w:bCs w:val="0"/>
          </w:rPr>
          <w:t>ДОДАТОК Б</w:t>
        </w:r>
        <w:r w:rsidR="00023B92" w:rsidRPr="00023B92">
          <w:rPr>
            <w:bCs w:val="0"/>
            <w:webHidden/>
          </w:rPr>
          <w:tab/>
        </w:r>
        <w:r w:rsidRPr="00023B92">
          <w:rPr>
            <w:bCs w:val="0"/>
            <w:webHidden/>
          </w:rPr>
          <w:fldChar w:fldCharType="begin"/>
        </w:r>
        <w:r w:rsidR="00023B92" w:rsidRPr="00023B92">
          <w:rPr>
            <w:bCs w:val="0"/>
            <w:webHidden/>
          </w:rPr>
          <w:instrText xml:space="preserve"> PAGEREF _Toc21464105 \h </w:instrText>
        </w:r>
        <w:r w:rsidRPr="00023B92">
          <w:rPr>
            <w:bCs w:val="0"/>
            <w:webHidden/>
          </w:rPr>
        </w:r>
        <w:r w:rsidRPr="00023B92">
          <w:rPr>
            <w:bCs w:val="0"/>
            <w:webHidden/>
          </w:rPr>
          <w:fldChar w:fldCharType="separate"/>
        </w:r>
        <w:r w:rsidR="00023B92" w:rsidRPr="00023B92">
          <w:rPr>
            <w:bCs w:val="0"/>
            <w:webHidden/>
          </w:rPr>
          <w:t>39</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06" w:history="1">
        <w:r w:rsidR="00023B92" w:rsidRPr="00023B92">
          <w:rPr>
            <w:rStyle w:val="ae"/>
            <w:bCs w:val="0"/>
          </w:rPr>
          <w:t>ДОДАТОК В</w:t>
        </w:r>
        <w:r w:rsidR="00023B92" w:rsidRPr="00023B92">
          <w:rPr>
            <w:bCs w:val="0"/>
            <w:webHidden/>
          </w:rPr>
          <w:tab/>
        </w:r>
        <w:r w:rsidRPr="00023B92">
          <w:rPr>
            <w:bCs w:val="0"/>
            <w:webHidden/>
          </w:rPr>
          <w:fldChar w:fldCharType="begin"/>
        </w:r>
        <w:r w:rsidR="00023B92" w:rsidRPr="00023B92">
          <w:rPr>
            <w:bCs w:val="0"/>
            <w:webHidden/>
          </w:rPr>
          <w:instrText xml:space="preserve"> PAGEREF _Toc21464106 \h </w:instrText>
        </w:r>
        <w:r w:rsidRPr="00023B92">
          <w:rPr>
            <w:bCs w:val="0"/>
            <w:webHidden/>
          </w:rPr>
        </w:r>
        <w:r w:rsidRPr="00023B92">
          <w:rPr>
            <w:bCs w:val="0"/>
            <w:webHidden/>
          </w:rPr>
          <w:fldChar w:fldCharType="separate"/>
        </w:r>
        <w:r w:rsidR="00023B92" w:rsidRPr="00023B92">
          <w:rPr>
            <w:bCs w:val="0"/>
            <w:webHidden/>
          </w:rPr>
          <w:t>40</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07" w:history="1">
        <w:r w:rsidR="00023B92" w:rsidRPr="00023B92">
          <w:rPr>
            <w:rStyle w:val="ae"/>
            <w:bCs w:val="0"/>
          </w:rPr>
          <w:t>ДОДАТОК Г</w:t>
        </w:r>
        <w:r w:rsidR="00023B92" w:rsidRPr="00023B92">
          <w:rPr>
            <w:bCs w:val="0"/>
            <w:webHidden/>
          </w:rPr>
          <w:tab/>
        </w:r>
        <w:r w:rsidRPr="00023B92">
          <w:rPr>
            <w:bCs w:val="0"/>
            <w:webHidden/>
          </w:rPr>
          <w:fldChar w:fldCharType="begin"/>
        </w:r>
        <w:r w:rsidR="00023B92" w:rsidRPr="00023B92">
          <w:rPr>
            <w:bCs w:val="0"/>
            <w:webHidden/>
          </w:rPr>
          <w:instrText xml:space="preserve"> PAGEREF _Toc21464107 \h </w:instrText>
        </w:r>
        <w:r w:rsidRPr="00023B92">
          <w:rPr>
            <w:bCs w:val="0"/>
            <w:webHidden/>
          </w:rPr>
        </w:r>
        <w:r w:rsidRPr="00023B92">
          <w:rPr>
            <w:bCs w:val="0"/>
            <w:webHidden/>
          </w:rPr>
          <w:fldChar w:fldCharType="separate"/>
        </w:r>
        <w:r w:rsidR="00023B92" w:rsidRPr="00023B92">
          <w:rPr>
            <w:bCs w:val="0"/>
            <w:webHidden/>
          </w:rPr>
          <w:t>41</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08" w:history="1">
        <w:r w:rsidR="00023B92" w:rsidRPr="00023B92">
          <w:rPr>
            <w:rStyle w:val="ae"/>
            <w:bCs w:val="0"/>
          </w:rPr>
          <w:t>ДОДАТОК Д</w:t>
        </w:r>
        <w:r w:rsidR="00023B92" w:rsidRPr="00023B92">
          <w:rPr>
            <w:bCs w:val="0"/>
            <w:webHidden/>
          </w:rPr>
          <w:tab/>
        </w:r>
        <w:r w:rsidRPr="00023B92">
          <w:rPr>
            <w:bCs w:val="0"/>
            <w:webHidden/>
          </w:rPr>
          <w:fldChar w:fldCharType="begin"/>
        </w:r>
        <w:r w:rsidR="00023B92" w:rsidRPr="00023B92">
          <w:rPr>
            <w:bCs w:val="0"/>
            <w:webHidden/>
          </w:rPr>
          <w:instrText xml:space="preserve"> PAGEREF _Toc21464108 \h </w:instrText>
        </w:r>
        <w:r w:rsidRPr="00023B92">
          <w:rPr>
            <w:bCs w:val="0"/>
            <w:webHidden/>
          </w:rPr>
        </w:r>
        <w:r w:rsidRPr="00023B92">
          <w:rPr>
            <w:bCs w:val="0"/>
            <w:webHidden/>
          </w:rPr>
          <w:fldChar w:fldCharType="separate"/>
        </w:r>
        <w:r w:rsidR="00023B92" w:rsidRPr="00023B92">
          <w:rPr>
            <w:bCs w:val="0"/>
            <w:webHidden/>
          </w:rPr>
          <w:t>43</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09" w:history="1">
        <w:r w:rsidR="00023B92" w:rsidRPr="00023B92">
          <w:rPr>
            <w:rStyle w:val="ae"/>
            <w:bCs w:val="0"/>
          </w:rPr>
          <w:t>ДОДАТОК Е</w:t>
        </w:r>
        <w:r w:rsidR="00023B92" w:rsidRPr="00023B92">
          <w:rPr>
            <w:bCs w:val="0"/>
            <w:webHidden/>
          </w:rPr>
          <w:tab/>
        </w:r>
        <w:r w:rsidRPr="00023B92">
          <w:rPr>
            <w:bCs w:val="0"/>
            <w:webHidden/>
          </w:rPr>
          <w:fldChar w:fldCharType="begin"/>
        </w:r>
        <w:r w:rsidR="00023B92" w:rsidRPr="00023B92">
          <w:rPr>
            <w:bCs w:val="0"/>
            <w:webHidden/>
          </w:rPr>
          <w:instrText xml:space="preserve"> PAGEREF _Toc21464109 \h </w:instrText>
        </w:r>
        <w:r w:rsidRPr="00023B92">
          <w:rPr>
            <w:bCs w:val="0"/>
            <w:webHidden/>
          </w:rPr>
        </w:r>
        <w:r w:rsidRPr="00023B92">
          <w:rPr>
            <w:bCs w:val="0"/>
            <w:webHidden/>
          </w:rPr>
          <w:fldChar w:fldCharType="separate"/>
        </w:r>
        <w:r w:rsidR="00023B92" w:rsidRPr="00023B92">
          <w:rPr>
            <w:bCs w:val="0"/>
            <w:webHidden/>
          </w:rPr>
          <w:t>44</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10" w:history="1">
        <w:r w:rsidR="00023B92" w:rsidRPr="00023B92">
          <w:rPr>
            <w:rStyle w:val="ae"/>
            <w:bCs w:val="0"/>
          </w:rPr>
          <w:t>ДОДАТОК К</w:t>
        </w:r>
        <w:r w:rsidR="00023B92" w:rsidRPr="00023B92">
          <w:rPr>
            <w:bCs w:val="0"/>
            <w:webHidden/>
          </w:rPr>
          <w:tab/>
        </w:r>
        <w:r w:rsidRPr="00023B92">
          <w:rPr>
            <w:bCs w:val="0"/>
            <w:webHidden/>
          </w:rPr>
          <w:fldChar w:fldCharType="begin"/>
        </w:r>
        <w:r w:rsidR="00023B92" w:rsidRPr="00023B92">
          <w:rPr>
            <w:bCs w:val="0"/>
            <w:webHidden/>
          </w:rPr>
          <w:instrText xml:space="preserve"> PAGEREF _Toc21464110 \h </w:instrText>
        </w:r>
        <w:r w:rsidRPr="00023B92">
          <w:rPr>
            <w:bCs w:val="0"/>
            <w:webHidden/>
          </w:rPr>
        </w:r>
        <w:r w:rsidRPr="00023B92">
          <w:rPr>
            <w:bCs w:val="0"/>
            <w:webHidden/>
          </w:rPr>
          <w:fldChar w:fldCharType="separate"/>
        </w:r>
        <w:r w:rsidR="00023B92" w:rsidRPr="00023B92">
          <w:rPr>
            <w:bCs w:val="0"/>
            <w:webHidden/>
          </w:rPr>
          <w:t>45</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11" w:history="1">
        <w:r w:rsidR="00023B92" w:rsidRPr="00023B92">
          <w:rPr>
            <w:rStyle w:val="ae"/>
            <w:bCs w:val="0"/>
          </w:rPr>
          <w:t>ДОДАТОК Л</w:t>
        </w:r>
        <w:r w:rsidR="00023B92" w:rsidRPr="00023B92">
          <w:rPr>
            <w:bCs w:val="0"/>
            <w:webHidden/>
          </w:rPr>
          <w:tab/>
        </w:r>
        <w:r w:rsidRPr="00023B92">
          <w:rPr>
            <w:bCs w:val="0"/>
            <w:webHidden/>
          </w:rPr>
          <w:fldChar w:fldCharType="begin"/>
        </w:r>
        <w:r w:rsidR="00023B92" w:rsidRPr="00023B92">
          <w:rPr>
            <w:bCs w:val="0"/>
            <w:webHidden/>
          </w:rPr>
          <w:instrText xml:space="preserve"> PAGEREF _Toc21464111 \h </w:instrText>
        </w:r>
        <w:r w:rsidRPr="00023B92">
          <w:rPr>
            <w:bCs w:val="0"/>
            <w:webHidden/>
          </w:rPr>
        </w:r>
        <w:r w:rsidRPr="00023B92">
          <w:rPr>
            <w:bCs w:val="0"/>
            <w:webHidden/>
          </w:rPr>
          <w:fldChar w:fldCharType="separate"/>
        </w:r>
        <w:r w:rsidR="00023B92" w:rsidRPr="00023B92">
          <w:rPr>
            <w:bCs w:val="0"/>
            <w:webHidden/>
          </w:rPr>
          <w:t>48</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12" w:history="1">
        <w:r w:rsidR="00023B92" w:rsidRPr="00023B92">
          <w:rPr>
            <w:rStyle w:val="ae"/>
            <w:bCs w:val="0"/>
          </w:rPr>
          <w:t>ДОДАТОК М</w:t>
        </w:r>
        <w:r w:rsidR="00023B92" w:rsidRPr="00023B92">
          <w:rPr>
            <w:bCs w:val="0"/>
            <w:webHidden/>
          </w:rPr>
          <w:tab/>
        </w:r>
        <w:r w:rsidRPr="00023B92">
          <w:rPr>
            <w:bCs w:val="0"/>
            <w:webHidden/>
          </w:rPr>
          <w:fldChar w:fldCharType="begin"/>
        </w:r>
        <w:r w:rsidR="00023B92" w:rsidRPr="00023B92">
          <w:rPr>
            <w:bCs w:val="0"/>
            <w:webHidden/>
          </w:rPr>
          <w:instrText xml:space="preserve"> PAGEREF _Toc21464112 \h </w:instrText>
        </w:r>
        <w:r w:rsidRPr="00023B92">
          <w:rPr>
            <w:bCs w:val="0"/>
            <w:webHidden/>
          </w:rPr>
        </w:r>
        <w:r w:rsidRPr="00023B92">
          <w:rPr>
            <w:bCs w:val="0"/>
            <w:webHidden/>
          </w:rPr>
          <w:fldChar w:fldCharType="separate"/>
        </w:r>
        <w:r w:rsidR="00023B92" w:rsidRPr="00023B92">
          <w:rPr>
            <w:bCs w:val="0"/>
            <w:webHidden/>
          </w:rPr>
          <w:t>50</w:t>
        </w:r>
        <w:r w:rsidRPr="00023B92">
          <w:rPr>
            <w:bCs w:val="0"/>
            <w:webHidden/>
          </w:rPr>
          <w:fldChar w:fldCharType="end"/>
        </w:r>
      </w:hyperlink>
    </w:p>
    <w:p w:rsidR="00023B92" w:rsidRPr="00023B92" w:rsidRDefault="00F6169A">
      <w:pPr>
        <w:pStyle w:val="13"/>
        <w:rPr>
          <w:rFonts w:asciiTheme="minorHAnsi" w:eastAsiaTheme="minorEastAsia" w:hAnsiTheme="minorHAnsi" w:cstheme="minorBidi"/>
          <w:bCs w:val="0"/>
          <w:caps w:val="0"/>
        </w:rPr>
      </w:pPr>
      <w:hyperlink w:anchor="_Toc21464122" w:history="1">
        <w:r w:rsidR="00023B92" w:rsidRPr="00023B92">
          <w:rPr>
            <w:rStyle w:val="ae"/>
            <w:bCs w:val="0"/>
          </w:rPr>
          <w:t>ДОДАТОК Н</w:t>
        </w:r>
        <w:r w:rsidR="00023B92" w:rsidRPr="00023B92">
          <w:rPr>
            <w:bCs w:val="0"/>
            <w:webHidden/>
          </w:rPr>
          <w:tab/>
        </w:r>
        <w:r w:rsidRPr="00023B92">
          <w:rPr>
            <w:bCs w:val="0"/>
            <w:webHidden/>
          </w:rPr>
          <w:fldChar w:fldCharType="begin"/>
        </w:r>
        <w:r w:rsidR="00023B92" w:rsidRPr="00023B92">
          <w:rPr>
            <w:bCs w:val="0"/>
            <w:webHidden/>
          </w:rPr>
          <w:instrText xml:space="preserve"> PAGEREF _Toc21464122 \h </w:instrText>
        </w:r>
        <w:r w:rsidRPr="00023B92">
          <w:rPr>
            <w:bCs w:val="0"/>
            <w:webHidden/>
          </w:rPr>
        </w:r>
        <w:r w:rsidRPr="00023B92">
          <w:rPr>
            <w:bCs w:val="0"/>
            <w:webHidden/>
          </w:rPr>
          <w:fldChar w:fldCharType="separate"/>
        </w:r>
        <w:r w:rsidR="00023B92" w:rsidRPr="00023B92">
          <w:rPr>
            <w:bCs w:val="0"/>
            <w:webHidden/>
          </w:rPr>
          <w:t>54</w:t>
        </w:r>
        <w:r w:rsidRPr="00023B92">
          <w:rPr>
            <w:bCs w:val="0"/>
            <w:webHidden/>
          </w:rPr>
          <w:fldChar w:fldCharType="end"/>
        </w:r>
      </w:hyperlink>
    </w:p>
    <w:p w:rsidR="009346BB" w:rsidRPr="004F2881" w:rsidRDefault="00F6169A" w:rsidP="008E4797">
      <w:pPr>
        <w:ind w:hanging="426"/>
        <w:rPr>
          <w:sz w:val="28"/>
          <w:szCs w:val="28"/>
        </w:rPr>
      </w:pPr>
      <w:r w:rsidRPr="00023B92">
        <w:rPr>
          <w:sz w:val="28"/>
          <w:szCs w:val="28"/>
        </w:rPr>
        <w:fldChar w:fldCharType="end"/>
      </w:r>
    </w:p>
    <w:p w:rsidR="00B93DAA" w:rsidRPr="008D61F5" w:rsidRDefault="008A10FD" w:rsidP="00B93DAA">
      <w:pPr>
        <w:rPr>
          <w:b/>
          <w:sz w:val="28"/>
          <w:szCs w:val="28"/>
          <w:lang w:val="uk-UA"/>
        </w:rPr>
      </w:pPr>
      <w:r w:rsidRPr="004F2881">
        <w:rPr>
          <w:sz w:val="28"/>
          <w:szCs w:val="28"/>
          <w:lang w:val="uk-UA"/>
        </w:rPr>
        <w:br w:type="page"/>
      </w:r>
    </w:p>
    <w:p w:rsidR="00DD4483" w:rsidRPr="00DB2EBE" w:rsidRDefault="00522F51" w:rsidP="00DB2EBE">
      <w:pPr>
        <w:pStyle w:val="1"/>
        <w:spacing w:before="240" w:after="120"/>
        <w:ind w:left="431" w:hanging="431"/>
        <w:jc w:val="center"/>
        <w:rPr>
          <w:b/>
          <w:sz w:val="28"/>
          <w:szCs w:val="28"/>
          <w:u w:val="none"/>
          <w:lang w:val="uk-UA"/>
        </w:rPr>
      </w:pPr>
      <w:r>
        <w:rPr>
          <w:lang w:val="uk-UA"/>
        </w:rPr>
        <w:lastRenderedPageBreak/>
        <w:t xml:space="preserve"> </w:t>
      </w:r>
      <w:bookmarkStart w:id="1" w:name="_Toc21464082"/>
      <w:r w:rsidR="00253748" w:rsidRPr="00DB2EBE">
        <w:rPr>
          <w:b/>
          <w:sz w:val="28"/>
          <w:szCs w:val="28"/>
          <w:u w:val="none"/>
          <w:lang w:val="uk-UA"/>
        </w:rPr>
        <w:t>ЗАГАЛЬНА ІНФОРМАЦІЯ</w:t>
      </w:r>
      <w:bookmarkEnd w:id="1"/>
    </w:p>
    <w:p w:rsidR="00DD4483" w:rsidRPr="008D61F5" w:rsidRDefault="00DD4483" w:rsidP="00D83899">
      <w:pPr>
        <w:pStyle w:val="Default"/>
        <w:ind w:firstLine="709"/>
        <w:jc w:val="both"/>
        <w:rPr>
          <w:rFonts w:ascii="Times New Roman" w:hAnsi="Times New Roman" w:cs="Times New Roman"/>
          <w:sz w:val="28"/>
          <w:szCs w:val="28"/>
        </w:rPr>
      </w:pPr>
      <w:r w:rsidRPr="008D61F5">
        <w:rPr>
          <w:rFonts w:ascii="Times New Roman" w:hAnsi="Times New Roman" w:cs="Times New Roman"/>
          <w:sz w:val="28"/>
          <w:szCs w:val="28"/>
        </w:rPr>
        <w:t xml:space="preserve">Дані методичні </w:t>
      </w:r>
      <w:r w:rsidRPr="008D61F5">
        <w:rPr>
          <w:rFonts w:ascii="Times New Roman" w:hAnsi="Times New Roman" w:cs="Times New Roman"/>
          <w:bCs/>
          <w:sz w:val="28"/>
          <w:szCs w:val="28"/>
          <w:bdr w:val="none" w:sz="0" w:space="0" w:color="auto" w:frame="1"/>
          <w:lang w:eastAsia="uk-UA"/>
        </w:rPr>
        <w:t>рекомендації</w:t>
      </w:r>
      <w:r w:rsidRPr="008D61F5">
        <w:rPr>
          <w:rFonts w:ascii="Times New Roman" w:hAnsi="Times New Roman" w:cs="Times New Roman"/>
          <w:sz w:val="28"/>
          <w:szCs w:val="28"/>
        </w:rPr>
        <w:t xml:space="preserve"> призначені для:</w:t>
      </w:r>
    </w:p>
    <w:p w:rsidR="00DD4483" w:rsidRPr="008D61F5" w:rsidRDefault="00DD4483" w:rsidP="00F61ACD">
      <w:pPr>
        <w:numPr>
          <w:ilvl w:val="0"/>
          <w:numId w:val="2"/>
        </w:numPr>
        <w:jc w:val="both"/>
        <w:rPr>
          <w:sz w:val="28"/>
          <w:szCs w:val="28"/>
          <w:lang w:val="uk-UA"/>
        </w:rPr>
      </w:pPr>
      <w:r w:rsidRPr="008D61F5">
        <w:rPr>
          <w:sz w:val="28"/>
          <w:szCs w:val="28"/>
          <w:lang w:val="uk-UA"/>
        </w:rPr>
        <w:t xml:space="preserve">визначення правил виконання </w:t>
      </w:r>
      <w:r w:rsidR="0006674E" w:rsidRPr="008D61F5">
        <w:rPr>
          <w:sz w:val="28"/>
          <w:szCs w:val="28"/>
          <w:lang w:val="uk-UA"/>
        </w:rPr>
        <w:t xml:space="preserve">бакалаврських дипломних </w:t>
      </w:r>
      <w:proofErr w:type="spellStart"/>
      <w:r w:rsidR="00F954DC">
        <w:rPr>
          <w:sz w:val="28"/>
          <w:szCs w:val="28"/>
          <w:lang w:val="uk-UA"/>
        </w:rPr>
        <w:t>проєкт</w:t>
      </w:r>
      <w:r w:rsidR="0006674E" w:rsidRPr="008D61F5">
        <w:rPr>
          <w:sz w:val="28"/>
          <w:szCs w:val="28"/>
          <w:lang w:val="uk-UA"/>
        </w:rPr>
        <w:t>ів</w:t>
      </w:r>
      <w:proofErr w:type="spellEnd"/>
      <w:r w:rsidR="0006674E" w:rsidRPr="008D61F5">
        <w:rPr>
          <w:sz w:val="28"/>
          <w:szCs w:val="28"/>
          <w:lang w:val="uk-UA"/>
        </w:rPr>
        <w:t xml:space="preserve"> (бакалаврських дипломних робіт)</w:t>
      </w:r>
      <w:r w:rsidRPr="008D61F5">
        <w:rPr>
          <w:sz w:val="28"/>
          <w:szCs w:val="28"/>
          <w:lang w:val="uk-UA"/>
        </w:rPr>
        <w:t xml:space="preserve"> за спеціальністю «Комп’ютерна інженерія» для студентів кафедри системного програмування і спеціалізованих комп’ютерних систем факультету прикладної математики КПІ імені Ігоря Сікорського;</w:t>
      </w:r>
    </w:p>
    <w:p w:rsidR="0006674E" w:rsidRPr="008D61F5" w:rsidRDefault="00DD4483" w:rsidP="00AB0B48">
      <w:pPr>
        <w:numPr>
          <w:ilvl w:val="0"/>
          <w:numId w:val="2"/>
        </w:numPr>
        <w:jc w:val="both"/>
        <w:rPr>
          <w:sz w:val="28"/>
          <w:szCs w:val="28"/>
          <w:lang w:val="uk-UA"/>
        </w:rPr>
      </w:pPr>
      <w:r w:rsidRPr="008D61F5">
        <w:rPr>
          <w:sz w:val="28"/>
          <w:szCs w:val="28"/>
          <w:lang w:val="uk-UA"/>
        </w:rPr>
        <w:t>визначення правил та вимог до оформлення</w:t>
      </w:r>
      <w:r w:rsidR="0006674E" w:rsidRPr="008D61F5">
        <w:rPr>
          <w:sz w:val="28"/>
          <w:szCs w:val="28"/>
          <w:lang w:val="uk-UA"/>
        </w:rPr>
        <w:t>:</w:t>
      </w:r>
    </w:p>
    <w:p w:rsidR="0006674E" w:rsidRPr="008D61F5" w:rsidRDefault="0006674E" w:rsidP="0006674E">
      <w:pPr>
        <w:numPr>
          <w:ilvl w:val="1"/>
          <w:numId w:val="2"/>
        </w:numPr>
        <w:jc w:val="both"/>
        <w:rPr>
          <w:sz w:val="28"/>
          <w:szCs w:val="28"/>
          <w:lang w:val="uk-UA"/>
        </w:rPr>
      </w:pPr>
      <w:r w:rsidRPr="008D61F5">
        <w:rPr>
          <w:sz w:val="28"/>
          <w:szCs w:val="28"/>
          <w:lang w:val="uk-UA"/>
        </w:rPr>
        <w:t xml:space="preserve">бакалаврських дипломних </w:t>
      </w:r>
      <w:proofErr w:type="spellStart"/>
      <w:r w:rsidR="00F954DC">
        <w:rPr>
          <w:b/>
          <w:bCs/>
          <w:sz w:val="28"/>
          <w:szCs w:val="28"/>
          <w:lang w:val="uk-UA"/>
        </w:rPr>
        <w:t>проєкт</w:t>
      </w:r>
      <w:r w:rsidRPr="008D61F5">
        <w:rPr>
          <w:b/>
          <w:bCs/>
          <w:sz w:val="28"/>
          <w:szCs w:val="28"/>
          <w:lang w:val="uk-UA"/>
        </w:rPr>
        <w:t>ів</w:t>
      </w:r>
      <w:proofErr w:type="spellEnd"/>
      <w:r w:rsidRPr="008D61F5">
        <w:rPr>
          <w:sz w:val="28"/>
          <w:szCs w:val="28"/>
          <w:lang w:val="uk-UA"/>
        </w:rPr>
        <w:t>;</w:t>
      </w:r>
    </w:p>
    <w:p w:rsidR="00DD4483" w:rsidRPr="008D61F5" w:rsidRDefault="0006674E" w:rsidP="0006674E">
      <w:pPr>
        <w:numPr>
          <w:ilvl w:val="1"/>
          <w:numId w:val="2"/>
        </w:numPr>
        <w:jc w:val="both"/>
        <w:rPr>
          <w:sz w:val="28"/>
          <w:szCs w:val="28"/>
          <w:lang w:val="uk-UA"/>
        </w:rPr>
      </w:pPr>
      <w:r w:rsidRPr="008D61F5">
        <w:rPr>
          <w:sz w:val="28"/>
          <w:szCs w:val="28"/>
          <w:lang w:val="uk-UA"/>
        </w:rPr>
        <w:t xml:space="preserve">бакалаврських дипломних </w:t>
      </w:r>
      <w:r w:rsidRPr="008D61F5">
        <w:rPr>
          <w:b/>
          <w:bCs/>
          <w:sz w:val="28"/>
          <w:szCs w:val="28"/>
          <w:lang w:val="uk-UA"/>
        </w:rPr>
        <w:t>робіт</w:t>
      </w:r>
      <w:r w:rsidR="00DD4483" w:rsidRPr="008D61F5">
        <w:rPr>
          <w:sz w:val="28"/>
          <w:szCs w:val="28"/>
          <w:lang w:val="uk-UA"/>
        </w:rPr>
        <w:t>;</w:t>
      </w:r>
    </w:p>
    <w:p w:rsidR="00DD4483" w:rsidRPr="008D61F5" w:rsidRDefault="00DD4483" w:rsidP="00726133">
      <w:pPr>
        <w:numPr>
          <w:ilvl w:val="0"/>
          <w:numId w:val="2"/>
        </w:numPr>
        <w:jc w:val="both"/>
        <w:rPr>
          <w:sz w:val="28"/>
          <w:szCs w:val="28"/>
          <w:lang w:val="uk-UA"/>
        </w:rPr>
      </w:pPr>
      <w:r w:rsidRPr="008D61F5">
        <w:rPr>
          <w:sz w:val="28"/>
          <w:szCs w:val="28"/>
          <w:lang w:val="uk-UA"/>
        </w:rPr>
        <w:t>правил оцінювання якості виконано</w:t>
      </w:r>
      <w:r w:rsidR="0098573A" w:rsidRPr="008D61F5">
        <w:rPr>
          <w:sz w:val="28"/>
          <w:szCs w:val="28"/>
          <w:lang w:val="uk-UA"/>
        </w:rPr>
        <w:t>го</w:t>
      </w:r>
      <w:r w:rsidRPr="008D61F5">
        <w:rPr>
          <w:sz w:val="28"/>
          <w:szCs w:val="28"/>
          <w:lang w:val="uk-UA"/>
        </w:rPr>
        <w:t xml:space="preserve"> </w:t>
      </w:r>
      <w:r w:rsidR="0098573A" w:rsidRPr="008D61F5">
        <w:rPr>
          <w:sz w:val="28"/>
          <w:szCs w:val="28"/>
          <w:lang w:val="uk-UA"/>
        </w:rPr>
        <w:t xml:space="preserve">дипломного </w:t>
      </w:r>
      <w:proofErr w:type="spellStart"/>
      <w:r w:rsidR="00F954DC">
        <w:rPr>
          <w:sz w:val="28"/>
          <w:szCs w:val="28"/>
          <w:lang w:val="uk-UA"/>
        </w:rPr>
        <w:t>проєкт</w:t>
      </w:r>
      <w:r w:rsidR="0098573A" w:rsidRPr="008D61F5">
        <w:rPr>
          <w:sz w:val="28"/>
          <w:szCs w:val="28"/>
          <w:lang w:val="uk-UA"/>
        </w:rPr>
        <w:t>у</w:t>
      </w:r>
      <w:proofErr w:type="spellEnd"/>
      <w:r w:rsidR="0098573A" w:rsidRPr="008D61F5">
        <w:rPr>
          <w:sz w:val="28"/>
          <w:szCs w:val="28"/>
          <w:lang w:val="uk-UA"/>
        </w:rPr>
        <w:t xml:space="preserve"> та дипломної </w:t>
      </w:r>
      <w:r w:rsidR="0050119F" w:rsidRPr="008D61F5">
        <w:rPr>
          <w:sz w:val="28"/>
          <w:szCs w:val="28"/>
          <w:lang w:val="uk-UA"/>
        </w:rPr>
        <w:t xml:space="preserve">   </w:t>
      </w:r>
      <w:r w:rsidR="0098573A" w:rsidRPr="008D61F5">
        <w:rPr>
          <w:sz w:val="28"/>
          <w:szCs w:val="28"/>
          <w:lang w:val="uk-UA"/>
        </w:rPr>
        <w:t>роботи</w:t>
      </w:r>
      <w:r w:rsidRPr="008D61F5">
        <w:rPr>
          <w:sz w:val="28"/>
          <w:szCs w:val="28"/>
          <w:lang w:val="uk-UA"/>
        </w:rPr>
        <w:t xml:space="preserve"> на здобуття кваліфікаційного рівня </w:t>
      </w:r>
      <w:r w:rsidR="0098573A" w:rsidRPr="008D61F5">
        <w:rPr>
          <w:sz w:val="28"/>
          <w:szCs w:val="28"/>
          <w:lang w:val="uk-UA"/>
        </w:rPr>
        <w:t>бакалавра</w:t>
      </w:r>
      <w:r w:rsidRPr="008D61F5">
        <w:rPr>
          <w:sz w:val="28"/>
          <w:szCs w:val="28"/>
          <w:lang w:val="uk-UA"/>
        </w:rPr>
        <w:t xml:space="preserve"> за спеціальністю «Комп’ютерна інженерія».</w:t>
      </w:r>
    </w:p>
    <w:p w:rsidR="00DD4483" w:rsidRPr="008D61F5" w:rsidRDefault="00DD4483" w:rsidP="00AC3B12">
      <w:pPr>
        <w:jc w:val="both"/>
        <w:rPr>
          <w:sz w:val="28"/>
          <w:szCs w:val="28"/>
          <w:lang w:val="uk-UA"/>
        </w:rPr>
      </w:pPr>
    </w:p>
    <w:p w:rsidR="0092651B" w:rsidRPr="008D61F5" w:rsidRDefault="0092651B" w:rsidP="0092651B">
      <w:pPr>
        <w:ind w:firstLine="709"/>
        <w:jc w:val="both"/>
        <w:rPr>
          <w:sz w:val="28"/>
          <w:szCs w:val="28"/>
          <w:lang w:val="uk-UA"/>
        </w:rPr>
      </w:pPr>
      <w:r w:rsidRPr="008D61F5">
        <w:rPr>
          <w:sz w:val="28"/>
          <w:szCs w:val="28"/>
          <w:lang w:val="uk-UA"/>
        </w:rPr>
        <w:t>Згідно</w:t>
      </w:r>
      <w:r w:rsidRPr="008D61F5">
        <w:rPr>
          <w:b/>
          <w:sz w:val="28"/>
          <w:szCs w:val="28"/>
          <w:lang w:val="uk-UA"/>
        </w:rPr>
        <w:t xml:space="preserve"> </w:t>
      </w:r>
      <w:r w:rsidRPr="008D61F5">
        <w:rPr>
          <w:sz w:val="28"/>
          <w:szCs w:val="28"/>
          <w:lang w:val="uk-UA"/>
        </w:rPr>
        <w:t>з</w:t>
      </w:r>
      <w:r w:rsidRPr="008D61F5">
        <w:rPr>
          <w:b/>
          <w:sz w:val="28"/>
          <w:szCs w:val="28"/>
          <w:lang w:val="uk-UA"/>
        </w:rPr>
        <w:t xml:space="preserve"> «Положенням про випускну атестацію студентів КПІ ім. Ігоря Сікорського» </w:t>
      </w:r>
      <w:r w:rsidRPr="008D61F5">
        <w:rPr>
          <w:sz w:val="28"/>
          <w:szCs w:val="28"/>
          <w:lang w:val="uk-UA"/>
        </w:rPr>
        <w:t>розрізняють наступні два типи кваліфікаційних робіт здобувача ступеня вищої освіти «бакалавр»:</w:t>
      </w:r>
    </w:p>
    <w:p w:rsidR="0092651B" w:rsidRPr="008D61F5" w:rsidRDefault="0092651B" w:rsidP="002D0976">
      <w:pPr>
        <w:numPr>
          <w:ilvl w:val="0"/>
          <w:numId w:val="6"/>
        </w:numPr>
        <w:jc w:val="both"/>
        <w:rPr>
          <w:sz w:val="28"/>
          <w:szCs w:val="28"/>
          <w:lang w:val="uk-UA"/>
        </w:rPr>
      </w:pPr>
      <w:r w:rsidRPr="008D61F5">
        <w:rPr>
          <w:sz w:val="28"/>
          <w:szCs w:val="28"/>
          <w:lang w:val="uk-UA"/>
        </w:rPr>
        <w:t xml:space="preserve">бакалаврський дипломний </w:t>
      </w:r>
      <w:r w:rsidR="00F954DC">
        <w:rPr>
          <w:sz w:val="28"/>
          <w:szCs w:val="28"/>
          <w:lang w:val="uk-UA"/>
        </w:rPr>
        <w:t>проєкт</w:t>
      </w:r>
      <w:r w:rsidRPr="008D61F5">
        <w:rPr>
          <w:sz w:val="28"/>
          <w:szCs w:val="28"/>
          <w:lang w:val="uk-UA"/>
        </w:rPr>
        <w:t>;</w:t>
      </w:r>
    </w:p>
    <w:p w:rsidR="0092651B" w:rsidRPr="008D61F5" w:rsidRDefault="0092651B" w:rsidP="002D0976">
      <w:pPr>
        <w:numPr>
          <w:ilvl w:val="0"/>
          <w:numId w:val="6"/>
        </w:numPr>
        <w:jc w:val="both"/>
        <w:rPr>
          <w:sz w:val="28"/>
          <w:szCs w:val="28"/>
          <w:lang w:val="uk-UA"/>
        </w:rPr>
      </w:pPr>
      <w:r w:rsidRPr="008D61F5">
        <w:rPr>
          <w:sz w:val="28"/>
          <w:szCs w:val="28"/>
          <w:lang w:val="uk-UA"/>
        </w:rPr>
        <w:t>бакалаврська дипломна робота.</w:t>
      </w:r>
    </w:p>
    <w:p w:rsidR="0092651B" w:rsidRPr="008D61F5" w:rsidRDefault="0092651B" w:rsidP="0092651B">
      <w:pPr>
        <w:ind w:left="1429"/>
        <w:jc w:val="both"/>
        <w:rPr>
          <w:sz w:val="28"/>
          <w:szCs w:val="28"/>
          <w:lang w:val="uk-UA"/>
        </w:rPr>
      </w:pPr>
    </w:p>
    <w:p w:rsidR="0092651B" w:rsidRPr="008D61F5" w:rsidRDefault="0092651B" w:rsidP="0092651B">
      <w:pPr>
        <w:ind w:firstLine="709"/>
        <w:jc w:val="both"/>
        <w:rPr>
          <w:sz w:val="28"/>
          <w:szCs w:val="28"/>
          <w:lang w:val="uk-UA"/>
        </w:rPr>
      </w:pPr>
      <w:r w:rsidRPr="008D61F5">
        <w:rPr>
          <w:b/>
          <w:sz w:val="28"/>
          <w:szCs w:val="28"/>
          <w:lang w:val="uk-UA"/>
        </w:rPr>
        <w:t xml:space="preserve">Бакалаврський дипломний </w:t>
      </w:r>
      <w:r w:rsidR="00F954DC">
        <w:rPr>
          <w:b/>
          <w:sz w:val="28"/>
          <w:szCs w:val="28"/>
          <w:lang w:val="uk-UA"/>
        </w:rPr>
        <w:t>проєкт</w:t>
      </w:r>
      <w:r w:rsidRPr="008D61F5">
        <w:rPr>
          <w:b/>
          <w:sz w:val="28"/>
          <w:szCs w:val="28"/>
          <w:lang w:val="uk-UA"/>
        </w:rPr>
        <w:t xml:space="preserve"> (БДП</w:t>
      </w:r>
      <w:r w:rsidRPr="008D61F5">
        <w:rPr>
          <w:b/>
          <w:bCs/>
          <w:sz w:val="28"/>
          <w:szCs w:val="28"/>
          <w:lang w:val="uk-UA"/>
        </w:rPr>
        <w:t>)</w:t>
      </w:r>
      <w:r w:rsidRPr="008D61F5">
        <w:rPr>
          <w:sz w:val="28"/>
          <w:szCs w:val="28"/>
          <w:lang w:val="uk-UA"/>
        </w:rPr>
        <w:t xml:space="preserve"> – це вид атестаційної роботи здобувача ступеня вищої освіти «бакалавр», призначений для об’єктивного контролю ступеня сформованості умінь вирішувати типові завдання діяльності, які, в основному, віднесені в стандартах вищої освіти до </w:t>
      </w:r>
      <w:proofErr w:type="spellStart"/>
      <w:r w:rsidR="00F954DC">
        <w:rPr>
          <w:sz w:val="28"/>
          <w:szCs w:val="28"/>
          <w:lang w:val="uk-UA"/>
        </w:rPr>
        <w:t>проєкт</w:t>
      </w:r>
      <w:r w:rsidRPr="008D61F5">
        <w:rPr>
          <w:sz w:val="28"/>
          <w:szCs w:val="28"/>
          <w:lang w:val="uk-UA"/>
        </w:rPr>
        <w:t>ної</w:t>
      </w:r>
      <w:proofErr w:type="spellEnd"/>
      <w:r w:rsidRPr="008D61F5">
        <w:rPr>
          <w:sz w:val="28"/>
          <w:szCs w:val="28"/>
          <w:lang w:val="uk-UA"/>
        </w:rPr>
        <w:t xml:space="preserve"> (</w:t>
      </w:r>
      <w:proofErr w:type="spellStart"/>
      <w:r w:rsidR="00F954DC">
        <w:rPr>
          <w:sz w:val="28"/>
          <w:szCs w:val="28"/>
          <w:lang w:val="uk-UA"/>
        </w:rPr>
        <w:t>проєкт</w:t>
      </w:r>
      <w:r w:rsidRPr="008D61F5">
        <w:rPr>
          <w:sz w:val="28"/>
          <w:szCs w:val="28"/>
          <w:lang w:val="uk-UA"/>
        </w:rPr>
        <w:t>но-конструкторської</w:t>
      </w:r>
      <w:proofErr w:type="spellEnd"/>
      <w:r w:rsidRPr="008D61F5">
        <w:rPr>
          <w:sz w:val="28"/>
          <w:szCs w:val="28"/>
          <w:lang w:val="uk-UA"/>
        </w:rPr>
        <w:t xml:space="preserve">) та інженерної виробничих функцій. </w:t>
      </w:r>
    </w:p>
    <w:p w:rsidR="0092651B" w:rsidRPr="008D61F5" w:rsidRDefault="0092651B" w:rsidP="0092651B">
      <w:pPr>
        <w:ind w:firstLine="709"/>
        <w:jc w:val="both"/>
        <w:rPr>
          <w:sz w:val="28"/>
          <w:szCs w:val="28"/>
          <w:lang w:val="uk-UA"/>
        </w:rPr>
      </w:pPr>
      <w:r w:rsidRPr="008D61F5">
        <w:rPr>
          <w:b/>
          <w:bCs/>
          <w:sz w:val="28"/>
          <w:szCs w:val="28"/>
          <w:lang w:val="uk-UA"/>
        </w:rPr>
        <w:t xml:space="preserve">Дипломний </w:t>
      </w:r>
      <w:r w:rsidR="00F954DC">
        <w:rPr>
          <w:b/>
          <w:bCs/>
          <w:sz w:val="28"/>
          <w:szCs w:val="28"/>
          <w:lang w:val="uk-UA"/>
        </w:rPr>
        <w:t>проєкт</w:t>
      </w:r>
      <w:r w:rsidRPr="008D61F5">
        <w:rPr>
          <w:b/>
          <w:bCs/>
          <w:sz w:val="28"/>
          <w:szCs w:val="28"/>
          <w:lang w:val="uk-UA"/>
        </w:rPr>
        <w:t xml:space="preserve"> є завершеною інженерною розробкою об’єкта </w:t>
      </w:r>
      <w:r w:rsidR="00F954DC">
        <w:rPr>
          <w:b/>
          <w:bCs/>
          <w:sz w:val="28"/>
          <w:szCs w:val="28"/>
          <w:lang w:val="uk-UA"/>
        </w:rPr>
        <w:t>проєкт</w:t>
      </w:r>
      <w:r w:rsidRPr="008D61F5">
        <w:rPr>
          <w:b/>
          <w:bCs/>
          <w:sz w:val="28"/>
          <w:szCs w:val="28"/>
          <w:lang w:val="uk-UA"/>
        </w:rPr>
        <w:t>ування</w:t>
      </w:r>
      <w:r w:rsidRPr="008D61F5">
        <w:rPr>
          <w:sz w:val="28"/>
          <w:szCs w:val="28"/>
          <w:lang w:val="uk-UA"/>
        </w:rPr>
        <w:t xml:space="preserve"> (системи, пристрою, технологічного процесу, комп’ютерної програми тощо) і передбачає синтез об’єкта </w:t>
      </w:r>
      <w:r w:rsidR="00F954DC">
        <w:rPr>
          <w:sz w:val="28"/>
          <w:szCs w:val="28"/>
          <w:lang w:val="uk-UA"/>
        </w:rPr>
        <w:t>проєкт</w:t>
      </w:r>
      <w:r w:rsidRPr="008D61F5">
        <w:rPr>
          <w:sz w:val="28"/>
          <w:szCs w:val="28"/>
          <w:lang w:val="uk-UA"/>
        </w:rPr>
        <w:t>ування</w:t>
      </w:r>
      <w:r w:rsidR="001A000A">
        <w:rPr>
          <w:sz w:val="28"/>
          <w:szCs w:val="28"/>
          <w:lang w:val="uk-UA"/>
        </w:rPr>
        <w:t xml:space="preserve"> </w:t>
      </w:r>
      <w:r w:rsidRPr="008D61F5">
        <w:rPr>
          <w:sz w:val="28"/>
          <w:szCs w:val="28"/>
          <w:lang w:val="uk-UA"/>
        </w:rPr>
        <w:t xml:space="preserve">, який відповідає вимогам завдання на дипломний </w:t>
      </w:r>
      <w:r w:rsidR="00F954DC">
        <w:rPr>
          <w:sz w:val="28"/>
          <w:szCs w:val="28"/>
          <w:lang w:val="uk-UA"/>
        </w:rPr>
        <w:t>проєкт</w:t>
      </w:r>
      <w:r w:rsidRPr="008D61F5">
        <w:rPr>
          <w:sz w:val="28"/>
          <w:szCs w:val="28"/>
          <w:lang w:val="uk-UA"/>
        </w:rPr>
        <w:t>; із докладною розробкою певної функціональної частини (елемента, вузла, підсистеми, технологічної операції тощо) з урахуванням сучасного рівня розвитку відповідної галузі, досягнень науки і техніки, економічних, екологічних, експлуатаційних і ергономічних вимог.</w:t>
      </w:r>
    </w:p>
    <w:p w:rsidR="0092651B" w:rsidRPr="008D61F5" w:rsidRDefault="0092651B" w:rsidP="0092651B">
      <w:pPr>
        <w:ind w:firstLine="709"/>
        <w:jc w:val="both"/>
        <w:rPr>
          <w:rFonts w:eastAsia="TimesNewRoman"/>
          <w:sz w:val="28"/>
          <w:szCs w:val="28"/>
          <w:lang w:val="uk-UA"/>
        </w:rPr>
      </w:pPr>
      <w:r w:rsidRPr="008D61F5">
        <w:rPr>
          <w:sz w:val="28"/>
          <w:szCs w:val="28"/>
          <w:lang w:val="uk-UA"/>
        </w:rPr>
        <w:t>БДП</w:t>
      </w:r>
      <w:r w:rsidRPr="008D61F5">
        <w:rPr>
          <w:rFonts w:eastAsia="TimesNewRoman"/>
          <w:sz w:val="28"/>
          <w:szCs w:val="28"/>
          <w:lang w:val="uk-UA"/>
        </w:rPr>
        <w:t xml:space="preserve"> має бути присвячений вирішенню актуальної науково-технічної, інноваційної або виробничої задачі, пов’язаної з розробленням програмного, програмно-апаратного або апаратного забезпечення. </w:t>
      </w:r>
    </w:p>
    <w:p w:rsidR="0092651B" w:rsidRPr="008D61F5" w:rsidRDefault="0092651B" w:rsidP="0092651B">
      <w:pPr>
        <w:ind w:firstLine="709"/>
        <w:jc w:val="both"/>
        <w:rPr>
          <w:rFonts w:eastAsia="TimesNewRoman"/>
          <w:b/>
          <w:sz w:val="28"/>
          <w:szCs w:val="28"/>
          <w:lang w:val="uk-UA"/>
        </w:rPr>
      </w:pPr>
      <w:r w:rsidRPr="008D61F5">
        <w:rPr>
          <w:rFonts w:eastAsia="TimesNewRoman"/>
          <w:b/>
          <w:sz w:val="28"/>
          <w:szCs w:val="28"/>
          <w:lang w:val="uk-UA"/>
        </w:rPr>
        <w:t>Результатом БДП є розроблений апаратний, програмно-апаратний, програмний продукт або окремі його компоненти: програмно-апаратний модуль, пристрій, блок, система тощо.</w:t>
      </w:r>
    </w:p>
    <w:p w:rsidR="0092651B" w:rsidRPr="008D61F5" w:rsidRDefault="0092651B" w:rsidP="0092651B">
      <w:pPr>
        <w:ind w:firstLine="709"/>
        <w:jc w:val="both"/>
        <w:rPr>
          <w:b/>
          <w:sz w:val="28"/>
          <w:szCs w:val="28"/>
          <w:lang w:val="uk-UA"/>
        </w:rPr>
      </w:pPr>
    </w:p>
    <w:p w:rsidR="0092651B" w:rsidRPr="008D61F5" w:rsidRDefault="0092651B" w:rsidP="0092651B">
      <w:pPr>
        <w:ind w:firstLine="709"/>
        <w:jc w:val="both"/>
        <w:rPr>
          <w:sz w:val="28"/>
          <w:szCs w:val="28"/>
          <w:lang w:val="uk-UA"/>
        </w:rPr>
      </w:pPr>
      <w:r w:rsidRPr="008D61F5">
        <w:rPr>
          <w:b/>
          <w:sz w:val="28"/>
          <w:szCs w:val="28"/>
          <w:lang w:val="uk-UA"/>
        </w:rPr>
        <w:t xml:space="preserve"> Бакалаврська дипломна робота (БДР)</w:t>
      </w:r>
      <w:r w:rsidRPr="008D61F5">
        <w:rPr>
          <w:sz w:val="28"/>
          <w:szCs w:val="28"/>
          <w:lang w:val="uk-UA"/>
        </w:rPr>
        <w:t xml:space="preserve"> – це вид атестаційної роботи здобувача ступеня вищої освіти «бакалавр», призначений для об’єктивного контролю ступеня сформованості умінь вирішувати типові завдання діяльності, які, в основному, віднесені в стандартах вищої освіти до організаційної, </w:t>
      </w:r>
      <w:r w:rsidRPr="008D61F5">
        <w:rPr>
          <w:sz w:val="28"/>
          <w:szCs w:val="28"/>
          <w:lang w:val="uk-UA"/>
        </w:rPr>
        <w:lastRenderedPageBreak/>
        <w:t xml:space="preserve">управлінської і виконавської (технологічної, операторської) виробничих функцій. </w:t>
      </w:r>
    </w:p>
    <w:p w:rsidR="0092651B" w:rsidRPr="008D61F5" w:rsidRDefault="0092651B" w:rsidP="0092651B">
      <w:pPr>
        <w:ind w:firstLine="709"/>
        <w:jc w:val="both"/>
        <w:rPr>
          <w:bCs/>
          <w:sz w:val="28"/>
          <w:szCs w:val="28"/>
          <w:lang w:val="uk-UA"/>
        </w:rPr>
      </w:pPr>
      <w:r w:rsidRPr="008D61F5">
        <w:rPr>
          <w:bCs/>
          <w:sz w:val="28"/>
          <w:szCs w:val="28"/>
          <w:lang w:val="uk-UA"/>
        </w:rPr>
        <w:t>Дипломні роботи передбачають систематизацію, закріплення, розширення теоретичних і практичних знань зі спеціальності та застосування їх при вирішенні конкретних наукових, технічних, економічних, виробничих й інших завдань, розвиток досвіду самостійної роботи й оволодіння методами моделювання, дослідження процесів, об’єктів, систем у певній галузі науки і техніки або економіки.</w:t>
      </w:r>
    </w:p>
    <w:p w:rsidR="0092651B" w:rsidRPr="008D61F5" w:rsidRDefault="0092651B" w:rsidP="0092651B">
      <w:pPr>
        <w:ind w:firstLine="709"/>
        <w:jc w:val="both"/>
        <w:rPr>
          <w:rFonts w:eastAsia="TimesNewRoman"/>
          <w:sz w:val="28"/>
          <w:szCs w:val="28"/>
          <w:lang w:val="uk-UA"/>
        </w:rPr>
      </w:pPr>
      <w:r w:rsidRPr="008D61F5">
        <w:rPr>
          <w:rFonts w:eastAsia="TimesNewRoman"/>
          <w:sz w:val="28"/>
          <w:szCs w:val="28"/>
          <w:lang w:val="uk-UA"/>
        </w:rPr>
        <w:t xml:space="preserve">БДР має бути присвячена розв’язанню актуальної наукової, науково-технічної або виробничої задачі, пов’язаної з аналізом, моделюванням, дослідженням процесів, об’єктів, систем. У процесі виконання БДР може бути розроблене програмне, програмно-апаратне або апаратне забезпечення, яке потрібне для отримання характеристик досліджуваного процесу, об’єкту або системи, для перевірки висунутої гіпотези, тестування запропонованої моделі тощо. </w:t>
      </w:r>
    </w:p>
    <w:p w:rsidR="0092651B" w:rsidRPr="008D61F5" w:rsidRDefault="0092651B" w:rsidP="0092651B">
      <w:pPr>
        <w:ind w:firstLine="709"/>
        <w:jc w:val="both"/>
        <w:rPr>
          <w:rFonts w:eastAsia="TimesNewRoman"/>
          <w:b/>
          <w:sz w:val="28"/>
          <w:szCs w:val="28"/>
          <w:lang w:val="uk-UA"/>
        </w:rPr>
      </w:pPr>
      <w:r w:rsidRPr="008D61F5">
        <w:rPr>
          <w:rFonts w:eastAsia="TimesNewRoman"/>
          <w:b/>
          <w:sz w:val="28"/>
          <w:szCs w:val="28"/>
          <w:lang w:val="uk-UA"/>
        </w:rPr>
        <w:t>Результатом БДР є теоретичний виклад та практичні рекомендації щодо вирішення поставленої задачі.</w:t>
      </w:r>
    </w:p>
    <w:p w:rsidR="0092651B" w:rsidRPr="00F55A09" w:rsidRDefault="00F55A09" w:rsidP="00F55A09">
      <w:pPr>
        <w:pStyle w:val="2"/>
        <w:spacing w:before="240" w:after="120"/>
        <w:ind w:left="0" w:firstLine="0"/>
        <w:jc w:val="center"/>
        <w:rPr>
          <w:rFonts w:eastAsia="TimesNewRoman"/>
          <w:b/>
          <w:i/>
          <w:iCs/>
          <w:szCs w:val="28"/>
          <w:lang w:val="uk-UA"/>
        </w:rPr>
      </w:pPr>
      <w:bookmarkStart w:id="2" w:name="_Toc21464083"/>
      <w:r w:rsidRPr="00F55A09">
        <w:rPr>
          <w:rFonts w:eastAsia="TimesNewRoman"/>
          <w:b/>
          <w:i/>
          <w:iCs/>
          <w:szCs w:val="28"/>
          <w:lang w:val="uk-UA"/>
        </w:rPr>
        <w:t>Мова виконання БДП (БДР)</w:t>
      </w:r>
      <w:bookmarkEnd w:id="2"/>
    </w:p>
    <w:p w:rsidR="0092651B" w:rsidRPr="008D61F5" w:rsidRDefault="0092651B" w:rsidP="0092651B">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Бакалаврський </w:t>
      </w:r>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 xml:space="preserve"> (бакалаврська робота)</w:t>
      </w:r>
      <w:r w:rsidRPr="008D61F5">
        <w:rPr>
          <w:rFonts w:ascii="Times New Roman" w:hAnsi="Times New Roman" w:cs="Times New Roman"/>
          <w:sz w:val="28"/>
          <w:szCs w:val="28"/>
        </w:rPr>
        <w:t xml:space="preserve"> </w:t>
      </w:r>
      <w:r w:rsidRPr="008D61F5">
        <w:rPr>
          <w:rFonts w:ascii="Times New Roman" w:hAnsi="Times New Roman" w:cs="Times New Roman"/>
          <w:bCs/>
          <w:sz w:val="28"/>
          <w:szCs w:val="28"/>
        </w:rPr>
        <w:t>виконується державною мовою у вигляді спеціально підготовленої наукової праці на правах рукопису в твердій палітурці та електронній формі.</w:t>
      </w:r>
    </w:p>
    <w:p w:rsidR="0050119F" w:rsidRPr="008D61F5" w:rsidRDefault="0050119F" w:rsidP="0050119F">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За бажанням студента бакалаврський </w:t>
      </w:r>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 xml:space="preserve"> та бакалаврська робота  можуть бути виконані англійською мовою. Для цього необхідно виконати наступні кроки.</w:t>
      </w:r>
    </w:p>
    <w:p w:rsidR="0050119F" w:rsidRPr="008D61F5" w:rsidRDefault="0050119F" w:rsidP="002D0976">
      <w:pPr>
        <w:pStyle w:val="Default"/>
        <w:numPr>
          <w:ilvl w:val="0"/>
          <w:numId w:val="7"/>
        </w:numPr>
        <w:jc w:val="both"/>
        <w:rPr>
          <w:rFonts w:ascii="Times New Roman" w:hAnsi="Times New Roman" w:cs="Times New Roman"/>
          <w:bCs/>
          <w:sz w:val="28"/>
          <w:szCs w:val="28"/>
        </w:rPr>
      </w:pPr>
      <w:r w:rsidRPr="008D61F5">
        <w:rPr>
          <w:rFonts w:ascii="Times New Roman" w:hAnsi="Times New Roman" w:cs="Times New Roman"/>
          <w:bCs/>
          <w:sz w:val="28"/>
          <w:szCs w:val="28"/>
        </w:rPr>
        <w:t>Написати заяву на ім’я завідувача кафедри.</w:t>
      </w:r>
    </w:p>
    <w:p w:rsidR="0050119F" w:rsidRPr="008D61F5" w:rsidRDefault="0050119F" w:rsidP="002D0976">
      <w:pPr>
        <w:pStyle w:val="Default"/>
        <w:numPr>
          <w:ilvl w:val="0"/>
          <w:numId w:val="7"/>
        </w:numPr>
        <w:jc w:val="both"/>
        <w:rPr>
          <w:rFonts w:ascii="Times New Roman" w:hAnsi="Times New Roman" w:cs="Times New Roman"/>
          <w:bCs/>
          <w:sz w:val="28"/>
          <w:szCs w:val="28"/>
        </w:rPr>
      </w:pPr>
      <w:r w:rsidRPr="008D61F5">
        <w:rPr>
          <w:rFonts w:ascii="Times New Roman" w:hAnsi="Times New Roman" w:cs="Times New Roman"/>
          <w:bCs/>
          <w:sz w:val="28"/>
          <w:szCs w:val="28"/>
        </w:rPr>
        <w:t>Отримати на заяві візу наукового керівника.</w:t>
      </w:r>
    </w:p>
    <w:p w:rsidR="0050119F" w:rsidRPr="008D61F5" w:rsidRDefault="0050119F" w:rsidP="002D0976">
      <w:pPr>
        <w:pStyle w:val="Default"/>
        <w:numPr>
          <w:ilvl w:val="0"/>
          <w:numId w:val="7"/>
        </w:numPr>
        <w:jc w:val="both"/>
        <w:rPr>
          <w:rFonts w:ascii="Times New Roman" w:hAnsi="Times New Roman" w:cs="Times New Roman"/>
          <w:bCs/>
          <w:sz w:val="28"/>
          <w:szCs w:val="28"/>
        </w:rPr>
      </w:pPr>
      <w:r w:rsidRPr="008D61F5">
        <w:rPr>
          <w:rFonts w:ascii="Times New Roman" w:hAnsi="Times New Roman" w:cs="Times New Roman"/>
          <w:bCs/>
          <w:sz w:val="28"/>
          <w:szCs w:val="28"/>
        </w:rPr>
        <w:t>Узгодити з завідувачем кафедри можливість захисту англійською мовою та отримати подання кафедри.</w:t>
      </w:r>
    </w:p>
    <w:p w:rsidR="0050119F" w:rsidRPr="008D61F5" w:rsidRDefault="0050119F" w:rsidP="002D0976">
      <w:pPr>
        <w:pStyle w:val="Default"/>
        <w:numPr>
          <w:ilvl w:val="0"/>
          <w:numId w:val="7"/>
        </w:numPr>
        <w:jc w:val="both"/>
        <w:rPr>
          <w:rFonts w:ascii="Times New Roman" w:hAnsi="Times New Roman" w:cs="Times New Roman"/>
          <w:bCs/>
          <w:sz w:val="28"/>
          <w:szCs w:val="28"/>
        </w:rPr>
      </w:pPr>
      <w:r w:rsidRPr="008D61F5">
        <w:rPr>
          <w:rFonts w:ascii="Times New Roman" w:hAnsi="Times New Roman" w:cs="Times New Roman"/>
          <w:bCs/>
          <w:sz w:val="28"/>
          <w:szCs w:val="28"/>
        </w:rPr>
        <w:t xml:space="preserve">Отримати позитивне рішення Вченої ради факультету про виконання та захист бакалаврського </w:t>
      </w:r>
      <w:proofErr w:type="spellStart"/>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у</w:t>
      </w:r>
      <w:proofErr w:type="spellEnd"/>
      <w:r w:rsidRPr="008D61F5">
        <w:rPr>
          <w:rFonts w:ascii="Times New Roman" w:hAnsi="Times New Roman" w:cs="Times New Roman"/>
          <w:bCs/>
          <w:sz w:val="28"/>
          <w:szCs w:val="28"/>
        </w:rPr>
        <w:t xml:space="preserve"> або бакалаврської роботи англійською мовою </w:t>
      </w:r>
      <w:r w:rsidRPr="008D61F5">
        <w:rPr>
          <w:rFonts w:ascii="Times New Roman" w:hAnsi="Times New Roman" w:cs="Times New Roman"/>
          <w:b/>
          <w:sz w:val="28"/>
          <w:szCs w:val="28"/>
        </w:rPr>
        <w:t>до початку роботи</w:t>
      </w:r>
      <w:r w:rsidRPr="008D61F5">
        <w:rPr>
          <w:rFonts w:ascii="Times New Roman" w:hAnsi="Times New Roman" w:cs="Times New Roman"/>
          <w:bCs/>
          <w:sz w:val="28"/>
          <w:szCs w:val="28"/>
        </w:rPr>
        <w:t xml:space="preserve"> екзаменаційної комісії.</w:t>
      </w:r>
    </w:p>
    <w:p w:rsidR="00E71E4C" w:rsidRPr="008D61F5" w:rsidRDefault="00E71E4C" w:rsidP="002D0976">
      <w:pPr>
        <w:pStyle w:val="Default"/>
        <w:numPr>
          <w:ilvl w:val="0"/>
          <w:numId w:val="7"/>
        </w:numPr>
        <w:jc w:val="both"/>
        <w:rPr>
          <w:rFonts w:ascii="Times New Roman" w:hAnsi="Times New Roman" w:cs="Times New Roman"/>
          <w:bCs/>
          <w:sz w:val="28"/>
          <w:szCs w:val="28"/>
        </w:rPr>
      </w:pPr>
      <w:r w:rsidRPr="008D61F5">
        <w:rPr>
          <w:rFonts w:ascii="Times New Roman" w:hAnsi="Times New Roman" w:cs="Times New Roman"/>
          <w:bCs/>
          <w:sz w:val="28"/>
          <w:szCs w:val="28"/>
        </w:rPr>
        <w:t xml:space="preserve">Затвердити тему бакалаврського </w:t>
      </w:r>
      <w:proofErr w:type="spellStart"/>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у</w:t>
      </w:r>
      <w:proofErr w:type="spellEnd"/>
      <w:r w:rsidRPr="008D61F5">
        <w:rPr>
          <w:rFonts w:ascii="Times New Roman" w:hAnsi="Times New Roman" w:cs="Times New Roman"/>
          <w:bCs/>
          <w:sz w:val="28"/>
          <w:szCs w:val="28"/>
        </w:rPr>
        <w:t xml:space="preserve"> або бакалаврської роботи (українською та англійською мовами) для включення її до наказу про допуск студента до атестації випускників на здобуття освітнього ступеня «Бакалавр» (враховувати, що наказ видається не менше ніж за </w:t>
      </w:r>
      <w:r w:rsidRPr="008D61F5">
        <w:rPr>
          <w:rFonts w:ascii="Times New Roman" w:hAnsi="Times New Roman" w:cs="Times New Roman"/>
          <w:b/>
          <w:sz w:val="28"/>
          <w:szCs w:val="28"/>
        </w:rPr>
        <w:t>ДВА місяці</w:t>
      </w:r>
      <w:r w:rsidRPr="008D61F5">
        <w:rPr>
          <w:rFonts w:ascii="Times New Roman" w:hAnsi="Times New Roman" w:cs="Times New Roman"/>
          <w:bCs/>
          <w:sz w:val="28"/>
          <w:szCs w:val="28"/>
        </w:rPr>
        <w:t xml:space="preserve"> до початку основного захисту).</w:t>
      </w:r>
    </w:p>
    <w:p w:rsidR="0050119F" w:rsidRPr="008D61F5" w:rsidRDefault="00E71E4C" w:rsidP="002D0976">
      <w:pPr>
        <w:pStyle w:val="Default"/>
        <w:numPr>
          <w:ilvl w:val="0"/>
          <w:numId w:val="7"/>
        </w:numPr>
        <w:jc w:val="both"/>
        <w:rPr>
          <w:rFonts w:ascii="Times New Roman" w:hAnsi="Times New Roman" w:cs="Times New Roman"/>
          <w:bCs/>
          <w:sz w:val="28"/>
          <w:szCs w:val="28"/>
        </w:rPr>
      </w:pPr>
      <w:r w:rsidRPr="008D61F5">
        <w:rPr>
          <w:rFonts w:ascii="Times New Roman" w:hAnsi="Times New Roman" w:cs="Times New Roman"/>
          <w:bCs/>
          <w:sz w:val="28"/>
          <w:szCs w:val="28"/>
        </w:rPr>
        <w:t>Виконати</w:t>
      </w:r>
      <w:r w:rsidR="0050119F" w:rsidRPr="008D61F5">
        <w:rPr>
          <w:rFonts w:ascii="Times New Roman" w:hAnsi="Times New Roman" w:cs="Times New Roman"/>
          <w:bCs/>
          <w:sz w:val="28"/>
          <w:szCs w:val="28"/>
        </w:rPr>
        <w:t xml:space="preserve"> бакалаврськ</w:t>
      </w:r>
      <w:r w:rsidRPr="008D61F5">
        <w:rPr>
          <w:rFonts w:ascii="Times New Roman" w:hAnsi="Times New Roman" w:cs="Times New Roman"/>
          <w:bCs/>
          <w:sz w:val="28"/>
          <w:szCs w:val="28"/>
        </w:rPr>
        <w:t>ий</w:t>
      </w:r>
      <w:r w:rsidR="0050119F" w:rsidRPr="008D61F5">
        <w:rPr>
          <w:rFonts w:ascii="Times New Roman" w:hAnsi="Times New Roman" w:cs="Times New Roman"/>
          <w:bCs/>
          <w:sz w:val="28"/>
          <w:szCs w:val="28"/>
        </w:rPr>
        <w:t xml:space="preserve"> </w:t>
      </w:r>
      <w:r w:rsidR="00F954DC">
        <w:rPr>
          <w:rFonts w:ascii="Times New Roman" w:hAnsi="Times New Roman" w:cs="Times New Roman"/>
          <w:bCs/>
          <w:sz w:val="28"/>
          <w:szCs w:val="28"/>
        </w:rPr>
        <w:t>проєкт</w:t>
      </w:r>
      <w:r w:rsidR="0050119F" w:rsidRPr="008D61F5">
        <w:rPr>
          <w:rFonts w:ascii="Times New Roman" w:hAnsi="Times New Roman" w:cs="Times New Roman"/>
          <w:bCs/>
          <w:sz w:val="28"/>
          <w:szCs w:val="28"/>
        </w:rPr>
        <w:t xml:space="preserve"> або бакалаврськ</w:t>
      </w:r>
      <w:r w:rsidRPr="008D61F5">
        <w:rPr>
          <w:rFonts w:ascii="Times New Roman" w:hAnsi="Times New Roman" w:cs="Times New Roman"/>
          <w:bCs/>
          <w:sz w:val="28"/>
          <w:szCs w:val="28"/>
        </w:rPr>
        <w:t>у</w:t>
      </w:r>
      <w:r w:rsidR="0050119F" w:rsidRPr="008D61F5">
        <w:rPr>
          <w:rFonts w:ascii="Times New Roman" w:hAnsi="Times New Roman" w:cs="Times New Roman"/>
          <w:bCs/>
          <w:sz w:val="28"/>
          <w:szCs w:val="28"/>
        </w:rPr>
        <w:t xml:space="preserve"> робот</w:t>
      </w:r>
      <w:r w:rsidRPr="008D61F5">
        <w:rPr>
          <w:rFonts w:ascii="Times New Roman" w:hAnsi="Times New Roman" w:cs="Times New Roman"/>
          <w:bCs/>
          <w:sz w:val="28"/>
          <w:szCs w:val="28"/>
        </w:rPr>
        <w:t>у</w:t>
      </w:r>
      <w:r w:rsidR="0050119F" w:rsidRPr="008D61F5">
        <w:rPr>
          <w:rFonts w:ascii="Times New Roman" w:hAnsi="Times New Roman" w:cs="Times New Roman"/>
          <w:bCs/>
          <w:sz w:val="28"/>
          <w:szCs w:val="28"/>
        </w:rPr>
        <w:t xml:space="preserve"> англійською мовою.</w:t>
      </w:r>
    </w:p>
    <w:p w:rsidR="0050119F" w:rsidRPr="008D61F5" w:rsidRDefault="00E71E4C" w:rsidP="002D0976">
      <w:pPr>
        <w:pStyle w:val="Default"/>
        <w:numPr>
          <w:ilvl w:val="0"/>
          <w:numId w:val="7"/>
        </w:numPr>
        <w:jc w:val="both"/>
        <w:rPr>
          <w:rFonts w:ascii="Times New Roman" w:hAnsi="Times New Roman" w:cs="Times New Roman"/>
          <w:bCs/>
          <w:sz w:val="28"/>
          <w:szCs w:val="28"/>
        </w:rPr>
      </w:pPr>
      <w:r w:rsidRPr="008D61F5">
        <w:rPr>
          <w:rFonts w:ascii="Times New Roman" w:hAnsi="Times New Roman" w:cs="Times New Roman"/>
          <w:bCs/>
          <w:sz w:val="28"/>
          <w:szCs w:val="28"/>
        </w:rPr>
        <w:t>Надати</w:t>
      </w:r>
      <w:r w:rsidR="0050119F" w:rsidRPr="008D61F5">
        <w:rPr>
          <w:rFonts w:ascii="Times New Roman" w:hAnsi="Times New Roman" w:cs="Times New Roman"/>
          <w:bCs/>
          <w:sz w:val="28"/>
          <w:szCs w:val="28"/>
        </w:rPr>
        <w:t xml:space="preserve"> реферат українською мовою обсягом 10-15 сторінок зі стислим викладенням основних положень кваліфікаційної роботи.</w:t>
      </w:r>
    </w:p>
    <w:p w:rsidR="0092651B" w:rsidRPr="008D61F5" w:rsidRDefault="0092651B" w:rsidP="0092651B">
      <w:pPr>
        <w:pStyle w:val="Default"/>
        <w:ind w:firstLine="709"/>
        <w:jc w:val="both"/>
        <w:rPr>
          <w:rFonts w:ascii="Times New Roman" w:hAnsi="Times New Roman" w:cs="Times New Roman"/>
          <w:bCs/>
          <w:sz w:val="28"/>
          <w:szCs w:val="28"/>
        </w:rPr>
      </w:pPr>
    </w:p>
    <w:p w:rsidR="00BF422C" w:rsidRPr="00DB2EBE" w:rsidRDefault="00253748" w:rsidP="00DB2EBE">
      <w:pPr>
        <w:pStyle w:val="1"/>
        <w:spacing w:before="240" w:after="120"/>
        <w:ind w:left="431" w:hanging="431"/>
        <w:jc w:val="center"/>
        <w:rPr>
          <w:b/>
          <w:sz w:val="28"/>
          <w:szCs w:val="28"/>
          <w:u w:val="none"/>
          <w:lang w:val="uk-UA"/>
        </w:rPr>
      </w:pPr>
      <w:r w:rsidRPr="008D61F5">
        <w:rPr>
          <w:b/>
          <w:sz w:val="28"/>
          <w:szCs w:val="28"/>
          <w:lang w:val="uk-UA"/>
        </w:rPr>
        <w:br w:type="page"/>
      </w:r>
      <w:bookmarkStart w:id="3" w:name="_Toc21464084"/>
      <w:r w:rsidRPr="00DB2EBE">
        <w:rPr>
          <w:b/>
          <w:sz w:val="28"/>
          <w:szCs w:val="28"/>
          <w:u w:val="none"/>
          <w:lang w:val="uk-UA"/>
        </w:rPr>
        <w:lastRenderedPageBreak/>
        <w:t>РЕГЛАМЕНТ ВИКОНАННЯ АТЕСТАЦІЙНОЇ РОБОТИ БАКАЛАВРА</w:t>
      </w:r>
      <w:bookmarkEnd w:id="3"/>
    </w:p>
    <w:p w:rsidR="00253748" w:rsidRPr="008D61F5" w:rsidRDefault="00253748" w:rsidP="00253748">
      <w:pPr>
        <w:ind w:firstLine="567"/>
        <w:jc w:val="both"/>
        <w:rPr>
          <w:sz w:val="28"/>
          <w:szCs w:val="28"/>
          <w:lang w:val="uk-UA"/>
        </w:rPr>
      </w:pPr>
      <w:r w:rsidRPr="008D61F5">
        <w:rPr>
          <w:sz w:val="28"/>
          <w:szCs w:val="28"/>
          <w:lang w:val="uk-UA"/>
        </w:rPr>
        <w:t xml:space="preserve">Підготовка </w:t>
      </w:r>
      <w:r w:rsidR="008D61F5">
        <w:rPr>
          <w:sz w:val="28"/>
          <w:szCs w:val="28"/>
          <w:lang w:val="uk-UA"/>
        </w:rPr>
        <w:t>бакалаврів</w:t>
      </w:r>
      <w:r w:rsidRPr="008D61F5">
        <w:rPr>
          <w:sz w:val="28"/>
          <w:szCs w:val="28"/>
          <w:lang w:val="uk-UA"/>
        </w:rPr>
        <w:t xml:space="preserve"> за спеціальністю 123 «Комп’ютерна інженерія» здійснюється протягом чотирьох</w:t>
      </w:r>
      <w:r w:rsidR="008D61F5">
        <w:rPr>
          <w:sz w:val="28"/>
          <w:szCs w:val="28"/>
          <w:lang w:val="uk-UA"/>
        </w:rPr>
        <w:t xml:space="preserve"> років (восьми</w:t>
      </w:r>
      <w:r w:rsidRPr="008D61F5">
        <w:rPr>
          <w:sz w:val="28"/>
          <w:szCs w:val="28"/>
          <w:lang w:val="uk-UA"/>
        </w:rPr>
        <w:t xml:space="preserve"> семестрів</w:t>
      </w:r>
      <w:r w:rsidR="008D61F5">
        <w:rPr>
          <w:sz w:val="28"/>
          <w:szCs w:val="28"/>
          <w:lang w:val="uk-UA"/>
        </w:rPr>
        <w:t>)</w:t>
      </w:r>
      <w:r w:rsidRPr="008D61F5">
        <w:rPr>
          <w:sz w:val="28"/>
          <w:szCs w:val="28"/>
          <w:lang w:val="uk-UA"/>
        </w:rPr>
        <w:t xml:space="preserve">. Регламент виконання і захисту </w:t>
      </w:r>
      <w:r w:rsidR="00A71179">
        <w:rPr>
          <w:sz w:val="28"/>
          <w:szCs w:val="28"/>
          <w:lang w:val="uk-UA"/>
        </w:rPr>
        <w:t xml:space="preserve">бакалаврського дипломного </w:t>
      </w:r>
      <w:proofErr w:type="spellStart"/>
      <w:r w:rsidR="00F954DC">
        <w:rPr>
          <w:sz w:val="28"/>
          <w:szCs w:val="28"/>
          <w:lang w:val="uk-UA"/>
        </w:rPr>
        <w:t>проєкт</w:t>
      </w:r>
      <w:r w:rsidR="00A71179">
        <w:rPr>
          <w:sz w:val="28"/>
          <w:szCs w:val="28"/>
          <w:lang w:val="uk-UA"/>
        </w:rPr>
        <w:t>у</w:t>
      </w:r>
      <w:proofErr w:type="spellEnd"/>
      <w:r w:rsidR="00A71179">
        <w:rPr>
          <w:sz w:val="28"/>
          <w:szCs w:val="28"/>
          <w:lang w:val="uk-UA"/>
        </w:rPr>
        <w:t xml:space="preserve"> (бакалаврської дипломної роботи)</w:t>
      </w:r>
      <w:r w:rsidRPr="008D61F5">
        <w:rPr>
          <w:sz w:val="28"/>
          <w:szCs w:val="28"/>
          <w:lang w:val="uk-UA"/>
        </w:rPr>
        <w:t xml:space="preserve"> визначається відповідно до ПОЛОЖЕННЯ про випускну атестацію студентів КПІ ім. Ігоря Сікорського</w:t>
      </w:r>
      <w:r w:rsidR="001A000A">
        <w:rPr>
          <w:sz w:val="28"/>
          <w:szCs w:val="28"/>
          <w:lang w:val="uk-UA"/>
        </w:rPr>
        <w:t xml:space="preserve"> </w:t>
      </w:r>
      <w:r w:rsidR="001A000A" w:rsidRPr="00B47906">
        <w:rPr>
          <w:sz w:val="28"/>
          <w:szCs w:val="28"/>
          <w:lang w:val="uk-UA"/>
        </w:rPr>
        <w:t>[1]</w:t>
      </w:r>
      <w:r w:rsidRPr="008D61F5">
        <w:rPr>
          <w:sz w:val="28"/>
          <w:szCs w:val="28"/>
          <w:lang w:val="uk-UA"/>
        </w:rPr>
        <w:t xml:space="preserve">. У відповідності до цього Положення теми атестаційних робіт </w:t>
      </w:r>
      <w:r w:rsidR="00A71179">
        <w:rPr>
          <w:sz w:val="28"/>
          <w:szCs w:val="28"/>
          <w:lang w:val="uk-UA"/>
        </w:rPr>
        <w:t>бакалавра</w:t>
      </w:r>
      <w:r w:rsidRPr="008D61F5">
        <w:rPr>
          <w:sz w:val="28"/>
          <w:szCs w:val="28"/>
          <w:lang w:val="uk-UA"/>
        </w:rPr>
        <w:t xml:space="preserve"> розглядаються і пропонуються випусковою кафедрою та видаються студентам протягом першого місяця їх навчання в </w:t>
      </w:r>
      <w:r w:rsidR="00A71179">
        <w:rPr>
          <w:sz w:val="28"/>
          <w:szCs w:val="28"/>
          <w:lang w:val="uk-UA"/>
        </w:rPr>
        <w:t>сьомому семестрі</w:t>
      </w:r>
      <w:r w:rsidRPr="008D61F5">
        <w:rPr>
          <w:sz w:val="28"/>
          <w:szCs w:val="28"/>
          <w:lang w:val="uk-UA"/>
        </w:rPr>
        <w:t xml:space="preserve">. Кожний студент обирає тему серед пропонованих, а також має право сам запропонувати тему своєї роботи, за умови її попереднього узгодження з майбутнім керівником. Закріплення за студентом теми </w:t>
      </w:r>
      <w:r w:rsidR="00A71179">
        <w:rPr>
          <w:sz w:val="28"/>
          <w:szCs w:val="28"/>
          <w:lang w:val="uk-UA"/>
        </w:rPr>
        <w:t xml:space="preserve">бакалаврського </w:t>
      </w:r>
      <w:proofErr w:type="spellStart"/>
      <w:r w:rsidR="00F954DC">
        <w:rPr>
          <w:sz w:val="28"/>
          <w:szCs w:val="28"/>
          <w:lang w:val="uk-UA"/>
        </w:rPr>
        <w:t>проєкт</w:t>
      </w:r>
      <w:r w:rsidR="00A71179">
        <w:rPr>
          <w:sz w:val="28"/>
          <w:szCs w:val="28"/>
          <w:lang w:val="uk-UA"/>
        </w:rPr>
        <w:t>у</w:t>
      </w:r>
      <w:proofErr w:type="spellEnd"/>
      <w:r w:rsidRPr="008D61F5">
        <w:rPr>
          <w:sz w:val="28"/>
          <w:szCs w:val="28"/>
          <w:lang w:val="uk-UA"/>
        </w:rPr>
        <w:t xml:space="preserve"> </w:t>
      </w:r>
      <w:r w:rsidR="00A71179">
        <w:rPr>
          <w:sz w:val="28"/>
          <w:szCs w:val="28"/>
          <w:lang w:val="uk-UA"/>
        </w:rPr>
        <w:t>(</w:t>
      </w:r>
      <w:r w:rsidRPr="008D61F5">
        <w:rPr>
          <w:sz w:val="28"/>
          <w:szCs w:val="28"/>
          <w:lang w:val="uk-UA"/>
        </w:rPr>
        <w:t>роботи</w:t>
      </w:r>
      <w:r w:rsidR="00A71179">
        <w:rPr>
          <w:sz w:val="28"/>
          <w:szCs w:val="28"/>
          <w:lang w:val="uk-UA"/>
        </w:rPr>
        <w:t>)</w:t>
      </w:r>
      <w:r w:rsidRPr="008D61F5">
        <w:rPr>
          <w:sz w:val="28"/>
          <w:szCs w:val="28"/>
          <w:lang w:val="uk-UA"/>
        </w:rPr>
        <w:t xml:space="preserve"> та її керівника оформл</w:t>
      </w:r>
      <w:r w:rsidR="001A000A">
        <w:rPr>
          <w:sz w:val="28"/>
          <w:szCs w:val="28"/>
          <w:lang w:val="uk-UA"/>
        </w:rPr>
        <w:t>ю</w:t>
      </w:r>
      <w:r w:rsidRPr="008D61F5">
        <w:rPr>
          <w:sz w:val="28"/>
          <w:szCs w:val="28"/>
          <w:lang w:val="uk-UA"/>
        </w:rPr>
        <w:t xml:space="preserve">ється </w:t>
      </w:r>
      <w:r w:rsidRPr="004F2881">
        <w:rPr>
          <w:sz w:val="28"/>
          <w:szCs w:val="28"/>
          <w:lang w:val="uk-UA"/>
        </w:rPr>
        <w:t xml:space="preserve">заявою студента (додаток А) і затверджується наказом по </w:t>
      </w:r>
      <w:r w:rsidR="00A71179" w:rsidRPr="004F2881">
        <w:rPr>
          <w:sz w:val="28"/>
          <w:szCs w:val="28"/>
          <w:lang w:val="uk-UA"/>
        </w:rPr>
        <w:t>факультету</w:t>
      </w:r>
      <w:r w:rsidRPr="004F2881">
        <w:rPr>
          <w:sz w:val="28"/>
          <w:szCs w:val="28"/>
          <w:lang w:val="uk-UA"/>
        </w:rPr>
        <w:t>.</w:t>
      </w:r>
    </w:p>
    <w:p w:rsidR="00253748" w:rsidRPr="008D61F5" w:rsidRDefault="00253748" w:rsidP="00253748">
      <w:pPr>
        <w:ind w:firstLine="567"/>
        <w:jc w:val="both"/>
        <w:rPr>
          <w:sz w:val="28"/>
          <w:szCs w:val="28"/>
          <w:lang w:val="uk-UA"/>
        </w:rPr>
      </w:pPr>
      <w:r w:rsidRPr="008D61F5">
        <w:rPr>
          <w:sz w:val="28"/>
          <w:szCs w:val="28"/>
          <w:lang w:val="uk-UA"/>
        </w:rPr>
        <w:t xml:space="preserve">Затвердження тем </w:t>
      </w:r>
      <w:r w:rsidR="00A71179">
        <w:rPr>
          <w:sz w:val="28"/>
          <w:szCs w:val="28"/>
          <w:lang w:val="uk-UA"/>
        </w:rPr>
        <w:t xml:space="preserve">бакалаврських </w:t>
      </w:r>
      <w:proofErr w:type="spellStart"/>
      <w:r w:rsidR="00F954DC">
        <w:rPr>
          <w:sz w:val="28"/>
          <w:szCs w:val="28"/>
          <w:lang w:val="uk-UA"/>
        </w:rPr>
        <w:t>проєкт</w:t>
      </w:r>
      <w:r w:rsidR="00A71179">
        <w:rPr>
          <w:sz w:val="28"/>
          <w:szCs w:val="28"/>
          <w:lang w:val="uk-UA"/>
        </w:rPr>
        <w:t>ів</w:t>
      </w:r>
      <w:proofErr w:type="spellEnd"/>
      <w:r w:rsidR="00A71179">
        <w:rPr>
          <w:sz w:val="28"/>
          <w:szCs w:val="28"/>
          <w:lang w:val="uk-UA"/>
        </w:rPr>
        <w:t xml:space="preserve"> та робіт</w:t>
      </w:r>
      <w:r w:rsidRPr="008D61F5">
        <w:rPr>
          <w:sz w:val="28"/>
          <w:szCs w:val="28"/>
          <w:lang w:val="uk-UA"/>
        </w:rPr>
        <w:t xml:space="preserve"> </w:t>
      </w:r>
      <w:r w:rsidR="00A71179">
        <w:rPr>
          <w:sz w:val="28"/>
          <w:szCs w:val="28"/>
          <w:lang w:val="uk-UA"/>
        </w:rPr>
        <w:t>майже</w:t>
      </w:r>
      <w:r w:rsidRPr="008D61F5">
        <w:rPr>
          <w:sz w:val="28"/>
          <w:szCs w:val="28"/>
          <w:lang w:val="uk-UA"/>
        </w:rPr>
        <w:t xml:space="preserve"> за рік до їх захисту сприяє більш цілеспрямованій підготовці студентів протягом всього періоду їх навчання </w:t>
      </w:r>
      <w:r w:rsidR="005B37D1">
        <w:rPr>
          <w:sz w:val="28"/>
          <w:szCs w:val="28"/>
          <w:lang w:val="uk-UA"/>
        </w:rPr>
        <w:t xml:space="preserve">на четвертому курсі та роботи над </w:t>
      </w:r>
      <w:r w:rsidR="001A000A">
        <w:rPr>
          <w:sz w:val="28"/>
          <w:szCs w:val="28"/>
          <w:lang w:val="uk-UA"/>
        </w:rPr>
        <w:t>о</w:t>
      </w:r>
      <w:r w:rsidR="005B37D1">
        <w:rPr>
          <w:sz w:val="28"/>
          <w:szCs w:val="28"/>
          <w:lang w:val="uk-UA"/>
        </w:rPr>
        <w:t>браною темою</w:t>
      </w:r>
      <w:r w:rsidRPr="008D61F5">
        <w:rPr>
          <w:sz w:val="28"/>
          <w:szCs w:val="28"/>
          <w:lang w:val="uk-UA"/>
        </w:rPr>
        <w:t xml:space="preserve">. Тоді кожну дисципліну студент вивчає з урахуванням теми своєї </w:t>
      </w:r>
      <w:r w:rsidR="00AB377B">
        <w:rPr>
          <w:sz w:val="28"/>
          <w:szCs w:val="28"/>
          <w:lang w:val="uk-UA"/>
        </w:rPr>
        <w:t>роботи (</w:t>
      </w:r>
      <w:proofErr w:type="spellStart"/>
      <w:r w:rsidR="00F954DC">
        <w:rPr>
          <w:sz w:val="28"/>
          <w:szCs w:val="28"/>
          <w:lang w:val="uk-UA"/>
        </w:rPr>
        <w:t>проєкт</w:t>
      </w:r>
      <w:r w:rsidR="00AB377B">
        <w:rPr>
          <w:sz w:val="28"/>
          <w:szCs w:val="28"/>
          <w:lang w:val="uk-UA"/>
        </w:rPr>
        <w:t>у</w:t>
      </w:r>
      <w:proofErr w:type="spellEnd"/>
      <w:r w:rsidR="00AB377B">
        <w:rPr>
          <w:sz w:val="28"/>
          <w:szCs w:val="28"/>
          <w:lang w:val="uk-UA"/>
        </w:rPr>
        <w:t>)</w:t>
      </w:r>
      <w:r w:rsidRPr="008D61F5">
        <w:rPr>
          <w:sz w:val="28"/>
          <w:szCs w:val="28"/>
          <w:lang w:val="uk-UA"/>
        </w:rPr>
        <w:t xml:space="preserve">, намагаючись розглядати в ній не які-небудь вправи, розрахунки тощо, а ті аспекти, що стосуються саме його теми, і які потім можуть увійти до складу його </w:t>
      </w:r>
      <w:r w:rsidR="00AB377B">
        <w:rPr>
          <w:sz w:val="28"/>
          <w:szCs w:val="28"/>
          <w:lang w:val="uk-UA"/>
        </w:rPr>
        <w:t>БДП (БДР)</w:t>
      </w:r>
      <w:r w:rsidRPr="008D61F5">
        <w:rPr>
          <w:sz w:val="28"/>
          <w:szCs w:val="28"/>
          <w:lang w:val="uk-UA"/>
        </w:rPr>
        <w:t xml:space="preserve">. </w:t>
      </w:r>
      <w:r w:rsidRPr="008D61F5">
        <w:rPr>
          <w:b/>
          <w:bCs/>
          <w:sz w:val="28"/>
          <w:szCs w:val="28"/>
          <w:lang w:val="uk-UA"/>
        </w:rPr>
        <w:t xml:space="preserve">Наявність </w:t>
      </w:r>
      <w:r w:rsidR="00B60D19">
        <w:rPr>
          <w:b/>
          <w:bCs/>
          <w:sz w:val="28"/>
          <w:szCs w:val="28"/>
          <w:lang w:val="uk-UA"/>
        </w:rPr>
        <w:t xml:space="preserve">хоча б однієї </w:t>
      </w:r>
      <w:r w:rsidRPr="008D61F5">
        <w:rPr>
          <w:b/>
          <w:bCs/>
          <w:sz w:val="28"/>
          <w:szCs w:val="28"/>
          <w:lang w:val="uk-UA"/>
        </w:rPr>
        <w:t>науков</w:t>
      </w:r>
      <w:r w:rsidR="00B60D19">
        <w:rPr>
          <w:b/>
          <w:bCs/>
          <w:sz w:val="28"/>
          <w:szCs w:val="28"/>
          <w:lang w:val="uk-UA"/>
        </w:rPr>
        <w:t>ої</w:t>
      </w:r>
      <w:r w:rsidRPr="008D61F5">
        <w:rPr>
          <w:b/>
          <w:bCs/>
          <w:sz w:val="28"/>
          <w:szCs w:val="28"/>
          <w:lang w:val="uk-UA"/>
        </w:rPr>
        <w:t xml:space="preserve"> публікаці</w:t>
      </w:r>
      <w:r w:rsidR="00B60D19">
        <w:rPr>
          <w:b/>
          <w:bCs/>
          <w:sz w:val="28"/>
          <w:szCs w:val="28"/>
          <w:lang w:val="uk-UA"/>
        </w:rPr>
        <w:t>ї</w:t>
      </w:r>
      <w:r w:rsidRPr="008D61F5">
        <w:rPr>
          <w:b/>
          <w:bCs/>
          <w:sz w:val="28"/>
          <w:szCs w:val="28"/>
          <w:lang w:val="uk-UA"/>
        </w:rPr>
        <w:t xml:space="preserve"> за темою </w:t>
      </w:r>
      <w:r w:rsidR="00B60D19">
        <w:rPr>
          <w:b/>
          <w:bCs/>
          <w:sz w:val="28"/>
          <w:szCs w:val="28"/>
          <w:lang w:val="uk-UA"/>
        </w:rPr>
        <w:t>бакалаврської дипломної</w:t>
      </w:r>
      <w:r w:rsidRPr="008D61F5">
        <w:rPr>
          <w:b/>
          <w:bCs/>
          <w:sz w:val="28"/>
          <w:szCs w:val="28"/>
          <w:lang w:val="uk-UA"/>
        </w:rPr>
        <w:t xml:space="preserve"> роботи є обов’язковою вимогою для допуску студента до захисту</w:t>
      </w:r>
      <w:r w:rsidRPr="008D61F5">
        <w:rPr>
          <w:sz w:val="28"/>
          <w:szCs w:val="28"/>
          <w:lang w:val="uk-UA"/>
        </w:rPr>
        <w:t xml:space="preserve">. За наявності вагомих підстав для внесення змін у формулювання теми </w:t>
      </w:r>
      <w:r w:rsidR="00B60D19">
        <w:rPr>
          <w:sz w:val="28"/>
          <w:szCs w:val="28"/>
          <w:lang w:val="uk-UA"/>
        </w:rPr>
        <w:t xml:space="preserve">бакалаврського дипломного </w:t>
      </w:r>
      <w:proofErr w:type="spellStart"/>
      <w:r w:rsidR="00F954DC">
        <w:rPr>
          <w:sz w:val="28"/>
          <w:szCs w:val="28"/>
          <w:lang w:val="uk-UA"/>
        </w:rPr>
        <w:t>проєкт</w:t>
      </w:r>
      <w:r w:rsidR="00B60D19">
        <w:rPr>
          <w:sz w:val="28"/>
          <w:szCs w:val="28"/>
          <w:lang w:val="uk-UA"/>
        </w:rPr>
        <w:t>у</w:t>
      </w:r>
      <w:proofErr w:type="spellEnd"/>
      <w:r w:rsidR="00B60D19">
        <w:rPr>
          <w:sz w:val="28"/>
          <w:szCs w:val="28"/>
          <w:lang w:val="uk-UA"/>
        </w:rPr>
        <w:t xml:space="preserve"> (бакалаврської дипломної роботи)</w:t>
      </w:r>
      <w:r w:rsidR="00B60D19" w:rsidRPr="008D61F5">
        <w:rPr>
          <w:sz w:val="28"/>
          <w:szCs w:val="28"/>
          <w:lang w:val="uk-UA"/>
        </w:rPr>
        <w:t xml:space="preserve"> </w:t>
      </w:r>
      <w:r w:rsidRPr="008D61F5">
        <w:rPr>
          <w:sz w:val="28"/>
          <w:szCs w:val="28"/>
          <w:lang w:val="uk-UA"/>
        </w:rPr>
        <w:t xml:space="preserve">або заміни </w:t>
      </w:r>
      <w:r w:rsidR="00B60D19">
        <w:rPr>
          <w:sz w:val="28"/>
          <w:szCs w:val="28"/>
          <w:lang w:val="uk-UA"/>
        </w:rPr>
        <w:t>його (</w:t>
      </w:r>
      <w:r w:rsidRPr="008D61F5">
        <w:rPr>
          <w:sz w:val="28"/>
          <w:szCs w:val="28"/>
          <w:lang w:val="uk-UA"/>
        </w:rPr>
        <w:t>її</w:t>
      </w:r>
      <w:r w:rsidR="00B60D19">
        <w:rPr>
          <w:sz w:val="28"/>
          <w:szCs w:val="28"/>
          <w:lang w:val="uk-UA"/>
        </w:rPr>
        <w:t>)</w:t>
      </w:r>
      <w:r w:rsidRPr="008D61F5">
        <w:rPr>
          <w:sz w:val="28"/>
          <w:szCs w:val="28"/>
          <w:lang w:val="uk-UA"/>
        </w:rPr>
        <w:t xml:space="preserve"> керівника, видаються зміни до наказу по </w:t>
      </w:r>
      <w:r w:rsidR="00B60D19">
        <w:rPr>
          <w:sz w:val="28"/>
          <w:szCs w:val="28"/>
          <w:lang w:val="uk-UA"/>
        </w:rPr>
        <w:t>факультету</w:t>
      </w:r>
      <w:r w:rsidR="00A73774">
        <w:rPr>
          <w:sz w:val="28"/>
          <w:szCs w:val="28"/>
          <w:lang w:val="uk-UA"/>
        </w:rPr>
        <w:t>, але не пізніше, ніж за 2 місяці до захисту</w:t>
      </w:r>
      <w:r w:rsidRPr="008D61F5">
        <w:rPr>
          <w:sz w:val="28"/>
          <w:szCs w:val="28"/>
          <w:lang w:val="uk-UA"/>
        </w:rPr>
        <w:t>.</w:t>
      </w:r>
    </w:p>
    <w:p w:rsidR="00253748" w:rsidRPr="008D61F5" w:rsidRDefault="00B9018A" w:rsidP="00253748">
      <w:pPr>
        <w:ind w:firstLine="567"/>
        <w:jc w:val="both"/>
        <w:rPr>
          <w:sz w:val="28"/>
          <w:szCs w:val="28"/>
          <w:lang w:val="uk-UA"/>
        </w:rPr>
      </w:pPr>
      <w:r>
        <w:rPr>
          <w:sz w:val="28"/>
          <w:szCs w:val="28"/>
          <w:lang w:val="uk-UA"/>
        </w:rPr>
        <w:t xml:space="preserve">Робота над бакалаврським дипломним </w:t>
      </w:r>
      <w:proofErr w:type="spellStart"/>
      <w:r w:rsidR="00F954DC">
        <w:rPr>
          <w:sz w:val="28"/>
          <w:szCs w:val="28"/>
          <w:lang w:val="uk-UA"/>
        </w:rPr>
        <w:t>проєкт</w:t>
      </w:r>
      <w:r>
        <w:rPr>
          <w:sz w:val="28"/>
          <w:szCs w:val="28"/>
          <w:lang w:val="uk-UA"/>
        </w:rPr>
        <w:t>ом</w:t>
      </w:r>
      <w:proofErr w:type="spellEnd"/>
      <w:r>
        <w:rPr>
          <w:sz w:val="28"/>
          <w:szCs w:val="28"/>
          <w:lang w:val="uk-UA"/>
        </w:rPr>
        <w:t xml:space="preserve"> (роботою) починається </w:t>
      </w:r>
      <w:r w:rsidR="00253748" w:rsidRPr="008D61F5">
        <w:rPr>
          <w:sz w:val="28"/>
          <w:szCs w:val="28"/>
          <w:lang w:val="uk-UA"/>
        </w:rPr>
        <w:t>після узгодження з науковим керівником тема</w:t>
      </w:r>
      <w:r>
        <w:rPr>
          <w:sz w:val="28"/>
          <w:szCs w:val="28"/>
          <w:lang w:val="uk-UA"/>
        </w:rPr>
        <w:t>тики</w:t>
      </w:r>
      <w:r w:rsidR="00253748" w:rsidRPr="008D61F5">
        <w:rPr>
          <w:sz w:val="28"/>
          <w:szCs w:val="28"/>
          <w:lang w:val="uk-UA"/>
        </w:rPr>
        <w:t xml:space="preserve"> роботи, </w:t>
      </w:r>
      <w:r>
        <w:rPr>
          <w:sz w:val="28"/>
          <w:szCs w:val="28"/>
          <w:lang w:val="uk-UA"/>
        </w:rPr>
        <w:t>основних питань, які повинні бути розглянуто в роботі</w:t>
      </w:r>
      <w:r w:rsidR="00253748" w:rsidRPr="008D61F5">
        <w:rPr>
          <w:sz w:val="28"/>
          <w:szCs w:val="28"/>
          <w:lang w:val="uk-UA"/>
        </w:rPr>
        <w:t xml:space="preserve">, а також </w:t>
      </w:r>
      <w:r>
        <w:rPr>
          <w:sz w:val="28"/>
          <w:szCs w:val="28"/>
          <w:lang w:val="uk-UA"/>
        </w:rPr>
        <w:t xml:space="preserve">визначення </w:t>
      </w:r>
      <w:r w:rsidR="00253748" w:rsidRPr="008D61F5">
        <w:rPr>
          <w:sz w:val="28"/>
          <w:szCs w:val="28"/>
          <w:lang w:val="uk-UA"/>
        </w:rPr>
        <w:t>приблизн</w:t>
      </w:r>
      <w:r>
        <w:rPr>
          <w:sz w:val="28"/>
          <w:szCs w:val="28"/>
          <w:lang w:val="uk-UA"/>
        </w:rPr>
        <w:t>ого</w:t>
      </w:r>
      <w:r w:rsidR="00253748" w:rsidRPr="008D61F5">
        <w:rPr>
          <w:sz w:val="28"/>
          <w:szCs w:val="28"/>
          <w:lang w:val="uk-UA"/>
        </w:rPr>
        <w:t xml:space="preserve"> перелік</w:t>
      </w:r>
      <w:r>
        <w:rPr>
          <w:sz w:val="28"/>
          <w:szCs w:val="28"/>
          <w:lang w:val="uk-UA"/>
        </w:rPr>
        <w:t xml:space="preserve">у </w:t>
      </w:r>
      <w:r w:rsidR="00253748" w:rsidRPr="008D61F5">
        <w:rPr>
          <w:sz w:val="28"/>
          <w:szCs w:val="28"/>
          <w:lang w:val="uk-UA"/>
        </w:rPr>
        <w:t>основних розділів пояснювальної записки; приблизн</w:t>
      </w:r>
      <w:r>
        <w:rPr>
          <w:sz w:val="28"/>
          <w:szCs w:val="28"/>
          <w:lang w:val="uk-UA"/>
        </w:rPr>
        <w:t>ого</w:t>
      </w:r>
      <w:r w:rsidR="00253748" w:rsidRPr="008D61F5">
        <w:rPr>
          <w:sz w:val="28"/>
          <w:szCs w:val="28"/>
          <w:lang w:val="uk-UA"/>
        </w:rPr>
        <w:t xml:space="preserve"> перелік</w:t>
      </w:r>
      <w:r>
        <w:rPr>
          <w:sz w:val="28"/>
          <w:szCs w:val="28"/>
          <w:lang w:val="uk-UA"/>
        </w:rPr>
        <w:t>у</w:t>
      </w:r>
      <w:r w:rsidR="00253748" w:rsidRPr="008D61F5">
        <w:rPr>
          <w:sz w:val="28"/>
          <w:szCs w:val="28"/>
          <w:lang w:val="uk-UA"/>
        </w:rPr>
        <w:t xml:space="preserve"> основних графічних матеріалів роботи; календарн</w:t>
      </w:r>
      <w:r>
        <w:rPr>
          <w:sz w:val="28"/>
          <w:szCs w:val="28"/>
          <w:lang w:val="uk-UA"/>
        </w:rPr>
        <w:t>ого</w:t>
      </w:r>
      <w:r w:rsidR="00253748" w:rsidRPr="008D61F5">
        <w:rPr>
          <w:sz w:val="28"/>
          <w:szCs w:val="28"/>
          <w:lang w:val="uk-UA"/>
        </w:rPr>
        <w:t xml:space="preserve"> план</w:t>
      </w:r>
      <w:r>
        <w:rPr>
          <w:sz w:val="28"/>
          <w:szCs w:val="28"/>
          <w:lang w:val="uk-UA"/>
        </w:rPr>
        <w:t>у</w:t>
      </w:r>
      <w:r w:rsidR="00253748" w:rsidRPr="008D61F5">
        <w:rPr>
          <w:sz w:val="28"/>
          <w:szCs w:val="28"/>
          <w:lang w:val="uk-UA"/>
        </w:rPr>
        <w:t xml:space="preserve"> виконання </w:t>
      </w:r>
      <w:r>
        <w:rPr>
          <w:sz w:val="28"/>
          <w:szCs w:val="28"/>
          <w:lang w:val="uk-UA"/>
        </w:rPr>
        <w:t xml:space="preserve">БДП (БДР). </w:t>
      </w:r>
      <w:r w:rsidR="00253748" w:rsidRPr="008D61F5">
        <w:rPr>
          <w:sz w:val="28"/>
          <w:szCs w:val="28"/>
          <w:lang w:val="uk-UA"/>
        </w:rPr>
        <w:t xml:space="preserve"> </w:t>
      </w:r>
    </w:p>
    <w:p w:rsidR="00253748" w:rsidRPr="00B829EF" w:rsidRDefault="00253748" w:rsidP="003906D6">
      <w:pPr>
        <w:ind w:firstLine="567"/>
        <w:jc w:val="both"/>
        <w:rPr>
          <w:sz w:val="28"/>
          <w:szCs w:val="28"/>
          <w:lang w:val="uk-UA"/>
        </w:rPr>
      </w:pPr>
      <w:r w:rsidRPr="00B829EF">
        <w:rPr>
          <w:sz w:val="28"/>
          <w:szCs w:val="28"/>
          <w:lang w:val="uk-UA"/>
        </w:rPr>
        <w:t xml:space="preserve">Під час роботи над </w:t>
      </w:r>
      <w:r w:rsidR="005C7433" w:rsidRPr="00B829EF">
        <w:rPr>
          <w:sz w:val="28"/>
          <w:szCs w:val="28"/>
          <w:lang w:val="uk-UA"/>
        </w:rPr>
        <w:t xml:space="preserve">бакалаврським </w:t>
      </w:r>
      <w:proofErr w:type="spellStart"/>
      <w:r w:rsidR="00F954DC">
        <w:rPr>
          <w:sz w:val="28"/>
          <w:szCs w:val="28"/>
          <w:lang w:val="uk-UA"/>
        </w:rPr>
        <w:t>проєкт</w:t>
      </w:r>
      <w:r w:rsidR="005C7433" w:rsidRPr="00B829EF">
        <w:rPr>
          <w:sz w:val="28"/>
          <w:szCs w:val="28"/>
          <w:lang w:val="uk-UA"/>
        </w:rPr>
        <w:t>ом</w:t>
      </w:r>
      <w:proofErr w:type="spellEnd"/>
      <w:r w:rsidR="005C7433" w:rsidRPr="00B829EF">
        <w:rPr>
          <w:sz w:val="28"/>
          <w:szCs w:val="28"/>
          <w:lang w:val="uk-UA"/>
        </w:rPr>
        <w:t xml:space="preserve"> (роботою)</w:t>
      </w:r>
      <w:r w:rsidRPr="00B829EF">
        <w:rPr>
          <w:sz w:val="28"/>
          <w:szCs w:val="28"/>
          <w:lang w:val="uk-UA"/>
        </w:rPr>
        <w:t xml:space="preserve"> студент регулярно, </w:t>
      </w:r>
      <w:r w:rsidRPr="004F2881">
        <w:rPr>
          <w:sz w:val="28"/>
          <w:szCs w:val="28"/>
          <w:lang w:val="uk-UA"/>
        </w:rPr>
        <w:t xml:space="preserve">згідно з розкладом, </w:t>
      </w:r>
      <w:r w:rsidR="00B9018A" w:rsidRPr="004F2881">
        <w:rPr>
          <w:sz w:val="28"/>
          <w:szCs w:val="28"/>
          <w:lang w:val="uk-UA"/>
        </w:rPr>
        <w:t xml:space="preserve">встановленим календарним планом роботи (розділ </w:t>
      </w:r>
      <w:r w:rsidR="004F2881" w:rsidRPr="004F2881">
        <w:rPr>
          <w:sz w:val="28"/>
          <w:szCs w:val="28"/>
          <w:lang w:val="uk-UA"/>
        </w:rPr>
        <w:t>6</w:t>
      </w:r>
      <w:r w:rsidR="00B9018A" w:rsidRPr="004F2881">
        <w:rPr>
          <w:sz w:val="28"/>
          <w:szCs w:val="28"/>
          <w:lang w:val="uk-UA"/>
        </w:rPr>
        <w:t xml:space="preserve"> даних</w:t>
      </w:r>
      <w:r w:rsidR="00B9018A" w:rsidRPr="00B829EF">
        <w:rPr>
          <w:sz w:val="28"/>
          <w:szCs w:val="28"/>
          <w:lang w:val="uk-UA"/>
        </w:rPr>
        <w:t xml:space="preserve"> методичних вказівок) </w:t>
      </w:r>
      <w:r w:rsidRPr="00B829EF">
        <w:rPr>
          <w:sz w:val="28"/>
          <w:szCs w:val="28"/>
          <w:lang w:val="uk-UA"/>
        </w:rPr>
        <w:t xml:space="preserve">відвідує </w:t>
      </w:r>
      <w:r w:rsidR="00D178BD" w:rsidRPr="00B829EF">
        <w:rPr>
          <w:sz w:val="28"/>
          <w:szCs w:val="28"/>
          <w:lang w:val="uk-UA"/>
        </w:rPr>
        <w:t xml:space="preserve">для </w:t>
      </w:r>
      <w:r w:rsidRPr="00B829EF">
        <w:rPr>
          <w:sz w:val="28"/>
          <w:szCs w:val="28"/>
          <w:lang w:val="uk-UA"/>
        </w:rPr>
        <w:t>консультаці</w:t>
      </w:r>
      <w:r w:rsidR="00D178BD" w:rsidRPr="00B829EF">
        <w:rPr>
          <w:sz w:val="28"/>
          <w:szCs w:val="28"/>
          <w:lang w:val="uk-UA"/>
        </w:rPr>
        <w:t>й</w:t>
      </w:r>
      <w:r w:rsidRPr="00B829EF">
        <w:rPr>
          <w:sz w:val="28"/>
          <w:szCs w:val="28"/>
          <w:lang w:val="uk-UA"/>
        </w:rPr>
        <w:t xml:space="preserve"> свого керівника. Навіть якщо студент не має до нього питань, він все одно зобов’язаний кожні два тижня звітувати перед своїм керівником про хід виконання роботи. </w:t>
      </w:r>
    </w:p>
    <w:p w:rsidR="00253748" w:rsidRPr="00B829EF" w:rsidRDefault="00253748" w:rsidP="00B829EF">
      <w:pPr>
        <w:ind w:firstLine="567"/>
        <w:jc w:val="both"/>
        <w:rPr>
          <w:sz w:val="28"/>
          <w:szCs w:val="28"/>
          <w:lang w:val="uk-UA"/>
        </w:rPr>
      </w:pPr>
      <w:r w:rsidRPr="00B829EF">
        <w:rPr>
          <w:sz w:val="28"/>
          <w:szCs w:val="28"/>
          <w:lang w:val="uk-UA"/>
        </w:rPr>
        <w:t xml:space="preserve">Крім того файл </w:t>
      </w:r>
      <w:r w:rsidR="00B9018A" w:rsidRPr="00B829EF">
        <w:rPr>
          <w:sz w:val="28"/>
          <w:szCs w:val="28"/>
          <w:lang w:val="uk-UA"/>
        </w:rPr>
        <w:t xml:space="preserve">бакалаврського дипломного </w:t>
      </w:r>
      <w:proofErr w:type="spellStart"/>
      <w:r w:rsidR="00F954DC">
        <w:rPr>
          <w:sz w:val="28"/>
          <w:szCs w:val="28"/>
          <w:lang w:val="uk-UA"/>
        </w:rPr>
        <w:t>проєкт</w:t>
      </w:r>
      <w:r w:rsidR="00B9018A" w:rsidRPr="00B829EF">
        <w:rPr>
          <w:sz w:val="28"/>
          <w:szCs w:val="28"/>
          <w:lang w:val="uk-UA"/>
        </w:rPr>
        <w:t>у</w:t>
      </w:r>
      <w:proofErr w:type="spellEnd"/>
      <w:r w:rsidR="00B9018A" w:rsidRPr="00B829EF">
        <w:rPr>
          <w:sz w:val="28"/>
          <w:szCs w:val="28"/>
          <w:lang w:val="uk-UA"/>
        </w:rPr>
        <w:t xml:space="preserve"> (бакалаврської дипломної</w:t>
      </w:r>
      <w:r w:rsidRPr="00B829EF">
        <w:rPr>
          <w:sz w:val="28"/>
          <w:szCs w:val="28"/>
          <w:lang w:val="uk-UA"/>
        </w:rPr>
        <w:t xml:space="preserve"> роботи</w:t>
      </w:r>
      <w:r w:rsidR="00B9018A" w:rsidRPr="00B829EF">
        <w:rPr>
          <w:sz w:val="28"/>
          <w:szCs w:val="28"/>
          <w:lang w:val="uk-UA"/>
        </w:rPr>
        <w:t>)</w:t>
      </w:r>
      <w:r w:rsidRPr="00B829EF">
        <w:rPr>
          <w:sz w:val="28"/>
          <w:szCs w:val="28"/>
          <w:lang w:val="uk-UA"/>
        </w:rPr>
        <w:t xml:space="preserve">, над яким працює студент, </w:t>
      </w:r>
      <w:r w:rsidRPr="00B829EF">
        <w:rPr>
          <w:b/>
          <w:bCs/>
          <w:sz w:val="28"/>
          <w:szCs w:val="28"/>
          <w:lang w:val="uk-UA"/>
        </w:rPr>
        <w:t xml:space="preserve">має бути синхронізованим з хмарним сервісом Диск </w:t>
      </w:r>
      <w:proofErr w:type="spellStart"/>
      <w:r w:rsidRPr="00B829EF">
        <w:rPr>
          <w:b/>
          <w:bCs/>
          <w:sz w:val="28"/>
          <w:szCs w:val="28"/>
          <w:lang w:val="uk-UA"/>
        </w:rPr>
        <w:t>Google</w:t>
      </w:r>
      <w:proofErr w:type="spellEnd"/>
      <w:r w:rsidRPr="00B829EF">
        <w:rPr>
          <w:b/>
          <w:bCs/>
          <w:sz w:val="28"/>
          <w:szCs w:val="28"/>
          <w:lang w:val="uk-UA"/>
        </w:rPr>
        <w:t xml:space="preserve"> або Office 365</w:t>
      </w:r>
      <w:r w:rsidRPr="00B829EF">
        <w:rPr>
          <w:sz w:val="28"/>
          <w:szCs w:val="28"/>
          <w:lang w:val="uk-UA"/>
        </w:rPr>
        <w:t xml:space="preserve"> щоб його актуальна версія завжди була доступною керівнику для перегляду і редагування. Це дозволяє керівнику в будь-який момент бачити сучасний стан роботи студента та при потребі вносити в неї корективи, які не загубляться і не будуть втрачені в наступних версіях.</w:t>
      </w:r>
    </w:p>
    <w:p w:rsidR="00253748" w:rsidRPr="008D61F5" w:rsidRDefault="00253748" w:rsidP="00253748">
      <w:pPr>
        <w:ind w:firstLine="567"/>
        <w:jc w:val="both"/>
        <w:rPr>
          <w:sz w:val="28"/>
          <w:szCs w:val="28"/>
          <w:lang w:val="uk-UA"/>
        </w:rPr>
      </w:pPr>
      <w:r w:rsidRPr="008D61F5">
        <w:rPr>
          <w:sz w:val="28"/>
          <w:szCs w:val="28"/>
          <w:lang w:val="uk-UA"/>
        </w:rPr>
        <w:t xml:space="preserve">Протягом </w:t>
      </w:r>
      <w:r w:rsidR="00982EEA">
        <w:rPr>
          <w:sz w:val="28"/>
          <w:szCs w:val="28"/>
          <w:lang w:val="uk-UA"/>
        </w:rPr>
        <w:t xml:space="preserve">роботи над бакалаврським </w:t>
      </w:r>
      <w:proofErr w:type="spellStart"/>
      <w:r w:rsidR="00F954DC">
        <w:rPr>
          <w:sz w:val="28"/>
          <w:szCs w:val="28"/>
          <w:lang w:val="uk-UA"/>
        </w:rPr>
        <w:t>проєкт</w:t>
      </w:r>
      <w:r w:rsidR="00982EEA">
        <w:rPr>
          <w:sz w:val="28"/>
          <w:szCs w:val="28"/>
          <w:lang w:val="uk-UA"/>
        </w:rPr>
        <w:t>ом</w:t>
      </w:r>
      <w:proofErr w:type="spellEnd"/>
      <w:r w:rsidR="00982EEA">
        <w:rPr>
          <w:sz w:val="28"/>
          <w:szCs w:val="28"/>
          <w:lang w:val="uk-UA"/>
        </w:rPr>
        <w:t xml:space="preserve"> (роботою)</w:t>
      </w:r>
      <w:r w:rsidRPr="008D61F5">
        <w:rPr>
          <w:sz w:val="28"/>
          <w:szCs w:val="28"/>
          <w:lang w:val="uk-UA"/>
        </w:rPr>
        <w:t xml:space="preserve"> згідно зі встановленим на кафедрі графіком проводяться контрольні перевірки ходу </w:t>
      </w:r>
      <w:r w:rsidRPr="008D61F5">
        <w:rPr>
          <w:sz w:val="28"/>
          <w:szCs w:val="28"/>
          <w:lang w:val="uk-UA"/>
        </w:rPr>
        <w:lastRenderedPageBreak/>
        <w:t xml:space="preserve">робіт студента над </w:t>
      </w:r>
      <w:r w:rsidR="00982EEA">
        <w:rPr>
          <w:sz w:val="28"/>
          <w:szCs w:val="28"/>
          <w:lang w:val="uk-UA"/>
        </w:rPr>
        <w:t>БДП (БДР)</w:t>
      </w:r>
      <w:r w:rsidRPr="008D61F5">
        <w:rPr>
          <w:sz w:val="28"/>
          <w:szCs w:val="28"/>
          <w:lang w:val="uk-UA"/>
        </w:rPr>
        <w:t xml:space="preserve">, на кожну з яких студент зобов’язаний пред’явити (в роздрукованому або електронному вигляді) певний відсоток своєї </w:t>
      </w:r>
      <w:r w:rsidR="00FC3259">
        <w:rPr>
          <w:sz w:val="28"/>
          <w:szCs w:val="28"/>
          <w:lang w:val="uk-UA"/>
        </w:rPr>
        <w:t>роботи</w:t>
      </w:r>
      <w:r w:rsidRPr="008D61F5">
        <w:rPr>
          <w:sz w:val="28"/>
          <w:szCs w:val="28"/>
          <w:lang w:val="uk-UA"/>
        </w:rPr>
        <w:t xml:space="preserve">. Для більшої об’єктивності цей рубіжний контроль </w:t>
      </w:r>
      <w:r w:rsidR="00A73774" w:rsidRPr="008D61F5">
        <w:rPr>
          <w:sz w:val="28"/>
          <w:szCs w:val="28"/>
          <w:lang w:val="uk-UA"/>
        </w:rPr>
        <w:t>здійснюють</w:t>
      </w:r>
      <w:r w:rsidR="00A73774">
        <w:rPr>
          <w:sz w:val="28"/>
          <w:szCs w:val="28"/>
          <w:lang w:val="uk-UA"/>
        </w:rPr>
        <w:t xml:space="preserve"> </w:t>
      </w:r>
      <w:r w:rsidRPr="008D61F5">
        <w:rPr>
          <w:sz w:val="28"/>
          <w:szCs w:val="28"/>
          <w:lang w:val="uk-UA"/>
        </w:rPr>
        <w:t xml:space="preserve">не керівники роботи, а </w:t>
      </w:r>
      <w:r w:rsidR="007D55E7">
        <w:rPr>
          <w:sz w:val="28"/>
          <w:szCs w:val="28"/>
          <w:lang w:val="uk-UA"/>
        </w:rPr>
        <w:t xml:space="preserve">викладач кафедри, який відповідає </w:t>
      </w:r>
      <w:r w:rsidR="00FC3259">
        <w:rPr>
          <w:sz w:val="28"/>
          <w:szCs w:val="28"/>
          <w:lang w:val="uk-UA"/>
        </w:rPr>
        <w:t xml:space="preserve">за проведення </w:t>
      </w:r>
      <w:proofErr w:type="spellStart"/>
      <w:r w:rsidR="00FC3259">
        <w:rPr>
          <w:sz w:val="28"/>
          <w:szCs w:val="28"/>
          <w:lang w:val="uk-UA"/>
        </w:rPr>
        <w:t>нормоконтролю</w:t>
      </w:r>
      <w:proofErr w:type="spellEnd"/>
      <w:r w:rsidR="00FC3259">
        <w:rPr>
          <w:sz w:val="28"/>
          <w:szCs w:val="28"/>
          <w:lang w:val="uk-UA"/>
        </w:rPr>
        <w:t xml:space="preserve"> (</w:t>
      </w:r>
      <w:proofErr w:type="spellStart"/>
      <w:r w:rsidR="00FC3259">
        <w:rPr>
          <w:sz w:val="28"/>
          <w:szCs w:val="28"/>
          <w:lang w:val="uk-UA"/>
        </w:rPr>
        <w:t>Клятченко</w:t>
      </w:r>
      <w:proofErr w:type="spellEnd"/>
      <w:r w:rsidR="00FC3259">
        <w:rPr>
          <w:sz w:val="28"/>
          <w:szCs w:val="28"/>
          <w:lang w:val="uk-UA"/>
        </w:rPr>
        <w:t xml:space="preserve"> Я.М.)</w:t>
      </w:r>
      <w:r w:rsidR="007D55E7">
        <w:rPr>
          <w:sz w:val="28"/>
          <w:szCs w:val="28"/>
          <w:lang w:val="uk-UA"/>
        </w:rPr>
        <w:t>,</w:t>
      </w:r>
      <w:r w:rsidRPr="008D61F5">
        <w:rPr>
          <w:sz w:val="28"/>
          <w:szCs w:val="28"/>
          <w:lang w:val="uk-UA"/>
        </w:rPr>
        <w:t xml:space="preserve"> або інші викладачі кафедри </w:t>
      </w:r>
      <w:proofErr w:type="spellStart"/>
      <w:r w:rsidRPr="008D61F5">
        <w:rPr>
          <w:sz w:val="28"/>
          <w:szCs w:val="28"/>
          <w:lang w:val="uk-UA"/>
        </w:rPr>
        <w:t>СПіСКС</w:t>
      </w:r>
      <w:proofErr w:type="spellEnd"/>
      <w:r w:rsidRPr="008D61F5">
        <w:rPr>
          <w:sz w:val="28"/>
          <w:szCs w:val="28"/>
          <w:lang w:val="uk-UA"/>
        </w:rPr>
        <w:t xml:space="preserve">. На кожній з цих перевірок оцінюється кількість і якість </w:t>
      </w:r>
      <w:r w:rsidR="007D55E7" w:rsidRPr="008D61F5">
        <w:rPr>
          <w:sz w:val="28"/>
          <w:szCs w:val="28"/>
          <w:lang w:val="uk-UA"/>
        </w:rPr>
        <w:t>роботи</w:t>
      </w:r>
      <w:r w:rsidR="007D55E7">
        <w:rPr>
          <w:sz w:val="28"/>
          <w:szCs w:val="28"/>
          <w:lang w:val="uk-UA"/>
        </w:rPr>
        <w:t>,</w:t>
      </w:r>
      <w:r w:rsidR="007D55E7" w:rsidRPr="008D61F5">
        <w:rPr>
          <w:sz w:val="28"/>
          <w:szCs w:val="28"/>
          <w:lang w:val="uk-UA"/>
        </w:rPr>
        <w:t xml:space="preserve"> </w:t>
      </w:r>
      <w:r w:rsidRPr="008D61F5">
        <w:rPr>
          <w:sz w:val="28"/>
          <w:szCs w:val="28"/>
          <w:lang w:val="uk-UA"/>
        </w:rPr>
        <w:t xml:space="preserve">виконаної студентом. Ці оцінки впливають на підсумкову оцінку </w:t>
      </w:r>
      <w:r w:rsidR="00FC3259">
        <w:rPr>
          <w:sz w:val="28"/>
          <w:szCs w:val="28"/>
          <w:lang w:val="uk-UA"/>
        </w:rPr>
        <w:t>БДП (БДР)</w:t>
      </w:r>
      <w:r w:rsidRPr="008D61F5">
        <w:rPr>
          <w:sz w:val="28"/>
          <w:szCs w:val="28"/>
          <w:lang w:val="uk-UA"/>
        </w:rPr>
        <w:t xml:space="preserve"> згідно з критеріями оцінювання, які викладено в </w:t>
      </w:r>
      <w:r w:rsidRPr="004F2881">
        <w:rPr>
          <w:sz w:val="28"/>
          <w:szCs w:val="28"/>
          <w:lang w:val="uk-UA"/>
        </w:rPr>
        <w:t>розділі 1</w:t>
      </w:r>
      <w:r w:rsidR="004F2881" w:rsidRPr="004F2881">
        <w:rPr>
          <w:sz w:val="28"/>
          <w:szCs w:val="28"/>
          <w:lang w:val="uk-UA"/>
        </w:rPr>
        <w:t>1</w:t>
      </w:r>
      <w:r w:rsidRPr="004F2881">
        <w:rPr>
          <w:sz w:val="28"/>
          <w:szCs w:val="28"/>
          <w:lang w:val="uk-UA"/>
        </w:rPr>
        <w:t xml:space="preserve"> даних методичних вказівок. У разі значного відставання від графіку</w:t>
      </w:r>
      <w:r w:rsidRPr="008D61F5">
        <w:rPr>
          <w:sz w:val="28"/>
          <w:szCs w:val="28"/>
          <w:lang w:val="uk-UA"/>
        </w:rPr>
        <w:t xml:space="preserve"> виконання </w:t>
      </w:r>
      <w:r w:rsidR="00FC3259">
        <w:rPr>
          <w:sz w:val="28"/>
          <w:szCs w:val="28"/>
          <w:lang w:val="uk-UA"/>
        </w:rPr>
        <w:t xml:space="preserve">бакалаврського </w:t>
      </w:r>
      <w:proofErr w:type="spellStart"/>
      <w:r w:rsidR="00F954DC">
        <w:rPr>
          <w:sz w:val="28"/>
          <w:szCs w:val="28"/>
          <w:lang w:val="uk-UA"/>
        </w:rPr>
        <w:t>проєкт</w:t>
      </w:r>
      <w:r w:rsidR="00FC3259">
        <w:rPr>
          <w:sz w:val="28"/>
          <w:szCs w:val="28"/>
          <w:lang w:val="uk-UA"/>
        </w:rPr>
        <w:t>у</w:t>
      </w:r>
      <w:proofErr w:type="spellEnd"/>
      <w:r w:rsidR="00FC3259">
        <w:rPr>
          <w:sz w:val="28"/>
          <w:szCs w:val="28"/>
          <w:lang w:val="uk-UA"/>
        </w:rPr>
        <w:t xml:space="preserve"> (роботи)</w:t>
      </w:r>
      <w:r w:rsidRPr="008D61F5">
        <w:rPr>
          <w:sz w:val="28"/>
          <w:szCs w:val="28"/>
          <w:lang w:val="uk-UA"/>
        </w:rPr>
        <w:t xml:space="preserve"> кафедра ініціює питання про відрахування студента з університету.</w:t>
      </w:r>
    </w:p>
    <w:p w:rsidR="00253748" w:rsidRPr="00E33F89" w:rsidRDefault="00253748" w:rsidP="00E33F89">
      <w:pPr>
        <w:ind w:firstLine="567"/>
        <w:jc w:val="both"/>
        <w:rPr>
          <w:sz w:val="28"/>
          <w:szCs w:val="28"/>
          <w:lang w:val="uk-UA"/>
        </w:rPr>
      </w:pPr>
      <w:r w:rsidRPr="00E33F89">
        <w:rPr>
          <w:sz w:val="28"/>
          <w:szCs w:val="28"/>
          <w:lang w:val="uk-UA"/>
        </w:rPr>
        <w:t xml:space="preserve">Після завершення роботи над </w:t>
      </w:r>
      <w:r w:rsidR="00FC3259" w:rsidRPr="00E33F89">
        <w:rPr>
          <w:sz w:val="28"/>
          <w:szCs w:val="28"/>
          <w:lang w:val="uk-UA"/>
        </w:rPr>
        <w:t xml:space="preserve">бакалаврським дипломним </w:t>
      </w:r>
      <w:proofErr w:type="spellStart"/>
      <w:r w:rsidR="00F954DC" w:rsidRPr="00E33F89">
        <w:rPr>
          <w:sz w:val="28"/>
          <w:szCs w:val="28"/>
          <w:lang w:val="uk-UA"/>
        </w:rPr>
        <w:t>проєкт</w:t>
      </w:r>
      <w:r w:rsidR="00FC3259" w:rsidRPr="00E33F89">
        <w:rPr>
          <w:sz w:val="28"/>
          <w:szCs w:val="28"/>
          <w:lang w:val="uk-UA"/>
        </w:rPr>
        <w:t>ом</w:t>
      </w:r>
      <w:proofErr w:type="spellEnd"/>
      <w:r w:rsidR="00FC3259" w:rsidRPr="00E33F89">
        <w:rPr>
          <w:sz w:val="28"/>
          <w:szCs w:val="28"/>
          <w:lang w:val="uk-UA"/>
        </w:rPr>
        <w:t xml:space="preserve"> (</w:t>
      </w:r>
      <w:r w:rsidR="00157E0C" w:rsidRPr="00E33F89">
        <w:rPr>
          <w:sz w:val="28"/>
          <w:szCs w:val="28"/>
          <w:lang w:val="uk-UA"/>
        </w:rPr>
        <w:t>бакалаврською дипломною роботою)</w:t>
      </w:r>
      <w:r w:rsidRPr="00E33F89">
        <w:rPr>
          <w:sz w:val="28"/>
          <w:szCs w:val="28"/>
          <w:lang w:val="uk-UA"/>
        </w:rPr>
        <w:t xml:space="preserve"> здійснюється перевірка на академічну доброчесність у відповідності до «ПОЛОЖЕННЯ про систему запобігання плагіату в академічних текстах працівників та здобувачів вищої освіти КПІ ім. Ігоря Сікорського»</w:t>
      </w:r>
      <w:r w:rsidR="00A73774" w:rsidRPr="00E33F89">
        <w:rPr>
          <w:sz w:val="28"/>
          <w:szCs w:val="28"/>
          <w:lang w:val="uk-UA"/>
        </w:rPr>
        <w:t xml:space="preserve"> [3]</w:t>
      </w:r>
      <w:r w:rsidRPr="00E33F89">
        <w:rPr>
          <w:sz w:val="28"/>
          <w:szCs w:val="28"/>
          <w:lang w:val="uk-UA"/>
        </w:rPr>
        <w:t xml:space="preserve">. Для її проведення студент під контролем свого керівника має скласти і надати в електронному вигляді свою роботу у відповідному форматі, що детально викладено у розділі </w:t>
      </w:r>
      <w:r w:rsidR="004F2881" w:rsidRPr="00E33F89">
        <w:rPr>
          <w:sz w:val="28"/>
          <w:szCs w:val="28"/>
          <w:lang w:val="uk-UA"/>
        </w:rPr>
        <w:t>8</w:t>
      </w:r>
      <w:r w:rsidRPr="00E33F89">
        <w:rPr>
          <w:sz w:val="28"/>
          <w:szCs w:val="28"/>
          <w:lang w:val="uk-UA"/>
        </w:rPr>
        <w:t xml:space="preserve"> даних методичних вказівок. </w:t>
      </w:r>
    </w:p>
    <w:p w:rsidR="00A73774" w:rsidRDefault="00A73774" w:rsidP="00253748">
      <w:pPr>
        <w:pStyle w:val="af0"/>
        <w:spacing w:line="288" w:lineRule="auto"/>
        <w:ind w:firstLine="709"/>
        <w:jc w:val="both"/>
        <w:rPr>
          <w:sz w:val="28"/>
          <w:szCs w:val="28"/>
        </w:rPr>
      </w:pPr>
      <w:r>
        <w:rPr>
          <w:sz w:val="28"/>
          <w:szCs w:val="28"/>
        </w:rPr>
        <w:t>За ТРИ тижні до основного захисту проводиться попередній захист виконаної роботи, на який необхідно представити наступні матеріали:</w:t>
      </w:r>
    </w:p>
    <w:p w:rsidR="00A73774" w:rsidRPr="008D61F5" w:rsidRDefault="00A73774" w:rsidP="00A73774">
      <w:pPr>
        <w:numPr>
          <w:ilvl w:val="0"/>
          <w:numId w:val="13"/>
        </w:numPr>
        <w:jc w:val="both"/>
        <w:rPr>
          <w:bCs/>
          <w:sz w:val="28"/>
          <w:szCs w:val="28"/>
          <w:lang w:val="uk-UA"/>
        </w:rPr>
      </w:pPr>
      <w:r w:rsidRPr="008D61F5">
        <w:rPr>
          <w:bCs/>
          <w:sz w:val="28"/>
          <w:szCs w:val="28"/>
          <w:lang w:val="uk-UA"/>
        </w:rPr>
        <w:t xml:space="preserve">титульний аркуш бакалаврського </w:t>
      </w:r>
      <w:proofErr w:type="spellStart"/>
      <w:r>
        <w:rPr>
          <w:bCs/>
          <w:sz w:val="28"/>
          <w:szCs w:val="28"/>
          <w:lang w:val="uk-UA"/>
        </w:rPr>
        <w:t>проєкт</w:t>
      </w:r>
      <w:r w:rsidRPr="008D61F5">
        <w:rPr>
          <w:bCs/>
          <w:sz w:val="28"/>
          <w:szCs w:val="28"/>
          <w:lang w:val="uk-UA"/>
        </w:rPr>
        <w:t>у</w:t>
      </w:r>
      <w:proofErr w:type="spellEnd"/>
      <w:r>
        <w:rPr>
          <w:bCs/>
          <w:sz w:val="28"/>
          <w:szCs w:val="28"/>
          <w:lang w:val="uk-UA"/>
        </w:rPr>
        <w:t xml:space="preserve"> (роботи)</w:t>
      </w:r>
      <w:r w:rsidRPr="008D61F5">
        <w:rPr>
          <w:bCs/>
          <w:sz w:val="28"/>
          <w:szCs w:val="28"/>
          <w:lang w:val="uk-UA"/>
        </w:rPr>
        <w:t>;</w:t>
      </w:r>
    </w:p>
    <w:p w:rsidR="00A73774" w:rsidRPr="008D61F5" w:rsidRDefault="00A73774" w:rsidP="00A73774">
      <w:pPr>
        <w:numPr>
          <w:ilvl w:val="0"/>
          <w:numId w:val="13"/>
        </w:numPr>
        <w:jc w:val="both"/>
        <w:rPr>
          <w:bCs/>
          <w:sz w:val="28"/>
          <w:szCs w:val="28"/>
          <w:lang w:val="uk-UA"/>
        </w:rPr>
      </w:pPr>
      <w:r w:rsidRPr="008D61F5">
        <w:rPr>
          <w:bCs/>
          <w:sz w:val="28"/>
          <w:szCs w:val="28"/>
          <w:lang w:val="uk-UA"/>
        </w:rPr>
        <w:t xml:space="preserve">завдання на дипломне </w:t>
      </w:r>
      <w:r>
        <w:rPr>
          <w:bCs/>
          <w:sz w:val="28"/>
          <w:szCs w:val="28"/>
          <w:lang w:val="uk-UA"/>
        </w:rPr>
        <w:t>проєкт</w:t>
      </w:r>
      <w:r w:rsidRPr="008D61F5">
        <w:rPr>
          <w:bCs/>
          <w:sz w:val="28"/>
          <w:szCs w:val="28"/>
          <w:lang w:val="uk-UA"/>
        </w:rPr>
        <w:t>ування;</w:t>
      </w:r>
    </w:p>
    <w:p w:rsidR="00A73774" w:rsidRPr="008D61F5" w:rsidRDefault="00A73774" w:rsidP="00A73774">
      <w:pPr>
        <w:numPr>
          <w:ilvl w:val="0"/>
          <w:numId w:val="13"/>
        </w:numPr>
        <w:jc w:val="both"/>
        <w:rPr>
          <w:bCs/>
          <w:sz w:val="28"/>
          <w:szCs w:val="28"/>
          <w:lang w:val="uk-UA"/>
        </w:rPr>
      </w:pPr>
      <w:r w:rsidRPr="008D61F5">
        <w:rPr>
          <w:bCs/>
          <w:sz w:val="28"/>
          <w:szCs w:val="28"/>
          <w:lang w:val="uk-UA"/>
        </w:rPr>
        <w:t>анотації (українською та англійською мовами);</w:t>
      </w:r>
    </w:p>
    <w:p w:rsidR="00A73774" w:rsidRPr="008D61F5" w:rsidRDefault="00A73774" w:rsidP="00A73774">
      <w:pPr>
        <w:numPr>
          <w:ilvl w:val="0"/>
          <w:numId w:val="13"/>
        </w:numPr>
        <w:jc w:val="both"/>
        <w:rPr>
          <w:bCs/>
          <w:sz w:val="28"/>
          <w:szCs w:val="28"/>
          <w:lang w:val="uk-UA"/>
        </w:rPr>
      </w:pPr>
      <w:r w:rsidRPr="008D61F5">
        <w:rPr>
          <w:bCs/>
          <w:sz w:val="28"/>
          <w:szCs w:val="28"/>
          <w:lang w:val="uk-UA"/>
        </w:rPr>
        <w:t xml:space="preserve">опис альбому, технічне завдання, відомість технічного </w:t>
      </w:r>
      <w:proofErr w:type="spellStart"/>
      <w:r>
        <w:rPr>
          <w:bCs/>
          <w:sz w:val="28"/>
          <w:szCs w:val="28"/>
          <w:lang w:val="uk-UA"/>
        </w:rPr>
        <w:t>проєкт</w:t>
      </w:r>
      <w:r w:rsidRPr="008D61F5">
        <w:rPr>
          <w:bCs/>
          <w:sz w:val="28"/>
          <w:szCs w:val="28"/>
          <w:lang w:val="uk-UA"/>
        </w:rPr>
        <w:t>у</w:t>
      </w:r>
      <w:proofErr w:type="spellEnd"/>
      <w:r>
        <w:rPr>
          <w:bCs/>
          <w:sz w:val="28"/>
          <w:szCs w:val="28"/>
          <w:lang w:val="uk-UA"/>
        </w:rPr>
        <w:t xml:space="preserve"> (для </w:t>
      </w:r>
      <w:r w:rsidR="00E55E17">
        <w:rPr>
          <w:bCs/>
          <w:sz w:val="28"/>
          <w:szCs w:val="28"/>
          <w:lang w:val="uk-UA"/>
        </w:rPr>
        <w:t>БДП)</w:t>
      </w:r>
      <w:r w:rsidRPr="008D61F5">
        <w:rPr>
          <w:bCs/>
          <w:sz w:val="28"/>
          <w:szCs w:val="28"/>
          <w:lang w:val="uk-UA"/>
        </w:rPr>
        <w:t>;</w:t>
      </w:r>
    </w:p>
    <w:p w:rsidR="00A73774" w:rsidRPr="008D61F5" w:rsidRDefault="00A73774" w:rsidP="00A73774">
      <w:pPr>
        <w:numPr>
          <w:ilvl w:val="0"/>
          <w:numId w:val="13"/>
        </w:numPr>
        <w:jc w:val="both"/>
        <w:rPr>
          <w:bCs/>
          <w:sz w:val="28"/>
          <w:szCs w:val="28"/>
          <w:lang w:val="uk-UA"/>
        </w:rPr>
      </w:pPr>
      <w:r w:rsidRPr="008D61F5">
        <w:rPr>
          <w:bCs/>
          <w:sz w:val="28"/>
          <w:szCs w:val="28"/>
          <w:lang w:val="uk-UA"/>
        </w:rPr>
        <w:t>пояснювальну записку БДП з висновками по роботі</w:t>
      </w:r>
      <w:r w:rsidR="00E55E17">
        <w:rPr>
          <w:bCs/>
          <w:sz w:val="28"/>
          <w:szCs w:val="28"/>
          <w:lang w:val="uk-UA"/>
        </w:rPr>
        <w:t xml:space="preserve"> або для БДР – з висновками по кожному розділу та загальними висновками по роботі</w:t>
      </w:r>
      <w:r w:rsidRPr="008D61F5">
        <w:rPr>
          <w:bCs/>
          <w:sz w:val="28"/>
          <w:szCs w:val="28"/>
          <w:lang w:val="uk-UA"/>
        </w:rPr>
        <w:t xml:space="preserve"> (об’ємом не менше 90 %);</w:t>
      </w:r>
    </w:p>
    <w:p w:rsidR="00A73774" w:rsidRPr="008D61F5" w:rsidRDefault="00A73774" w:rsidP="00A73774">
      <w:pPr>
        <w:numPr>
          <w:ilvl w:val="0"/>
          <w:numId w:val="13"/>
        </w:numPr>
        <w:jc w:val="both"/>
        <w:rPr>
          <w:bCs/>
          <w:sz w:val="28"/>
          <w:szCs w:val="28"/>
          <w:lang w:val="uk-UA"/>
        </w:rPr>
      </w:pPr>
      <w:r w:rsidRPr="008D61F5">
        <w:rPr>
          <w:bCs/>
          <w:sz w:val="28"/>
          <w:szCs w:val="28"/>
          <w:lang w:val="uk-UA"/>
        </w:rPr>
        <w:t>4 креслення</w:t>
      </w:r>
      <w:r>
        <w:rPr>
          <w:bCs/>
          <w:sz w:val="28"/>
          <w:szCs w:val="28"/>
          <w:lang w:val="uk-UA"/>
        </w:rPr>
        <w:t xml:space="preserve"> формату А4</w:t>
      </w:r>
      <w:r w:rsidRPr="008D61F5">
        <w:rPr>
          <w:sz w:val="28"/>
          <w:szCs w:val="28"/>
          <w:lang w:val="uk-UA"/>
        </w:rPr>
        <w:t>;</w:t>
      </w:r>
    </w:p>
    <w:p w:rsidR="00E33F89" w:rsidRDefault="00A73774" w:rsidP="00A73774">
      <w:pPr>
        <w:numPr>
          <w:ilvl w:val="0"/>
          <w:numId w:val="13"/>
        </w:numPr>
        <w:jc w:val="both"/>
        <w:rPr>
          <w:bCs/>
          <w:sz w:val="28"/>
          <w:szCs w:val="28"/>
          <w:lang w:val="uk-UA"/>
        </w:rPr>
      </w:pPr>
      <w:r w:rsidRPr="008D61F5">
        <w:rPr>
          <w:sz w:val="28"/>
          <w:szCs w:val="28"/>
          <w:lang w:val="uk-UA"/>
        </w:rPr>
        <w:t xml:space="preserve">робочу версію презентації </w:t>
      </w:r>
      <w:r w:rsidRPr="008D61F5">
        <w:rPr>
          <w:bCs/>
          <w:sz w:val="28"/>
          <w:szCs w:val="28"/>
          <w:lang w:val="uk-UA"/>
        </w:rPr>
        <w:t>БДП</w:t>
      </w:r>
    </w:p>
    <w:p w:rsidR="00A73774" w:rsidRPr="00E33F89" w:rsidRDefault="00E33F89" w:rsidP="00A73774">
      <w:pPr>
        <w:numPr>
          <w:ilvl w:val="0"/>
          <w:numId w:val="13"/>
        </w:numPr>
        <w:jc w:val="both"/>
        <w:rPr>
          <w:bCs/>
          <w:sz w:val="28"/>
          <w:szCs w:val="28"/>
          <w:lang w:val="uk-UA"/>
        </w:rPr>
      </w:pPr>
      <w:r w:rsidRPr="00890180">
        <w:rPr>
          <w:sz w:val="28"/>
          <w:szCs w:val="28"/>
          <w:lang w:val="uk-UA"/>
        </w:rPr>
        <w:t>довідку про результат перевірки на виявлення збігів/ідентичності/схожості тексту сво</w:t>
      </w:r>
      <w:r w:rsidR="0027487F">
        <w:rPr>
          <w:sz w:val="28"/>
          <w:szCs w:val="28"/>
          <w:lang w:val="uk-UA"/>
        </w:rPr>
        <w:t xml:space="preserve">го бакалаврського </w:t>
      </w:r>
      <w:proofErr w:type="spellStart"/>
      <w:r w:rsidR="0027487F">
        <w:rPr>
          <w:sz w:val="28"/>
          <w:szCs w:val="28"/>
          <w:lang w:val="uk-UA"/>
        </w:rPr>
        <w:t>проєкту</w:t>
      </w:r>
      <w:proofErr w:type="spellEnd"/>
      <w:r w:rsidR="0027487F">
        <w:rPr>
          <w:sz w:val="28"/>
          <w:szCs w:val="28"/>
          <w:lang w:val="uk-UA"/>
        </w:rPr>
        <w:t xml:space="preserve"> або бакалаврської роботи</w:t>
      </w:r>
      <w:r w:rsidRPr="00890180">
        <w:rPr>
          <w:sz w:val="28"/>
          <w:szCs w:val="28"/>
          <w:lang w:val="uk-UA"/>
        </w:rPr>
        <w:t xml:space="preserve"> за допомогою безкоштовних (відкритих) систем</w:t>
      </w:r>
      <w:r w:rsidR="00A73774" w:rsidRPr="008D61F5">
        <w:rPr>
          <w:sz w:val="28"/>
          <w:szCs w:val="28"/>
          <w:lang w:val="uk-UA"/>
        </w:rPr>
        <w:t>.</w:t>
      </w:r>
    </w:p>
    <w:p w:rsidR="00E33F89" w:rsidRPr="008D61F5" w:rsidRDefault="00E33F89" w:rsidP="00E33F89">
      <w:pPr>
        <w:ind w:left="991"/>
        <w:jc w:val="both"/>
        <w:rPr>
          <w:bCs/>
          <w:sz w:val="28"/>
          <w:szCs w:val="28"/>
          <w:lang w:val="uk-UA"/>
        </w:rPr>
      </w:pPr>
    </w:p>
    <w:p w:rsidR="00253748" w:rsidRPr="008D61F5" w:rsidRDefault="00253748" w:rsidP="00253748">
      <w:pPr>
        <w:pStyle w:val="af0"/>
        <w:spacing w:line="288" w:lineRule="auto"/>
        <w:ind w:firstLine="709"/>
        <w:jc w:val="both"/>
        <w:rPr>
          <w:sz w:val="28"/>
          <w:szCs w:val="28"/>
        </w:rPr>
      </w:pPr>
      <w:r w:rsidRPr="008D61F5">
        <w:rPr>
          <w:sz w:val="28"/>
          <w:szCs w:val="28"/>
        </w:rPr>
        <w:t>На офіційний захист студент подає:</w:t>
      </w:r>
    </w:p>
    <w:p w:rsidR="00253748" w:rsidRPr="008D61F5" w:rsidRDefault="00253748" w:rsidP="002D0976">
      <w:pPr>
        <w:pStyle w:val="a5"/>
        <w:numPr>
          <w:ilvl w:val="0"/>
          <w:numId w:val="3"/>
        </w:numPr>
        <w:jc w:val="both"/>
        <w:rPr>
          <w:sz w:val="28"/>
          <w:szCs w:val="28"/>
          <w:lang w:val="uk-UA"/>
        </w:rPr>
      </w:pPr>
      <w:r w:rsidRPr="008D61F5">
        <w:rPr>
          <w:sz w:val="28"/>
          <w:szCs w:val="28"/>
          <w:lang w:val="uk-UA"/>
        </w:rPr>
        <w:t xml:space="preserve">переплетену </w:t>
      </w:r>
      <w:r w:rsidR="00157E0C">
        <w:rPr>
          <w:sz w:val="28"/>
          <w:szCs w:val="28"/>
          <w:lang w:val="uk-UA"/>
        </w:rPr>
        <w:t>роботу</w:t>
      </w:r>
      <w:r w:rsidRPr="008D61F5">
        <w:rPr>
          <w:sz w:val="28"/>
          <w:szCs w:val="28"/>
          <w:lang w:val="uk-UA"/>
        </w:rPr>
        <w:t xml:space="preserve"> з усіма додатками;</w:t>
      </w:r>
    </w:p>
    <w:p w:rsidR="00253748" w:rsidRPr="008D61F5" w:rsidRDefault="00253748" w:rsidP="002D0976">
      <w:pPr>
        <w:pStyle w:val="a5"/>
        <w:numPr>
          <w:ilvl w:val="0"/>
          <w:numId w:val="3"/>
        </w:numPr>
        <w:jc w:val="both"/>
        <w:rPr>
          <w:sz w:val="28"/>
          <w:szCs w:val="28"/>
          <w:lang w:val="uk-UA"/>
        </w:rPr>
      </w:pPr>
      <w:r w:rsidRPr="008D61F5">
        <w:rPr>
          <w:sz w:val="28"/>
          <w:szCs w:val="28"/>
          <w:lang w:val="uk-UA"/>
        </w:rPr>
        <w:t xml:space="preserve">і окремо від неї: </w:t>
      </w:r>
    </w:p>
    <w:p w:rsidR="00253748" w:rsidRPr="008D61F5" w:rsidRDefault="00253748" w:rsidP="002D0976">
      <w:pPr>
        <w:pStyle w:val="a5"/>
        <w:numPr>
          <w:ilvl w:val="1"/>
          <w:numId w:val="3"/>
        </w:numPr>
        <w:jc w:val="both"/>
        <w:rPr>
          <w:sz w:val="28"/>
          <w:szCs w:val="28"/>
          <w:lang w:val="uk-UA"/>
        </w:rPr>
      </w:pPr>
      <w:r w:rsidRPr="008D61F5">
        <w:rPr>
          <w:sz w:val="28"/>
          <w:szCs w:val="28"/>
          <w:lang w:val="uk-UA"/>
        </w:rPr>
        <w:t>залікову книжку;</w:t>
      </w:r>
    </w:p>
    <w:p w:rsidR="00253748" w:rsidRPr="008D61F5" w:rsidRDefault="00253748" w:rsidP="002D0976">
      <w:pPr>
        <w:pStyle w:val="a5"/>
        <w:numPr>
          <w:ilvl w:val="1"/>
          <w:numId w:val="3"/>
        </w:numPr>
        <w:jc w:val="both"/>
        <w:rPr>
          <w:sz w:val="28"/>
          <w:szCs w:val="28"/>
          <w:lang w:val="uk-UA"/>
        </w:rPr>
      </w:pPr>
      <w:r w:rsidRPr="008D61F5">
        <w:rPr>
          <w:sz w:val="28"/>
          <w:szCs w:val="28"/>
          <w:lang w:val="uk-UA"/>
        </w:rPr>
        <w:t>рецензію;</w:t>
      </w:r>
    </w:p>
    <w:p w:rsidR="00253748" w:rsidRPr="008D61F5" w:rsidRDefault="00253748" w:rsidP="002D0976">
      <w:pPr>
        <w:pStyle w:val="a5"/>
        <w:numPr>
          <w:ilvl w:val="1"/>
          <w:numId w:val="3"/>
        </w:numPr>
        <w:jc w:val="both"/>
        <w:rPr>
          <w:sz w:val="28"/>
          <w:szCs w:val="28"/>
          <w:lang w:val="uk-UA"/>
        </w:rPr>
      </w:pPr>
      <w:r w:rsidRPr="008D61F5">
        <w:rPr>
          <w:sz w:val="28"/>
          <w:szCs w:val="28"/>
          <w:lang w:val="uk-UA"/>
        </w:rPr>
        <w:t>відгук керівника;</w:t>
      </w:r>
    </w:p>
    <w:p w:rsidR="00253748" w:rsidRPr="008D61F5" w:rsidRDefault="00253748" w:rsidP="002D0976">
      <w:pPr>
        <w:pStyle w:val="a5"/>
        <w:numPr>
          <w:ilvl w:val="1"/>
          <w:numId w:val="3"/>
        </w:numPr>
        <w:jc w:val="both"/>
        <w:rPr>
          <w:sz w:val="28"/>
          <w:szCs w:val="28"/>
          <w:lang w:val="uk-UA"/>
        </w:rPr>
      </w:pPr>
      <w:r w:rsidRPr="008D61F5">
        <w:rPr>
          <w:sz w:val="28"/>
          <w:szCs w:val="28"/>
          <w:lang w:val="uk-UA"/>
        </w:rPr>
        <w:t>презентацію (4 примірника);</w:t>
      </w:r>
    </w:p>
    <w:p w:rsidR="00253748" w:rsidRPr="008D61F5" w:rsidRDefault="00253748" w:rsidP="002D0976">
      <w:pPr>
        <w:pStyle w:val="a5"/>
        <w:numPr>
          <w:ilvl w:val="1"/>
          <w:numId w:val="3"/>
        </w:numPr>
        <w:jc w:val="both"/>
        <w:rPr>
          <w:sz w:val="28"/>
          <w:szCs w:val="28"/>
          <w:lang w:val="uk-UA"/>
        </w:rPr>
      </w:pPr>
      <w:r w:rsidRPr="008D61F5">
        <w:rPr>
          <w:sz w:val="28"/>
          <w:szCs w:val="28"/>
          <w:lang w:val="uk-UA"/>
        </w:rPr>
        <w:t>довідку про перевірку на збіг/ідентичність/схожість;</w:t>
      </w:r>
    </w:p>
    <w:p w:rsidR="00253748" w:rsidRPr="004F2881" w:rsidRDefault="00253748" w:rsidP="002D0976">
      <w:pPr>
        <w:pStyle w:val="a5"/>
        <w:numPr>
          <w:ilvl w:val="1"/>
          <w:numId w:val="3"/>
        </w:numPr>
        <w:jc w:val="both"/>
        <w:rPr>
          <w:sz w:val="28"/>
          <w:szCs w:val="28"/>
          <w:lang w:val="uk-UA"/>
        </w:rPr>
      </w:pPr>
      <w:r w:rsidRPr="004F2881">
        <w:rPr>
          <w:sz w:val="28"/>
          <w:szCs w:val="28"/>
          <w:lang w:val="uk-UA"/>
        </w:rPr>
        <w:t xml:space="preserve">таблицю оцінювання </w:t>
      </w:r>
      <w:r w:rsidR="00157E0C" w:rsidRPr="004F2881">
        <w:rPr>
          <w:sz w:val="28"/>
          <w:szCs w:val="28"/>
          <w:lang w:val="uk-UA"/>
        </w:rPr>
        <w:t>БДП (БДР)</w:t>
      </w:r>
      <w:r w:rsidRPr="004F2881">
        <w:rPr>
          <w:sz w:val="28"/>
          <w:szCs w:val="28"/>
          <w:lang w:val="uk-UA"/>
        </w:rPr>
        <w:t xml:space="preserve">, що наведена в додатку </w:t>
      </w:r>
      <w:r w:rsidR="00E33F89">
        <w:rPr>
          <w:sz w:val="28"/>
          <w:szCs w:val="28"/>
          <w:lang w:val="uk-UA"/>
        </w:rPr>
        <w:t>Д</w:t>
      </w:r>
      <w:r w:rsidRPr="004F2881">
        <w:rPr>
          <w:sz w:val="28"/>
          <w:szCs w:val="28"/>
          <w:lang w:val="uk-UA"/>
        </w:rPr>
        <w:t>;</w:t>
      </w:r>
    </w:p>
    <w:p w:rsidR="00253748" w:rsidRPr="008D61F5" w:rsidRDefault="00253748" w:rsidP="002D0976">
      <w:pPr>
        <w:pStyle w:val="a5"/>
        <w:numPr>
          <w:ilvl w:val="1"/>
          <w:numId w:val="3"/>
        </w:numPr>
        <w:jc w:val="both"/>
        <w:rPr>
          <w:sz w:val="28"/>
          <w:szCs w:val="28"/>
          <w:lang w:val="uk-UA"/>
        </w:rPr>
      </w:pPr>
      <w:r w:rsidRPr="008D61F5">
        <w:rPr>
          <w:sz w:val="28"/>
          <w:szCs w:val="28"/>
          <w:lang w:val="uk-UA"/>
        </w:rPr>
        <w:lastRenderedPageBreak/>
        <w:t xml:space="preserve">довідку про впровадження результатів </w:t>
      </w:r>
      <w:proofErr w:type="spellStart"/>
      <w:r w:rsidR="00F954DC">
        <w:rPr>
          <w:sz w:val="28"/>
          <w:szCs w:val="28"/>
          <w:lang w:val="uk-UA"/>
        </w:rPr>
        <w:t>проєкт</w:t>
      </w:r>
      <w:r w:rsidR="00157E0C">
        <w:rPr>
          <w:sz w:val="28"/>
          <w:szCs w:val="28"/>
          <w:lang w:val="uk-UA"/>
        </w:rPr>
        <w:t>у</w:t>
      </w:r>
      <w:proofErr w:type="spellEnd"/>
      <w:r w:rsidR="00157E0C">
        <w:rPr>
          <w:sz w:val="28"/>
          <w:szCs w:val="28"/>
          <w:lang w:val="uk-UA"/>
        </w:rPr>
        <w:t xml:space="preserve"> (роботи)</w:t>
      </w:r>
      <w:r w:rsidRPr="008D61F5">
        <w:rPr>
          <w:sz w:val="28"/>
          <w:szCs w:val="28"/>
          <w:lang w:val="uk-UA"/>
        </w:rPr>
        <w:t xml:space="preserve"> (бажано, але за наявності)</w:t>
      </w:r>
      <w:r w:rsidR="00B47906">
        <w:rPr>
          <w:sz w:val="28"/>
          <w:szCs w:val="28"/>
          <w:lang w:val="uk-UA"/>
        </w:rPr>
        <w:t xml:space="preserve"> та копії публікацій (для БДР)</w:t>
      </w:r>
      <w:r w:rsidRPr="008D61F5">
        <w:rPr>
          <w:sz w:val="28"/>
          <w:szCs w:val="28"/>
          <w:lang w:val="uk-UA"/>
        </w:rPr>
        <w:t>;</w:t>
      </w:r>
    </w:p>
    <w:p w:rsidR="00253748" w:rsidRDefault="00253748" w:rsidP="002D0976">
      <w:pPr>
        <w:pStyle w:val="a5"/>
        <w:numPr>
          <w:ilvl w:val="1"/>
          <w:numId w:val="3"/>
        </w:numPr>
        <w:jc w:val="both"/>
        <w:rPr>
          <w:sz w:val="28"/>
          <w:szCs w:val="28"/>
          <w:lang w:val="uk-UA"/>
        </w:rPr>
      </w:pPr>
      <w:r w:rsidRPr="008D61F5">
        <w:rPr>
          <w:sz w:val="28"/>
          <w:szCs w:val="28"/>
          <w:lang w:val="uk-UA"/>
        </w:rPr>
        <w:t xml:space="preserve">диск з матеріалами </w:t>
      </w:r>
      <w:r w:rsidR="00157E0C">
        <w:rPr>
          <w:sz w:val="28"/>
          <w:szCs w:val="28"/>
          <w:lang w:val="uk-UA"/>
        </w:rPr>
        <w:t>БДП (БДР)</w:t>
      </w:r>
      <w:r w:rsidRPr="008D61F5">
        <w:rPr>
          <w:sz w:val="28"/>
          <w:szCs w:val="28"/>
          <w:lang w:val="uk-UA"/>
        </w:rPr>
        <w:t xml:space="preserve">. </w:t>
      </w:r>
    </w:p>
    <w:p w:rsidR="00E33F89" w:rsidRPr="008D61F5" w:rsidRDefault="00E33F89" w:rsidP="00E33F89">
      <w:pPr>
        <w:pStyle w:val="a5"/>
        <w:ind w:left="2007"/>
        <w:jc w:val="both"/>
        <w:rPr>
          <w:sz w:val="28"/>
          <w:szCs w:val="28"/>
          <w:lang w:val="uk-UA"/>
        </w:rPr>
      </w:pPr>
    </w:p>
    <w:p w:rsidR="00DD4483" w:rsidRPr="00DB2EBE" w:rsidRDefault="00157E0C" w:rsidP="00DB2EBE">
      <w:pPr>
        <w:pStyle w:val="1"/>
        <w:spacing w:before="240" w:after="120"/>
        <w:ind w:left="431" w:hanging="431"/>
        <w:jc w:val="center"/>
        <w:rPr>
          <w:b/>
          <w:sz w:val="28"/>
          <w:szCs w:val="28"/>
          <w:u w:val="none"/>
          <w:lang w:val="uk-UA"/>
        </w:rPr>
      </w:pPr>
      <w:bookmarkStart w:id="4" w:name="_Toc21464085"/>
      <w:r w:rsidRPr="00DB2EBE">
        <w:rPr>
          <w:b/>
          <w:sz w:val="28"/>
          <w:szCs w:val="28"/>
          <w:u w:val="none"/>
          <w:lang w:val="uk-UA"/>
        </w:rPr>
        <w:t>ВИМОГИ ДО ОФОРМЛЕННЯ БАКАЛАВРСЬКИХ</w:t>
      </w:r>
      <w:r w:rsidR="00FB5D36" w:rsidRPr="00DB2EBE">
        <w:rPr>
          <w:b/>
          <w:sz w:val="28"/>
          <w:szCs w:val="28"/>
          <w:u w:val="none"/>
          <w:lang w:val="uk-UA"/>
        </w:rPr>
        <w:t xml:space="preserve"> </w:t>
      </w:r>
      <w:r w:rsidRPr="00DB2EBE">
        <w:rPr>
          <w:b/>
          <w:sz w:val="28"/>
          <w:szCs w:val="28"/>
          <w:u w:val="none"/>
          <w:lang w:val="uk-UA"/>
        </w:rPr>
        <w:t xml:space="preserve">ДИПЛОМНИХ </w:t>
      </w:r>
      <w:r w:rsidR="00F954DC">
        <w:rPr>
          <w:b/>
          <w:sz w:val="28"/>
          <w:szCs w:val="28"/>
          <w:u w:val="none"/>
          <w:lang w:val="uk-UA"/>
        </w:rPr>
        <w:t>ПРОЄКТ</w:t>
      </w:r>
      <w:r w:rsidRPr="00DB2EBE">
        <w:rPr>
          <w:b/>
          <w:sz w:val="28"/>
          <w:szCs w:val="28"/>
          <w:u w:val="none"/>
          <w:lang w:val="uk-UA"/>
        </w:rPr>
        <w:t>ІВ</w:t>
      </w:r>
      <w:bookmarkEnd w:id="4"/>
      <w:r w:rsidRPr="00DB2EBE">
        <w:rPr>
          <w:b/>
          <w:sz w:val="28"/>
          <w:szCs w:val="28"/>
          <w:u w:val="none"/>
          <w:lang w:val="uk-UA"/>
        </w:rPr>
        <w:t xml:space="preserve"> </w:t>
      </w:r>
    </w:p>
    <w:p w:rsidR="00DD4483" w:rsidRPr="008D61F5" w:rsidRDefault="00DD4483" w:rsidP="00E877A2">
      <w:pPr>
        <w:jc w:val="both"/>
        <w:rPr>
          <w:b/>
          <w:sz w:val="28"/>
          <w:szCs w:val="28"/>
          <w:lang w:val="uk-UA"/>
        </w:rPr>
      </w:pPr>
    </w:p>
    <w:p w:rsidR="00DD4483" w:rsidRDefault="00C839F6" w:rsidP="00786C64">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Бакалаврський дипломний </w:t>
      </w:r>
      <w:r w:rsidR="00F954DC">
        <w:rPr>
          <w:rFonts w:ascii="Times New Roman" w:hAnsi="Times New Roman" w:cs="Times New Roman"/>
          <w:bCs/>
          <w:sz w:val="28"/>
          <w:szCs w:val="28"/>
        </w:rPr>
        <w:t>проєкт</w:t>
      </w:r>
      <w:r w:rsidR="00DD4483" w:rsidRPr="008D61F5">
        <w:rPr>
          <w:rFonts w:ascii="Times New Roman" w:hAnsi="Times New Roman" w:cs="Times New Roman"/>
          <w:bCs/>
          <w:sz w:val="28"/>
          <w:szCs w:val="28"/>
        </w:rPr>
        <w:t xml:space="preserve"> оформлюється відповідно до вимог ДСТУ 3008:2015 «Інформація та документація. Звіти у сфері науки і техніки. Структура та правила оформлювання».</w:t>
      </w:r>
    </w:p>
    <w:p w:rsidR="00662553" w:rsidRDefault="00C1382F" w:rsidP="00786C64">
      <w:pPr>
        <w:pStyle w:val="Default"/>
        <w:ind w:firstLine="709"/>
        <w:jc w:val="both"/>
        <w:rPr>
          <w:rFonts w:ascii="Times New Roman" w:hAnsi="Times New Roman" w:cs="Times New Roman"/>
          <w:bCs/>
          <w:sz w:val="28"/>
          <w:szCs w:val="28"/>
          <w:lang w:val="ru-RU"/>
        </w:rPr>
      </w:pPr>
      <w:r w:rsidRPr="00C1382F">
        <w:rPr>
          <w:rFonts w:ascii="Times New Roman" w:hAnsi="Times New Roman" w:cs="Times New Roman"/>
          <w:bCs/>
          <w:sz w:val="28"/>
          <w:szCs w:val="28"/>
        </w:rPr>
        <w:t>Текстова частина бакалаврського</w:t>
      </w:r>
      <w:r>
        <w:rPr>
          <w:rFonts w:ascii="Times New Roman" w:hAnsi="Times New Roman" w:cs="Times New Roman"/>
          <w:bCs/>
          <w:sz w:val="28"/>
          <w:szCs w:val="28"/>
          <w:lang w:val="ru-RU"/>
        </w:rPr>
        <w:t xml:space="preserve"> дипломного </w:t>
      </w:r>
      <w:proofErr w:type="spellStart"/>
      <w:r>
        <w:rPr>
          <w:rFonts w:ascii="Times New Roman" w:hAnsi="Times New Roman" w:cs="Times New Roman"/>
          <w:bCs/>
          <w:sz w:val="28"/>
          <w:szCs w:val="28"/>
          <w:lang w:val="ru-RU"/>
        </w:rPr>
        <w:t>про</w:t>
      </w:r>
      <w:r w:rsidR="00E419F0">
        <w:rPr>
          <w:rFonts w:ascii="Times New Roman" w:hAnsi="Times New Roman" w:cs="Times New Roman"/>
          <w:bCs/>
          <w:sz w:val="28"/>
          <w:szCs w:val="28"/>
          <w:lang w:val="ru-RU"/>
        </w:rPr>
        <w:t>є</w:t>
      </w:r>
      <w:r>
        <w:rPr>
          <w:rFonts w:ascii="Times New Roman" w:hAnsi="Times New Roman" w:cs="Times New Roman"/>
          <w:bCs/>
          <w:sz w:val="28"/>
          <w:szCs w:val="28"/>
          <w:lang w:val="ru-RU"/>
        </w:rPr>
        <w:t>кту</w:t>
      </w:r>
      <w:proofErr w:type="spellEnd"/>
      <w:r>
        <w:rPr>
          <w:rFonts w:ascii="Times New Roman" w:hAnsi="Times New Roman" w:cs="Times New Roman"/>
          <w:bCs/>
          <w:sz w:val="28"/>
          <w:szCs w:val="28"/>
          <w:lang w:val="ru-RU"/>
        </w:rPr>
        <w:t xml:space="preserve"> повинна бути написана </w:t>
      </w:r>
      <w:r w:rsidRPr="00E33F89">
        <w:rPr>
          <w:rFonts w:ascii="Times New Roman" w:hAnsi="Times New Roman" w:cs="Times New Roman"/>
          <w:b/>
          <w:bCs/>
          <w:sz w:val="28"/>
          <w:szCs w:val="28"/>
          <w:lang w:val="ru-RU"/>
        </w:rPr>
        <w:t>грамотно</w:t>
      </w:r>
      <w:r w:rsidR="00E85AE4" w:rsidRPr="00E33F89">
        <w:rPr>
          <w:rFonts w:ascii="Times New Roman" w:hAnsi="Times New Roman" w:cs="Times New Roman"/>
          <w:b/>
          <w:bCs/>
          <w:sz w:val="28"/>
          <w:szCs w:val="28"/>
          <w:lang w:val="ru-RU"/>
        </w:rPr>
        <w:t>,</w:t>
      </w:r>
      <w:r w:rsidRPr="00E33F89">
        <w:rPr>
          <w:rFonts w:ascii="Times New Roman" w:hAnsi="Times New Roman" w:cs="Times New Roman"/>
          <w:b/>
          <w:bCs/>
          <w:sz w:val="28"/>
          <w:szCs w:val="28"/>
          <w:lang w:val="ru-RU"/>
        </w:rPr>
        <w:t xml:space="preserve"> ТЕХНІЧНОЮ</w:t>
      </w:r>
      <w:r>
        <w:rPr>
          <w:rFonts w:ascii="Times New Roman" w:hAnsi="Times New Roman" w:cs="Times New Roman"/>
          <w:bCs/>
          <w:sz w:val="28"/>
          <w:szCs w:val="28"/>
          <w:lang w:val="ru-RU"/>
        </w:rPr>
        <w:t xml:space="preserve"> </w:t>
      </w:r>
      <w:r w:rsidRPr="00C1382F">
        <w:rPr>
          <w:rFonts w:ascii="Times New Roman" w:hAnsi="Times New Roman" w:cs="Times New Roman"/>
          <w:bCs/>
          <w:sz w:val="28"/>
          <w:szCs w:val="28"/>
        </w:rPr>
        <w:t>мовою</w:t>
      </w:r>
      <w:r>
        <w:rPr>
          <w:rFonts w:ascii="Times New Roman" w:hAnsi="Times New Roman" w:cs="Times New Roman"/>
          <w:bCs/>
          <w:sz w:val="28"/>
          <w:szCs w:val="28"/>
          <w:lang w:val="ru-RU"/>
        </w:rPr>
        <w:t xml:space="preserve">!!! </w:t>
      </w:r>
    </w:p>
    <w:p w:rsidR="00E85AE4" w:rsidRPr="00C1382F" w:rsidRDefault="00E85AE4" w:rsidP="00786C64">
      <w:pPr>
        <w:pStyle w:val="Default"/>
        <w:ind w:firstLine="709"/>
        <w:jc w:val="both"/>
        <w:rPr>
          <w:rFonts w:ascii="Times New Roman" w:hAnsi="Times New Roman" w:cs="Times New Roman"/>
          <w:bCs/>
          <w:sz w:val="28"/>
          <w:szCs w:val="28"/>
          <w:lang w:val="ru-RU"/>
        </w:rPr>
      </w:pPr>
    </w:p>
    <w:p w:rsidR="00DD4483" w:rsidRPr="008D61F5" w:rsidRDefault="00DD4483" w:rsidP="00786C64">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Найбільш важливі положення цього стандарту полягають в наступному.</w:t>
      </w:r>
    </w:p>
    <w:p w:rsidR="008E1760" w:rsidRPr="008D61F5" w:rsidRDefault="008E1760" w:rsidP="002D676F">
      <w:pPr>
        <w:ind w:firstLine="709"/>
        <w:jc w:val="both"/>
        <w:rPr>
          <w:rFonts w:eastAsia="TimesNewRoman"/>
          <w:b/>
          <w:i/>
          <w:iCs/>
          <w:sz w:val="28"/>
          <w:szCs w:val="28"/>
          <w:lang w:val="uk-UA"/>
        </w:rPr>
      </w:pPr>
    </w:p>
    <w:p w:rsidR="002D676F" w:rsidRPr="008D61F5" w:rsidRDefault="002D676F" w:rsidP="002D676F">
      <w:pPr>
        <w:ind w:firstLine="709"/>
        <w:jc w:val="both"/>
        <w:rPr>
          <w:rFonts w:eastAsia="TimesNewRoman"/>
          <w:b/>
          <w:i/>
          <w:iCs/>
          <w:sz w:val="28"/>
          <w:szCs w:val="28"/>
          <w:lang w:val="uk-UA"/>
        </w:rPr>
      </w:pPr>
      <w:r w:rsidRPr="008D61F5">
        <w:rPr>
          <w:rFonts w:eastAsia="TimesNewRoman"/>
          <w:b/>
          <w:i/>
          <w:iCs/>
          <w:sz w:val="28"/>
          <w:szCs w:val="28"/>
          <w:lang w:val="uk-UA"/>
        </w:rPr>
        <w:t xml:space="preserve">Вимоги до обсягу бакалаврського </w:t>
      </w:r>
      <w:proofErr w:type="spellStart"/>
      <w:r w:rsidR="00F954DC">
        <w:rPr>
          <w:rFonts w:eastAsia="TimesNewRoman"/>
          <w:b/>
          <w:i/>
          <w:iCs/>
          <w:sz w:val="28"/>
          <w:szCs w:val="28"/>
          <w:lang w:val="uk-UA"/>
        </w:rPr>
        <w:t>проєкт</w:t>
      </w:r>
      <w:r w:rsidRPr="008D61F5">
        <w:rPr>
          <w:rFonts w:eastAsia="TimesNewRoman"/>
          <w:b/>
          <w:i/>
          <w:iCs/>
          <w:sz w:val="28"/>
          <w:szCs w:val="28"/>
          <w:lang w:val="uk-UA"/>
        </w:rPr>
        <w:t>у</w:t>
      </w:r>
      <w:proofErr w:type="spellEnd"/>
      <w:r w:rsidRPr="008D61F5">
        <w:rPr>
          <w:rFonts w:eastAsia="TimesNewRoman"/>
          <w:b/>
          <w:i/>
          <w:iCs/>
          <w:sz w:val="28"/>
          <w:szCs w:val="28"/>
          <w:lang w:val="uk-UA"/>
        </w:rPr>
        <w:t>.</w:t>
      </w:r>
    </w:p>
    <w:p w:rsidR="002D676F" w:rsidRPr="008D61F5" w:rsidRDefault="002D676F" w:rsidP="002D0976">
      <w:pPr>
        <w:numPr>
          <w:ilvl w:val="0"/>
          <w:numId w:val="8"/>
        </w:numPr>
        <w:jc w:val="both"/>
        <w:rPr>
          <w:rFonts w:eastAsia="TimesNewRoman"/>
          <w:bCs/>
          <w:sz w:val="28"/>
          <w:szCs w:val="28"/>
          <w:lang w:val="uk-UA"/>
        </w:rPr>
      </w:pPr>
      <w:r w:rsidRPr="008D61F5">
        <w:rPr>
          <w:rFonts w:eastAsia="TimesNewRoman"/>
          <w:bCs/>
          <w:sz w:val="28"/>
          <w:szCs w:val="28"/>
          <w:lang w:val="uk-UA"/>
        </w:rPr>
        <w:t xml:space="preserve">текстова частина: 50 – 70 сторінок (але не менше 50) сторінок формату А4 пояснювальної записки (тільки пояснювальної записки, без анотацій, опису альбому, технічного завдання, відомості технічного </w:t>
      </w:r>
      <w:proofErr w:type="spellStart"/>
      <w:r w:rsidR="00F954DC">
        <w:rPr>
          <w:rFonts w:eastAsia="TimesNewRoman"/>
          <w:bCs/>
          <w:sz w:val="28"/>
          <w:szCs w:val="28"/>
          <w:lang w:val="uk-UA"/>
        </w:rPr>
        <w:t>проєкт</w:t>
      </w:r>
      <w:r w:rsidRPr="008D61F5">
        <w:rPr>
          <w:rFonts w:eastAsia="TimesNewRoman"/>
          <w:bCs/>
          <w:sz w:val="28"/>
          <w:szCs w:val="28"/>
          <w:lang w:val="uk-UA"/>
        </w:rPr>
        <w:t>у</w:t>
      </w:r>
      <w:proofErr w:type="spellEnd"/>
      <w:r w:rsidRPr="008D61F5">
        <w:rPr>
          <w:rFonts w:eastAsia="TimesNewRoman"/>
          <w:bCs/>
          <w:sz w:val="28"/>
          <w:szCs w:val="28"/>
          <w:lang w:val="uk-UA"/>
        </w:rPr>
        <w:t>)</w:t>
      </w:r>
      <w:r w:rsidR="00E264F2" w:rsidRPr="008D61F5">
        <w:rPr>
          <w:rFonts w:eastAsia="TimesNewRoman"/>
          <w:bCs/>
          <w:sz w:val="28"/>
          <w:szCs w:val="28"/>
          <w:lang w:val="uk-UA"/>
        </w:rPr>
        <w:t>;</w:t>
      </w:r>
    </w:p>
    <w:p w:rsidR="002D676F" w:rsidRPr="008D61F5" w:rsidRDefault="002D676F" w:rsidP="002D0976">
      <w:pPr>
        <w:numPr>
          <w:ilvl w:val="0"/>
          <w:numId w:val="8"/>
        </w:numPr>
        <w:jc w:val="both"/>
        <w:rPr>
          <w:rFonts w:eastAsia="TimesNewRoman"/>
          <w:bCs/>
          <w:sz w:val="28"/>
          <w:szCs w:val="28"/>
          <w:lang w:val="uk-UA"/>
        </w:rPr>
      </w:pPr>
      <w:r w:rsidRPr="008D61F5">
        <w:rPr>
          <w:rFonts w:eastAsia="TimesNewRoman"/>
          <w:bCs/>
          <w:sz w:val="28"/>
          <w:szCs w:val="28"/>
          <w:lang w:val="uk-UA"/>
        </w:rPr>
        <w:t xml:space="preserve">графічна частина: не менше 4 </w:t>
      </w:r>
      <w:r w:rsidRPr="008D61F5">
        <w:rPr>
          <w:rFonts w:eastAsia="TimesNewRoman"/>
          <w:b/>
          <w:color w:val="FF00FF"/>
          <w:sz w:val="28"/>
          <w:szCs w:val="28"/>
          <w:lang w:val="uk-UA"/>
        </w:rPr>
        <w:t>креслень</w:t>
      </w:r>
      <w:r w:rsidR="00BF422C" w:rsidRPr="008D61F5">
        <w:rPr>
          <w:rFonts w:eastAsia="TimesNewRoman"/>
          <w:b/>
          <w:sz w:val="28"/>
          <w:szCs w:val="28"/>
          <w:lang w:val="uk-UA"/>
        </w:rPr>
        <w:t>,</w:t>
      </w:r>
      <w:r w:rsidR="00BF422C" w:rsidRPr="008D61F5">
        <w:rPr>
          <w:rFonts w:eastAsia="TimesNewRoman"/>
          <w:bCs/>
          <w:sz w:val="28"/>
          <w:szCs w:val="28"/>
          <w:lang w:val="uk-UA"/>
        </w:rPr>
        <w:t xml:space="preserve"> виконаних на сторінках формату А4;</w:t>
      </w:r>
    </w:p>
    <w:p w:rsidR="00BF422C" w:rsidRPr="008D61F5" w:rsidRDefault="00BF422C" w:rsidP="002D0976">
      <w:pPr>
        <w:numPr>
          <w:ilvl w:val="0"/>
          <w:numId w:val="8"/>
        </w:numPr>
        <w:jc w:val="both"/>
        <w:rPr>
          <w:rFonts w:eastAsia="TimesNewRoman"/>
          <w:bCs/>
          <w:sz w:val="28"/>
          <w:szCs w:val="28"/>
          <w:lang w:val="uk-UA"/>
        </w:rPr>
      </w:pPr>
      <w:r w:rsidRPr="008D61F5">
        <w:rPr>
          <w:rFonts w:eastAsia="TimesNewRoman"/>
          <w:bCs/>
          <w:sz w:val="28"/>
          <w:szCs w:val="28"/>
          <w:lang w:val="uk-UA"/>
        </w:rPr>
        <w:t>змістовна презентація (не менше 20 слайдів).</w:t>
      </w:r>
    </w:p>
    <w:p w:rsidR="002D676F" w:rsidRPr="008D61F5" w:rsidRDefault="002D676F" w:rsidP="00786C64">
      <w:pPr>
        <w:pStyle w:val="Default"/>
        <w:ind w:firstLine="709"/>
        <w:jc w:val="both"/>
        <w:rPr>
          <w:rFonts w:ascii="Times New Roman" w:hAnsi="Times New Roman" w:cs="Times New Roman"/>
          <w:b/>
          <w:i/>
          <w:iCs/>
          <w:sz w:val="28"/>
          <w:szCs w:val="28"/>
        </w:rPr>
      </w:pPr>
    </w:p>
    <w:p w:rsidR="00E264F2" w:rsidRPr="008D61F5" w:rsidRDefault="00E264F2" w:rsidP="00E264F2">
      <w:pPr>
        <w:ind w:firstLine="709"/>
        <w:jc w:val="both"/>
        <w:rPr>
          <w:rFonts w:eastAsia="TimesNewRoman"/>
          <w:b/>
          <w:i/>
          <w:iCs/>
          <w:sz w:val="28"/>
          <w:szCs w:val="28"/>
          <w:lang w:val="uk-UA"/>
        </w:rPr>
      </w:pPr>
      <w:r w:rsidRPr="008D61F5">
        <w:rPr>
          <w:rFonts w:eastAsia="TimesNewRoman"/>
          <w:b/>
          <w:i/>
          <w:iCs/>
          <w:sz w:val="28"/>
          <w:szCs w:val="28"/>
          <w:lang w:val="uk-UA"/>
        </w:rPr>
        <w:t xml:space="preserve">Вимоги до текстової частини бакалаврського </w:t>
      </w:r>
      <w:proofErr w:type="spellStart"/>
      <w:r w:rsidR="00F954DC">
        <w:rPr>
          <w:rFonts w:eastAsia="TimesNewRoman"/>
          <w:b/>
          <w:i/>
          <w:iCs/>
          <w:sz w:val="28"/>
          <w:szCs w:val="28"/>
          <w:lang w:val="uk-UA"/>
        </w:rPr>
        <w:t>проєкт</w:t>
      </w:r>
      <w:r w:rsidRPr="008D61F5">
        <w:rPr>
          <w:rFonts w:eastAsia="TimesNewRoman"/>
          <w:b/>
          <w:i/>
          <w:iCs/>
          <w:sz w:val="28"/>
          <w:szCs w:val="28"/>
          <w:lang w:val="uk-UA"/>
        </w:rPr>
        <w:t>у</w:t>
      </w:r>
      <w:proofErr w:type="spellEnd"/>
      <w:r w:rsidRPr="008D61F5">
        <w:rPr>
          <w:rFonts w:eastAsia="TimesNewRoman"/>
          <w:b/>
          <w:i/>
          <w:iCs/>
          <w:sz w:val="28"/>
          <w:szCs w:val="28"/>
          <w:lang w:val="uk-UA"/>
        </w:rPr>
        <w:t>.</w:t>
      </w:r>
    </w:p>
    <w:p w:rsidR="00E264F2" w:rsidRPr="008D61F5" w:rsidRDefault="00E264F2" w:rsidP="002D0976">
      <w:pPr>
        <w:numPr>
          <w:ilvl w:val="0"/>
          <w:numId w:val="9"/>
        </w:numPr>
        <w:jc w:val="both"/>
        <w:rPr>
          <w:rFonts w:eastAsia="TimesNewRoman"/>
          <w:bCs/>
          <w:sz w:val="28"/>
          <w:szCs w:val="28"/>
          <w:lang w:val="uk-UA"/>
        </w:rPr>
      </w:pPr>
      <w:r w:rsidRPr="008D61F5">
        <w:rPr>
          <w:rFonts w:eastAsia="TimesNewRoman"/>
          <w:bCs/>
          <w:sz w:val="28"/>
          <w:szCs w:val="28"/>
          <w:lang w:val="uk-UA"/>
        </w:rPr>
        <w:t>мова: українська;</w:t>
      </w:r>
    </w:p>
    <w:p w:rsidR="00E264F2" w:rsidRPr="008D61F5" w:rsidRDefault="00E264F2" w:rsidP="002D0976">
      <w:pPr>
        <w:numPr>
          <w:ilvl w:val="0"/>
          <w:numId w:val="9"/>
        </w:numPr>
        <w:jc w:val="both"/>
        <w:rPr>
          <w:rFonts w:eastAsia="TimesNewRoman"/>
          <w:bCs/>
          <w:sz w:val="28"/>
          <w:szCs w:val="28"/>
          <w:lang w:val="uk-UA"/>
        </w:rPr>
      </w:pPr>
      <w:r w:rsidRPr="008D61F5">
        <w:rPr>
          <w:rFonts w:eastAsia="TimesNewRoman"/>
          <w:bCs/>
          <w:sz w:val="28"/>
          <w:szCs w:val="28"/>
          <w:lang w:val="uk-UA"/>
        </w:rPr>
        <w:t>формат аркушів: А4</w:t>
      </w:r>
      <w:r w:rsidRPr="008D61F5">
        <w:rPr>
          <w:bCs/>
          <w:sz w:val="28"/>
          <w:szCs w:val="28"/>
          <w:lang w:val="uk-UA"/>
        </w:rPr>
        <w:t xml:space="preserve"> (210х297 мм);</w:t>
      </w:r>
    </w:p>
    <w:p w:rsidR="00E264F2" w:rsidRPr="008D61F5" w:rsidRDefault="00E264F2" w:rsidP="002D0976">
      <w:pPr>
        <w:numPr>
          <w:ilvl w:val="0"/>
          <w:numId w:val="9"/>
        </w:numPr>
        <w:jc w:val="both"/>
        <w:rPr>
          <w:rFonts w:eastAsia="TimesNewRoman"/>
          <w:bCs/>
          <w:sz w:val="28"/>
          <w:szCs w:val="28"/>
          <w:lang w:val="uk-UA"/>
        </w:rPr>
      </w:pPr>
      <w:r w:rsidRPr="008D61F5">
        <w:rPr>
          <w:rFonts w:eastAsia="TimesNewRoman"/>
          <w:bCs/>
          <w:sz w:val="28"/>
          <w:szCs w:val="28"/>
          <w:lang w:val="uk-UA"/>
        </w:rPr>
        <w:t xml:space="preserve">шрифт: </w:t>
      </w:r>
      <w:proofErr w:type="spellStart"/>
      <w:r w:rsidRPr="008D61F5">
        <w:rPr>
          <w:sz w:val="28"/>
          <w:szCs w:val="28"/>
          <w:lang w:val="uk-UA"/>
        </w:rPr>
        <w:t>Times</w:t>
      </w:r>
      <w:proofErr w:type="spellEnd"/>
      <w:r w:rsidRPr="008D61F5">
        <w:rPr>
          <w:sz w:val="28"/>
          <w:szCs w:val="28"/>
          <w:lang w:val="uk-UA"/>
        </w:rPr>
        <w:t xml:space="preserve"> </w:t>
      </w:r>
      <w:proofErr w:type="spellStart"/>
      <w:r w:rsidRPr="008D61F5">
        <w:rPr>
          <w:sz w:val="28"/>
          <w:szCs w:val="28"/>
          <w:lang w:val="uk-UA"/>
        </w:rPr>
        <w:t>New</w:t>
      </w:r>
      <w:proofErr w:type="spellEnd"/>
      <w:r w:rsidRPr="008D61F5">
        <w:rPr>
          <w:sz w:val="28"/>
          <w:szCs w:val="28"/>
          <w:lang w:val="uk-UA"/>
        </w:rPr>
        <w:t xml:space="preserve"> </w:t>
      </w:r>
      <w:proofErr w:type="spellStart"/>
      <w:r w:rsidRPr="008D61F5">
        <w:rPr>
          <w:sz w:val="28"/>
          <w:szCs w:val="28"/>
          <w:lang w:val="uk-UA"/>
        </w:rPr>
        <w:t>Roman</w:t>
      </w:r>
      <w:proofErr w:type="spellEnd"/>
      <w:r w:rsidRPr="008D61F5">
        <w:rPr>
          <w:sz w:val="28"/>
          <w:szCs w:val="28"/>
          <w:lang w:val="uk-UA"/>
        </w:rPr>
        <w:t xml:space="preserve"> 14 пунктів;</w:t>
      </w:r>
    </w:p>
    <w:p w:rsidR="00E264F2" w:rsidRPr="008D61F5" w:rsidRDefault="00E264F2" w:rsidP="002D0976">
      <w:pPr>
        <w:numPr>
          <w:ilvl w:val="0"/>
          <w:numId w:val="9"/>
        </w:numPr>
        <w:jc w:val="both"/>
        <w:rPr>
          <w:rFonts w:eastAsia="TimesNewRoman"/>
          <w:bCs/>
          <w:sz w:val="28"/>
          <w:szCs w:val="28"/>
          <w:lang w:val="uk-UA"/>
        </w:rPr>
      </w:pPr>
      <w:r w:rsidRPr="008D61F5">
        <w:rPr>
          <w:sz w:val="28"/>
          <w:szCs w:val="28"/>
          <w:lang w:val="uk-UA"/>
        </w:rPr>
        <w:t>міжрядковий інтервал: 1,5</w:t>
      </w:r>
      <w:r w:rsidRPr="008D61F5">
        <w:rPr>
          <w:bCs/>
          <w:sz w:val="28"/>
          <w:szCs w:val="28"/>
          <w:lang w:val="uk-UA"/>
        </w:rPr>
        <w:t xml:space="preserve"> рядка, без відступів «до» та «після» тексту</w:t>
      </w:r>
      <w:r w:rsidRPr="008D61F5">
        <w:rPr>
          <w:sz w:val="28"/>
          <w:szCs w:val="28"/>
          <w:lang w:val="uk-UA"/>
        </w:rPr>
        <w:t>;</w:t>
      </w:r>
    </w:p>
    <w:p w:rsidR="00E264F2" w:rsidRPr="008D61F5" w:rsidRDefault="00E264F2" w:rsidP="002D0976">
      <w:pPr>
        <w:numPr>
          <w:ilvl w:val="0"/>
          <w:numId w:val="9"/>
        </w:numPr>
        <w:jc w:val="both"/>
        <w:rPr>
          <w:rFonts w:eastAsia="TimesNewRoman"/>
          <w:bCs/>
          <w:sz w:val="28"/>
          <w:szCs w:val="28"/>
          <w:lang w:val="uk-UA"/>
        </w:rPr>
      </w:pPr>
      <w:r w:rsidRPr="008D61F5">
        <w:rPr>
          <w:sz w:val="28"/>
          <w:szCs w:val="28"/>
          <w:lang w:val="uk-UA"/>
        </w:rPr>
        <w:t xml:space="preserve">параметри сторінки: ліве поле – </w:t>
      </w:r>
      <w:smartTag w:uri="urn:schemas-microsoft-com:office:smarttags" w:element="metricconverter">
        <w:smartTagPr>
          <w:attr w:name="ProductID" w:val="3 см"/>
        </w:smartTagPr>
        <w:r w:rsidRPr="008D61F5">
          <w:rPr>
            <w:sz w:val="28"/>
            <w:szCs w:val="28"/>
            <w:lang w:val="uk-UA"/>
          </w:rPr>
          <w:t>3 см</w:t>
        </w:r>
      </w:smartTag>
      <w:r w:rsidRPr="008D61F5">
        <w:rPr>
          <w:sz w:val="28"/>
          <w:szCs w:val="28"/>
          <w:lang w:val="uk-UA"/>
        </w:rPr>
        <w:t xml:space="preserve">, </w:t>
      </w:r>
      <w:r w:rsidR="008E1760" w:rsidRPr="008D61F5">
        <w:rPr>
          <w:sz w:val="28"/>
          <w:szCs w:val="28"/>
          <w:lang w:val="uk-UA"/>
        </w:rPr>
        <w:t>верхнє та нижнє</w:t>
      </w:r>
      <w:r w:rsidRPr="008D61F5">
        <w:rPr>
          <w:sz w:val="28"/>
          <w:szCs w:val="28"/>
          <w:lang w:val="uk-UA"/>
        </w:rPr>
        <w:t xml:space="preserve"> пол</w:t>
      </w:r>
      <w:r w:rsidR="008E1760" w:rsidRPr="008D61F5">
        <w:rPr>
          <w:sz w:val="28"/>
          <w:szCs w:val="28"/>
          <w:lang w:val="uk-UA"/>
        </w:rPr>
        <w:t>я</w:t>
      </w:r>
      <w:r w:rsidRPr="008D61F5">
        <w:rPr>
          <w:sz w:val="28"/>
          <w:szCs w:val="28"/>
          <w:lang w:val="uk-UA"/>
        </w:rPr>
        <w:t xml:space="preserve"> – 2 см</w:t>
      </w:r>
      <w:r w:rsidR="008E1760" w:rsidRPr="008D61F5">
        <w:rPr>
          <w:sz w:val="28"/>
          <w:szCs w:val="28"/>
          <w:lang w:val="uk-UA"/>
        </w:rPr>
        <w:t>, праве поле – 1 см</w:t>
      </w:r>
      <w:r w:rsidRPr="008D61F5">
        <w:rPr>
          <w:sz w:val="28"/>
          <w:szCs w:val="28"/>
          <w:lang w:val="uk-UA"/>
        </w:rPr>
        <w:t>;</w:t>
      </w:r>
    </w:p>
    <w:p w:rsidR="00E264F2" w:rsidRPr="008D61F5" w:rsidRDefault="00E264F2" w:rsidP="002D0976">
      <w:pPr>
        <w:pStyle w:val="Default"/>
        <w:numPr>
          <w:ilvl w:val="0"/>
          <w:numId w:val="4"/>
        </w:numPr>
        <w:jc w:val="both"/>
        <w:rPr>
          <w:rFonts w:ascii="Times New Roman" w:hAnsi="Times New Roman" w:cs="Times New Roman"/>
          <w:bCs/>
          <w:sz w:val="28"/>
          <w:szCs w:val="28"/>
        </w:rPr>
      </w:pPr>
      <w:r w:rsidRPr="008D61F5">
        <w:rPr>
          <w:rFonts w:ascii="Times New Roman" w:hAnsi="Times New Roman" w:cs="Times New Roman"/>
          <w:sz w:val="28"/>
          <w:szCs w:val="28"/>
        </w:rPr>
        <w:t>нумерація сторінок: в правому нижньому куті сторінки в «штампі»;</w:t>
      </w:r>
    </w:p>
    <w:p w:rsidR="00E264F2" w:rsidRPr="008D61F5" w:rsidRDefault="00E264F2" w:rsidP="002D0976">
      <w:pPr>
        <w:pStyle w:val="Default"/>
        <w:numPr>
          <w:ilvl w:val="0"/>
          <w:numId w:val="4"/>
        </w:numPr>
        <w:jc w:val="both"/>
        <w:rPr>
          <w:rFonts w:ascii="Times New Roman" w:hAnsi="Times New Roman" w:cs="Times New Roman"/>
          <w:bCs/>
          <w:sz w:val="28"/>
          <w:szCs w:val="28"/>
        </w:rPr>
      </w:pPr>
      <w:r w:rsidRPr="008D61F5">
        <w:rPr>
          <w:rFonts w:ascii="Times New Roman" w:hAnsi="Times New Roman" w:cs="Times New Roman"/>
          <w:bCs/>
          <w:sz w:val="28"/>
          <w:szCs w:val="28"/>
        </w:rPr>
        <w:t>вирівнювання тексту – по ширині;</w:t>
      </w:r>
    </w:p>
    <w:p w:rsidR="00E264F2" w:rsidRPr="008D61F5" w:rsidRDefault="00E264F2" w:rsidP="002D0976">
      <w:pPr>
        <w:pStyle w:val="Default"/>
        <w:numPr>
          <w:ilvl w:val="0"/>
          <w:numId w:val="4"/>
        </w:numPr>
        <w:jc w:val="both"/>
        <w:rPr>
          <w:rFonts w:eastAsia="TimesNewRoman"/>
          <w:bCs/>
          <w:sz w:val="28"/>
          <w:szCs w:val="28"/>
        </w:rPr>
      </w:pPr>
      <w:r w:rsidRPr="008D61F5">
        <w:rPr>
          <w:rFonts w:ascii="Times New Roman" w:hAnsi="Times New Roman" w:cs="Times New Roman"/>
          <w:bCs/>
          <w:sz w:val="28"/>
          <w:szCs w:val="28"/>
        </w:rPr>
        <w:t xml:space="preserve">абзацний відступ повинен бути однаковим по всій роботі та дорівнювати </w:t>
      </w:r>
      <w:smartTag w:uri="urn:schemas-microsoft-com:office:smarttags" w:element="metricconverter">
        <w:smartTagPr>
          <w:attr w:name="ProductID" w:val="1,25 см"/>
        </w:smartTagPr>
        <w:r w:rsidRPr="008D61F5">
          <w:rPr>
            <w:rFonts w:ascii="Times New Roman" w:hAnsi="Times New Roman" w:cs="Times New Roman"/>
            <w:bCs/>
            <w:sz w:val="28"/>
            <w:szCs w:val="28"/>
          </w:rPr>
          <w:t>1,25 см</w:t>
        </w:r>
      </w:smartTag>
      <w:r w:rsidRPr="008D61F5">
        <w:rPr>
          <w:rFonts w:ascii="Times New Roman" w:hAnsi="Times New Roman" w:cs="Times New Roman"/>
          <w:bCs/>
          <w:sz w:val="28"/>
          <w:szCs w:val="28"/>
        </w:rPr>
        <w:t>.</w:t>
      </w:r>
    </w:p>
    <w:p w:rsidR="00E264F2" w:rsidRPr="008D61F5" w:rsidRDefault="00E264F2" w:rsidP="00E264F2">
      <w:pPr>
        <w:ind w:firstLine="709"/>
        <w:jc w:val="both"/>
        <w:rPr>
          <w:sz w:val="28"/>
          <w:szCs w:val="28"/>
          <w:lang w:val="uk-UA"/>
        </w:rPr>
      </w:pPr>
    </w:p>
    <w:p w:rsidR="00E264F2" w:rsidRPr="008D61F5" w:rsidRDefault="00E264F2" w:rsidP="00E264F2">
      <w:pPr>
        <w:ind w:firstLine="709"/>
        <w:jc w:val="both"/>
        <w:rPr>
          <w:sz w:val="28"/>
          <w:szCs w:val="28"/>
          <w:lang w:val="uk-UA"/>
        </w:rPr>
      </w:pPr>
      <w:r w:rsidRPr="008D61F5">
        <w:rPr>
          <w:sz w:val="28"/>
          <w:szCs w:val="28"/>
          <w:lang w:val="uk-UA"/>
        </w:rPr>
        <w:t xml:space="preserve">Всі аркуші бакалаврського </w:t>
      </w:r>
      <w:proofErr w:type="spellStart"/>
      <w:r w:rsidR="00F954DC">
        <w:rPr>
          <w:sz w:val="28"/>
          <w:szCs w:val="28"/>
          <w:lang w:val="uk-UA"/>
        </w:rPr>
        <w:t>проєкт</w:t>
      </w:r>
      <w:r w:rsidRPr="008D61F5">
        <w:rPr>
          <w:sz w:val="28"/>
          <w:szCs w:val="28"/>
          <w:lang w:val="uk-UA"/>
        </w:rPr>
        <w:t>у</w:t>
      </w:r>
      <w:proofErr w:type="spellEnd"/>
      <w:r w:rsidR="00B85F5B" w:rsidRPr="008D61F5">
        <w:rPr>
          <w:sz w:val="28"/>
          <w:szCs w:val="28"/>
          <w:lang w:val="uk-UA"/>
        </w:rPr>
        <w:t xml:space="preserve"> </w:t>
      </w:r>
      <w:r w:rsidR="004F2881">
        <w:rPr>
          <w:sz w:val="28"/>
          <w:szCs w:val="28"/>
          <w:lang w:val="uk-UA"/>
        </w:rPr>
        <w:t xml:space="preserve">(крім </w:t>
      </w:r>
      <w:r w:rsidR="00FC4F10">
        <w:rPr>
          <w:sz w:val="28"/>
          <w:szCs w:val="28"/>
          <w:lang w:val="uk-UA"/>
        </w:rPr>
        <w:t>Т</w:t>
      </w:r>
      <w:r w:rsidR="004F2881">
        <w:rPr>
          <w:sz w:val="28"/>
          <w:szCs w:val="28"/>
          <w:lang w:val="uk-UA"/>
        </w:rPr>
        <w:t xml:space="preserve">итульного аркуша, Завдання та Анотацій) </w:t>
      </w:r>
      <w:r w:rsidRPr="008D61F5">
        <w:rPr>
          <w:sz w:val="28"/>
          <w:szCs w:val="28"/>
          <w:lang w:val="uk-UA"/>
        </w:rPr>
        <w:t>виконуються на аркушах формату А4, які містять так звану «рамку» або «штамп»</w:t>
      </w:r>
      <w:r w:rsidR="00FC4F10">
        <w:rPr>
          <w:sz w:val="28"/>
          <w:szCs w:val="28"/>
          <w:lang w:val="uk-UA"/>
        </w:rPr>
        <w:t>.</w:t>
      </w:r>
      <w:r w:rsidRPr="008D61F5">
        <w:rPr>
          <w:sz w:val="28"/>
          <w:szCs w:val="28"/>
          <w:lang w:val="uk-UA"/>
        </w:rPr>
        <w:t xml:space="preserve"> </w:t>
      </w:r>
      <w:r w:rsidR="00FC4F10">
        <w:rPr>
          <w:sz w:val="28"/>
          <w:szCs w:val="28"/>
          <w:lang w:val="uk-UA"/>
        </w:rPr>
        <w:t>З</w:t>
      </w:r>
      <w:r w:rsidRPr="008D61F5">
        <w:rPr>
          <w:sz w:val="28"/>
          <w:szCs w:val="28"/>
          <w:lang w:val="uk-UA"/>
        </w:rPr>
        <w:t xml:space="preserve">разки </w:t>
      </w:r>
      <w:r w:rsidR="00FC4F10">
        <w:rPr>
          <w:sz w:val="28"/>
          <w:szCs w:val="28"/>
          <w:lang w:val="uk-UA"/>
        </w:rPr>
        <w:t>цих аркушів</w:t>
      </w:r>
      <w:r w:rsidRPr="008D61F5">
        <w:rPr>
          <w:sz w:val="28"/>
          <w:szCs w:val="28"/>
          <w:lang w:val="uk-UA"/>
        </w:rPr>
        <w:t xml:space="preserve"> </w:t>
      </w:r>
      <w:r w:rsidR="00FC4F10">
        <w:rPr>
          <w:sz w:val="28"/>
          <w:szCs w:val="28"/>
          <w:lang w:val="uk-UA"/>
        </w:rPr>
        <w:t xml:space="preserve">наведено </w:t>
      </w:r>
      <w:r w:rsidR="00FC4F10" w:rsidRPr="00E33F89">
        <w:rPr>
          <w:sz w:val="28"/>
          <w:szCs w:val="28"/>
          <w:lang w:val="uk-UA"/>
        </w:rPr>
        <w:t>в Додатк</w:t>
      </w:r>
      <w:r w:rsidR="00E33F89" w:rsidRPr="00E33F89">
        <w:rPr>
          <w:sz w:val="28"/>
          <w:szCs w:val="28"/>
          <w:lang w:val="uk-UA"/>
        </w:rPr>
        <w:t>ах</w:t>
      </w:r>
      <w:r w:rsidR="00FC4F10" w:rsidRPr="00E33F89">
        <w:rPr>
          <w:sz w:val="28"/>
          <w:szCs w:val="28"/>
          <w:lang w:val="uk-UA"/>
        </w:rPr>
        <w:t xml:space="preserve"> </w:t>
      </w:r>
      <w:r w:rsidR="00E33F89" w:rsidRPr="00E33F89">
        <w:rPr>
          <w:sz w:val="28"/>
          <w:szCs w:val="28"/>
          <w:lang w:val="uk-UA"/>
        </w:rPr>
        <w:t>Л - Н</w:t>
      </w:r>
      <w:r w:rsidR="00FC4F10" w:rsidRPr="00E33F89">
        <w:rPr>
          <w:sz w:val="28"/>
          <w:szCs w:val="28"/>
          <w:lang w:val="uk-UA"/>
        </w:rPr>
        <w:t>.</w:t>
      </w:r>
      <w:r w:rsidR="00FC4F10">
        <w:rPr>
          <w:sz w:val="28"/>
          <w:szCs w:val="28"/>
          <w:lang w:val="uk-UA"/>
        </w:rPr>
        <w:t xml:space="preserve"> </w:t>
      </w:r>
    </w:p>
    <w:p w:rsidR="00DD4483" w:rsidRPr="008D61F5" w:rsidRDefault="00DD4483" w:rsidP="00B829EF">
      <w:pPr>
        <w:pStyle w:val="2"/>
        <w:spacing w:before="240" w:after="120"/>
        <w:ind w:left="0" w:firstLine="0"/>
        <w:jc w:val="center"/>
        <w:rPr>
          <w:b/>
          <w:i/>
          <w:iCs/>
          <w:szCs w:val="28"/>
        </w:rPr>
      </w:pPr>
      <w:bookmarkStart w:id="5" w:name="_Toc21464086"/>
      <w:r w:rsidRPr="008D61F5">
        <w:rPr>
          <w:b/>
          <w:i/>
          <w:iCs/>
          <w:szCs w:val="28"/>
        </w:rPr>
        <w:lastRenderedPageBreak/>
        <w:t>Структур</w:t>
      </w:r>
      <w:r w:rsidR="00AF0CB6" w:rsidRPr="008D61F5">
        <w:rPr>
          <w:b/>
          <w:i/>
          <w:iCs/>
          <w:szCs w:val="28"/>
        </w:rPr>
        <w:t xml:space="preserve">а </w:t>
      </w:r>
      <w:proofErr w:type="spellStart"/>
      <w:r w:rsidR="00AF0CB6" w:rsidRPr="008D61F5">
        <w:rPr>
          <w:b/>
          <w:i/>
          <w:iCs/>
          <w:szCs w:val="28"/>
        </w:rPr>
        <w:t>бакалаврського</w:t>
      </w:r>
      <w:proofErr w:type="spellEnd"/>
      <w:r w:rsidR="00AF0CB6" w:rsidRPr="008D61F5">
        <w:rPr>
          <w:b/>
          <w:i/>
          <w:iCs/>
          <w:szCs w:val="28"/>
        </w:rPr>
        <w:t xml:space="preserve"> </w:t>
      </w:r>
      <w:proofErr w:type="gramStart"/>
      <w:r w:rsidR="00AF0CB6" w:rsidRPr="008D61F5">
        <w:rPr>
          <w:b/>
          <w:i/>
          <w:iCs/>
          <w:szCs w:val="28"/>
        </w:rPr>
        <w:t>дипломного</w:t>
      </w:r>
      <w:proofErr w:type="gramEnd"/>
      <w:r w:rsidR="00AF0CB6" w:rsidRPr="008D61F5">
        <w:rPr>
          <w:b/>
          <w:i/>
          <w:iCs/>
          <w:szCs w:val="28"/>
        </w:rPr>
        <w:t xml:space="preserve"> </w:t>
      </w:r>
      <w:proofErr w:type="spellStart"/>
      <w:r w:rsidR="00F954DC">
        <w:rPr>
          <w:b/>
          <w:i/>
          <w:iCs/>
          <w:szCs w:val="28"/>
        </w:rPr>
        <w:t>проєкт</w:t>
      </w:r>
      <w:r w:rsidR="00AF0CB6" w:rsidRPr="008D61F5">
        <w:rPr>
          <w:b/>
          <w:i/>
          <w:iCs/>
          <w:szCs w:val="28"/>
        </w:rPr>
        <w:t>у</w:t>
      </w:r>
      <w:bookmarkEnd w:id="5"/>
      <w:proofErr w:type="spellEnd"/>
      <w:r w:rsidR="00AF0CB6" w:rsidRPr="008D61F5">
        <w:rPr>
          <w:b/>
          <w:i/>
          <w:iCs/>
          <w:szCs w:val="28"/>
        </w:rPr>
        <w:t xml:space="preserve"> </w:t>
      </w:r>
    </w:p>
    <w:p w:rsidR="00AF0CB6" w:rsidRPr="008D61F5" w:rsidRDefault="00AF0CB6" w:rsidP="00C053FE">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Бакалаврський дипломний </w:t>
      </w:r>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 xml:space="preserve"> повинен містити наступні структурні елементи</w:t>
      </w:r>
      <w:r w:rsidR="009800DC" w:rsidRPr="008D61F5">
        <w:rPr>
          <w:rFonts w:ascii="Times New Roman" w:hAnsi="Times New Roman" w:cs="Times New Roman"/>
          <w:bCs/>
          <w:sz w:val="28"/>
          <w:szCs w:val="28"/>
        </w:rPr>
        <w:t>,</w:t>
      </w:r>
      <w:r w:rsidRPr="008D61F5">
        <w:rPr>
          <w:rFonts w:ascii="Times New Roman" w:hAnsi="Times New Roman" w:cs="Times New Roman"/>
          <w:bCs/>
          <w:sz w:val="28"/>
          <w:szCs w:val="28"/>
        </w:rPr>
        <w:t xml:space="preserve"> </w:t>
      </w:r>
      <w:r w:rsidR="009800DC" w:rsidRPr="008D61F5">
        <w:rPr>
          <w:rFonts w:ascii="Times New Roman" w:hAnsi="Times New Roman" w:cs="Times New Roman"/>
          <w:sz w:val="28"/>
          <w:szCs w:val="28"/>
        </w:rPr>
        <w:t>які наведено в порядку їх розташування в готовій зброшурованій роботі.</w:t>
      </w:r>
    </w:p>
    <w:p w:rsidR="009800DC" w:rsidRPr="008D61F5" w:rsidRDefault="009800DC" w:rsidP="002D0976">
      <w:pPr>
        <w:numPr>
          <w:ilvl w:val="0"/>
          <w:numId w:val="10"/>
        </w:numPr>
        <w:jc w:val="both"/>
        <w:rPr>
          <w:sz w:val="28"/>
          <w:szCs w:val="28"/>
          <w:lang w:val="uk-UA"/>
        </w:rPr>
      </w:pPr>
      <w:r w:rsidRPr="008D61F5">
        <w:rPr>
          <w:sz w:val="28"/>
          <w:szCs w:val="28"/>
          <w:lang w:val="uk-UA"/>
        </w:rPr>
        <w:t xml:space="preserve">Титульна сторінка </w:t>
      </w:r>
      <w:r w:rsidRPr="008D61F5">
        <w:rPr>
          <w:bCs/>
          <w:sz w:val="28"/>
          <w:szCs w:val="28"/>
          <w:lang w:val="uk-UA"/>
        </w:rPr>
        <w:t xml:space="preserve">(зразок бланку сторінки </w:t>
      </w:r>
      <w:r w:rsidR="00E33F89">
        <w:rPr>
          <w:bCs/>
          <w:sz w:val="28"/>
          <w:szCs w:val="28"/>
          <w:lang w:val="uk-UA"/>
        </w:rPr>
        <w:t xml:space="preserve">наведено в Додатку Б та </w:t>
      </w:r>
      <w:r w:rsidRPr="008D61F5">
        <w:rPr>
          <w:sz w:val="28"/>
          <w:szCs w:val="28"/>
          <w:lang w:val="uk-UA"/>
        </w:rPr>
        <w:t xml:space="preserve">на сайті кафедрі </w:t>
      </w:r>
      <w:proofErr w:type="spellStart"/>
      <w:r w:rsidRPr="008D61F5">
        <w:rPr>
          <w:sz w:val="28"/>
          <w:szCs w:val="28"/>
          <w:lang w:val="uk-UA"/>
        </w:rPr>
        <w:t>СПіСКС</w:t>
      </w:r>
      <w:proofErr w:type="spellEnd"/>
      <w:r w:rsidRPr="008D61F5">
        <w:rPr>
          <w:sz w:val="28"/>
          <w:szCs w:val="28"/>
          <w:lang w:val="uk-UA"/>
        </w:rPr>
        <w:t xml:space="preserve"> за адресою </w:t>
      </w:r>
      <w:proofErr w:type="spellStart"/>
      <w:r w:rsidRPr="008D61F5">
        <w:rPr>
          <w:sz w:val="28"/>
          <w:szCs w:val="28"/>
          <w:lang w:val="uk-UA"/>
        </w:rPr>
        <w:t>scs.kpi.ua</w:t>
      </w:r>
      <w:proofErr w:type="spellEnd"/>
      <w:r w:rsidRPr="008D61F5">
        <w:rPr>
          <w:sz w:val="28"/>
          <w:szCs w:val="28"/>
          <w:lang w:val="uk-UA"/>
        </w:rPr>
        <w:t>).</w:t>
      </w:r>
    </w:p>
    <w:p w:rsidR="009800DC" w:rsidRPr="008D61F5" w:rsidRDefault="009800DC" w:rsidP="002D0976">
      <w:pPr>
        <w:numPr>
          <w:ilvl w:val="0"/>
          <w:numId w:val="10"/>
        </w:numPr>
        <w:jc w:val="both"/>
        <w:rPr>
          <w:sz w:val="28"/>
          <w:szCs w:val="28"/>
          <w:lang w:val="uk-UA"/>
        </w:rPr>
      </w:pPr>
      <w:r w:rsidRPr="008D61F5">
        <w:rPr>
          <w:sz w:val="28"/>
          <w:szCs w:val="28"/>
          <w:lang w:val="uk-UA"/>
        </w:rPr>
        <w:t xml:space="preserve">Завдання на дипломне </w:t>
      </w:r>
      <w:r w:rsidR="00F954DC">
        <w:rPr>
          <w:sz w:val="28"/>
          <w:szCs w:val="28"/>
          <w:lang w:val="uk-UA"/>
        </w:rPr>
        <w:t>проєкт</w:t>
      </w:r>
      <w:r w:rsidRPr="008D61F5">
        <w:rPr>
          <w:sz w:val="28"/>
          <w:szCs w:val="28"/>
          <w:lang w:val="uk-UA"/>
        </w:rPr>
        <w:t xml:space="preserve">ування </w:t>
      </w:r>
      <w:r w:rsidRPr="008D61F5">
        <w:rPr>
          <w:bCs/>
          <w:sz w:val="28"/>
          <w:szCs w:val="28"/>
          <w:lang w:val="uk-UA"/>
        </w:rPr>
        <w:t xml:space="preserve">(зразок бланку </w:t>
      </w:r>
      <w:r w:rsidR="00FC4F10">
        <w:rPr>
          <w:bCs/>
          <w:sz w:val="28"/>
          <w:szCs w:val="28"/>
          <w:lang w:val="uk-UA"/>
        </w:rPr>
        <w:t xml:space="preserve">наведено в </w:t>
      </w:r>
      <w:r w:rsidR="00FC4F10" w:rsidRPr="00E33F89">
        <w:rPr>
          <w:bCs/>
          <w:sz w:val="28"/>
          <w:szCs w:val="28"/>
          <w:lang w:val="uk-UA"/>
        </w:rPr>
        <w:t xml:space="preserve">Додатку </w:t>
      </w:r>
      <w:r w:rsidR="00E33F89">
        <w:rPr>
          <w:bCs/>
          <w:sz w:val="28"/>
          <w:szCs w:val="28"/>
          <w:lang w:val="uk-UA"/>
        </w:rPr>
        <w:t>Г</w:t>
      </w:r>
      <w:r w:rsidRPr="008D61F5">
        <w:rPr>
          <w:sz w:val="28"/>
          <w:szCs w:val="28"/>
          <w:lang w:val="uk-UA"/>
        </w:rPr>
        <w:t>).</w:t>
      </w:r>
    </w:p>
    <w:p w:rsidR="009800DC" w:rsidRPr="008D61F5" w:rsidRDefault="009800DC" w:rsidP="002D0976">
      <w:pPr>
        <w:numPr>
          <w:ilvl w:val="0"/>
          <w:numId w:val="10"/>
        </w:numPr>
        <w:jc w:val="both"/>
        <w:rPr>
          <w:sz w:val="28"/>
          <w:szCs w:val="28"/>
          <w:lang w:val="uk-UA"/>
        </w:rPr>
      </w:pPr>
      <w:r w:rsidRPr="008D61F5">
        <w:rPr>
          <w:sz w:val="28"/>
          <w:szCs w:val="28"/>
          <w:lang w:val="uk-UA"/>
        </w:rPr>
        <w:t>Анотації (українською та англійською мовами).</w:t>
      </w:r>
    </w:p>
    <w:p w:rsidR="009800DC" w:rsidRPr="008D61F5" w:rsidRDefault="009800DC" w:rsidP="002D0976">
      <w:pPr>
        <w:numPr>
          <w:ilvl w:val="0"/>
          <w:numId w:val="10"/>
        </w:numPr>
        <w:jc w:val="both"/>
        <w:rPr>
          <w:sz w:val="28"/>
          <w:szCs w:val="28"/>
          <w:lang w:val="uk-UA"/>
        </w:rPr>
      </w:pPr>
      <w:r w:rsidRPr="008D61F5">
        <w:rPr>
          <w:sz w:val="28"/>
          <w:szCs w:val="28"/>
          <w:lang w:val="uk-UA"/>
        </w:rPr>
        <w:t>Опис альбому</w:t>
      </w:r>
      <w:r w:rsidR="00FC4F10">
        <w:rPr>
          <w:sz w:val="28"/>
          <w:szCs w:val="28"/>
          <w:lang w:val="uk-UA"/>
        </w:rPr>
        <w:t xml:space="preserve"> (</w:t>
      </w:r>
      <w:r w:rsidR="00FC4F10" w:rsidRPr="00E33F89">
        <w:rPr>
          <w:sz w:val="28"/>
          <w:szCs w:val="28"/>
          <w:lang w:val="uk-UA"/>
        </w:rPr>
        <w:t xml:space="preserve">Додаток </w:t>
      </w:r>
      <w:r w:rsidR="00E33F89">
        <w:rPr>
          <w:sz w:val="28"/>
          <w:szCs w:val="28"/>
          <w:lang w:val="uk-UA"/>
        </w:rPr>
        <w:t>Л</w:t>
      </w:r>
      <w:r w:rsidR="00FC4F10">
        <w:rPr>
          <w:sz w:val="28"/>
          <w:szCs w:val="28"/>
          <w:lang w:val="uk-UA"/>
        </w:rPr>
        <w:t>)</w:t>
      </w:r>
      <w:r w:rsidRPr="008D61F5">
        <w:rPr>
          <w:sz w:val="28"/>
          <w:szCs w:val="28"/>
          <w:lang w:val="uk-UA"/>
        </w:rPr>
        <w:t>.</w:t>
      </w:r>
    </w:p>
    <w:p w:rsidR="009800DC" w:rsidRPr="008D61F5" w:rsidRDefault="009800DC" w:rsidP="002D0976">
      <w:pPr>
        <w:numPr>
          <w:ilvl w:val="0"/>
          <w:numId w:val="10"/>
        </w:numPr>
        <w:jc w:val="both"/>
        <w:rPr>
          <w:sz w:val="28"/>
          <w:szCs w:val="28"/>
          <w:lang w:val="uk-UA"/>
        </w:rPr>
      </w:pPr>
      <w:r w:rsidRPr="008D61F5">
        <w:rPr>
          <w:sz w:val="28"/>
          <w:szCs w:val="28"/>
          <w:lang w:val="uk-UA"/>
        </w:rPr>
        <w:t>Технічне завдання.</w:t>
      </w:r>
    </w:p>
    <w:p w:rsidR="009800DC" w:rsidRPr="00E33F89" w:rsidRDefault="009800DC" w:rsidP="002D0976">
      <w:pPr>
        <w:numPr>
          <w:ilvl w:val="0"/>
          <w:numId w:val="10"/>
        </w:numPr>
        <w:jc w:val="both"/>
        <w:rPr>
          <w:sz w:val="28"/>
          <w:szCs w:val="28"/>
          <w:lang w:val="uk-UA"/>
        </w:rPr>
      </w:pPr>
      <w:r w:rsidRPr="00E33F89">
        <w:rPr>
          <w:sz w:val="28"/>
          <w:szCs w:val="28"/>
          <w:lang w:val="uk-UA"/>
        </w:rPr>
        <w:t xml:space="preserve">Відомість технічного </w:t>
      </w:r>
      <w:proofErr w:type="spellStart"/>
      <w:r w:rsidR="00F954DC" w:rsidRPr="00E33F89">
        <w:rPr>
          <w:sz w:val="28"/>
          <w:szCs w:val="28"/>
          <w:lang w:val="uk-UA"/>
        </w:rPr>
        <w:t>проєкт</w:t>
      </w:r>
      <w:r w:rsidRPr="00E33F89">
        <w:rPr>
          <w:sz w:val="28"/>
          <w:szCs w:val="28"/>
          <w:lang w:val="uk-UA"/>
        </w:rPr>
        <w:t>у</w:t>
      </w:r>
      <w:proofErr w:type="spellEnd"/>
      <w:r w:rsidR="00FC4F10" w:rsidRPr="00E33F89">
        <w:rPr>
          <w:sz w:val="28"/>
          <w:szCs w:val="28"/>
          <w:lang w:val="uk-UA"/>
        </w:rPr>
        <w:t xml:space="preserve"> (Додаток </w:t>
      </w:r>
      <w:r w:rsidR="00E33F89" w:rsidRPr="00E33F89">
        <w:rPr>
          <w:sz w:val="28"/>
          <w:szCs w:val="28"/>
          <w:lang w:val="uk-UA"/>
        </w:rPr>
        <w:t>М</w:t>
      </w:r>
      <w:r w:rsidR="00FC4F10" w:rsidRPr="00E33F89">
        <w:rPr>
          <w:sz w:val="28"/>
          <w:szCs w:val="28"/>
          <w:lang w:val="uk-UA"/>
        </w:rPr>
        <w:t>)</w:t>
      </w:r>
      <w:r w:rsidRPr="00E33F89">
        <w:rPr>
          <w:sz w:val="28"/>
          <w:szCs w:val="28"/>
          <w:lang w:val="uk-UA"/>
        </w:rPr>
        <w:t>.</w:t>
      </w:r>
    </w:p>
    <w:p w:rsidR="009800DC" w:rsidRPr="008D61F5" w:rsidRDefault="009800DC" w:rsidP="002D0976">
      <w:pPr>
        <w:numPr>
          <w:ilvl w:val="0"/>
          <w:numId w:val="10"/>
        </w:numPr>
        <w:jc w:val="both"/>
        <w:rPr>
          <w:sz w:val="28"/>
          <w:szCs w:val="28"/>
          <w:lang w:val="uk-UA"/>
        </w:rPr>
      </w:pPr>
      <w:r w:rsidRPr="008D61F5">
        <w:rPr>
          <w:sz w:val="28"/>
          <w:szCs w:val="28"/>
          <w:lang w:val="uk-UA"/>
        </w:rPr>
        <w:t>Пояснювальна записка, яка в свою чергу повинна містити наступні складові елементи:</w:t>
      </w:r>
    </w:p>
    <w:p w:rsidR="009800DC" w:rsidRPr="008D61F5" w:rsidRDefault="009800DC" w:rsidP="002D0976">
      <w:pPr>
        <w:numPr>
          <w:ilvl w:val="0"/>
          <w:numId w:val="11"/>
        </w:numPr>
        <w:jc w:val="both"/>
        <w:rPr>
          <w:sz w:val="28"/>
          <w:szCs w:val="28"/>
          <w:lang w:val="uk-UA"/>
        </w:rPr>
      </w:pPr>
      <w:r w:rsidRPr="008D61F5">
        <w:rPr>
          <w:sz w:val="28"/>
          <w:szCs w:val="28"/>
          <w:lang w:val="uk-UA"/>
        </w:rPr>
        <w:t>зміст;</w:t>
      </w:r>
    </w:p>
    <w:p w:rsidR="009800DC" w:rsidRPr="008D61F5" w:rsidRDefault="009800DC" w:rsidP="002D0976">
      <w:pPr>
        <w:numPr>
          <w:ilvl w:val="0"/>
          <w:numId w:val="11"/>
        </w:numPr>
        <w:jc w:val="both"/>
        <w:rPr>
          <w:sz w:val="28"/>
          <w:szCs w:val="28"/>
          <w:lang w:val="uk-UA"/>
        </w:rPr>
      </w:pPr>
      <w:r w:rsidRPr="008D61F5">
        <w:rPr>
          <w:sz w:val="28"/>
          <w:szCs w:val="28"/>
          <w:lang w:val="uk-UA"/>
        </w:rPr>
        <w:t xml:space="preserve">перелік термінів, скорочень та позначень (де спочатку представлені відсортовані за </w:t>
      </w:r>
      <w:r w:rsidR="00081EF2" w:rsidRPr="008D61F5">
        <w:rPr>
          <w:sz w:val="28"/>
          <w:szCs w:val="28"/>
          <w:lang w:val="uk-UA"/>
        </w:rPr>
        <w:t>абеткою</w:t>
      </w:r>
      <w:r w:rsidRPr="008D61F5">
        <w:rPr>
          <w:sz w:val="28"/>
          <w:szCs w:val="28"/>
          <w:lang w:val="uk-UA"/>
        </w:rPr>
        <w:t xml:space="preserve"> україномовні, а потім англомовні абревіатури);</w:t>
      </w:r>
    </w:p>
    <w:p w:rsidR="009800DC" w:rsidRPr="008D61F5" w:rsidRDefault="009800DC" w:rsidP="002D0976">
      <w:pPr>
        <w:numPr>
          <w:ilvl w:val="0"/>
          <w:numId w:val="11"/>
        </w:numPr>
        <w:jc w:val="both"/>
        <w:rPr>
          <w:sz w:val="28"/>
          <w:szCs w:val="28"/>
          <w:lang w:val="uk-UA"/>
        </w:rPr>
      </w:pPr>
      <w:r w:rsidRPr="008D61F5">
        <w:rPr>
          <w:sz w:val="28"/>
          <w:szCs w:val="28"/>
          <w:lang w:val="uk-UA"/>
        </w:rPr>
        <w:t>вступ;</w:t>
      </w:r>
    </w:p>
    <w:p w:rsidR="009800DC" w:rsidRPr="008D61F5" w:rsidRDefault="009800DC" w:rsidP="002D0976">
      <w:pPr>
        <w:numPr>
          <w:ilvl w:val="0"/>
          <w:numId w:val="11"/>
        </w:numPr>
        <w:jc w:val="both"/>
        <w:rPr>
          <w:sz w:val="28"/>
          <w:szCs w:val="28"/>
          <w:lang w:val="uk-UA"/>
        </w:rPr>
      </w:pPr>
      <w:r w:rsidRPr="008D61F5">
        <w:rPr>
          <w:sz w:val="28"/>
          <w:szCs w:val="28"/>
          <w:lang w:val="uk-UA"/>
        </w:rPr>
        <w:t>основна частина, яка має декілька розділів, кожний з яких може мати довільну кількість підрозділів</w:t>
      </w:r>
      <w:r w:rsidR="00081EF2" w:rsidRPr="008D61F5">
        <w:rPr>
          <w:sz w:val="28"/>
          <w:szCs w:val="28"/>
          <w:lang w:val="uk-UA"/>
        </w:rPr>
        <w:t>, що в свою чергу розділяються на пункти з необхідною кількістю підпунктів</w:t>
      </w:r>
      <w:r w:rsidRPr="008D61F5">
        <w:rPr>
          <w:sz w:val="28"/>
          <w:szCs w:val="28"/>
          <w:lang w:val="uk-UA"/>
        </w:rPr>
        <w:t>;</w:t>
      </w:r>
    </w:p>
    <w:p w:rsidR="009800DC" w:rsidRPr="008D61F5" w:rsidRDefault="009800DC" w:rsidP="002D0976">
      <w:pPr>
        <w:numPr>
          <w:ilvl w:val="0"/>
          <w:numId w:val="11"/>
        </w:numPr>
        <w:jc w:val="both"/>
        <w:rPr>
          <w:sz w:val="28"/>
          <w:szCs w:val="28"/>
          <w:lang w:val="uk-UA"/>
        </w:rPr>
      </w:pPr>
      <w:r w:rsidRPr="008D61F5">
        <w:rPr>
          <w:sz w:val="28"/>
          <w:szCs w:val="28"/>
          <w:lang w:val="uk-UA"/>
        </w:rPr>
        <w:t>висновки;</w:t>
      </w:r>
    </w:p>
    <w:p w:rsidR="009800DC" w:rsidRPr="002922C6" w:rsidRDefault="009800DC" w:rsidP="002D0976">
      <w:pPr>
        <w:numPr>
          <w:ilvl w:val="0"/>
          <w:numId w:val="11"/>
        </w:numPr>
        <w:jc w:val="both"/>
        <w:rPr>
          <w:i/>
          <w:iCs/>
          <w:sz w:val="28"/>
          <w:szCs w:val="28"/>
          <w:lang w:val="uk-UA"/>
        </w:rPr>
      </w:pPr>
      <w:r w:rsidRPr="008D61F5">
        <w:rPr>
          <w:sz w:val="28"/>
          <w:szCs w:val="28"/>
          <w:lang w:val="uk-UA"/>
        </w:rPr>
        <w:t xml:space="preserve">список використаної літератури (відповідно до ДСТУ 8302-2015 </w:t>
      </w:r>
      <w:hyperlink r:id="rId8" w:history="1">
        <w:r w:rsidRPr="008D61F5">
          <w:rPr>
            <w:rStyle w:val="ae"/>
            <w:i/>
            <w:iCs/>
            <w:sz w:val="28"/>
            <w:szCs w:val="28"/>
            <w:u w:val="none"/>
            <w:lang w:val="uk-UA"/>
          </w:rPr>
          <w:t xml:space="preserve"> </w:t>
        </w:r>
        <w:r w:rsidRPr="008D61F5">
          <w:rPr>
            <w:rStyle w:val="ae"/>
            <w:color w:val="auto"/>
            <w:sz w:val="28"/>
            <w:szCs w:val="28"/>
            <w:u w:val="none"/>
            <w:lang w:val="uk-UA"/>
          </w:rPr>
          <w:t>«</w:t>
        </w:r>
        <w:r w:rsidRPr="008D61F5">
          <w:rPr>
            <w:rStyle w:val="af"/>
            <w:i w:val="0"/>
            <w:iCs w:val="0"/>
            <w:sz w:val="28"/>
            <w:szCs w:val="28"/>
            <w:lang w:val="uk-UA"/>
          </w:rPr>
          <w:t>Інформація та документація. Бібліографічне посилання. Загальні вимоги та правила складання</w:t>
        </w:r>
        <w:r w:rsidRPr="008D61F5">
          <w:rPr>
            <w:rStyle w:val="ae"/>
            <w:sz w:val="28"/>
            <w:szCs w:val="28"/>
            <w:u w:val="none"/>
            <w:lang w:val="uk-UA"/>
          </w:rPr>
          <w:t>»</w:t>
        </w:r>
      </w:hyperlink>
      <w:r w:rsidRPr="008D61F5">
        <w:rPr>
          <w:i/>
          <w:iCs/>
          <w:sz w:val="28"/>
          <w:szCs w:val="28"/>
          <w:lang w:val="uk-UA"/>
        </w:rPr>
        <w:t xml:space="preserve"> -</w:t>
      </w:r>
      <w:r w:rsidRPr="008D61F5">
        <w:rPr>
          <w:sz w:val="28"/>
          <w:szCs w:val="28"/>
          <w:lang w:val="uk-UA"/>
        </w:rPr>
        <w:t xml:space="preserve"> приклади оформлення </w:t>
      </w:r>
      <w:r w:rsidR="002922C6">
        <w:rPr>
          <w:sz w:val="28"/>
          <w:szCs w:val="28"/>
          <w:lang w:val="uk-UA"/>
        </w:rPr>
        <w:t>наведено</w:t>
      </w:r>
      <w:r w:rsidRPr="008D61F5">
        <w:rPr>
          <w:sz w:val="28"/>
          <w:szCs w:val="28"/>
          <w:lang w:val="uk-UA"/>
        </w:rPr>
        <w:t xml:space="preserve"> </w:t>
      </w:r>
      <w:r w:rsidR="00CE360E">
        <w:rPr>
          <w:sz w:val="28"/>
          <w:szCs w:val="28"/>
          <w:lang w:val="uk-UA"/>
        </w:rPr>
        <w:t xml:space="preserve">в </w:t>
      </w:r>
      <w:r w:rsidR="002922C6">
        <w:rPr>
          <w:sz w:val="28"/>
          <w:szCs w:val="28"/>
          <w:lang w:val="uk-UA"/>
        </w:rPr>
        <w:t>Д</w:t>
      </w:r>
      <w:r w:rsidR="00CE360E" w:rsidRPr="002922C6">
        <w:rPr>
          <w:sz w:val="28"/>
          <w:szCs w:val="28"/>
          <w:lang w:val="uk-UA"/>
        </w:rPr>
        <w:t xml:space="preserve">одатку </w:t>
      </w:r>
      <w:r w:rsidR="00443AF3">
        <w:rPr>
          <w:sz w:val="28"/>
          <w:szCs w:val="28"/>
          <w:lang w:val="uk-UA"/>
        </w:rPr>
        <w:t>К</w:t>
      </w:r>
      <w:r w:rsidRPr="002922C6">
        <w:rPr>
          <w:sz w:val="28"/>
          <w:szCs w:val="28"/>
          <w:lang w:val="uk-UA"/>
        </w:rPr>
        <w:t>).</w:t>
      </w:r>
    </w:p>
    <w:p w:rsidR="00CF7D96" w:rsidRPr="008D61F5" w:rsidRDefault="009800DC" w:rsidP="002D0976">
      <w:pPr>
        <w:numPr>
          <w:ilvl w:val="0"/>
          <w:numId w:val="10"/>
        </w:numPr>
        <w:jc w:val="both"/>
        <w:rPr>
          <w:sz w:val="28"/>
          <w:szCs w:val="28"/>
          <w:lang w:val="uk-UA"/>
        </w:rPr>
      </w:pPr>
      <w:r w:rsidRPr="008D61F5">
        <w:rPr>
          <w:sz w:val="28"/>
          <w:szCs w:val="28"/>
          <w:lang w:val="uk-UA"/>
        </w:rPr>
        <w:t>Додатки</w:t>
      </w:r>
      <w:r w:rsidR="00CF7D96" w:rsidRPr="008D61F5">
        <w:rPr>
          <w:sz w:val="28"/>
          <w:szCs w:val="28"/>
          <w:lang w:val="uk-UA"/>
        </w:rPr>
        <w:t>:</w:t>
      </w:r>
    </w:p>
    <w:p w:rsidR="00CF7D96" w:rsidRPr="008D61F5" w:rsidRDefault="009800DC" w:rsidP="002D0976">
      <w:pPr>
        <w:numPr>
          <w:ilvl w:val="0"/>
          <w:numId w:val="11"/>
        </w:numPr>
        <w:jc w:val="both"/>
        <w:rPr>
          <w:sz w:val="28"/>
          <w:szCs w:val="28"/>
          <w:lang w:val="uk-UA"/>
        </w:rPr>
      </w:pPr>
      <w:r w:rsidRPr="008D61F5">
        <w:rPr>
          <w:sz w:val="28"/>
          <w:szCs w:val="28"/>
          <w:lang w:val="uk-UA"/>
        </w:rPr>
        <w:t>копії графічного матеріалу</w:t>
      </w:r>
      <w:r w:rsidR="00CF7D96" w:rsidRPr="008D61F5">
        <w:rPr>
          <w:sz w:val="28"/>
          <w:szCs w:val="28"/>
          <w:lang w:val="uk-UA"/>
        </w:rPr>
        <w:t>;</w:t>
      </w:r>
    </w:p>
    <w:p w:rsidR="00CF7D96" w:rsidRPr="008D61F5" w:rsidRDefault="009800DC" w:rsidP="002D0976">
      <w:pPr>
        <w:numPr>
          <w:ilvl w:val="0"/>
          <w:numId w:val="11"/>
        </w:numPr>
        <w:jc w:val="both"/>
        <w:rPr>
          <w:sz w:val="28"/>
          <w:szCs w:val="28"/>
          <w:lang w:val="uk-UA"/>
        </w:rPr>
      </w:pPr>
      <w:r w:rsidRPr="008D61F5">
        <w:rPr>
          <w:sz w:val="28"/>
          <w:szCs w:val="28"/>
          <w:lang w:val="uk-UA"/>
        </w:rPr>
        <w:t>лістинг розробленої програми</w:t>
      </w:r>
      <w:r w:rsidR="00CF7D96" w:rsidRPr="008D61F5">
        <w:rPr>
          <w:sz w:val="28"/>
          <w:szCs w:val="28"/>
          <w:lang w:val="uk-UA"/>
        </w:rPr>
        <w:t>;</w:t>
      </w:r>
      <w:r w:rsidRPr="008D61F5">
        <w:rPr>
          <w:sz w:val="28"/>
          <w:szCs w:val="28"/>
          <w:lang w:val="uk-UA"/>
        </w:rPr>
        <w:t xml:space="preserve"> </w:t>
      </w:r>
    </w:p>
    <w:p w:rsidR="00CF7D96" w:rsidRPr="008D61F5" w:rsidRDefault="009800DC" w:rsidP="002D0976">
      <w:pPr>
        <w:numPr>
          <w:ilvl w:val="0"/>
          <w:numId w:val="11"/>
        </w:numPr>
        <w:jc w:val="both"/>
        <w:rPr>
          <w:sz w:val="28"/>
          <w:szCs w:val="28"/>
          <w:lang w:val="uk-UA"/>
        </w:rPr>
      </w:pPr>
      <w:r w:rsidRPr="008D61F5">
        <w:rPr>
          <w:sz w:val="28"/>
          <w:szCs w:val="28"/>
          <w:lang w:val="uk-UA"/>
        </w:rPr>
        <w:t>презентація</w:t>
      </w:r>
      <w:r w:rsidR="00CF7D96" w:rsidRPr="008D61F5">
        <w:rPr>
          <w:sz w:val="28"/>
          <w:szCs w:val="28"/>
          <w:lang w:val="uk-UA"/>
        </w:rPr>
        <w:t xml:space="preserve"> бакалаврського </w:t>
      </w:r>
      <w:proofErr w:type="spellStart"/>
      <w:r w:rsidR="00F954DC">
        <w:rPr>
          <w:sz w:val="28"/>
          <w:szCs w:val="28"/>
          <w:lang w:val="uk-UA"/>
        </w:rPr>
        <w:t>проєкт</w:t>
      </w:r>
      <w:r w:rsidR="00CF7D96" w:rsidRPr="008D61F5">
        <w:rPr>
          <w:sz w:val="28"/>
          <w:szCs w:val="28"/>
          <w:lang w:val="uk-UA"/>
        </w:rPr>
        <w:t>у</w:t>
      </w:r>
      <w:proofErr w:type="spellEnd"/>
      <w:r w:rsidR="00CF7D96" w:rsidRPr="008D61F5">
        <w:rPr>
          <w:sz w:val="28"/>
          <w:szCs w:val="28"/>
          <w:lang w:val="uk-UA"/>
        </w:rPr>
        <w:t>;</w:t>
      </w:r>
    </w:p>
    <w:p w:rsidR="00CF7D96" w:rsidRPr="008D61F5" w:rsidRDefault="00CF7D96" w:rsidP="002D0976">
      <w:pPr>
        <w:numPr>
          <w:ilvl w:val="0"/>
          <w:numId w:val="11"/>
        </w:numPr>
        <w:jc w:val="both"/>
        <w:rPr>
          <w:sz w:val="28"/>
          <w:szCs w:val="28"/>
          <w:lang w:val="uk-UA"/>
        </w:rPr>
      </w:pPr>
      <w:r w:rsidRPr="008D61F5">
        <w:rPr>
          <w:sz w:val="28"/>
          <w:szCs w:val="28"/>
          <w:lang w:val="uk-UA"/>
        </w:rPr>
        <w:t>довідка про використання результатів розробленої системи (при наявності);</w:t>
      </w:r>
    </w:p>
    <w:p w:rsidR="009800DC" w:rsidRPr="008D61F5" w:rsidRDefault="00CF7D96" w:rsidP="002D0976">
      <w:pPr>
        <w:numPr>
          <w:ilvl w:val="0"/>
          <w:numId w:val="11"/>
        </w:numPr>
        <w:jc w:val="both"/>
        <w:rPr>
          <w:sz w:val="28"/>
          <w:szCs w:val="28"/>
          <w:lang w:val="uk-UA"/>
        </w:rPr>
      </w:pPr>
      <w:r w:rsidRPr="008D61F5">
        <w:rPr>
          <w:sz w:val="28"/>
          <w:szCs w:val="28"/>
          <w:lang w:val="uk-UA"/>
        </w:rPr>
        <w:t>публікації за темою роботи (при наявності</w:t>
      </w:r>
      <w:r w:rsidR="009800DC" w:rsidRPr="008D61F5">
        <w:rPr>
          <w:sz w:val="28"/>
          <w:szCs w:val="28"/>
          <w:lang w:val="uk-UA"/>
        </w:rPr>
        <w:t>).</w:t>
      </w:r>
    </w:p>
    <w:p w:rsidR="00AF0CB6" w:rsidRPr="008D61F5" w:rsidRDefault="00AF0CB6" w:rsidP="009800DC">
      <w:pPr>
        <w:pStyle w:val="Default"/>
        <w:ind w:left="992"/>
        <w:jc w:val="both"/>
        <w:rPr>
          <w:rFonts w:ascii="Times New Roman" w:hAnsi="Times New Roman" w:cs="Times New Roman"/>
          <w:bCs/>
          <w:sz w:val="28"/>
          <w:szCs w:val="28"/>
        </w:rPr>
      </w:pPr>
    </w:p>
    <w:p w:rsidR="00B02FCD" w:rsidRPr="00B829EF" w:rsidRDefault="0077032F" w:rsidP="00B829EF">
      <w:pPr>
        <w:pStyle w:val="2"/>
        <w:spacing w:before="240" w:after="120"/>
        <w:ind w:left="0" w:firstLine="0"/>
        <w:jc w:val="center"/>
        <w:rPr>
          <w:b/>
          <w:i/>
          <w:iCs/>
          <w:szCs w:val="28"/>
        </w:rPr>
      </w:pPr>
      <w:bookmarkStart w:id="6" w:name="_Toc21464087"/>
      <w:r w:rsidRPr="00B829EF">
        <w:rPr>
          <w:b/>
          <w:i/>
          <w:iCs/>
          <w:szCs w:val="28"/>
        </w:rPr>
        <w:t xml:space="preserve">Правила </w:t>
      </w:r>
      <w:proofErr w:type="spellStart"/>
      <w:r w:rsidRPr="00B829EF">
        <w:rPr>
          <w:b/>
          <w:i/>
          <w:iCs/>
          <w:szCs w:val="28"/>
        </w:rPr>
        <w:t>позначення</w:t>
      </w:r>
      <w:proofErr w:type="spellEnd"/>
      <w:r w:rsidRPr="00B829EF">
        <w:rPr>
          <w:b/>
          <w:i/>
          <w:iCs/>
          <w:szCs w:val="28"/>
        </w:rPr>
        <w:t xml:space="preserve"> </w:t>
      </w:r>
      <w:proofErr w:type="spellStart"/>
      <w:proofErr w:type="gramStart"/>
      <w:r w:rsidRPr="00B829EF">
        <w:rPr>
          <w:b/>
          <w:i/>
          <w:iCs/>
          <w:szCs w:val="28"/>
        </w:rPr>
        <w:t>матер</w:t>
      </w:r>
      <w:proofErr w:type="gramEnd"/>
      <w:r w:rsidRPr="00B829EF">
        <w:rPr>
          <w:b/>
          <w:i/>
          <w:iCs/>
          <w:szCs w:val="28"/>
        </w:rPr>
        <w:t>іалів</w:t>
      </w:r>
      <w:proofErr w:type="spellEnd"/>
      <w:r w:rsidRPr="00B829EF">
        <w:rPr>
          <w:b/>
          <w:i/>
          <w:iCs/>
          <w:szCs w:val="28"/>
        </w:rPr>
        <w:t xml:space="preserve"> </w:t>
      </w:r>
      <w:proofErr w:type="spellStart"/>
      <w:r w:rsidRPr="00B829EF">
        <w:rPr>
          <w:b/>
          <w:i/>
          <w:iCs/>
          <w:szCs w:val="28"/>
        </w:rPr>
        <w:t>бакалаврського</w:t>
      </w:r>
      <w:proofErr w:type="spellEnd"/>
      <w:r w:rsidRPr="00B829EF">
        <w:rPr>
          <w:b/>
          <w:i/>
          <w:iCs/>
          <w:szCs w:val="28"/>
        </w:rPr>
        <w:t xml:space="preserve"> дипломного </w:t>
      </w:r>
      <w:proofErr w:type="spellStart"/>
      <w:r w:rsidR="00F954DC">
        <w:rPr>
          <w:b/>
          <w:i/>
          <w:iCs/>
          <w:szCs w:val="28"/>
        </w:rPr>
        <w:t>проєкт</w:t>
      </w:r>
      <w:r w:rsidRPr="00B829EF">
        <w:rPr>
          <w:b/>
          <w:i/>
          <w:iCs/>
          <w:szCs w:val="28"/>
        </w:rPr>
        <w:t>у</w:t>
      </w:r>
      <w:bookmarkEnd w:id="6"/>
      <w:proofErr w:type="spellEnd"/>
    </w:p>
    <w:p w:rsidR="0077032F" w:rsidRPr="008D61F5" w:rsidRDefault="0077032F" w:rsidP="0077032F">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Всі аркуші бакалаврського дипломного </w:t>
      </w:r>
      <w:proofErr w:type="spellStart"/>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у</w:t>
      </w:r>
      <w:proofErr w:type="spellEnd"/>
      <w:r w:rsidRPr="008D61F5">
        <w:rPr>
          <w:rFonts w:ascii="Times New Roman" w:hAnsi="Times New Roman" w:cs="Times New Roman"/>
          <w:bCs/>
          <w:sz w:val="28"/>
          <w:szCs w:val="28"/>
        </w:rPr>
        <w:t xml:space="preserve"> повинні крім назви документа (опис альбому, технічне завдання, відомість технічного </w:t>
      </w:r>
      <w:proofErr w:type="spellStart"/>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у</w:t>
      </w:r>
      <w:proofErr w:type="spellEnd"/>
      <w:r w:rsidRPr="008D61F5">
        <w:rPr>
          <w:rFonts w:ascii="Times New Roman" w:hAnsi="Times New Roman" w:cs="Times New Roman"/>
          <w:bCs/>
          <w:sz w:val="28"/>
          <w:szCs w:val="28"/>
        </w:rPr>
        <w:t>, пояснювальна записка) містити його шифр, який має наступні компоненти:</w:t>
      </w:r>
    </w:p>
    <w:p w:rsidR="0077032F" w:rsidRPr="008D61F5" w:rsidRDefault="0077032F" w:rsidP="002D0976">
      <w:pPr>
        <w:numPr>
          <w:ilvl w:val="0"/>
          <w:numId w:val="11"/>
        </w:numPr>
        <w:jc w:val="both"/>
        <w:rPr>
          <w:bCs/>
          <w:sz w:val="28"/>
          <w:szCs w:val="28"/>
          <w:lang w:val="uk-UA"/>
        </w:rPr>
      </w:pPr>
      <w:r w:rsidRPr="008D61F5">
        <w:rPr>
          <w:bCs/>
          <w:sz w:val="28"/>
          <w:szCs w:val="28"/>
          <w:lang w:val="uk-UA"/>
        </w:rPr>
        <w:t>код установи, в якій виконана дана розробка – 4 літери</w:t>
      </w:r>
      <w:r w:rsidR="002B3E9B" w:rsidRPr="008D61F5">
        <w:rPr>
          <w:bCs/>
          <w:sz w:val="28"/>
          <w:szCs w:val="28"/>
          <w:lang w:val="uk-UA"/>
        </w:rPr>
        <w:t xml:space="preserve"> (на факультеті прикладної математики КПІ імені Ігоря Сікорського використовується код «ІАЛЦ»)</w:t>
      </w:r>
      <w:r w:rsidRPr="008D61F5">
        <w:rPr>
          <w:bCs/>
          <w:sz w:val="28"/>
          <w:szCs w:val="28"/>
          <w:lang w:val="uk-UA"/>
        </w:rPr>
        <w:t>;</w:t>
      </w:r>
    </w:p>
    <w:p w:rsidR="0077032F" w:rsidRPr="004F2881" w:rsidRDefault="0077032F" w:rsidP="002D0976">
      <w:pPr>
        <w:numPr>
          <w:ilvl w:val="0"/>
          <w:numId w:val="11"/>
        </w:numPr>
        <w:jc w:val="both"/>
        <w:rPr>
          <w:bCs/>
          <w:sz w:val="28"/>
          <w:szCs w:val="28"/>
          <w:lang w:val="uk-UA"/>
        </w:rPr>
      </w:pPr>
      <w:r w:rsidRPr="008D61F5">
        <w:rPr>
          <w:bCs/>
          <w:sz w:val="28"/>
          <w:szCs w:val="28"/>
          <w:lang w:val="uk-UA"/>
        </w:rPr>
        <w:lastRenderedPageBreak/>
        <w:t xml:space="preserve">цифровий код </w:t>
      </w:r>
      <w:r w:rsidR="00D02B3E" w:rsidRPr="008D61F5">
        <w:rPr>
          <w:bCs/>
          <w:sz w:val="28"/>
          <w:szCs w:val="28"/>
          <w:lang w:val="uk-UA"/>
        </w:rPr>
        <w:t>типу</w:t>
      </w:r>
      <w:r w:rsidRPr="008D61F5">
        <w:rPr>
          <w:bCs/>
          <w:sz w:val="28"/>
          <w:szCs w:val="28"/>
          <w:lang w:val="uk-UA"/>
        </w:rPr>
        <w:t xml:space="preserve"> розробки</w:t>
      </w:r>
      <w:r w:rsidR="009F4616" w:rsidRPr="008D61F5">
        <w:rPr>
          <w:bCs/>
          <w:sz w:val="28"/>
          <w:szCs w:val="28"/>
          <w:lang w:val="uk-UA"/>
        </w:rPr>
        <w:t xml:space="preserve"> – 6 десяткових розрядів</w:t>
      </w:r>
      <w:r w:rsidRPr="008D61F5">
        <w:rPr>
          <w:bCs/>
          <w:sz w:val="28"/>
          <w:szCs w:val="28"/>
          <w:lang w:val="uk-UA"/>
        </w:rPr>
        <w:t xml:space="preserve">, який </w:t>
      </w:r>
      <w:r w:rsidRPr="004F2881">
        <w:rPr>
          <w:bCs/>
          <w:sz w:val="28"/>
          <w:szCs w:val="28"/>
          <w:lang w:val="uk-UA"/>
        </w:rPr>
        <w:t xml:space="preserve">наведено в </w:t>
      </w:r>
      <w:r w:rsidR="00A12EA2" w:rsidRPr="004F2881">
        <w:rPr>
          <w:bCs/>
          <w:sz w:val="28"/>
          <w:szCs w:val="28"/>
          <w:lang w:val="uk-UA"/>
        </w:rPr>
        <w:t>додатку</w:t>
      </w:r>
      <w:r w:rsidRPr="004F2881">
        <w:rPr>
          <w:bCs/>
          <w:sz w:val="28"/>
          <w:szCs w:val="28"/>
          <w:lang w:val="uk-UA"/>
        </w:rPr>
        <w:t xml:space="preserve"> </w:t>
      </w:r>
      <w:r w:rsidR="00157E0C" w:rsidRPr="004F2881">
        <w:rPr>
          <w:bCs/>
          <w:sz w:val="28"/>
          <w:szCs w:val="28"/>
          <w:lang w:val="uk-UA"/>
        </w:rPr>
        <w:t>В</w:t>
      </w:r>
      <w:r w:rsidRPr="004F2881">
        <w:rPr>
          <w:bCs/>
          <w:sz w:val="28"/>
          <w:szCs w:val="28"/>
          <w:lang w:val="uk-UA"/>
        </w:rPr>
        <w:t>;</w:t>
      </w:r>
    </w:p>
    <w:p w:rsidR="0077032F" w:rsidRPr="008D61F5" w:rsidRDefault="009F4616" w:rsidP="002D0976">
      <w:pPr>
        <w:numPr>
          <w:ilvl w:val="0"/>
          <w:numId w:val="11"/>
        </w:numPr>
        <w:jc w:val="both"/>
        <w:rPr>
          <w:bCs/>
          <w:sz w:val="28"/>
          <w:szCs w:val="28"/>
          <w:lang w:val="uk-UA"/>
        </w:rPr>
      </w:pPr>
      <w:r w:rsidRPr="008D61F5">
        <w:rPr>
          <w:bCs/>
          <w:sz w:val="28"/>
          <w:szCs w:val="28"/>
          <w:lang w:val="uk-UA"/>
        </w:rPr>
        <w:t xml:space="preserve">порядковий номер даного документу – 3 десяткових розряди, що відповідає порядку слідування даного документу в бакалаврському дипломному </w:t>
      </w:r>
      <w:proofErr w:type="spellStart"/>
      <w:r w:rsidR="00F954DC">
        <w:rPr>
          <w:bCs/>
          <w:sz w:val="28"/>
          <w:szCs w:val="28"/>
          <w:lang w:val="uk-UA"/>
        </w:rPr>
        <w:t>проєкт</w:t>
      </w:r>
      <w:r w:rsidRPr="008D61F5">
        <w:rPr>
          <w:bCs/>
          <w:sz w:val="28"/>
          <w:szCs w:val="28"/>
          <w:lang w:val="uk-UA"/>
        </w:rPr>
        <w:t>і</w:t>
      </w:r>
      <w:proofErr w:type="spellEnd"/>
      <w:r w:rsidRPr="008D61F5">
        <w:rPr>
          <w:bCs/>
          <w:sz w:val="28"/>
          <w:szCs w:val="28"/>
          <w:lang w:val="uk-UA"/>
        </w:rPr>
        <w:t>;</w:t>
      </w:r>
    </w:p>
    <w:p w:rsidR="009F4616" w:rsidRPr="008D61F5" w:rsidRDefault="009F4616" w:rsidP="002D0976">
      <w:pPr>
        <w:numPr>
          <w:ilvl w:val="0"/>
          <w:numId w:val="11"/>
        </w:numPr>
        <w:jc w:val="both"/>
        <w:rPr>
          <w:bCs/>
          <w:sz w:val="28"/>
          <w:szCs w:val="28"/>
          <w:lang w:val="uk-UA"/>
        </w:rPr>
      </w:pPr>
      <w:r w:rsidRPr="008D61F5">
        <w:rPr>
          <w:bCs/>
          <w:sz w:val="28"/>
          <w:szCs w:val="28"/>
          <w:lang w:val="uk-UA"/>
        </w:rPr>
        <w:t xml:space="preserve">код </w:t>
      </w:r>
      <w:r w:rsidR="00D02B3E" w:rsidRPr="008D61F5">
        <w:rPr>
          <w:bCs/>
          <w:sz w:val="28"/>
          <w:szCs w:val="28"/>
          <w:lang w:val="uk-UA"/>
        </w:rPr>
        <w:t>типу</w:t>
      </w:r>
      <w:r w:rsidRPr="008D61F5">
        <w:rPr>
          <w:bCs/>
          <w:sz w:val="28"/>
          <w:szCs w:val="28"/>
          <w:lang w:val="uk-UA"/>
        </w:rPr>
        <w:t xml:space="preserve"> документу – 2 літери.</w:t>
      </w:r>
    </w:p>
    <w:p w:rsidR="009F4616" w:rsidRPr="008D61F5" w:rsidRDefault="009F4616" w:rsidP="009F4616">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Перші три компоненти розділяються точками, останній наводиться через пробіл. </w:t>
      </w:r>
      <w:r w:rsidR="00D02B3E" w:rsidRPr="008D61F5">
        <w:rPr>
          <w:rFonts w:ascii="Times New Roman" w:hAnsi="Times New Roman" w:cs="Times New Roman"/>
          <w:bCs/>
          <w:sz w:val="28"/>
          <w:szCs w:val="28"/>
        </w:rPr>
        <w:t>Типи</w:t>
      </w:r>
      <w:r w:rsidRPr="008D61F5">
        <w:rPr>
          <w:rFonts w:ascii="Times New Roman" w:hAnsi="Times New Roman" w:cs="Times New Roman"/>
          <w:bCs/>
          <w:sz w:val="28"/>
          <w:szCs w:val="28"/>
        </w:rPr>
        <w:t xml:space="preserve"> документів, їх номери та коди наведено в таблиці </w:t>
      </w:r>
      <w:r w:rsidR="00074F17">
        <w:rPr>
          <w:rFonts w:ascii="Times New Roman" w:hAnsi="Times New Roman" w:cs="Times New Roman"/>
          <w:bCs/>
          <w:sz w:val="28"/>
          <w:szCs w:val="28"/>
        </w:rPr>
        <w:t>1</w:t>
      </w:r>
      <w:r w:rsidRPr="008D61F5">
        <w:rPr>
          <w:rFonts w:ascii="Times New Roman" w:hAnsi="Times New Roman" w:cs="Times New Roman"/>
          <w:bCs/>
          <w:sz w:val="28"/>
          <w:szCs w:val="28"/>
        </w:rPr>
        <w:t xml:space="preserve">.  </w:t>
      </w:r>
    </w:p>
    <w:p w:rsidR="00074F17" w:rsidRPr="008D61F5" w:rsidRDefault="00074F17" w:rsidP="00074F17">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Наприклад, шифр документу ІАЛЦ. 467100.004 ПЗ означає: </w:t>
      </w:r>
    </w:p>
    <w:p w:rsidR="00074F17" w:rsidRPr="008D61F5" w:rsidRDefault="00074F17" w:rsidP="002D0976">
      <w:pPr>
        <w:numPr>
          <w:ilvl w:val="0"/>
          <w:numId w:val="8"/>
        </w:numPr>
        <w:jc w:val="both"/>
        <w:rPr>
          <w:bCs/>
          <w:sz w:val="28"/>
          <w:szCs w:val="28"/>
          <w:lang w:val="uk-UA"/>
        </w:rPr>
      </w:pPr>
      <w:r w:rsidRPr="008D61F5">
        <w:rPr>
          <w:bCs/>
          <w:sz w:val="28"/>
          <w:szCs w:val="28"/>
          <w:lang w:val="uk-UA"/>
        </w:rPr>
        <w:t xml:space="preserve">код установи, де виконана дана розробка (ІАЛЦ – КПІ імені Ігоря Сікорського, ФПМ); </w:t>
      </w:r>
    </w:p>
    <w:p w:rsidR="00074F17" w:rsidRPr="008D61F5" w:rsidRDefault="00074F17" w:rsidP="002D0976">
      <w:pPr>
        <w:numPr>
          <w:ilvl w:val="0"/>
          <w:numId w:val="8"/>
        </w:numPr>
        <w:jc w:val="both"/>
        <w:rPr>
          <w:bCs/>
          <w:sz w:val="28"/>
          <w:szCs w:val="28"/>
          <w:lang w:val="uk-UA"/>
        </w:rPr>
      </w:pPr>
      <w:r w:rsidRPr="008D61F5">
        <w:rPr>
          <w:bCs/>
          <w:sz w:val="28"/>
          <w:szCs w:val="28"/>
          <w:lang w:val="uk-UA"/>
        </w:rPr>
        <w:t>код виду розробки</w:t>
      </w:r>
      <w:r w:rsidR="00443AF3">
        <w:rPr>
          <w:bCs/>
          <w:sz w:val="28"/>
          <w:szCs w:val="28"/>
          <w:lang w:val="uk-UA"/>
        </w:rPr>
        <w:t>, як</w:t>
      </w:r>
      <w:r w:rsidR="008208DC">
        <w:rPr>
          <w:bCs/>
          <w:sz w:val="28"/>
          <w:szCs w:val="28"/>
          <w:lang w:val="uk-UA"/>
        </w:rPr>
        <w:t>ий</w:t>
      </w:r>
      <w:r w:rsidR="00443AF3">
        <w:rPr>
          <w:bCs/>
          <w:sz w:val="28"/>
          <w:szCs w:val="28"/>
          <w:lang w:val="uk-UA"/>
        </w:rPr>
        <w:t xml:space="preserve"> наведено в Додатку Е</w:t>
      </w:r>
      <w:r w:rsidRPr="008D61F5">
        <w:rPr>
          <w:bCs/>
          <w:sz w:val="28"/>
          <w:szCs w:val="28"/>
          <w:lang w:val="uk-UA"/>
        </w:rPr>
        <w:t xml:space="preserve"> (</w:t>
      </w:r>
      <w:r w:rsidR="008208DC">
        <w:rPr>
          <w:bCs/>
          <w:sz w:val="28"/>
          <w:szCs w:val="28"/>
          <w:lang w:val="uk-UA"/>
        </w:rPr>
        <w:t xml:space="preserve">наприклад, код </w:t>
      </w:r>
      <w:r w:rsidRPr="008D61F5">
        <w:rPr>
          <w:bCs/>
          <w:sz w:val="28"/>
          <w:szCs w:val="28"/>
          <w:lang w:val="uk-UA"/>
        </w:rPr>
        <w:t xml:space="preserve">467100 </w:t>
      </w:r>
      <w:r w:rsidR="008208DC">
        <w:rPr>
          <w:bCs/>
          <w:sz w:val="28"/>
          <w:szCs w:val="28"/>
          <w:lang w:val="uk-UA"/>
        </w:rPr>
        <w:t>означає</w:t>
      </w:r>
      <w:r w:rsidRPr="008D61F5">
        <w:rPr>
          <w:bCs/>
          <w:sz w:val="28"/>
          <w:szCs w:val="28"/>
          <w:lang w:val="uk-UA"/>
        </w:rPr>
        <w:t xml:space="preserve"> буд</w:t>
      </w:r>
      <w:r w:rsidR="008208DC">
        <w:rPr>
          <w:bCs/>
          <w:sz w:val="28"/>
          <w:szCs w:val="28"/>
          <w:lang w:val="uk-UA"/>
        </w:rPr>
        <w:t>ь</w:t>
      </w:r>
      <w:r w:rsidRPr="008D61F5">
        <w:rPr>
          <w:bCs/>
          <w:sz w:val="28"/>
          <w:szCs w:val="28"/>
          <w:lang w:val="uk-UA"/>
        </w:rPr>
        <w:t>-які системи обміну даними);</w:t>
      </w:r>
    </w:p>
    <w:p w:rsidR="00074F17" w:rsidRPr="008D61F5" w:rsidRDefault="00074F17" w:rsidP="002D0976">
      <w:pPr>
        <w:numPr>
          <w:ilvl w:val="0"/>
          <w:numId w:val="8"/>
        </w:numPr>
        <w:jc w:val="both"/>
        <w:rPr>
          <w:bCs/>
          <w:sz w:val="28"/>
          <w:szCs w:val="28"/>
          <w:lang w:val="uk-UA"/>
        </w:rPr>
      </w:pPr>
      <w:r w:rsidRPr="008D61F5">
        <w:rPr>
          <w:bCs/>
          <w:sz w:val="28"/>
          <w:szCs w:val="28"/>
          <w:lang w:val="uk-UA"/>
        </w:rPr>
        <w:t xml:space="preserve">порядковий номер документу в </w:t>
      </w:r>
      <w:proofErr w:type="spellStart"/>
      <w:r w:rsidR="00F954DC">
        <w:rPr>
          <w:bCs/>
          <w:sz w:val="28"/>
          <w:szCs w:val="28"/>
          <w:lang w:val="uk-UA"/>
        </w:rPr>
        <w:t>проєкт</w:t>
      </w:r>
      <w:r w:rsidRPr="008D61F5">
        <w:rPr>
          <w:bCs/>
          <w:sz w:val="28"/>
          <w:szCs w:val="28"/>
          <w:lang w:val="uk-UA"/>
        </w:rPr>
        <w:t>і</w:t>
      </w:r>
      <w:proofErr w:type="spellEnd"/>
      <w:r w:rsidRPr="008D61F5">
        <w:rPr>
          <w:bCs/>
          <w:sz w:val="28"/>
          <w:szCs w:val="28"/>
          <w:lang w:val="uk-UA"/>
        </w:rPr>
        <w:t xml:space="preserve"> (004); </w:t>
      </w:r>
    </w:p>
    <w:p w:rsidR="00074F17" w:rsidRPr="008D61F5" w:rsidRDefault="00074F17" w:rsidP="002D0976">
      <w:pPr>
        <w:numPr>
          <w:ilvl w:val="0"/>
          <w:numId w:val="8"/>
        </w:numPr>
        <w:jc w:val="both"/>
        <w:rPr>
          <w:bCs/>
          <w:sz w:val="28"/>
          <w:szCs w:val="28"/>
          <w:lang w:val="uk-UA"/>
        </w:rPr>
      </w:pPr>
      <w:r w:rsidRPr="008D61F5">
        <w:rPr>
          <w:bCs/>
          <w:sz w:val="28"/>
          <w:szCs w:val="28"/>
          <w:lang w:val="uk-UA"/>
        </w:rPr>
        <w:t>код документу (ПЗ – пояснювальна записка).</w:t>
      </w:r>
    </w:p>
    <w:p w:rsidR="00D02B3E" w:rsidRPr="008D61F5" w:rsidRDefault="00D02B3E" w:rsidP="009F4616">
      <w:pPr>
        <w:pStyle w:val="Default"/>
        <w:ind w:firstLine="709"/>
        <w:jc w:val="both"/>
        <w:rPr>
          <w:rFonts w:ascii="Times New Roman" w:hAnsi="Times New Roman" w:cs="Times New Roman"/>
          <w:bCs/>
          <w:sz w:val="28"/>
          <w:szCs w:val="28"/>
        </w:rPr>
      </w:pPr>
    </w:p>
    <w:p w:rsidR="009F4616" w:rsidRPr="008D61F5" w:rsidRDefault="009F4616" w:rsidP="009F4616">
      <w:pPr>
        <w:pStyle w:val="Default"/>
        <w:ind w:firstLine="709"/>
        <w:jc w:val="center"/>
        <w:rPr>
          <w:rFonts w:ascii="Times New Roman" w:hAnsi="Times New Roman" w:cs="Times New Roman"/>
          <w:bCs/>
          <w:sz w:val="28"/>
          <w:szCs w:val="28"/>
        </w:rPr>
      </w:pPr>
      <w:r w:rsidRPr="008D61F5">
        <w:rPr>
          <w:rFonts w:ascii="Times New Roman" w:hAnsi="Times New Roman" w:cs="Times New Roman"/>
          <w:bCs/>
          <w:sz w:val="28"/>
          <w:szCs w:val="28"/>
        </w:rPr>
        <w:t xml:space="preserve">Таблиця </w:t>
      </w:r>
      <w:r w:rsidR="00074F17">
        <w:rPr>
          <w:rFonts w:ascii="Times New Roman" w:hAnsi="Times New Roman" w:cs="Times New Roman"/>
          <w:bCs/>
          <w:sz w:val="28"/>
          <w:szCs w:val="28"/>
        </w:rPr>
        <w:t>1</w:t>
      </w:r>
      <w:r w:rsidRPr="008D61F5">
        <w:rPr>
          <w:rFonts w:ascii="Times New Roman" w:hAnsi="Times New Roman" w:cs="Times New Roman"/>
          <w:bCs/>
          <w:sz w:val="28"/>
          <w:szCs w:val="28"/>
        </w:rPr>
        <w:t xml:space="preserve"> – Види документів, їх номери та коди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2977"/>
        <w:gridCol w:w="3082"/>
      </w:tblGrid>
      <w:tr w:rsidR="00062646" w:rsidRPr="008D61F5" w:rsidTr="00062646">
        <w:tc>
          <w:tcPr>
            <w:tcW w:w="3794"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Тип документу</w:t>
            </w:r>
          </w:p>
        </w:tc>
        <w:tc>
          <w:tcPr>
            <w:tcW w:w="2977"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Номер документу</w:t>
            </w:r>
          </w:p>
        </w:tc>
        <w:tc>
          <w:tcPr>
            <w:tcW w:w="3082"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Код документу</w:t>
            </w:r>
          </w:p>
        </w:tc>
      </w:tr>
      <w:tr w:rsidR="00062646" w:rsidRPr="008D61F5" w:rsidTr="00062646">
        <w:tc>
          <w:tcPr>
            <w:tcW w:w="3794" w:type="dxa"/>
            <w:shd w:val="clear" w:color="auto" w:fill="auto"/>
          </w:tcPr>
          <w:p w:rsidR="00D02B3E" w:rsidRPr="008D61F5" w:rsidRDefault="00D02B3E" w:rsidP="00D02B3E">
            <w:pPr>
              <w:pStyle w:val="Default"/>
              <w:rPr>
                <w:rFonts w:ascii="Times New Roman" w:hAnsi="Times New Roman" w:cs="Times New Roman"/>
                <w:bCs/>
                <w:sz w:val="28"/>
                <w:szCs w:val="28"/>
              </w:rPr>
            </w:pPr>
            <w:r w:rsidRPr="008D61F5">
              <w:rPr>
                <w:rFonts w:ascii="Times New Roman" w:hAnsi="Times New Roman" w:cs="Times New Roman"/>
                <w:bCs/>
                <w:sz w:val="28"/>
                <w:szCs w:val="28"/>
              </w:rPr>
              <w:t xml:space="preserve">Опис </w:t>
            </w:r>
            <w:r w:rsidR="00DA2B21" w:rsidRPr="008D61F5">
              <w:rPr>
                <w:rFonts w:ascii="Times New Roman" w:hAnsi="Times New Roman" w:cs="Times New Roman"/>
                <w:bCs/>
                <w:sz w:val="28"/>
                <w:szCs w:val="28"/>
              </w:rPr>
              <w:t>альбому</w:t>
            </w:r>
          </w:p>
        </w:tc>
        <w:tc>
          <w:tcPr>
            <w:tcW w:w="2977"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001</w:t>
            </w:r>
          </w:p>
        </w:tc>
        <w:tc>
          <w:tcPr>
            <w:tcW w:w="3082"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ОА</w:t>
            </w:r>
          </w:p>
        </w:tc>
      </w:tr>
      <w:tr w:rsidR="00062646" w:rsidRPr="008D61F5" w:rsidTr="00062646">
        <w:tc>
          <w:tcPr>
            <w:tcW w:w="3794" w:type="dxa"/>
            <w:shd w:val="clear" w:color="auto" w:fill="auto"/>
          </w:tcPr>
          <w:p w:rsidR="00D02B3E" w:rsidRPr="008D61F5" w:rsidRDefault="00D02B3E" w:rsidP="00D02B3E">
            <w:pPr>
              <w:pStyle w:val="Default"/>
              <w:rPr>
                <w:rFonts w:ascii="Times New Roman" w:hAnsi="Times New Roman" w:cs="Times New Roman"/>
                <w:bCs/>
                <w:sz w:val="28"/>
                <w:szCs w:val="28"/>
              </w:rPr>
            </w:pPr>
            <w:r w:rsidRPr="008D61F5">
              <w:rPr>
                <w:rFonts w:ascii="Times New Roman" w:hAnsi="Times New Roman" w:cs="Times New Roman"/>
                <w:bCs/>
                <w:sz w:val="28"/>
                <w:szCs w:val="28"/>
              </w:rPr>
              <w:t>Технічне завдання</w:t>
            </w:r>
          </w:p>
        </w:tc>
        <w:tc>
          <w:tcPr>
            <w:tcW w:w="2977"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002</w:t>
            </w:r>
          </w:p>
        </w:tc>
        <w:tc>
          <w:tcPr>
            <w:tcW w:w="3082"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ТЗ</w:t>
            </w:r>
          </w:p>
        </w:tc>
      </w:tr>
      <w:tr w:rsidR="00062646" w:rsidRPr="008D61F5" w:rsidTr="00062646">
        <w:tc>
          <w:tcPr>
            <w:tcW w:w="3794" w:type="dxa"/>
            <w:shd w:val="clear" w:color="auto" w:fill="auto"/>
          </w:tcPr>
          <w:p w:rsidR="00D02B3E" w:rsidRPr="008D61F5" w:rsidRDefault="00D02B3E" w:rsidP="00D02B3E">
            <w:pPr>
              <w:pStyle w:val="Default"/>
              <w:rPr>
                <w:rFonts w:ascii="Times New Roman" w:hAnsi="Times New Roman" w:cs="Times New Roman"/>
                <w:bCs/>
                <w:sz w:val="28"/>
                <w:szCs w:val="28"/>
              </w:rPr>
            </w:pPr>
            <w:r w:rsidRPr="008D61F5">
              <w:rPr>
                <w:rFonts w:ascii="Times New Roman" w:hAnsi="Times New Roman" w:cs="Times New Roman"/>
                <w:bCs/>
                <w:sz w:val="28"/>
                <w:szCs w:val="28"/>
              </w:rPr>
              <w:t xml:space="preserve">Відомість технічного </w:t>
            </w:r>
            <w:proofErr w:type="spellStart"/>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у</w:t>
            </w:r>
            <w:proofErr w:type="spellEnd"/>
          </w:p>
        </w:tc>
        <w:tc>
          <w:tcPr>
            <w:tcW w:w="2977"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003</w:t>
            </w:r>
          </w:p>
        </w:tc>
        <w:tc>
          <w:tcPr>
            <w:tcW w:w="3082"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ТП</w:t>
            </w:r>
          </w:p>
        </w:tc>
      </w:tr>
      <w:tr w:rsidR="00062646" w:rsidRPr="008D61F5" w:rsidTr="00062646">
        <w:tc>
          <w:tcPr>
            <w:tcW w:w="3794" w:type="dxa"/>
            <w:shd w:val="clear" w:color="auto" w:fill="auto"/>
          </w:tcPr>
          <w:p w:rsidR="00D02B3E" w:rsidRPr="008D61F5" w:rsidRDefault="00D02B3E" w:rsidP="00D02B3E">
            <w:pPr>
              <w:pStyle w:val="Default"/>
              <w:rPr>
                <w:rFonts w:ascii="Times New Roman" w:hAnsi="Times New Roman" w:cs="Times New Roman"/>
                <w:bCs/>
                <w:sz w:val="28"/>
                <w:szCs w:val="28"/>
              </w:rPr>
            </w:pPr>
            <w:r w:rsidRPr="008D61F5">
              <w:rPr>
                <w:rFonts w:ascii="Times New Roman" w:hAnsi="Times New Roman" w:cs="Times New Roman"/>
                <w:bCs/>
                <w:sz w:val="28"/>
                <w:szCs w:val="28"/>
              </w:rPr>
              <w:t>Пояснювальна записка</w:t>
            </w:r>
          </w:p>
        </w:tc>
        <w:tc>
          <w:tcPr>
            <w:tcW w:w="2977"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004</w:t>
            </w:r>
          </w:p>
        </w:tc>
        <w:tc>
          <w:tcPr>
            <w:tcW w:w="3082"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ПЗ</w:t>
            </w:r>
          </w:p>
        </w:tc>
      </w:tr>
      <w:tr w:rsidR="00D02B3E" w:rsidRPr="008D61F5" w:rsidTr="00062646">
        <w:tc>
          <w:tcPr>
            <w:tcW w:w="3794" w:type="dxa"/>
            <w:shd w:val="clear" w:color="auto" w:fill="auto"/>
          </w:tcPr>
          <w:p w:rsidR="00D02B3E" w:rsidRPr="008D61F5" w:rsidRDefault="00D02B3E" w:rsidP="00D02B3E">
            <w:pPr>
              <w:pStyle w:val="Default"/>
              <w:rPr>
                <w:rFonts w:ascii="Times New Roman" w:hAnsi="Times New Roman" w:cs="Times New Roman"/>
                <w:bCs/>
                <w:sz w:val="28"/>
                <w:szCs w:val="28"/>
              </w:rPr>
            </w:pPr>
            <w:r w:rsidRPr="008D61F5">
              <w:rPr>
                <w:rFonts w:ascii="Times New Roman" w:hAnsi="Times New Roman" w:cs="Times New Roman"/>
                <w:bCs/>
                <w:sz w:val="28"/>
                <w:szCs w:val="28"/>
              </w:rPr>
              <w:t>Креслення</w:t>
            </w:r>
          </w:p>
        </w:tc>
        <w:tc>
          <w:tcPr>
            <w:tcW w:w="2977"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 xml:space="preserve">Відповідно до </w:t>
            </w:r>
            <w:r w:rsidR="00EB4D76" w:rsidRPr="008D61F5">
              <w:rPr>
                <w:rFonts w:ascii="Times New Roman" w:hAnsi="Times New Roman" w:cs="Times New Roman"/>
                <w:bCs/>
                <w:sz w:val="28"/>
                <w:szCs w:val="28"/>
              </w:rPr>
              <w:t>порядку подання</w:t>
            </w:r>
            <w:r w:rsidRPr="008D61F5">
              <w:rPr>
                <w:rFonts w:ascii="Times New Roman" w:hAnsi="Times New Roman" w:cs="Times New Roman"/>
                <w:bCs/>
                <w:sz w:val="28"/>
                <w:szCs w:val="28"/>
              </w:rPr>
              <w:t xml:space="preserve"> в ПЗ</w:t>
            </w:r>
          </w:p>
        </w:tc>
        <w:tc>
          <w:tcPr>
            <w:tcW w:w="3082" w:type="dxa"/>
            <w:shd w:val="clear" w:color="auto" w:fill="auto"/>
          </w:tcPr>
          <w:p w:rsidR="00D02B3E" w:rsidRPr="008D61F5" w:rsidRDefault="00D02B3E" w:rsidP="00062646">
            <w:pPr>
              <w:pStyle w:val="Default"/>
              <w:jc w:val="center"/>
              <w:rPr>
                <w:rFonts w:ascii="Times New Roman" w:hAnsi="Times New Roman" w:cs="Times New Roman"/>
                <w:bCs/>
                <w:sz w:val="28"/>
                <w:szCs w:val="28"/>
              </w:rPr>
            </w:pPr>
            <w:r w:rsidRPr="008D61F5">
              <w:rPr>
                <w:rFonts w:ascii="Times New Roman" w:hAnsi="Times New Roman" w:cs="Times New Roman"/>
                <w:bCs/>
                <w:sz w:val="28"/>
                <w:szCs w:val="28"/>
              </w:rPr>
              <w:t>Відповідно до типу креслення</w:t>
            </w:r>
          </w:p>
        </w:tc>
      </w:tr>
    </w:tbl>
    <w:p w:rsidR="00D02B3E" w:rsidRPr="008D61F5" w:rsidRDefault="00D02B3E" w:rsidP="00A405EF">
      <w:pPr>
        <w:pStyle w:val="Default"/>
        <w:ind w:firstLine="709"/>
        <w:jc w:val="both"/>
        <w:rPr>
          <w:rFonts w:ascii="Times New Roman" w:hAnsi="Times New Roman" w:cs="Times New Roman"/>
          <w:bCs/>
          <w:sz w:val="28"/>
          <w:szCs w:val="28"/>
        </w:rPr>
      </w:pPr>
    </w:p>
    <w:p w:rsidR="00A405EF" w:rsidRPr="008D61F5" w:rsidRDefault="00DA2B21" w:rsidP="00A405EF">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Креслення (г</w:t>
      </w:r>
      <w:r w:rsidR="00A405EF" w:rsidRPr="008D61F5">
        <w:rPr>
          <w:rFonts w:ascii="Times New Roman" w:hAnsi="Times New Roman" w:cs="Times New Roman"/>
          <w:bCs/>
          <w:sz w:val="28"/>
          <w:szCs w:val="28"/>
        </w:rPr>
        <w:t>рафічна частина БДП</w:t>
      </w:r>
      <w:r w:rsidRPr="008D61F5">
        <w:rPr>
          <w:rFonts w:ascii="Times New Roman" w:hAnsi="Times New Roman" w:cs="Times New Roman"/>
          <w:bCs/>
          <w:sz w:val="28"/>
          <w:szCs w:val="28"/>
        </w:rPr>
        <w:t xml:space="preserve">) виконуються на аркушах формату А4 з обов’язковим «штампом» і </w:t>
      </w:r>
      <w:r w:rsidR="009135EC" w:rsidRPr="008D61F5">
        <w:rPr>
          <w:rFonts w:ascii="Times New Roman" w:hAnsi="Times New Roman" w:cs="Times New Roman"/>
          <w:bCs/>
          <w:sz w:val="28"/>
          <w:szCs w:val="28"/>
        </w:rPr>
        <w:t>розміщуються в додатках, а електронна версія записується на диск в папку GRAPH.</w:t>
      </w:r>
      <w:r w:rsidR="0082125C" w:rsidRPr="008D61F5">
        <w:rPr>
          <w:rFonts w:ascii="Times New Roman" w:hAnsi="Times New Roman" w:cs="Times New Roman"/>
          <w:bCs/>
          <w:sz w:val="28"/>
          <w:szCs w:val="28"/>
        </w:rPr>
        <w:t xml:space="preserve"> </w:t>
      </w:r>
      <w:r w:rsidR="00672195" w:rsidRPr="008D61F5">
        <w:rPr>
          <w:rFonts w:ascii="Times New Roman" w:hAnsi="Times New Roman" w:cs="Times New Roman"/>
          <w:bCs/>
          <w:sz w:val="28"/>
          <w:szCs w:val="28"/>
        </w:rPr>
        <w:t xml:space="preserve"> </w:t>
      </w:r>
      <w:r w:rsidR="00C26D40" w:rsidRPr="008D61F5">
        <w:rPr>
          <w:rFonts w:ascii="Times New Roman" w:hAnsi="Times New Roman" w:cs="Times New Roman"/>
          <w:bCs/>
          <w:sz w:val="28"/>
          <w:szCs w:val="28"/>
        </w:rPr>
        <w:t xml:space="preserve">Графічні матеріали бакалаврського дипломного </w:t>
      </w:r>
      <w:proofErr w:type="spellStart"/>
      <w:r w:rsidR="00F954DC">
        <w:rPr>
          <w:rFonts w:ascii="Times New Roman" w:hAnsi="Times New Roman" w:cs="Times New Roman"/>
          <w:bCs/>
          <w:sz w:val="28"/>
          <w:szCs w:val="28"/>
        </w:rPr>
        <w:t>проєкт</w:t>
      </w:r>
      <w:r w:rsidR="00C26D40" w:rsidRPr="008D61F5">
        <w:rPr>
          <w:rFonts w:ascii="Times New Roman" w:hAnsi="Times New Roman" w:cs="Times New Roman"/>
          <w:bCs/>
          <w:sz w:val="28"/>
          <w:szCs w:val="28"/>
        </w:rPr>
        <w:t>у</w:t>
      </w:r>
      <w:proofErr w:type="spellEnd"/>
      <w:r w:rsidR="00C26D40" w:rsidRPr="008D61F5">
        <w:rPr>
          <w:rFonts w:ascii="Times New Roman" w:hAnsi="Times New Roman" w:cs="Times New Roman"/>
          <w:bCs/>
          <w:sz w:val="28"/>
          <w:szCs w:val="28"/>
        </w:rPr>
        <w:t xml:space="preserve"> повинні чітко, повністю та з високою наочністю розкривати сутність виконаної розробки. Креслення мають бути виконані за допомогою сучасних </w:t>
      </w:r>
      <w:r w:rsidR="00157E0C" w:rsidRPr="008D61F5">
        <w:rPr>
          <w:rFonts w:ascii="Times New Roman" w:hAnsi="Times New Roman" w:cs="Times New Roman"/>
          <w:bCs/>
          <w:sz w:val="28"/>
          <w:szCs w:val="28"/>
        </w:rPr>
        <w:t>графічних</w:t>
      </w:r>
      <w:r w:rsidR="00C26D40" w:rsidRPr="008D61F5">
        <w:rPr>
          <w:rFonts w:ascii="Times New Roman" w:hAnsi="Times New Roman" w:cs="Times New Roman"/>
          <w:bCs/>
          <w:sz w:val="28"/>
          <w:szCs w:val="28"/>
        </w:rPr>
        <w:t xml:space="preserve"> пакетів з </w:t>
      </w:r>
      <w:r w:rsidR="00E1336F" w:rsidRPr="008D61F5">
        <w:rPr>
          <w:rFonts w:ascii="Times New Roman" w:hAnsi="Times New Roman" w:cs="Times New Roman"/>
          <w:bCs/>
          <w:sz w:val="28"/>
          <w:szCs w:val="28"/>
        </w:rPr>
        <w:t xml:space="preserve">обов'язковим </w:t>
      </w:r>
      <w:r w:rsidR="00C26D40" w:rsidRPr="008D61F5">
        <w:rPr>
          <w:rFonts w:ascii="Times New Roman" w:hAnsi="Times New Roman" w:cs="Times New Roman"/>
          <w:bCs/>
          <w:sz w:val="28"/>
          <w:szCs w:val="28"/>
        </w:rPr>
        <w:t xml:space="preserve">дотриманням </w:t>
      </w:r>
      <w:r w:rsidR="00E1336F" w:rsidRPr="008D61F5">
        <w:rPr>
          <w:rFonts w:ascii="Times New Roman" w:hAnsi="Times New Roman" w:cs="Times New Roman"/>
          <w:bCs/>
          <w:sz w:val="28"/>
          <w:szCs w:val="28"/>
        </w:rPr>
        <w:t xml:space="preserve">правил і норм щодо оформлення конструкторської документації, викладених у </w:t>
      </w:r>
      <w:r w:rsidR="00C26D40" w:rsidRPr="008D61F5">
        <w:rPr>
          <w:rFonts w:ascii="Times New Roman" w:hAnsi="Times New Roman" w:cs="Times New Roman"/>
          <w:bCs/>
          <w:sz w:val="28"/>
          <w:szCs w:val="28"/>
        </w:rPr>
        <w:t xml:space="preserve"> відповідних ДСТУ.</w:t>
      </w:r>
      <w:r w:rsidR="00E1336F" w:rsidRPr="008D61F5">
        <w:rPr>
          <w:rFonts w:ascii="Times New Roman" w:hAnsi="Times New Roman" w:cs="Times New Roman"/>
          <w:bCs/>
          <w:sz w:val="28"/>
          <w:szCs w:val="28"/>
        </w:rPr>
        <w:t xml:space="preserve"> На кресленнях </w:t>
      </w:r>
      <w:r w:rsidR="0035600A" w:rsidRPr="008D61F5">
        <w:rPr>
          <w:rFonts w:ascii="Times New Roman" w:hAnsi="Times New Roman" w:cs="Times New Roman"/>
          <w:bCs/>
          <w:sz w:val="28"/>
          <w:szCs w:val="28"/>
        </w:rPr>
        <w:t xml:space="preserve">представляють </w:t>
      </w:r>
      <w:r w:rsidR="00C553ED">
        <w:rPr>
          <w:rFonts w:ascii="Times New Roman" w:hAnsi="Times New Roman" w:cs="Times New Roman"/>
          <w:bCs/>
          <w:sz w:val="28"/>
          <w:szCs w:val="28"/>
        </w:rPr>
        <w:t xml:space="preserve">схеми структурні, </w:t>
      </w:r>
      <w:r w:rsidR="0035600A" w:rsidRPr="008D61F5">
        <w:rPr>
          <w:rFonts w:ascii="Times New Roman" w:hAnsi="Times New Roman" w:cs="Times New Roman"/>
          <w:bCs/>
          <w:sz w:val="28"/>
          <w:szCs w:val="28"/>
        </w:rPr>
        <w:t>схеми алгоритмів та схеми, які можуть бути таких видів:</w:t>
      </w:r>
    </w:p>
    <w:p w:rsidR="0035600A" w:rsidRPr="008D61F5" w:rsidRDefault="0035600A" w:rsidP="002D0976">
      <w:pPr>
        <w:numPr>
          <w:ilvl w:val="0"/>
          <w:numId w:val="8"/>
        </w:numPr>
        <w:jc w:val="both"/>
        <w:rPr>
          <w:bCs/>
          <w:sz w:val="28"/>
          <w:szCs w:val="28"/>
          <w:lang w:val="uk-UA"/>
        </w:rPr>
      </w:pPr>
      <w:r w:rsidRPr="008D61F5">
        <w:rPr>
          <w:bCs/>
          <w:sz w:val="28"/>
          <w:szCs w:val="28"/>
          <w:lang w:val="uk-UA"/>
        </w:rPr>
        <w:t>схема електрична структурна (код Е1);</w:t>
      </w:r>
    </w:p>
    <w:p w:rsidR="0035600A" w:rsidRPr="008D61F5" w:rsidRDefault="0035600A" w:rsidP="002D0976">
      <w:pPr>
        <w:numPr>
          <w:ilvl w:val="0"/>
          <w:numId w:val="8"/>
        </w:numPr>
        <w:jc w:val="both"/>
        <w:rPr>
          <w:bCs/>
          <w:sz w:val="28"/>
          <w:szCs w:val="28"/>
          <w:lang w:val="uk-UA"/>
        </w:rPr>
      </w:pPr>
      <w:r w:rsidRPr="008D61F5">
        <w:rPr>
          <w:bCs/>
          <w:sz w:val="28"/>
          <w:szCs w:val="28"/>
          <w:lang w:val="uk-UA"/>
        </w:rPr>
        <w:t>схема електрична функціональна (код Е2);</w:t>
      </w:r>
    </w:p>
    <w:p w:rsidR="0035600A" w:rsidRPr="008D61F5" w:rsidRDefault="0035600A" w:rsidP="002D0976">
      <w:pPr>
        <w:numPr>
          <w:ilvl w:val="0"/>
          <w:numId w:val="8"/>
        </w:numPr>
        <w:jc w:val="both"/>
        <w:rPr>
          <w:bCs/>
          <w:sz w:val="28"/>
          <w:szCs w:val="28"/>
          <w:lang w:val="uk-UA"/>
        </w:rPr>
      </w:pPr>
      <w:r w:rsidRPr="008D61F5">
        <w:rPr>
          <w:bCs/>
          <w:sz w:val="28"/>
          <w:szCs w:val="28"/>
          <w:lang w:val="uk-UA"/>
        </w:rPr>
        <w:t>схема електрична принципова (код Е3).</w:t>
      </w:r>
    </w:p>
    <w:p w:rsidR="00023BE1" w:rsidRPr="008D61F5" w:rsidRDefault="00023BE1" w:rsidP="00023BE1">
      <w:pPr>
        <w:pStyle w:val="Default"/>
        <w:ind w:firstLine="709"/>
        <w:jc w:val="both"/>
        <w:rPr>
          <w:rFonts w:ascii="Times New Roman" w:hAnsi="Times New Roman" w:cs="Times New Roman"/>
          <w:bCs/>
          <w:sz w:val="28"/>
          <w:szCs w:val="28"/>
        </w:rPr>
      </w:pPr>
      <w:r w:rsidRPr="008D61F5">
        <w:rPr>
          <w:rFonts w:ascii="Times New Roman" w:hAnsi="Times New Roman" w:cs="Times New Roman"/>
          <w:b/>
          <w:i/>
          <w:iCs/>
          <w:sz w:val="28"/>
          <w:szCs w:val="28"/>
        </w:rPr>
        <w:t>Схема електрична структурна</w:t>
      </w:r>
      <w:r w:rsidRPr="008D61F5">
        <w:rPr>
          <w:rFonts w:ascii="Times New Roman" w:hAnsi="Times New Roman" w:cs="Times New Roman"/>
          <w:bCs/>
          <w:sz w:val="28"/>
          <w:szCs w:val="28"/>
        </w:rPr>
        <w:t xml:space="preserve"> показує основні блоки розробки та взаємозв’язки між ними, крім того вона пояснює принцип функціонування системи в загальному вигляді.</w:t>
      </w:r>
    </w:p>
    <w:p w:rsidR="00023BE1" w:rsidRPr="008D61F5" w:rsidRDefault="00023BE1" w:rsidP="00023BE1">
      <w:pPr>
        <w:pStyle w:val="Default"/>
        <w:ind w:firstLine="709"/>
        <w:jc w:val="both"/>
        <w:rPr>
          <w:rFonts w:ascii="Times New Roman" w:hAnsi="Times New Roman" w:cs="Times New Roman"/>
          <w:bCs/>
          <w:sz w:val="28"/>
          <w:szCs w:val="28"/>
        </w:rPr>
      </w:pPr>
      <w:r w:rsidRPr="008D61F5">
        <w:rPr>
          <w:rFonts w:ascii="Times New Roman" w:hAnsi="Times New Roman" w:cs="Times New Roman"/>
          <w:b/>
          <w:i/>
          <w:iCs/>
          <w:sz w:val="28"/>
          <w:szCs w:val="28"/>
        </w:rPr>
        <w:t>Схема електрична функціональна</w:t>
      </w:r>
      <w:r w:rsidRPr="008D61F5">
        <w:rPr>
          <w:rFonts w:ascii="Times New Roman" w:hAnsi="Times New Roman" w:cs="Times New Roman"/>
          <w:bCs/>
          <w:sz w:val="28"/>
          <w:szCs w:val="28"/>
        </w:rPr>
        <w:t xml:space="preserve"> порівняно за структурною є більш деталізованою. Вона використовується для пояснення процесів, які відбуваються</w:t>
      </w:r>
      <w:r w:rsidR="009150C0" w:rsidRPr="008D61F5">
        <w:rPr>
          <w:rFonts w:ascii="Times New Roman" w:hAnsi="Times New Roman" w:cs="Times New Roman"/>
          <w:bCs/>
          <w:sz w:val="28"/>
          <w:szCs w:val="28"/>
        </w:rPr>
        <w:t xml:space="preserve"> в розробленій системі та в її окремих функціональних блоках.</w:t>
      </w:r>
    </w:p>
    <w:p w:rsidR="009150C0" w:rsidRPr="008D61F5" w:rsidRDefault="009150C0" w:rsidP="00023BE1">
      <w:pPr>
        <w:pStyle w:val="Default"/>
        <w:ind w:firstLine="709"/>
        <w:jc w:val="both"/>
        <w:rPr>
          <w:rFonts w:ascii="Times New Roman" w:hAnsi="Times New Roman" w:cs="Times New Roman"/>
          <w:bCs/>
          <w:sz w:val="28"/>
          <w:szCs w:val="28"/>
        </w:rPr>
      </w:pPr>
      <w:r w:rsidRPr="008D61F5">
        <w:rPr>
          <w:rFonts w:ascii="Times New Roman" w:hAnsi="Times New Roman" w:cs="Times New Roman"/>
          <w:b/>
          <w:i/>
          <w:iCs/>
          <w:sz w:val="28"/>
          <w:szCs w:val="28"/>
        </w:rPr>
        <w:lastRenderedPageBreak/>
        <w:t>Схема електрична принципова</w:t>
      </w:r>
      <w:r w:rsidRPr="008D61F5">
        <w:rPr>
          <w:rFonts w:ascii="Times New Roman" w:hAnsi="Times New Roman" w:cs="Times New Roman"/>
          <w:bCs/>
          <w:sz w:val="28"/>
          <w:szCs w:val="28"/>
        </w:rPr>
        <w:t xml:space="preserve"> визначає повний набір елементів блоку системи, показує зв’язки між ними з точністю до виводів мікросхем та детально пояснює принцип роботи даного блоку.</w:t>
      </w:r>
    </w:p>
    <w:p w:rsidR="009150C0" w:rsidRPr="008D61F5" w:rsidRDefault="00682A85" w:rsidP="00023BE1">
      <w:pPr>
        <w:pStyle w:val="Default"/>
        <w:ind w:firstLine="709"/>
        <w:jc w:val="both"/>
        <w:rPr>
          <w:rFonts w:ascii="Times New Roman" w:hAnsi="Times New Roman" w:cs="Times New Roman"/>
          <w:bCs/>
          <w:sz w:val="28"/>
          <w:szCs w:val="28"/>
        </w:rPr>
      </w:pPr>
      <w:r w:rsidRPr="008D61F5">
        <w:rPr>
          <w:rFonts w:ascii="Times New Roman" w:hAnsi="Times New Roman" w:cs="Times New Roman"/>
          <w:b/>
          <w:i/>
          <w:iCs/>
          <w:sz w:val="28"/>
          <w:szCs w:val="28"/>
        </w:rPr>
        <w:t>Схеми алгоритмів</w:t>
      </w:r>
      <w:r w:rsidRPr="008D61F5">
        <w:rPr>
          <w:rFonts w:ascii="Times New Roman" w:hAnsi="Times New Roman" w:cs="Times New Roman"/>
          <w:bCs/>
          <w:sz w:val="28"/>
          <w:szCs w:val="28"/>
        </w:rPr>
        <w:t xml:space="preserve"> показують послідовність виконання дій в розробленій програмі.</w:t>
      </w:r>
      <w:r w:rsidR="00F12347" w:rsidRPr="008D61F5">
        <w:rPr>
          <w:rFonts w:ascii="Times New Roman" w:hAnsi="Times New Roman" w:cs="Times New Roman"/>
          <w:bCs/>
          <w:sz w:val="28"/>
          <w:szCs w:val="28"/>
        </w:rPr>
        <w:t xml:space="preserve"> Код схеми алгоритму складається з літери Д (документ) та її порядкового номеру серед креслень </w:t>
      </w:r>
      <w:proofErr w:type="spellStart"/>
      <w:r w:rsidR="00F954DC">
        <w:rPr>
          <w:rFonts w:ascii="Times New Roman" w:hAnsi="Times New Roman" w:cs="Times New Roman"/>
          <w:bCs/>
          <w:sz w:val="28"/>
          <w:szCs w:val="28"/>
        </w:rPr>
        <w:t>проєкт</w:t>
      </w:r>
      <w:r w:rsidR="00F12347" w:rsidRPr="008D61F5">
        <w:rPr>
          <w:rFonts w:ascii="Times New Roman" w:hAnsi="Times New Roman" w:cs="Times New Roman"/>
          <w:bCs/>
          <w:sz w:val="28"/>
          <w:szCs w:val="28"/>
        </w:rPr>
        <w:t>у</w:t>
      </w:r>
      <w:proofErr w:type="spellEnd"/>
      <w:r w:rsidR="00F12347" w:rsidRPr="008D61F5">
        <w:rPr>
          <w:rFonts w:ascii="Times New Roman" w:hAnsi="Times New Roman" w:cs="Times New Roman"/>
          <w:bCs/>
          <w:sz w:val="28"/>
          <w:szCs w:val="28"/>
        </w:rPr>
        <w:t xml:space="preserve"> (Д1, Д2, Д3 і т.д.). </w:t>
      </w:r>
      <w:r w:rsidRPr="008D61F5">
        <w:rPr>
          <w:rFonts w:ascii="Times New Roman" w:hAnsi="Times New Roman" w:cs="Times New Roman"/>
          <w:bCs/>
          <w:sz w:val="28"/>
          <w:szCs w:val="28"/>
        </w:rPr>
        <w:t xml:space="preserve"> </w:t>
      </w:r>
    </w:p>
    <w:p w:rsidR="00F12347" w:rsidRPr="008D61F5" w:rsidRDefault="00F12347" w:rsidP="00023BE1">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Для програмної розробки БДП або програмної частини </w:t>
      </w:r>
      <w:proofErr w:type="spellStart"/>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у</w:t>
      </w:r>
      <w:proofErr w:type="spellEnd"/>
      <w:r w:rsidRPr="008D61F5">
        <w:rPr>
          <w:rFonts w:ascii="Times New Roman" w:hAnsi="Times New Roman" w:cs="Times New Roman"/>
          <w:bCs/>
          <w:sz w:val="28"/>
          <w:szCs w:val="28"/>
        </w:rPr>
        <w:t xml:space="preserve"> виконується </w:t>
      </w:r>
      <w:r w:rsidRPr="008D61F5">
        <w:rPr>
          <w:rFonts w:ascii="Times New Roman" w:hAnsi="Times New Roman" w:cs="Times New Roman"/>
          <w:b/>
          <w:i/>
          <w:iCs/>
          <w:sz w:val="28"/>
          <w:szCs w:val="28"/>
        </w:rPr>
        <w:t>схема структурна</w:t>
      </w:r>
      <w:r w:rsidRPr="008D61F5">
        <w:rPr>
          <w:rFonts w:ascii="Times New Roman" w:hAnsi="Times New Roman" w:cs="Times New Roman"/>
          <w:bCs/>
          <w:sz w:val="28"/>
          <w:szCs w:val="28"/>
        </w:rPr>
        <w:t>, яка показує взаємозв’язки основних модулів розробленої програми та пояснює принцип функціонування програми в загальному вигляді. Код даної схеми має таку ж структуру, як і схема алгоритму, тобто Д1, Д2 і т.д.</w:t>
      </w:r>
    </w:p>
    <w:p w:rsidR="00F53B66" w:rsidRPr="008D61F5" w:rsidRDefault="00F53B66" w:rsidP="00023BE1">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Всі елементи на схемах позначаються прямокутниками зі сторонами </w:t>
      </w:r>
      <w:r w:rsidRPr="008D61F5">
        <w:rPr>
          <w:rFonts w:ascii="Times New Roman" w:hAnsi="Times New Roman" w:cs="Times New Roman"/>
          <w:bCs/>
          <w:i/>
          <w:iCs/>
          <w:sz w:val="28"/>
          <w:szCs w:val="28"/>
        </w:rPr>
        <w:t>2a</w:t>
      </w:r>
      <w:r w:rsidRPr="008D61F5">
        <w:rPr>
          <w:rFonts w:ascii="Times New Roman" w:hAnsi="Times New Roman" w:cs="Times New Roman"/>
          <w:bCs/>
          <w:sz w:val="28"/>
          <w:szCs w:val="28"/>
        </w:rPr>
        <w:t xml:space="preserve"> та </w:t>
      </w:r>
      <w:r w:rsidRPr="008D61F5">
        <w:rPr>
          <w:rFonts w:ascii="Times New Roman" w:hAnsi="Times New Roman" w:cs="Times New Roman"/>
          <w:bCs/>
          <w:i/>
          <w:iCs/>
          <w:sz w:val="28"/>
          <w:szCs w:val="28"/>
        </w:rPr>
        <w:t>3a</w:t>
      </w:r>
      <w:r w:rsidRPr="008D61F5">
        <w:rPr>
          <w:rFonts w:ascii="Times New Roman" w:hAnsi="Times New Roman" w:cs="Times New Roman"/>
          <w:bCs/>
          <w:sz w:val="28"/>
          <w:szCs w:val="28"/>
        </w:rPr>
        <w:t xml:space="preserve">, де </w:t>
      </w:r>
      <w:r w:rsidRPr="008D61F5">
        <w:rPr>
          <w:rFonts w:ascii="Times New Roman" w:hAnsi="Times New Roman" w:cs="Times New Roman"/>
          <w:bCs/>
          <w:i/>
          <w:iCs/>
          <w:sz w:val="28"/>
          <w:szCs w:val="28"/>
        </w:rPr>
        <w:t xml:space="preserve">a </w:t>
      </w:r>
      <w:r w:rsidRPr="008D61F5">
        <w:rPr>
          <w:rFonts w:ascii="Times New Roman" w:hAnsi="Times New Roman" w:cs="Times New Roman"/>
          <w:bCs/>
          <w:sz w:val="28"/>
          <w:szCs w:val="28"/>
        </w:rPr>
        <w:t>– натуральне число, всередині яких розташовуються назви відповідних модулів і блоків</w:t>
      </w:r>
      <w:r w:rsidR="00A12EA2" w:rsidRPr="008D61F5">
        <w:rPr>
          <w:rFonts w:ascii="Times New Roman" w:hAnsi="Times New Roman" w:cs="Times New Roman"/>
          <w:bCs/>
          <w:sz w:val="28"/>
          <w:szCs w:val="28"/>
        </w:rPr>
        <w:t xml:space="preserve">, використовуючи при цьому шрифти, що забезпечують гарну </w:t>
      </w:r>
      <w:r w:rsidR="006B4E2F" w:rsidRPr="008D61F5">
        <w:rPr>
          <w:rFonts w:ascii="Times New Roman" w:hAnsi="Times New Roman" w:cs="Times New Roman"/>
          <w:bCs/>
          <w:sz w:val="28"/>
          <w:szCs w:val="28"/>
        </w:rPr>
        <w:t xml:space="preserve">розпізнавання тексту та </w:t>
      </w:r>
      <w:r w:rsidR="00A12EA2" w:rsidRPr="008D61F5">
        <w:rPr>
          <w:rFonts w:ascii="Times New Roman" w:hAnsi="Times New Roman" w:cs="Times New Roman"/>
          <w:bCs/>
          <w:sz w:val="28"/>
          <w:szCs w:val="28"/>
        </w:rPr>
        <w:t xml:space="preserve">читабельність. </w:t>
      </w:r>
      <w:r w:rsidR="00407C0C" w:rsidRPr="008D61F5">
        <w:rPr>
          <w:rFonts w:ascii="Times New Roman" w:hAnsi="Times New Roman" w:cs="Times New Roman"/>
          <w:bCs/>
          <w:sz w:val="28"/>
          <w:szCs w:val="28"/>
        </w:rPr>
        <w:t xml:space="preserve">Основною вимогою до креслень всіх видів є дотримання </w:t>
      </w:r>
      <w:r w:rsidR="00157E0C" w:rsidRPr="008D61F5">
        <w:rPr>
          <w:rFonts w:ascii="Times New Roman" w:hAnsi="Times New Roman" w:cs="Times New Roman"/>
          <w:bCs/>
          <w:sz w:val="28"/>
          <w:szCs w:val="28"/>
        </w:rPr>
        <w:t>єдиного</w:t>
      </w:r>
      <w:r w:rsidR="00407C0C" w:rsidRPr="008D61F5">
        <w:rPr>
          <w:rFonts w:ascii="Times New Roman" w:hAnsi="Times New Roman" w:cs="Times New Roman"/>
          <w:bCs/>
          <w:sz w:val="28"/>
          <w:szCs w:val="28"/>
        </w:rPr>
        <w:t xml:space="preserve"> базовою розміру всіх елементів та блоків і шрифту написів.</w:t>
      </w:r>
    </w:p>
    <w:p w:rsidR="0077032F" w:rsidRPr="008D61F5" w:rsidRDefault="0077032F" w:rsidP="00BF422C">
      <w:pPr>
        <w:jc w:val="center"/>
        <w:rPr>
          <w:b/>
          <w:sz w:val="28"/>
          <w:szCs w:val="28"/>
          <w:lang w:val="uk-UA"/>
        </w:rPr>
      </w:pPr>
    </w:p>
    <w:p w:rsidR="00BF422C" w:rsidRPr="00DB2EBE" w:rsidRDefault="009E2F24" w:rsidP="00DB2EBE">
      <w:pPr>
        <w:pStyle w:val="1"/>
        <w:spacing w:before="240" w:after="120"/>
        <w:ind w:left="431" w:hanging="431"/>
        <w:jc w:val="center"/>
        <w:rPr>
          <w:b/>
          <w:sz w:val="28"/>
          <w:szCs w:val="28"/>
          <w:u w:val="none"/>
          <w:lang w:val="uk-UA"/>
        </w:rPr>
      </w:pPr>
      <w:bookmarkStart w:id="7" w:name="_Toc21464088"/>
      <w:r w:rsidRPr="00DB2EBE">
        <w:rPr>
          <w:b/>
          <w:sz w:val="28"/>
          <w:szCs w:val="28"/>
          <w:u w:val="none"/>
          <w:lang w:val="uk-UA"/>
        </w:rPr>
        <w:t>ВИМОГИ ДО ОФОРМЛЕННЯ БАКАЛАВРСЬКИХ ДИПЛОМНИХ РОБІТ</w:t>
      </w:r>
      <w:bookmarkEnd w:id="7"/>
      <w:r w:rsidRPr="00DB2EBE">
        <w:rPr>
          <w:b/>
          <w:sz w:val="28"/>
          <w:szCs w:val="28"/>
          <w:u w:val="none"/>
          <w:lang w:val="uk-UA"/>
        </w:rPr>
        <w:t xml:space="preserve"> </w:t>
      </w:r>
    </w:p>
    <w:p w:rsidR="00BF422C" w:rsidRPr="008D61F5" w:rsidRDefault="00BF422C" w:rsidP="009800DC">
      <w:pPr>
        <w:pStyle w:val="Default"/>
        <w:ind w:left="992"/>
        <w:jc w:val="both"/>
        <w:rPr>
          <w:rFonts w:ascii="Times New Roman" w:hAnsi="Times New Roman" w:cs="Times New Roman"/>
          <w:bCs/>
          <w:sz w:val="28"/>
          <w:szCs w:val="28"/>
        </w:rPr>
      </w:pPr>
    </w:p>
    <w:p w:rsidR="00BF422C" w:rsidRDefault="00BF422C" w:rsidP="00BF422C">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Бакалаврська дипломна робота оформлюється відповідно до вимог ДСТУ 3008:2015 «Інформація та документація. Звіти у сфері науки і техніки. Структура та правила оформлювання».</w:t>
      </w:r>
    </w:p>
    <w:p w:rsidR="00D24D88" w:rsidRPr="00C1382F" w:rsidRDefault="00D24D88" w:rsidP="00D24D88">
      <w:pPr>
        <w:pStyle w:val="Default"/>
        <w:ind w:firstLine="709"/>
        <w:jc w:val="both"/>
        <w:rPr>
          <w:rFonts w:ascii="Times New Roman" w:hAnsi="Times New Roman" w:cs="Times New Roman"/>
          <w:bCs/>
          <w:sz w:val="28"/>
          <w:szCs w:val="28"/>
          <w:lang w:val="ru-RU"/>
        </w:rPr>
      </w:pPr>
      <w:r w:rsidRPr="00C1382F">
        <w:rPr>
          <w:rFonts w:ascii="Times New Roman" w:hAnsi="Times New Roman" w:cs="Times New Roman"/>
          <w:bCs/>
          <w:sz w:val="28"/>
          <w:szCs w:val="28"/>
        </w:rPr>
        <w:t>Текстова частина бакалаврсько</w:t>
      </w:r>
      <w:r>
        <w:rPr>
          <w:rFonts w:ascii="Times New Roman" w:hAnsi="Times New Roman" w:cs="Times New Roman"/>
          <w:bCs/>
          <w:sz w:val="28"/>
          <w:szCs w:val="28"/>
        </w:rPr>
        <w:t>ї</w:t>
      </w:r>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дипломної</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роботи</w:t>
      </w:r>
      <w:proofErr w:type="spellEnd"/>
      <w:r>
        <w:rPr>
          <w:rFonts w:ascii="Times New Roman" w:hAnsi="Times New Roman" w:cs="Times New Roman"/>
          <w:bCs/>
          <w:sz w:val="28"/>
          <w:szCs w:val="28"/>
          <w:lang w:val="ru-RU"/>
        </w:rPr>
        <w:t xml:space="preserve"> повинна бути написана </w:t>
      </w:r>
      <w:r w:rsidRPr="002922C6">
        <w:rPr>
          <w:rFonts w:ascii="Times New Roman" w:hAnsi="Times New Roman" w:cs="Times New Roman"/>
          <w:b/>
          <w:bCs/>
          <w:sz w:val="28"/>
          <w:szCs w:val="28"/>
          <w:lang w:val="ru-RU"/>
        </w:rPr>
        <w:t>грамотно</w:t>
      </w:r>
      <w:r w:rsidR="00E85AE4" w:rsidRPr="002922C6">
        <w:rPr>
          <w:rFonts w:ascii="Times New Roman" w:hAnsi="Times New Roman" w:cs="Times New Roman"/>
          <w:b/>
          <w:bCs/>
          <w:sz w:val="28"/>
          <w:szCs w:val="28"/>
          <w:lang w:val="ru-RU"/>
        </w:rPr>
        <w:t>,</w:t>
      </w:r>
      <w:r w:rsidRPr="002922C6">
        <w:rPr>
          <w:rFonts w:ascii="Times New Roman" w:hAnsi="Times New Roman" w:cs="Times New Roman"/>
          <w:b/>
          <w:bCs/>
          <w:sz w:val="28"/>
          <w:szCs w:val="28"/>
          <w:lang w:val="ru-RU"/>
        </w:rPr>
        <w:t xml:space="preserve"> ТЕХНІЧНОЮ</w:t>
      </w:r>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мовою</w:t>
      </w:r>
      <w:proofErr w:type="spellEnd"/>
      <w:r>
        <w:rPr>
          <w:rFonts w:ascii="Times New Roman" w:hAnsi="Times New Roman" w:cs="Times New Roman"/>
          <w:bCs/>
          <w:sz w:val="28"/>
          <w:szCs w:val="28"/>
          <w:lang w:val="ru-RU"/>
        </w:rPr>
        <w:t xml:space="preserve">!!! </w:t>
      </w:r>
    </w:p>
    <w:p w:rsidR="00D24D88" w:rsidRPr="00D24D88" w:rsidRDefault="00D24D88" w:rsidP="00BF422C">
      <w:pPr>
        <w:pStyle w:val="Default"/>
        <w:ind w:firstLine="709"/>
        <w:jc w:val="both"/>
        <w:rPr>
          <w:rFonts w:ascii="Times New Roman" w:hAnsi="Times New Roman" w:cs="Times New Roman"/>
          <w:bCs/>
          <w:sz w:val="28"/>
          <w:szCs w:val="28"/>
          <w:lang w:val="ru-RU"/>
        </w:rPr>
      </w:pPr>
    </w:p>
    <w:p w:rsidR="00BF422C" w:rsidRPr="008D61F5" w:rsidRDefault="00BF422C" w:rsidP="00BF422C">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Найбільш важливі положення цього стандарту полягають в наступному.</w:t>
      </w:r>
    </w:p>
    <w:p w:rsidR="008E1760" w:rsidRPr="008D61F5" w:rsidRDefault="008E1760" w:rsidP="008E1760">
      <w:pPr>
        <w:ind w:firstLine="709"/>
        <w:jc w:val="both"/>
        <w:rPr>
          <w:rFonts w:eastAsia="TimesNewRoman"/>
          <w:b/>
          <w:i/>
          <w:iCs/>
          <w:sz w:val="28"/>
          <w:szCs w:val="28"/>
          <w:lang w:val="uk-UA"/>
        </w:rPr>
      </w:pPr>
    </w:p>
    <w:p w:rsidR="008E1760" w:rsidRPr="008D61F5" w:rsidRDefault="008E1760" w:rsidP="008E1760">
      <w:pPr>
        <w:ind w:firstLine="709"/>
        <w:jc w:val="both"/>
        <w:rPr>
          <w:rFonts w:eastAsia="TimesNewRoman"/>
          <w:b/>
          <w:i/>
          <w:iCs/>
          <w:sz w:val="28"/>
          <w:szCs w:val="28"/>
          <w:lang w:val="uk-UA"/>
        </w:rPr>
      </w:pPr>
      <w:r w:rsidRPr="008D61F5">
        <w:rPr>
          <w:rFonts w:eastAsia="TimesNewRoman"/>
          <w:b/>
          <w:i/>
          <w:iCs/>
          <w:sz w:val="28"/>
          <w:szCs w:val="28"/>
          <w:lang w:val="uk-UA"/>
        </w:rPr>
        <w:t>Вимоги до обсягу бакалаврської роботи.</w:t>
      </w:r>
    </w:p>
    <w:p w:rsidR="008E1760" w:rsidRPr="008D61F5" w:rsidRDefault="008E1760" w:rsidP="002D0976">
      <w:pPr>
        <w:numPr>
          <w:ilvl w:val="0"/>
          <w:numId w:val="8"/>
        </w:numPr>
        <w:jc w:val="both"/>
        <w:rPr>
          <w:rFonts w:eastAsia="TimesNewRoman"/>
          <w:bCs/>
          <w:sz w:val="28"/>
          <w:szCs w:val="28"/>
          <w:lang w:val="uk-UA"/>
        </w:rPr>
      </w:pPr>
      <w:r w:rsidRPr="008D61F5">
        <w:rPr>
          <w:rFonts w:eastAsia="TimesNewRoman"/>
          <w:bCs/>
          <w:sz w:val="28"/>
          <w:szCs w:val="28"/>
          <w:lang w:val="uk-UA"/>
        </w:rPr>
        <w:t>текстова частина: 50 – 70 сторінок (але не менше 50) сторінок формату А4 пояснювальної записки (тільки пояснювальної записки, без анотацій (реферату));</w:t>
      </w:r>
    </w:p>
    <w:p w:rsidR="008E1760" w:rsidRPr="008D61F5" w:rsidRDefault="008E1760" w:rsidP="002D0976">
      <w:pPr>
        <w:numPr>
          <w:ilvl w:val="0"/>
          <w:numId w:val="8"/>
        </w:numPr>
        <w:jc w:val="both"/>
        <w:rPr>
          <w:rFonts w:eastAsia="TimesNewRoman"/>
          <w:bCs/>
          <w:sz w:val="28"/>
          <w:szCs w:val="28"/>
          <w:lang w:val="uk-UA"/>
        </w:rPr>
      </w:pPr>
      <w:r w:rsidRPr="008D61F5">
        <w:rPr>
          <w:rFonts w:eastAsia="TimesNewRoman"/>
          <w:bCs/>
          <w:sz w:val="28"/>
          <w:szCs w:val="28"/>
          <w:lang w:val="uk-UA"/>
        </w:rPr>
        <w:t xml:space="preserve">графічна частина: не менше 4 </w:t>
      </w:r>
      <w:r w:rsidRPr="008D61F5">
        <w:rPr>
          <w:rFonts w:eastAsia="TimesNewRoman"/>
          <w:b/>
          <w:color w:val="FF00FF"/>
          <w:sz w:val="28"/>
          <w:szCs w:val="28"/>
          <w:lang w:val="uk-UA"/>
        </w:rPr>
        <w:t>плакатів</w:t>
      </w:r>
      <w:r w:rsidRPr="008D61F5">
        <w:rPr>
          <w:rFonts w:eastAsia="TimesNewRoman"/>
          <w:b/>
          <w:sz w:val="28"/>
          <w:szCs w:val="28"/>
          <w:lang w:val="uk-UA"/>
        </w:rPr>
        <w:t>,</w:t>
      </w:r>
      <w:r w:rsidRPr="008D61F5">
        <w:rPr>
          <w:rFonts w:eastAsia="TimesNewRoman"/>
          <w:bCs/>
          <w:sz w:val="28"/>
          <w:szCs w:val="28"/>
          <w:lang w:val="uk-UA"/>
        </w:rPr>
        <w:t xml:space="preserve"> виконаних на сторінках формату А4;</w:t>
      </w:r>
    </w:p>
    <w:p w:rsidR="008E1760" w:rsidRPr="008D61F5" w:rsidRDefault="008E1760" w:rsidP="002D0976">
      <w:pPr>
        <w:numPr>
          <w:ilvl w:val="0"/>
          <w:numId w:val="8"/>
        </w:numPr>
        <w:jc w:val="both"/>
        <w:rPr>
          <w:rFonts w:eastAsia="TimesNewRoman"/>
          <w:bCs/>
          <w:sz w:val="28"/>
          <w:szCs w:val="28"/>
          <w:lang w:val="uk-UA"/>
        </w:rPr>
      </w:pPr>
      <w:r w:rsidRPr="008D61F5">
        <w:rPr>
          <w:rFonts w:eastAsia="TimesNewRoman"/>
          <w:bCs/>
          <w:sz w:val="28"/>
          <w:szCs w:val="28"/>
          <w:lang w:val="uk-UA"/>
        </w:rPr>
        <w:t>змістовна презентація (не менше 20 слайдів);</w:t>
      </w:r>
    </w:p>
    <w:p w:rsidR="008E1760" w:rsidRPr="008D61F5" w:rsidRDefault="008E1760" w:rsidP="002D0976">
      <w:pPr>
        <w:numPr>
          <w:ilvl w:val="0"/>
          <w:numId w:val="8"/>
        </w:numPr>
        <w:jc w:val="both"/>
        <w:rPr>
          <w:sz w:val="28"/>
          <w:szCs w:val="28"/>
          <w:lang w:val="uk-UA"/>
        </w:rPr>
      </w:pPr>
      <w:r w:rsidRPr="008D61F5">
        <w:rPr>
          <w:sz w:val="28"/>
          <w:szCs w:val="28"/>
          <w:lang w:val="uk-UA"/>
        </w:rPr>
        <w:t>наявність мінімум однієї публікації (тез доповіді на конференції тощо), в якій висвітлені основні результати, отримані в роботі.</w:t>
      </w:r>
    </w:p>
    <w:p w:rsidR="008E1760" w:rsidRPr="008D61F5" w:rsidRDefault="008E1760" w:rsidP="008E1760">
      <w:pPr>
        <w:pStyle w:val="Default"/>
        <w:ind w:firstLine="709"/>
        <w:jc w:val="both"/>
        <w:rPr>
          <w:rFonts w:ascii="Times New Roman" w:hAnsi="Times New Roman" w:cs="Times New Roman"/>
          <w:b/>
          <w:i/>
          <w:iCs/>
          <w:sz w:val="28"/>
          <w:szCs w:val="28"/>
        </w:rPr>
      </w:pPr>
    </w:p>
    <w:p w:rsidR="008E1760" w:rsidRPr="008D61F5" w:rsidRDefault="008E1760" w:rsidP="008E1760">
      <w:pPr>
        <w:ind w:firstLine="709"/>
        <w:jc w:val="both"/>
        <w:rPr>
          <w:rFonts w:eastAsia="TimesNewRoman"/>
          <w:b/>
          <w:i/>
          <w:iCs/>
          <w:sz w:val="28"/>
          <w:szCs w:val="28"/>
          <w:lang w:val="uk-UA"/>
        </w:rPr>
      </w:pPr>
      <w:r w:rsidRPr="008D61F5">
        <w:rPr>
          <w:rFonts w:eastAsia="TimesNewRoman"/>
          <w:b/>
          <w:i/>
          <w:iCs/>
          <w:sz w:val="28"/>
          <w:szCs w:val="28"/>
          <w:lang w:val="uk-UA"/>
        </w:rPr>
        <w:t>Вимоги до текстової частини бакалаврської роботи.</w:t>
      </w:r>
    </w:p>
    <w:p w:rsidR="008E1760" w:rsidRPr="008D61F5" w:rsidRDefault="008E1760" w:rsidP="002D0976">
      <w:pPr>
        <w:numPr>
          <w:ilvl w:val="0"/>
          <w:numId w:val="9"/>
        </w:numPr>
        <w:jc w:val="both"/>
        <w:rPr>
          <w:rFonts w:eastAsia="TimesNewRoman"/>
          <w:bCs/>
          <w:sz w:val="28"/>
          <w:szCs w:val="28"/>
          <w:lang w:val="uk-UA"/>
        </w:rPr>
      </w:pPr>
      <w:r w:rsidRPr="008D61F5">
        <w:rPr>
          <w:rFonts w:eastAsia="TimesNewRoman"/>
          <w:bCs/>
          <w:sz w:val="28"/>
          <w:szCs w:val="28"/>
          <w:lang w:val="uk-UA"/>
        </w:rPr>
        <w:t>мова: українська;</w:t>
      </w:r>
    </w:p>
    <w:p w:rsidR="008E1760" w:rsidRPr="008D61F5" w:rsidRDefault="008E1760" w:rsidP="002D0976">
      <w:pPr>
        <w:numPr>
          <w:ilvl w:val="0"/>
          <w:numId w:val="9"/>
        </w:numPr>
        <w:jc w:val="both"/>
        <w:rPr>
          <w:rFonts w:eastAsia="TimesNewRoman"/>
          <w:bCs/>
          <w:sz w:val="28"/>
          <w:szCs w:val="28"/>
          <w:lang w:val="uk-UA"/>
        </w:rPr>
      </w:pPr>
      <w:r w:rsidRPr="008D61F5">
        <w:rPr>
          <w:rFonts w:eastAsia="TimesNewRoman"/>
          <w:bCs/>
          <w:sz w:val="28"/>
          <w:szCs w:val="28"/>
          <w:lang w:val="uk-UA"/>
        </w:rPr>
        <w:t>формат аркушів: А4</w:t>
      </w:r>
      <w:r w:rsidRPr="008D61F5">
        <w:rPr>
          <w:bCs/>
          <w:sz w:val="28"/>
          <w:szCs w:val="28"/>
          <w:lang w:val="uk-UA"/>
        </w:rPr>
        <w:t xml:space="preserve"> (210х297 мм);</w:t>
      </w:r>
    </w:p>
    <w:p w:rsidR="008E1760" w:rsidRPr="008D61F5" w:rsidRDefault="008E1760" w:rsidP="002D0976">
      <w:pPr>
        <w:numPr>
          <w:ilvl w:val="0"/>
          <w:numId w:val="9"/>
        </w:numPr>
        <w:jc w:val="both"/>
        <w:rPr>
          <w:rFonts w:eastAsia="TimesNewRoman"/>
          <w:bCs/>
          <w:sz w:val="28"/>
          <w:szCs w:val="28"/>
          <w:lang w:val="uk-UA"/>
        </w:rPr>
      </w:pPr>
      <w:r w:rsidRPr="008D61F5">
        <w:rPr>
          <w:rFonts w:eastAsia="TimesNewRoman"/>
          <w:bCs/>
          <w:sz w:val="28"/>
          <w:szCs w:val="28"/>
          <w:lang w:val="uk-UA"/>
        </w:rPr>
        <w:t xml:space="preserve">шрифт: </w:t>
      </w:r>
      <w:proofErr w:type="spellStart"/>
      <w:r w:rsidRPr="008D61F5">
        <w:rPr>
          <w:sz w:val="28"/>
          <w:szCs w:val="28"/>
          <w:lang w:val="uk-UA"/>
        </w:rPr>
        <w:t>Times</w:t>
      </w:r>
      <w:proofErr w:type="spellEnd"/>
      <w:r w:rsidRPr="008D61F5">
        <w:rPr>
          <w:sz w:val="28"/>
          <w:szCs w:val="28"/>
          <w:lang w:val="uk-UA"/>
        </w:rPr>
        <w:t xml:space="preserve"> </w:t>
      </w:r>
      <w:proofErr w:type="spellStart"/>
      <w:r w:rsidRPr="008D61F5">
        <w:rPr>
          <w:sz w:val="28"/>
          <w:szCs w:val="28"/>
          <w:lang w:val="uk-UA"/>
        </w:rPr>
        <w:t>New</w:t>
      </w:r>
      <w:proofErr w:type="spellEnd"/>
      <w:r w:rsidRPr="008D61F5">
        <w:rPr>
          <w:sz w:val="28"/>
          <w:szCs w:val="28"/>
          <w:lang w:val="uk-UA"/>
        </w:rPr>
        <w:t xml:space="preserve"> </w:t>
      </w:r>
      <w:proofErr w:type="spellStart"/>
      <w:r w:rsidRPr="008D61F5">
        <w:rPr>
          <w:sz w:val="28"/>
          <w:szCs w:val="28"/>
          <w:lang w:val="uk-UA"/>
        </w:rPr>
        <w:t>Roman</w:t>
      </w:r>
      <w:proofErr w:type="spellEnd"/>
      <w:r w:rsidRPr="008D61F5">
        <w:rPr>
          <w:sz w:val="28"/>
          <w:szCs w:val="28"/>
          <w:lang w:val="uk-UA"/>
        </w:rPr>
        <w:t xml:space="preserve"> 14 пунктів;</w:t>
      </w:r>
    </w:p>
    <w:p w:rsidR="008E1760" w:rsidRPr="008D61F5" w:rsidRDefault="008E1760" w:rsidP="002D0976">
      <w:pPr>
        <w:numPr>
          <w:ilvl w:val="0"/>
          <w:numId w:val="9"/>
        </w:numPr>
        <w:jc w:val="both"/>
        <w:rPr>
          <w:rFonts w:eastAsia="TimesNewRoman"/>
          <w:bCs/>
          <w:sz w:val="28"/>
          <w:szCs w:val="28"/>
          <w:lang w:val="uk-UA"/>
        </w:rPr>
      </w:pPr>
      <w:r w:rsidRPr="008D61F5">
        <w:rPr>
          <w:sz w:val="28"/>
          <w:szCs w:val="28"/>
          <w:lang w:val="uk-UA"/>
        </w:rPr>
        <w:lastRenderedPageBreak/>
        <w:t>міжрядковий інтервал: 1,5</w:t>
      </w:r>
      <w:r w:rsidRPr="008D61F5">
        <w:rPr>
          <w:bCs/>
          <w:sz w:val="28"/>
          <w:szCs w:val="28"/>
          <w:lang w:val="uk-UA"/>
        </w:rPr>
        <w:t xml:space="preserve"> рядка, без відступів «до» та «після» тексту</w:t>
      </w:r>
      <w:r w:rsidRPr="008D61F5">
        <w:rPr>
          <w:sz w:val="28"/>
          <w:szCs w:val="28"/>
          <w:lang w:val="uk-UA"/>
        </w:rPr>
        <w:t>;</w:t>
      </w:r>
    </w:p>
    <w:p w:rsidR="008E1760" w:rsidRPr="008D61F5" w:rsidRDefault="008E1760" w:rsidP="002D0976">
      <w:pPr>
        <w:numPr>
          <w:ilvl w:val="0"/>
          <w:numId w:val="9"/>
        </w:numPr>
        <w:jc w:val="both"/>
        <w:rPr>
          <w:rFonts w:eastAsia="TimesNewRoman"/>
          <w:bCs/>
          <w:sz w:val="28"/>
          <w:szCs w:val="28"/>
          <w:lang w:val="uk-UA"/>
        </w:rPr>
      </w:pPr>
      <w:r w:rsidRPr="008D61F5">
        <w:rPr>
          <w:sz w:val="28"/>
          <w:szCs w:val="28"/>
          <w:lang w:val="uk-UA"/>
        </w:rPr>
        <w:t xml:space="preserve">параметри сторінки: ліве поле – </w:t>
      </w:r>
      <w:smartTag w:uri="urn:schemas-microsoft-com:office:smarttags" w:element="metricconverter">
        <w:smartTagPr>
          <w:attr w:name="ProductID" w:val="3 см"/>
        </w:smartTagPr>
        <w:r w:rsidRPr="008D61F5">
          <w:rPr>
            <w:sz w:val="28"/>
            <w:szCs w:val="28"/>
            <w:lang w:val="uk-UA"/>
          </w:rPr>
          <w:t>3 см</w:t>
        </w:r>
      </w:smartTag>
      <w:r w:rsidRPr="008D61F5">
        <w:rPr>
          <w:sz w:val="28"/>
          <w:szCs w:val="28"/>
          <w:lang w:val="uk-UA"/>
        </w:rPr>
        <w:t>, верхнє та нижнє поля – 2 см, праве поле – 1 см;</w:t>
      </w:r>
    </w:p>
    <w:p w:rsidR="008E1760" w:rsidRPr="008D61F5" w:rsidRDefault="008E1760" w:rsidP="002D0976">
      <w:pPr>
        <w:numPr>
          <w:ilvl w:val="0"/>
          <w:numId w:val="4"/>
        </w:numPr>
        <w:jc w:val="both"/>
        <w:rPr>
          <w:bCs/>
          <w:sz w:val="28"/>
          <w:szCs w:val="28"/>
          <w:lang w:val="uk-UA"/>
        </w:rPr>
      </w:pPr>
      <w:r w:rsidRPr="008D61F5">
        <w:rPr>
          <w:sz w:val="28"/>
          <w:szCs w:val="28"/>
          <w:lang w:val="uk-UA"/>
        </w:rPr>
        <w:t>нумерація сторінок: в правому верхньому куті сторінки без крапки в кінці (крім титульної сторінки)</w:t>
      </w:r>
      <w:r w:rsidR="00C933B1" w:rsidRPr="008D61F5">
        <w:rPr>
          <w:sz w:val="28"/>
          <w:szCs w:val="28"/>
          <w:lang w:val="uk-UA"/>
        </w:rPr>
        <w:t>;</w:t>
      </w:r>
    </w:p>
    <w:p w:rsidR="008E1760" w:rsidRPr="008D61F5" w:rsidRDefault="008E1760" w:rsidP="002D0976">
      <w:pPr>
        <w:pStyle w:val="Default"/>
        <w:numPr>
          <w:ilvl w:val="0"/>
          <w:numId w:val="4"/>
        </w:numPr>
        <w:jc w:val="both"/>
        <w:rPr>
          <w:rFonts w:ascii="Times New Roman" w:hAnsi="Times New Roman" w:cs="Times New Roman"/>
          <w:bCs/>
          <w:sz w:val="28"/>
          <w:szCs w:val="28"/>
        </w:rPr>
      </w:pPr>
      <w:r w:rsidRPr="008D61F5">
        <w:rPr>
          <w:rFonts w:ascii="Times New Roman" w:hAnsi="Times New Roman" w:cs="Times New Roman"/>
          <w:bCs/>
          <w:sz w:val="28"/>
          <w:szCs w:val="28"/>
        </w:rPr>
        <w:t>вирівнювання тексту – по ширині;</w:t>
      </w:r>
    </w:p>
    <w:p w:rsidR="008E1760" w:rsidRPr="008D61F5" w:rsidRDefault="008E1760" w:rsidP="002D0976">
      <w:pPr>
        <w:pStyle w:val="Default"/>
        <w:numPr>
          <w:ilvl w:val="0"/>
          <w:numId w:val="4"/>
        </w:numPr>
        <w:jc w:val="both"/>
        <w:rPr>
          <w:rFonts w:eastAsia="TimesNewRoman"/>
          <w:bCs/>
          <w:sz w:val="28"/>
          <w:szCs w:val="28"/>
        </w:rPr>
      </w:pPr>
      <w:r w:rsidRPr="008D61F5">
        <w:rPr>
          <w:rFonts w:ascii="Times New Roman" w:hAnsi="Times New Roman" w:cs="Times New Roman"/>
          <w:bCs/>
          <w:sz w:val="28"/>
          <w:szCs w:val="28"/>
        </w:rPr>
        <w:t xml:space="preserve">абзацний відступ повинен бути однаковим по всій роботі та дорівнювати </w:t>
      </w:r>
      <w:smartTag w:uri="urn:schemas-microsoft-com:office:smarttags" w:element="metricconverter">
        <w:smartTagPr>
          <w:attr w:name="ProductID" w:val="1,25 см"/>
        </w:smartTagPr>
        <w:r w:rsidRPr="008D61F5">
          <w:rPr>
            <w:rFonts w:ascii="Times New Roman" w:hAnsi="Times New Roman" w:cs="Times New Roman"/>
            <w:bCs/>
            <w:sz w:val="28"/>
            <w:szCs w:val="28"/>
          </w:rPr>
          <w:t>1,25 см</w:t>
        </w:r>
      </w:smartTag>
      <w:r w:rsidRPr="008D61F5">
        <w:rPr>
          <w:rFonts w:ascii="Times New Roman" w:hAnsi="Times New Roman" w:cs="Times New Roman"/>
          <w:bCs/>
          <w:sz w:val="28"/>
          <w:szCs w:val="28"/>
        </w:rPr>
        <w:t>.</w:t>
      </w:r>
    </w:p>
    <w:p w:rsidR="008E1760" w:rsidRPr="008D61F5" w:rsidRDefault="008E1760" w:rsidP="008E1760">
      <w:pPr>
        <w:ind w:firstLine="709"/>
        <w:jc w:val="both"/>
        <w:rPr>
          <w:sz w:val="28"/>
          <w:szCs w:val="28"/>
          <w:lang w:val="uk-UA"/>
        </w:rPr>
      </w:pPr>
    </w:p>
    <w:p w:rsidR="008E1760" w:rsidRPr="008D61F5" w:rsidRDefault="008E1760" w:rsidP="008E1760">
      <w:pPr>
        <w:ind w:firstLine="709"/>
        <w:jc w:val="both"/>
        <w:rPr>
          <w:sz w:val="28"/>
          <w:szCs w:val="28"/>
          <w:lang w:val="uk-UA"/>
        </w:rPr>
      </w:pPr>
      <w:r w:rsidRPr="008D61F5">
        <w:rPr>
          <w:sz w:val="28"/>
          <w:szCs w:val="28"/>
          <w:lang w:val="uk-UA"/>
        </w:rPr>
        <w:t>Всі аркуші бакалаврсько</w:t>
      </w:r>
      <w:r w:rsidR="00C933B1" w:rsidRPr="008D61F5">
        <w:rPr>
          <w:sz w:val="28"/>
          <w:szCs w:val="28"/>
          <w:lang w:val="uk-UA"/>
        </w:rPr>
        <w:t>ї</w:t>
      </w:r>
      <w:r w:rsidRPr="008D61F5">
        <w:rPr>
          <w:sz w:val="28"/>
          <w:szCs w:val="28"/>
          <w:lang w:val="uk-UA"/>
        </w:rPr>
        <w:t xml:space="preserve"> </w:t>
      </w:r>
      <w:r w:rsidR="00C933B1" w:rsidRPr="008D61F5">
        <w:rPr>
          <w:sz w:val="28"/>
          <w:szCs w:val="28"/>
          <w:lang w:val="uk-UA"/>
        </w:rPr>
        <w:t>роботи</w:t>
      </w:r>
      <w:r w:rsidRPr="008D61F5">
        <w:rPr>
          <w:sz w:val="28"/>
          <w:szCs w:val="28"/>
          <w:lang w:val="uk-UA"/>
        </w:rPr>
        <w:t xml:space="preserve"> виконуються на аркушах формату А4, які </w:t>
      </w:r>
      <w:r w:rsidR="00C933B1" w:rsidRPr="008D61F5">
        <w:rPr>
          <w:b/>
          <w:bCs/>
          <w:sz w:val="28"/>
          <w:szCs w:val="28"/>
          <w:lang w:val="uk-UA"/>
        </w:rPr>
        <w:t>НЕ</w:t>
      </w:r>
      <w:r w:rsidR="00C933B1" w:rsidRPr="008D61F5">
        <w:rPr>
          <w:sz w:val="28"/>
          <w:szCs w:val="28"/>
          <w:lang w:val="uk-UA"/>
        </w:rPr>
        <w:t xml:space="preserve"> </w:t>
      </w:r>
      <w:r w:rsidRPr="008D61F5">
        <w:rPr>
          <w:sz w:val="28"/>
          <w:szCs w:val="28"/>
          <w:lang w:val="uk-UA"/>
        </w:rPr>
        <w:t xml:space="preserve">містять так звану «рамку» або «штамп». Зразки бланків </w:t>
      </w:r>
      <w:r w:rsidR="00C933B1" w:rsidRPr="008D61F5">
        <w:rPr>
          <w:sz w:val="28"/>
          <w:szCs w:val="28"/>
          <w:lang w:val="uk-UA"/>
        </w:rPr>
        <w:t xml:space="preserve">титульної </w:t>
      </w:r>
      <w:r w:rsidRPr="008D61F5">
        <w:rPr>
          <w:sz w:val="28"/>
          <w:szCs w:val="28"/>
          <w:lang w:val="uk-UA"/>
        </w:rPr>
        <w:t>сторін</w:t>
      </w:r>
      <w:r w:rsidR="00C933B1" w:rsidRPr="008D61F5">
        <w:rPr>
          <w:sz w:val="28"/>
          <w:szCs w:val="28"/>
          <w:lang w:val="uk-UA"/>
        </w:rPr>
        <w:t xml:space="preserve">ки та завдання на дипломне </w:t>
      </w:r>
      <w:r w:rsidR="00F954DC">
        <w:rPr>
          <w:sz w:val="28"/>
          <w:szCs w:val="28"/>
          <w:lang w:val="uk-UA"/>
        </w:rPr>
        <w:t>проєкт</w:t>
      </w:r>
      <w:r w:rsidR="00C933B1" w:rsidRPr="008D61F5">
        <w:rPr>
          <w:sz w:val="28"/>
          <w:szCs w:val="28"/>
          <w:lang w:val="uk-UA"/>
        </w:rPr>
        <w:t>ування</w:t>
      </w:r>
      <w:r w:rsidRPr="008D61F5">
        <w:rPr>
          <w:sz w:val="28"/>
          <w:szCs w:val="28"/>
          <w:lang w:val="uk-UA"/>
        </w:rPr>
        <w:t xml:space="preserve"> </w:t>
      </w:r>
      <w:r w:rsidR="00443AF3">
        <w:rPr>
          <w:sz w:val="28"/>
          <w:szCs w:val="28"/>
          <w:lang w:val="uk-UA"/>
        </w:rPr>
        <w:t xml:space="preserve">наведено в Додатках В і Г та </w:t>
      </w:r>
      <w:r w:rsidRPr="008D61F5">
        <w:rPr>
          <w:sz w:val="28"/>
          <w:szCs w:val="28"/>
          <w:lang w:val="uk-UA"/>
        </w:rPr>
        <w:t xml:space="preserve">на сайті кафедрі </w:t>
      </w:r>
      <w:proofErr w:type="spellStart"/>
      <w:r w:rsidRPr="002922C6">
        <w:rPr>
          <w:sz w:val="28"/>
          <w:szCs w:val="28"/>
          <w:lang w:val="uk-UA"/>
        </w:rPr>
        <w:t>СПіСКС</w:t>
      </w:r>
      <w:proofErr w:type="spellEnd"/>
      <w:r w:rsidRPr="002922C6">
        <w:rPr>
          <w:sz w:val="28"/>
          <w:szCs w:val="28"/>
          <w:lang w:val="uk-UA"/>
        </w:rPr>
        <w:t xml:space="preserve"> за адресою </w:t>
      </w:r>
      <w:proofErr w:type="spellStart"/>
      <w:r w:rsidRPr="002922C6">
        <w:rPr>
          <w:sz w:val="28"/>
          <w:szCs w:val="28"/>
          <w:lang w:val="uk-UA"/>
        </w:rPr>
        <w:t>scs.kpi.ua</w:t>
      </w:r>
      <w:proofErr w:type="spellEnd"/>
      <w:r w:rsidRPr="002922C6">
        <w:rPr>
          <w:sz w:val="28"/>
          <w:szCs w:val="28"/>
          <w:lang w:val="uk-UA"/>
        </w:rPr>
        <w:t>.</w:t>
      </w:r>
    </w:p>
    <w:p w:rsidR="008E1760" w:rsidRPr="008D61F5" w:rsidRDefault="008E1760" w:rsidP="008E1760">
      <w:pPr>
        <w:pStyle w:val="Default"/>
        <w:jc w:val="both"/>
        <w:rPr>
          <w:rFonts w:ascii="Times New Roman" w:hAnsi="Times New Roman" w:cs="Times New Roman"/>
          <w:b/>
          <w:i/>
          <w:iCs/>
          <w:sz w:val="28"/>
          <w:szCs w:val="28"/>
        </w:rPr>
      </w:pPr>
    </w:p>
    <w:p w:rsidR="00B85F5B" w:rsidRPr="008D61F5" w:rsidRDefault="00B85F5B" w:rsidP="00B829EF">
      <w:pPr>
        <w:pStyle w:val="2"/>
        <w:spacing w:before="240" w:after="120"/>
        <w:ind w:left="0" w:firstLine="0"/>
        <w:jc w:val="center"/>
        <w:rPr>
          <w:b/>
          <w:i/>
          <w:iCs/>
          <w:szCs w:val="28"/>
        </w:rPr>
      </w:pPr>
      <w:bookmarkStart w:id="8" w:name="_Toc21464089"/>
      <w:r w:rsidRPr="008D61F5">
        <w:rPr>
          <w:b/>
          <w:i/>
          <w:iCs/>
          <w:szCs w:val="28"/>
        </w:rPr>
        <w:t xml:space="preserve">Структура </w:t>
      </w:r>
      <w:proofErr w:type="spellStart"/>
      <w:r w:rsidRPr="008D61F5">
        <w:rPr>
          <w:b/>
          <w:i/>
          <w:iCs/>
          <w:szCs w:val="28"/>
        </w:rPr>
        <w:t>бакалаврської</w:t>
      </w:r>
      <w:proofErr w:type="spellEnd"/>
      <w:r w:rsidRPr="008D61F5">
        <w:rPr>
          <w:b/>
          <w:i/>
          <w:iCs/>
          <w:szCs w:val="28"/>
        </w:rPr>
        <w:t xml:space="preserve"> </w:t>
      </w:r>
      <w:proofErr w:type="spellStart"/>
      <w:r w:rsidRPr="008D61F5">
        <w:rPr>
          <w:b/>
          <w:i/>
          <w:iCs/>
          <w:szCs w:val="28"/>
        </w:rPr>
        <w:t>дипломної</w:t>
      </w:r>
      <w:proofErr w:type="spellEnd"/>
      <w:r w:rsidRPr="008D61F5">
        <w:rPr>
          <w:b/>
          <w:i/>
          <w:iCs/>
          <w:szCs w:val="28"/>
        </w:rPr>
        <w:t xml:space="preserve"> </w:t>
      </w:r>
      <w:proofErr w:type="spellStart"/>
      <w:r w:rsidRPr="008D61F5">
        <w:rPr>
          <w:b/>
          <w:i/>
          <w:iCs/>
          <w:szCs w:val="28"/>
        </w:rPr>
        <w:t>роботи</w:t>
      </w:r>
      <w:bookmarkEnd w:id="8"/>
      <w:proofErr w:type="spellEnd"/>
      <w:r w:rsidRPr="008D61F5">
        <w:rPr>
          <w:b/>
          <w:i/>
          <w:iCs/>
          <w:szCs w:val="28"/>
        </w:rPr>
        <w:t xml:space="preserve"> </w:t>
      </w:r>
    </w:p>
    <w:p w:rsidR="00B85F5B" w:rsidRPr="008D61F5" w:rsidRDefault="00B85F5B" w:rsidP="00B85F5B">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Бакалаврська дипломна робота повинна містити наступні структурні елементи, </w:t>
      </w:r>
      <w:r w:rsidRPr="008D61F5">
        <w:rPr>
          <w:rFonts w:ascii="Times New Roman" w:hAnsi="Times New Roman" w:cs="Times New Roman"/>
          <w:sz w:val="28"/>
          <w:szCs w:val="28"/>
        </w:rPr>
        <w:t>які наведено в порядку їх розташування в готовій зброшурованій роботі.</w:t>
      </w:r>
    </w:p>
    <w:p w:rsidR="00B85F5B" w:rsidRPr="008D61F5" w:rsidRDefault="00B85F5B" w:rsidP="002D0976">
      <w:pPr>
        <w:numPr>
          <w:ilvl w:val="0"/>
          <w:numId w:val="12"/>
        </w:numPr>
        <w:jc w:val="both"/>
        <w:rPr>
          <w:sz w:val="28"/>
          <w:szCs w:val="28"/>
          <w:lang w:val="uk-UA"/>
        </w:rPr>
      </w:pPr>
      <w:r w:rsidRPr="008D61F5">
        <w:rPr>
          <w:sz w:val="28"/>
          <w:szCs w:val="28"/>
          <w:lang w:val="uk-UA"/>
        </w:rPr>
        <w:t xml:space="preserve">Титульна сторінка </w:t>
      </w:r>
      <w:r w:rsidRPr="008D61F5">
        <w:rPr>
          <w:bCs/>
          <w:sz w:val="28"/>
          <w:szCs w:val="28"/>
          <w:lang w:val="uk-UA"/>
        </w:rPr>
        <w:t xml:space="preserve">(зразок бланку сторінки </w:t>
      </w:r>
      <w:r w:rsidR="002922C6">
        <w:rPr>
          <w:bCs/>
          <w:sz w:val="28"/>
          <w:szCs w:val="28"/>
          <w:lang w:val="uk-UA"/>
        </w:rPr>
        <w:t xml:space="preserve">наведено в Додатку В та </w:t>
      </w:r>
      <w:r w:rsidRPr="008D61F5">
        <w:rPr>
          <w:sz w:val="28"/>
          <w:szCs w:val="28"/>
          <w:lang w:val="uk-UA"/>
        </w:rPr>
        <w:t xml:space="preserve">на сайті кафедрі </w:t>
      </w:r>
      <w:proofErr w:type="spellStart"/>
      <w:r w:rsidRPr="008D61F5">
        <w:rPr>
          <w:sz w:val="28"/>
          <w:szCs w:val="28"/>
          <w:lang w:val="uk-UA"/>
        </w:rPr>
        <w:t>СПіСКС</w:t>
      </w:r>
      <w:proofErr w:type="spellEnd"/>
      <w:r w:rsidRPr="008D61F5">
        <w:rPr>
          <w:sz w:val="28"/>
          <w:szCs w:val="28"/>
          <w:lang w:val="uk-UA"/>
        </w:rPr>
        <w:t xml:space="preserve"> за адресою </w:t>
      </w:r>
      <w:proofErr w:type="spellStart"/>
      <w:r w:rsidRPr="008D61F5">
        <w:rPr>
          <w:sz w:val="28"/>
          <w:szCs w:val="28"/>
          <w:lang w:val="uk-UA"/>
        </w:rPr>
        <w:t>scs.kpi.ua</w:t>
      </w:r>
      <w:proofErr w:type="spellEnd"/>
      <w:r w:rsidRPr="008D61F5">
        <w:rPr>
          <w:sz w:val="28"/>
          <w:szCs w:val="28"/>
          <w:lang w:val="uk-UA"/>
        </w:rPr>
        <w:t>).</w:t>
      </w:r>
    </w:p>
    <w:p w:rsidR="00B85F5B" w:rsidRPr="008D61F5" w:rsidRDefault="00B85F5B" w:rsidP="002D0976">
      <w:pPr>
        <w:numPr>
          <w:ilvl w:val="0"/>
          <w:numId w:val="12"/>
        </w:numPr>
        <w:jc w:val="both"/>
        <w:rPr>
          <w:sz w:val="28"/>
          <w:szCs w:val="28"/>
          <w:lang w:val="uk-UA"/>
        </w:rPr>
      </w:pPr>
      <w:r w:rsidRPr="008D61F5">
        <w:rPr>
          <w:sz w:val="28"/>
          <w:szCs w:val="28"/>
          <w:lang w:val="uk-UA"/>
        </w:rPr>
        <w:t xml:space="preserve">Завдання на дипломне </w:t>
      </w:r>
      <w:r w:rsidR="00F954DC">
        <w:rPr>
          <w:sz w:val="28"/>
          <w:szCs w:val="28"/>
          <w:lang w:val="uk-UA"/>
        </w:rPr>
        <w:t>проєкт</w:t>
      </w:r>
      <w:r w:rsidRPr="008D61F5">
        <w:rPr>
          <w:sz w:val="28"/>
          <w:szCs w:val="28"/>
          <w:lang w:val="uk-UA"/>
        </w:rPr>
        <w:t xml:space="preserve">ування </w:t>
      </w:r>
      <w:r w:rsidRPr="008D61F5">
        <w:rPr>
          <w:bCs/>
          <w:sz w:val="28"/>
          <w:szCs w:val="28"/>
          <w:lang w:val="uk-UA"/>
        </w:rPr>
        <w:t xml:space="preserve">(зразок бланку сторінки </w:t>
      </w:r>
      <w:r w:rsidR="002922C6">
        <w:rPr>
          <w:bCs/>
          <w:sz w:val="28"/>
          <w:szCs w:val="28"/>
          <w:lang w:val="uk-UA"/>
        </w:rPr>
        <w:t>наведено в Додатку Г та</w:t>
      </w:r>
      <w:r w:rsidRPr="008D61F5">
        <w:rPr>
          <w:bCs/>
          <w:sz w:val="28"/>
          <w:szCs w:val="28"/>
          <w:lang w:val="uk-UA"/>
        </w:rPr>
        <w:t xml:space="preserve"> </w:t>
      </w:r>
      <w:r w:rsidRPr="008D61F5">
        <w:rPr>
          <w:sz w:val="28"/>
          <w:szCs w:val="28"/>
          <w:lang w:val="uk-UA"/>
        </w:rPr>
        <w:t xml:space="preserve">на сайті кафедрі </w:t>
      </w:r>
      <w:proofErr w:type="spellStart"/>
      <w:r w:rsidRPr="008D61F5">
        <w:rPr>
          <w:sz w:val="28"/>
          <w:szCs w:val="28"/>
          <w:lang w:val="uk-UA"/>
        </w:rPr>
        <w:t>СПіСКС</w:t>
      </w:r>
      <w:proofErr w:type="spellEnd"/>
      <w:r w:rsidRPr="008D61F5">
        <w:rPr>
          <w:sz w:val="28"/>
          <w:szCs w:val="28"/>
          <w:lang w:val="uk-UA"/>
        </w:rPr>
        <w:t xml:space="preserve"> за адресою </w:t>
      </w:r>
      <w:proofErr w:type="spellStart"/>
      <w:r w:rsidRPr="008D61F5">
        <w:rPr>
          <w:sz w:val="28"/>
          <w:szCs w:val="28"/>
          <w:lang w:val="uk-UA"/>
        </w:rPr>
        <w:t>scs.kpi.ua</w:t>
      </w:r>
      <w:proofErr w:type="spellEnd"/>
      <w:r w:rsidRPr="008D61F5">
        <w:rPr>
          <w:sz w:val="28"/>
          <w:szCs w:val="28"/>
          <w:lang w:val="uk-UA"/>
        </w:rPr>
        <w:t>).</w:t>
      </w:r>
    </w:p>
    <w:p w:rsidR="00B85F5B" w:rsidRPr="004F2881" w:rsidRDefault="00B85F5B" w:rsidP="002D0976">
      <w:pPr>
        <w:numPr>
          <w:ilvl w:val="0"/>
          <w:numId w:val="12"/>
        </w:numPr>
        <w:jc w:val="both"/>
        <w:rPr>
          <w:sz w:val="28"/>
          <w:szCs w:val="28"/>
          <w:lang w:val="uk-UA"/>
        </w:rPr>
      </w:pPr>
      <w:r w:rsidRPr="004F2881">
        <w:rPr>
          <w:sz w:val="28"/>
          <w:szCs w:val="28"/>
          <w:lang w:val="uk-UA"/>
        </w:rPr>
        <w:t>Анотації (українською та англійською мовами).</w:t>
      </w:r>
    </w:p>
    <w:p w:rsidR="00B85F5B" w:rsidRPr="008D61F5" w:rsidRDefault="00B85F5B" w:rsidP="002D0976">
      <w:pPr>
        <w:numPr>
          <w:ilvl w:val="0"/>
          <w:numId w:val="12"/>
        </w:numPr>
        <w:jc w:val="both"/>
        <w:rPr>
          <w:sz w:val="28"/>
          <w:szCs w:val="28"/>
          <w:lang w:val="uk-UA"/>
        </w:rPr>
      </w:pPr>
      <w:r w:rsidRPr="008D61F5">
        <w:rPr>
          <w:sz w:val="28"/>
          <w:szCs w:val="28"/>
          <w:lang w:val="uk-UA"/>
        </w:rPr>
        <w:t>Пояснювальна записка, яка в свою чергу повинна містити наступні складові елементи:</w:t>
      </w:r>
    </w:p>
    <w:p w:rsidR="00B85F5B" w:rsidRPr="008D61F5" w:rsidRDefault="00B85F5B" w:rsidP="002D0976">
      <w:pPr>
        <w:numPr>
          <w:ilvl w:val="0"/>
          <w:numId w:val="11"/>
        </w:numPr>
        <w:jc w:val="both"/>
        <w:rPr>
          <w:sz w:val="28"/>
          <w:szCs w:val="28"/>
          <w:lang w:val="uk-UA"/>
        </w:rPr>
      </w:pPr>
      <w:r w:rsidRPr="008D61F5">
        <w:rPr>
          <w:sz w:val="28"/>
          <w:szCs w:val="28"/>
          <w:lang w:val="uk-UA"/>
        </w:rPr>
        <w:t>зміст;</w:t>
      </w:r>
    </w:p>
    <w:p w:rsidR="00B85F5B" w:rsidRPr="008D61F5" w:rsidRDefault="00B85F5B" w:rsidP="002D0976">
      <w:pPr>
        <w:numPr>
          <w:ilvl w:val="0"/>
          <w:numId w:val="11"/>
        </w:numPr>
        <w:jc w:val="both"/>
        <w:rPr>
          <w:sz w:val="28"/>
          <w:szCs w:val="28"/>
          <w:lang w:val="uk-UA"/>
        </w:rPr>
      </w:pPr>
      <w:r w:rsidRPr="008D61F5">
        <w:rPr>
          <w:sz w:val="28"/>
          <w:szCs w:val="28"/>
          <w:lang w:val="uk-UA"/>
        </w:rPr>
        <w:t>перелік термінів, скорочень та позначень (де спочатку представлені відсортовані за абеткою україномовні, а потім англомовні абревіатури);</w:t>
      </w:r>
    </w:p>
    <w:p w:rsidR="00B85F5B" w:rsidRPr="008D61F5" w:rsidRDefault="00B85F5B" w:rsidP="002D0976">
      <w:pPr>
        <w:numPr>
          <w:ilvl w:val="0"/>
          <w:numId w:val="11"/>
        </w:numPr>
        <w:jc w:val="both"/>
        <w:rPr>
          <w:sz w:val="28"/>
          <w:szCs w:val="28"/>
          <w:lang w:val="uk-UA"/>
        </w:rPr>
      </w:pPr>
      <w:r w:rsidRPr="008D61F5">
        <w:rPr>
          <w:sz w:val="28"/>
          <w:szCs w:val="28"/>
          <w:lang w:val="uk-UA"/>
        </w:rPr>
        <w:t>вступ;</w:t>
      </w:r>
    </w:p>
    <w:p w:rsidR="00B85F5B" w:rsidRPr="008D61F5" w:rsidRDefault="00B85F5B" w:rsidP="002D0976">
      <w:pPr>
        <w:numPr>
          <w:ilvl w:val="0"/>
          <w:numId w:val="11"/>
        </w:numPr>
        <w:jc w:val="both"/>
        <w:rPr>
          <w:sz w:val="28"/>
          <w:szCs w:val="28"/>
          <w:lang w:val="uk-UA"/>
        </w:rPr>
      </w:pPr>
      <w:r w:rsidRPr="008D61F5">
        <w:rPr>
          <w:sz w:val="28"/>
          <w:szCs w:val="28"/>
          <w:lang w:val="uk-UA"/>
        </w:rPr>
        <w:t>основна частина, яка має декілька розділів, кожний з яких може мати довільну кількість підрозділів, що в свою чергу розділяються на пункти з необхідною кількістю підпунктів;</w:t>
      </w:r>
    </w:p>
    <w:p w:rsidR="00B85F5B" w:rsidRPr="008D61F5" w:rsidRDefault="00B85F5B" w:rsidP="002D0976">
      <w:pPr>
        <w:numPr>
          <w:ilvl w:val="0"/>
          <w:numId w:val="11"/>
        </w:numPr>
        <w:jc w:val="both"/>
        <w:rPr>
          <w:sz w:val="28"/>
          <w:szCs w:val="28"/>
          <w:lang w:val="uk-UA"/>
        </w:rPr>
      </w:pPr>
      <w:r w:rsidRPr="008D61F5">
        <w:rPr>
          <w:sz w:val="28"/>
          <w:szCs w:val="28"/>
          <w:lang w:val="uk-UA"/>
        </w:rPr>
        <w:t>висновки;</w:t>
      </w:r>
    </w:p>
    <w:p w:rsidR="00B85F5B" w:rsidRPr="008D61F5" w:rsidRDefault="00B85F5B" w:rsidP="002D0976">
      <w:pPr>
        <w:numPr>
          <w:ilvl w:val="0"/>
          <w:numId w:val="11"/>
        </w:numPr>
        <w:jc w:val="both"/>
        <w:rPr>
          <w:i/>
          <w:iCs/>
          <w:sz w:val="28"/>
          <w:szCs w:val="28"/>
          <w:lang w:val="uk-UA"/>
        </w:rPr>
      </w:pPr>
      <w:r w:rsidRPr="008D61F5">
        <w:rPr>
          <w:sz w:val="28"/>
          <w:szCs w:val="28"/>
          <w:lang w:val="uk-UA"/>
        </w:rPr>
        <w:t xml:space="preserve">список використаної літератури (відповідно до ДСТУ 8302-2015 </w:t>
      </w:r>
      <w:hyperlink r:id="rId9" w:history="1">
        <w:r w:rsidRPr="008D61F5">
          <w:rPr>
            <w:rStyle w:val="ae"/>
            <w:i/>
            <w:iCs/>
            <w:sz w:val="28"/>
            <w:szCs w:val="28"/>
            <w:u w:val="none"/>
            <w:lang w:val="uk-UA"/>
          </w:rPr>
          <w:t xml:space="preserve"> </w:t>
        </w:r>
        <w:r w:rsidRPr="008D61F5">
          <w:rPr>
            <w:rStyle w:val="ae"/>
            <w:color w:val="auto"/>
            <w:sz w:val="28"/>
            <w:szCs w:val="28"/>
            <w:u w:val="none"/>
            <w:lang w:val="uk-UA"/>
          </w:rPr>
          <w:t>«</w:t>
        </w:r>
        <w:r w:rsidRPr="008D61F5">
          <w:rPr>
            <w:rStyle w:val="af"/>
            <w:i w:val="0"/>
            <w:iCs w:val="0"/>
            <w:sz w:val="28"/>
            <w:szCs w:val="28"/>
            <w:lang w:val="uk-UA"/>
          </w:rPr>
          <w:t>Інформація та документація. Бібліографічне посилання. Загальні вимоги та правила складання</w:t>
        </w:r>
        <w:r w:rsidRPr="008D61F5">
          <w:rPr>
            <w:rStyle w:val="ae"/>
            <w:sz w:val="28"/>
            <w:szCs w:val="28"/>
            <w:u w:val="none"/>
            <w:lang w:val="uk-UA"/>
          </w:rPr>
          <w:t>»</w:t>
        </w:r>
      </w:hyperlink>
      <w:r w:rsidRPr="008D61F5">
        <w:rPr>
          <w:i/>
          <w:iCs/>
          <w:sz w:val="28"/>
          <w:szCs w:val="28"/>
          <w:lang w:val="uk-UA"/>
        </w:rPr>
        <w:t xml:space="preserve"> -</w:t>
      </w:r>
      <w:r w:rsidRPr="008D61F5">
        <w:rPr>
          <w:sz w:val="28"/>
          <w:szCs w:val="28"/>
          <w:lang w:val="uk-UA"/>
        </w:rPr>
        <w:t xml:space="preserve"> приклади оформлення </w:t>
      </w:r>
      <w:r w:rsidR="004F2881">
        <w:rPr>
          <w:sz w:val="28"/>
          <w:szCs w:val="28"/>
          <w:lang w:val="uk-UA"/>
        </w:rPr>
        <w:t>представлено в Додатку Г</w:t>
      </w:r>
      <w:r w:rsidRPr="008D61F5">
        <w:rPr>
          <w:sz w:val="28"/>
          <w:szCs w:val="28"/>
          <w:lang w:val="uk-UA"/>
        </w:rPr>
        <w:t>).</w:t>
      </w:r>
    </w:p>
    <w:p w:rsidR="00B85F5B" w:rsidRPr="008D61F5" w:rsidRDefault="00B85F5B" w:rsidP="002D0976">
      <w:pPr>
        <w:numPr>
          <w:ilvl w:val="0"/>
          <w:numId w:val="12"/>
        </w:numPr>
        <w:jc w:val="both"/>
        <w:rPr>
          <w:sz w:val="28"/>
          <w:szCs w:val="28"/>
          <w:lang w:val="uk-UA"/>
        </w:rPr>
      </w:pPr>
      <w:r w:rsidRPr="008D61F5">
        <w:rPr>
          <w:sz w:val="28"/>
          <w:szCs w:val="28"/>
          <w:lang w:val="uk-UA"/>
        </w:rPr>
        <w:t>Додатки:</w:t>
      </w:r>
    </w:p>
    <w:p w:rsidR="00B85F5B" w:rsidRPr="008D61F5" w:rsidRDefault="00B85F5B" w:rsidP="002D0976">
      <w:pPr>
        <w:numPr>
          <w:ilvl w:val="0"/>
          <w:numId w:val="11"/>
        </w:numPr>
        <w:jc w:val="both"/>
        <w:rPr>
          <w:sz w:val="28"/>
          <w:szCs w:val="28"/>
          <w:lang w:val="uk-UA"/>
        </w:rPr>
      </w:pPr>
      <w:r w:rsidRPr="008D61F5">
        <w:rPr>
          <w:sz w:val="28"/>
          <w:szCs w:val="28"/>
          <w:lang w:val="uk-UA"/>
        </w:rPr>
        <w:t>копії графічного матеріалу;</w:t>
      </w:r>
    </w:p>
    <w:p w:rsidR="00B85F5B" w:rsidRPr="008D61F5" w:rsidRDefault="00B85F5B" w:rsidP="002D0976">
      <w:pPr>
        <w:numPr>
          <w:ilvl w:val="0"/>
          <w:numId w:val="11"/>
        </w:numPr>
        <w:jc w:val="both"/>
        <w:rPr>
          <w:sz w:val="28"/>
          <w:szCs w:val="28"/>
          <w:lang w:val="uk-UA"/>
        </w:rPr>
      </w:pPr>
      <w:r w:rsidRPr="008D61F5">
        <w:rPr>
          <w:sz w:val="28"/>
          <w:szCs w:val="28"/>
          <w:lang w:val="uk-UA"/>
        </w:rPr>
        <w:t xml:space="preserve">лістинг розробленої програми; </w:t>
      </w:r>
    </w:p>
    <w:p w:rsidR="00B85F5B" w:rsidRPr="008D61F5" w:rsidRDefault="00B85F5B" w:rsidP="002D0976">
      <w:pPr>
        <w:numPr>
          <w:ilvl w:val="0"/>
          <w:numId w:val="11"/>
        </w:numPr>
        <w:jc w:val="both"/>
        <w:rPr>
          <w:sz w:val="28"/>
          <w:szCs w:val="28"/>
          <w:lang w:val="uk-UA"/>
        </w:rPr>
      </w:pPr>
      <w:r w:rsidRPr="008D61F5">
        <w:rPr>
          <w:sz w:val="28"/>
          <w:szCs w:val="28"/>
          <w:lang w:val="uk-UA"/>
        </w:rPr>
        <w:t>презентація бакалаврсько</w:t>
      </w:r>
      <w:r w:rsidR="00407C0C" w:rsidRPr="008D61F5">
        <w:rPr>
          <w:sz w:val="28"/>
          <w:szCs w:val="28"/>
          <w:lang w:val="uk-UA"/>
        </w:rPr>
        <w:t>ї</w:t>
      </w:r>
      <w:r w:rsidRPr="008D61F5">
        <w:rPr>
          <w:sz w:val="28"/>
          <w:szCs w:val="28"/>
          <w:lang w:val="uk-UA"/>
        </w:rPr>
        <w:t xml:space="preserve"> </w:t>
      </w:r>
      <w:r w:rsidR="00407C0C" w:rsidRPr="008D61F5">
        <w:rPr>
          <w:sz w:val="28"/>
          <w:szCs w:val="28"/>
          <w:lang w:val="uk-UA"/>
        </w:rPr>
        <w:t>роботи</w:t>
      </w:r>
      <w:r w:rsidRPr="008D61F5">
        <w:rPr>
          <w:sz w:val="28"/>
          <w:szCs w:val="28"/>
          <w:lang w:val="uk-UA"/>
        </w:rPr>
        <w:t>;</w:t>
      </w:r>
    </w:p>
    <w:p w:rsidR="00C933B1" w:rsidRPr="008D61F5" w:rsidRDefault="00C933B1" w:rsidP="002D0976">
      <w:pPr>
        <w:numPr>
          <w:ilvl w:val="0"/>
          <w:numId w:val="11"/>
        </w:numPr>
        <w:jc w:val="both"/>
        <w:rPr>
          <w:sz w:val="28"/>
          <w:szCs w:val="28"/>
          <w:lang w:val="uk-UA"/>
        </w:rPr>
      </w:pPr>
      <w:r w:rsidRPr="008D61F5">
        <w:rPr>
          <w:sz w:val="28"/>
          <w:szCs w:val="28"/>
          <w:lang w:val="uk-UA"/>
        </w:rPr>
        <w:t>публікації за темою роботи;</w:t>
      </w:r>
    </w:p>
    <w:p w:rsidR="00B85F5B" w:rsidRPr="008D61F5" w:rsidRDefault="00B85F5B" w:rsidP="002D0976">
      <w:pPr>
        <w:numPr>
          <w:ilvl w:val="0"/>
          <w:numId w:val="11"/>
        </w:numPr>
        <w:jc w:val="both"/>
        <w:rPr>
          <w:sz w:val="28"/>
          <w:szCs w:val="28"/>
          <w:lang w:val="uk-UA"/>
        </w:rPr>
      </w:pPr>
      <w:r w:rsidRPr="008D61F5">
        <w:rPr>
          <w:sz w:val="28"/>
          <w:szCs w:val="28"/>
          <w:lang w:val="uk-UA"/>
        </w:rPr>
        <w:lastRenderedPageBreak/>
        <w:t>довідка про використання результатів розробленої системи (при наявності);</w:t>
      </w:r>
    </w:p>
    <w:p w:rsidR="00B85F5B" w:rsidRPr="008D61F5" w:rsidRDefault="00B85F5B" w:rsidP="009800DC">
      <w:pPr>
        <w:pStyle w:val="Default"/>
        <w:ind w:left="992"/>
        <w:jc w:val="both"/>
        <w:rPr>
          <w:rFonts w:ascii="Times New Roman" w:hAnsi="Times New Roman" w:cs="Times New Roman"/>
          <w:bCs/>
          <w:sz w:val="28"/>
          <w:szCs w:val="28"/>
        </w:rPr>
      </w:pPr>
    </w:p>
    <w:p w:rsidR="009C319A" w:rsidRPr="008D61F5" w:rsidRDefault="009C319A" w:rsidP="009C319A">
      <w:pPr>
        <w:ind w:firstLine="709"/>
        <w:jc w:val="both"/>
        <w:rPr>
          <w:sz w:val="28"/>
          <w:szCs w:val="28"/>
          <w:lang w:val="uk-UA"/>
        </w:rPr>
      </w:pPr>
      <w:r w:rsidRPr="008D61F5">
        <w:rPr>
          <w:sz w:val="28"/>
          <w:szCs w:val="28"/>
          <w:lang w:val="uk-UA"/>
        </w:rPr>
        <w:t xml:space="preserve">Кожен із розділів </w:t>
      </w:r>
      <w:r w:rsidRPr="008D61F5">
        <w:rPr>
          <w:b/>
          <w:color w:val="FF0000"/>
          <w:sz w:val="28"/>
          <w:szCs w:val="28"/>
          <w:lang w:val="uk-UA"/>
        </w:rPr>
        <w:t>бакалаврської роботи</w:t>
      </w:r>
      <w:r w:rsidRPr="008D61F5">
        <w:rPr>
          <w:sz w:val="28"/>
          <w:szCs w:val="28"/>
          <w:lang w:val="uk-UA"/>
        </w:rPr>
        <w:t xml:space="preserve"> повинен закінчуватись висновками, які формулюють основні результати, що отримані в даному розділі, їх відповідність поставленій задачі, їх логічний зв’язок з викладом наступного розділу.   </w:t>
      </w:r>
    </w:p>
    <w:p w:rsidR="009C319A" w:rsidRPr="008D61F5" w:rsidRDefault="009C319A" w:rsidP="009C319A">
      <w:pPr>
        <w:ind w:firstLine="709"/>
        <w:jc w:val="both"/>
        <w:rPr>
          <w:sz w:val="28"/>
          <w:szCs w:val="28"/>
          <w:lang w:val="uk-UA"/>
        </w:rPr>
      </w:pPr>
      <w:r w:rsidRPr="008D61F5">
        <w:rPr>
          <w:sz w:val="28"/>
          <w:szCs w:val="28"/>
          <w:lang w:val="uk-UA"/>
        </w:rPr>
        <w:t>При оформленні текстової частини бакалаврського дипломної роботи необхідно дотримуватися  положень ДСТУ 3008–2015 «Звіти у сфері науки і техніки. Структура та правила оформлювання».</w:t>
      </w:r>
    </w:p>
    <w:p w:rsidR="009C319A" w:rsidRPr="008D61F5" w:rsidRDefault="009C319A" w:rsidP="009C319A">
      <w:pPr>
        <w:ind w:firstLine="709"/>
        <w:jc w:val="both"/>
        <w:rPr>
          <w:sz w:val="28"/>
          <w:szCs w:val="28"/>
          <w:lang w:val="uk-UA"/>
        </w:rPr>
      </w:pPr>
      <w:r w:rsidRPr="008D61F5">
        <w:rPr>
          <w:sz w:val="28"/>
          <w:szCs w:val="28"/>
          <w:lang w:val="uk-UA"/>
        </w:rPr>
        <w:t>Для бакалаврської дипломної роботи необхідна наявність мінімум однієї публікації (тез доповіді на конференції тощо), в якій висвітлені основні результати, отримані в роботі.</w:t>
      </w:r>
    </w:p>
    <w:p w:rsidR="009C319A" w:rsidRPr="008D61F5" w:rsidRDefault="009C319A" w:rsidP="009800DC">
      <w:pPr>
        <w:pStyle w:val="Default"/>
        <w:ind w:left="992"/>
        <w:jc w:val="both"/>
        <w:rPr>
          <w:rFonts w:ascii="Times New Roman" w:hAnsi="Times New Roman" w:cs="Times New Roman"/>
          <w:bCs/>
          <w:sz w:val="28"/>
          <w:szCs w:val="28"/>
        </w:rPr>
      </w:pPr>
    </w:p>
    <w:p w:rsidR="00C933B1" w:rsidRPr="00DB2EBE" w:rsidRDefault="00074F17" w:rsidP="00DB2EBE">
      <w:pPr>
        <w:pStyle w:val="1"/>
        <w:spacing w:before="240" w:after="120"/>
        <w:ind w:left="431" w:hanging="431"/>
        <w:jc w:val="center"/>
        <w:rPr>
          <w:b/>
          <w:sz w:val="28"/>
          <w:szCs w:val="28"/>
          <w:u w:val="none"/>
          <w:lang w:val="uk-UA"/>
        </w:rPr>
      </w:pPr>
      <w:bookmarkStart w:id="9" w:name="_Toc21464090"/>
      <w:r w:rsidRPr="00DB2EBE">
        <w:rPr>
          <w:b/>
          <w:sz w:val="28"/>
          <w:szCs w:val="28"/>
          <w:u w:val="none"/>
          <w:lang w:val="uk-UA"/>
        </w:rPr>
        <w:t xml:space="preserve">ОСНОВНІ ПРАВИЛА ФОРМАТУВАННЯ ТЕКСТУ БАКАЛАВРСЬКОГО ДИПЛОМНОГО </w:t>
      </w:r>
      <w:r w:rsidR="00F954DC">
        <w:rPr>
          <w:b/>
          <w:sz w:val="28"/>
          <w:szCs w:val="28"/>
          <w:u w:val="none"/>
          <w:lang w:val="uk-UA"/>
        </w:rPr>
        <w:t>ПРОЄКТ</w:t>
      </w:r>
      <w:r w:rsidRPr="00DB2EBE">
        <w:rPr>
          <w:b/>
          <w:sz w:val="28"/>
          <w:szCs w:val="28"/>
          <w:u w:val="none"/>
          <w:lang w:val="uk-UA"/>
        </w:rPr>
        <w:t>У ТА БАКАЛАВРСЬКОЇ ДИПЛОМНОЇ РОБОТИ</w:t>
      </w:r>
      <w:bookmarkEnd w:id="9"/>
    </w:p>
    <w:p w:rsidR="00C933B1" w:rsidRPr="00B829EF" w:rsidRDefault="00EC1A88" w:rsidP="00B829EF">
      <w:pPr>
        <w:pStyle w:val="2"/>
        <w:spacing w:before="240" w:after="120"/>
        <w:ind w:left="0" w:firstLine="0"/>
        <w:jc w:val="center"/>
        <w:rPr>
          <w:b/>
          <w:i/>
          <w:iCs/>
          <w:szCs w:val="28"/>
        </w:rPr>
      </w:pPr>
      <w:bookmarkStart w:id="10" w:name="_Toc21464091"/>
      <w:r>
        <w:rPr>
          <w:b/>
          <w:i/>
          <w:iCs/>
          <w:szCs w:val="28"/>
          <w:lang w:val="uk-UA"/>
        </w:rPr>
        <w:t>Вимоги до оформлення текстової частини</w:t>
      </w:r>
      <w:bookmarkEnd w:id="10"/>
    </w:p>
    <w:p w:rsidR="00DD4483" w:rsidRPr="008D61F5" w:rsidRDefault="00326B26" w:rsidP="00C053FE">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Структурними елементами </w:t>
      </w:r>
      <w:r w:rsidR="00257E2B">
        <w:rPr>
          <w:rFonts w:ascii="Times New Roman" w:hAnsi="Times New Roman" w:cs="Times New Roman"/>
          <w:bCs/>
          <w:sz w:val="28"/>
          <w:szCs w:val="28"/>
        </w:rPr>
        <w:t xml:space="preserve">бакалаврського дипломного </w:t>
      </w:r>
      <w:proofErr w:type="spellStart"/>
      <w:r w:rsidR="00F954DC">
        <w:rPr>
          <w:rFonts w:ascii="Times New Roman" w:hAnsi="Times New Roman" w:cs="Times New Roman"/>
          <w:bCs/>
          <w:sz w:val="28"/>
          <w:szCs w:val="28"/>
        </w:rPr>
        <w:t>проєкт</w:t>
      </w:r>
      <w:r w:rsidR="00257E2B">
        <w:rPr>
          <w:rFonts w:ascii="Times New Roman" w:hAnsi="Times New Roman" w:cs="Times New Roman"/>
          <w:bCs/>
          <w:sz w:val="28"/>
          <w:szCs w:val="28"/>
        </w:rPr>
        <w:t>у</w:t>
      </w:r>
      <w:proofErr w:type="spellEnd"/>
      <w:r w:rsidR="00257E2B">
        <w:rPr>
          <w:rFonts w:ascii="Times New Roman" w:hAnsi="Times New Roman" w:cs="Times New Roman"/>
          <w:bCs/>
          <w:sz w:val="28"/>
          <w:szCs w:val="28"/>
        </w:rPr>
        <w:t xml:space="preserve"> та бакалаврської дипломної роботи</w:t>
      </w:r>
      <w:r w:rsidRPr="00890180">
        <w:rPr>
          <w:rFonts w:ascii="Times New Roman" w:hAnsi="Times New Roman" w:cs="Times New Roman"/>
          <w:bCs/>
          <w:sz w:val="28"/>
          <w:szCs w:val="28"/>
        </w:rPr>
        <w:t xml:space="preserve"> є розділи, підрозділи пункти та підпункти</w:t>
      </w:r>
      <w:r w:rsidR="00257E2B">
        <w:rPr>
          <w:rFonts w:ascii="Times New Roman" w:hAnsi="Times New Roman" w:cs="Times New Roman"/>
          <w:bCs/>
          <w:sz w:val="28"/>
          <w:szCs w:val="28"/>
        </w:rPr>
        <w:t>.</w:t>
      </w:r>
      <w:r w:rsidRPr="00890180">
        <w:rPr>
          <w:rFonts w:ascii="Times New Roman" w:hAnsi="Times New Roman" w:cs="Times New Roman"/>
          <w:bCs/>
          <w:sz w:val="28"/>
          <w:szCs w:val="28"/>
        </w:rPr>
        <w:t xml:space="preserve"> </w:t>
      </w:r>
      <w:r w:rsidR="00DD4483" w:rsidRPr="008D61F5">
        <w:rPr>
          <w:rFonts w:ascii="Times New Roman" w:hAnsi="Times New Roman" w:cs="Times New Roman"/>
          <w:bCs/>
          <w:sz w:val="28"/>
          <w:szCs w:val="28"/>
        </w:rPr>
        <w:t xml:space="preserve">При </w:t>
      </w:r>
      <w:r w:rsidR="00CF7D96" w:rsidRPr="008D61F5">
        <w:rPr>
          <w:rFonts w:ascii="Times New Roman" w:hAnsi="Times New Roman" w:cs="Times New Roman"/>
          <w:bCs/>
          <w:sz w:val="28"/>
          <w:szCs w:val="28"/>
        </w:rPr>
        <w:t xml:space="preserve">виконанні бакалаврського дипломного </w:t>
      </w:r>
      <w:proofErr w:type="spellStart"/>
      <w:r w:rsidR="00F954DC">
        <w:rPr>
          <w:rFonts w:ascii="Times New Roman" w:hAnsi="Times New Roman" w:cs="Times New Roman"/>
          <w:bCs/>
          <w:sz w:val="28"/>
          <w:szCs w:val="28"/>
        </w:rPr>
        <w:t>проєкт</w:t>
      </w:r>
      <w:r w:rsidR="00CF7D96" w:rsidRPr="008D61F5">
        <w:rPr>
          <w:rFonts w:ascii="Times New Roman" w:hAnsi="Times New Roman" w:cs="Times New Roman"/>
          <w:bCs/>
          <w:sz w:val="28"/>
          <w:szCs w:val="28"/>
        </w:rPr>
        <w:t>у</w:t>
      </w:r>
      <w:proofErr w:type="spellEnd"/>
      <w:r w:rsidR="00DD4483" w:rsidRPr="008D61F5">
        <w:rPr>
          <w:rFonts w:ascii="Times New Roman" w:hAnsi="Times New Roman" w:cs="Times New Roman"/>
          <w:bCs/>
          <w:sz w:val="28"/>
          <w:szCs w:val="28"/>
        </w:rPr>
        <w:t xml:space="preserve"> </w:t>
      </w:r>
      <w:r w:rsidR="00C933B1" w:rsidRPr="008D61F5">
        <w:rPr>
          <w:rFonts w:ascii="Times New Roman" w:hAnsi="Times New Roman" w:cs="Times New Roman"/>
          <w:bCs/>
          <w:sz w:val="28"/>
          <w:szCs w:val="28"/>
        </w:rPr>
        <w:t xml:space="preserve">та бакалаврської дипломної роботи </w:t>
      </w:r>
      <w:r w:rsidR="00DD4483" w:rsidRPr="008D61F5">
        <w:rPr>
          <w:rFonts w:ascii="Times New Roman" w:hAnsi="Times New Roman" w:cs="Times New Roman"/>
          <w:bCs/>
          <w:sz w:val="28"/>
          <w:szCs w:val="28"/>
        </w:rPr>
        <w:t>треба дотримуватись наступних правил:</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кожний розділ та спеціальні структурні елементи необхідно починати з нової сторінки;</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підрозділи, пункти та підпункти повинні починатися на поточній сторінці;</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не допускається наводити заголовок підрозділу або пункту в нижній частині сторінки, якщо після нього розміщується </w:t>
      </w:r>
      <w:r w:rsidRPr="00890180">
        <w:rPr>
          <w:rFonts w:ascii="Times New Roman" w:hAnsi="Times New Roman" w:cs="Times New Roman"/>
          <w:b/>
          <w:sz w:val="28"/>
          <w:szCs w:val="28"/>
        </w:rPr>
        <w:t xml:space="preserve">тільки один рядок </w:t>
      </w:r>
      <w:r w:rsidRPr="00890180">
        <w:rPr>
          <w:rFonts w:ascii="Times New Roman" w:hAnsi="Times New Roman" w:cs="Times New Roman"/>
          <w:bCs/>
          <w:sz w:val="28"/>
          <w:szCs w:val="28"/>
        </w:rPr>
        <w:t xml:space="preserve">тексту;   </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відстань між заголовком і наступним або попереднім текстом повинна бути </w:t>
      </w:r>
      <w:r w:rsidRPr="00890180">
        <w:rPr>
          <w:rFonts w:ascii="Times New Roman" w:hAnsi="Times New Roman" w:cs="Times New Roman"/>
          <w:b/>
          <w:sz w:val="28"/>
          <w:szCs w:val="28"/>
        </w:rPr>
        <w:t>два рядки</w:t>
      </w:r>
      <w:r w:rsidRPr="00890180">
        <w:rPr>
          <w:rFonts w:ascii="Times New Roman" w:hAnsi="Times New Roman" w:cs="Times New Roman"/>
          <w:bCs/>
          <w:sz w:val="28"/>
          <w:szCs w:val="28"/>
        </w:rPr>
        <w:t xml:space="preserve">; між двома заголовками пропусків рядків </w:t>
      </w:r>
      <w:r w:rsidRPr="00890180">
        <w:rPr>
          <w:rFonts w:ascii="Times New Roman" w:hAnsi="Times New Roman" w:cs="Times New Roman"/>
          <w:b/>
          <w:sz w:val="28"/>
          <w:szCs w:val="28"/>
        </w:rPr>
        <w:t>не повинно бути</w:t>
      </w:r>
      <w:r w:rsidRPr="00890180">
        <w:rPr>
          <w:rFonts w:ascii="Times New Roman" w:hAnsi="Times New Roman" w:cs="Times New Roman"/>
          <w:bCs/>
          <w:sz w:val="28"/>
          <w:szCs w:val="28"/>
        </w:rPr>
        <w:t>;</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заголовки (назви) спеціальних структурних елементів необхідно розміщувати посередині рядка і наводити </w:t>
      </w:r>
      <w:r w:rsidRPr="00890180">
        <w:rPr>
          <w:rFonts w:ascii="Times New Roman" w:hAnsi="Times New Roman" w:cs="Times New Roman"/>
          <w:b/>
          <w:sz w:val="28"/>
          <w:szCs w:val="28"/>
        </w:rPr>
        <w:t>прописними (великими)</w:t>
      </w:r>
      <w:r w:rsidRPr="00890180">
        <w:rPr>
          <w:rFonts w:ascii="Times New Roman" w:hAnsi="Times New Roman" w:cs="Times New Roman"/>
          <w:bCs/>
          <w:sz w:val="28"/>
          <w:szCs w:val="28"/>
        </w:rPr>
        <w:t xml:space="preserve"> літерами без крапки наприкінці,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у розділів, підрозділів, пунктів і підпунктів повинні бути заголовки;</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у розділів повинна бути порядкова нумерація в рамках всієї роботи, які позначаються арабськими  цифрами без крапки (наприклад, 1, 2, 3 і т.д.);</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lastRenderedPageBreak/>
        <w:t xml:space="preserve">заголовки розділів необхідно розміщувати посередині рядка і наводити </w:t>
      </w:r>
      <w:r w:rsidRPr="00890180">
        <w:rPr>
          <w:rFonts w:ascii="Times New Roman" w:hAnsi="Times New Roman" w:cs="Times New Roman"/>
          <w:b/>
          <w:sz w:val="28"/>
          <w:szCs w:val="28"/>
        </w:rPr>
        <w:t>прописними (великими)</w:t>
      </w:r>
      <w:r w:rsidRPr="00890180">
        <w:rPr>
          <w:rFonts w:ascii="Times New Roman" w:hAnsi="Times New Roman" w:cs="Times New Roman"/>
          <w:bCs/>
          <w:sz w:val="28"/>
          <w:szCs w:val="28"/>
        </w:rPr>
        <w:t xml:space="preserve"> літерами без крапки наприкінці,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якщо заголовок містить два або більше речень, вони розділяються крапкою;</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нумерація підрозділів арабськими цифрами в рамках кожного розділу; номер підрозділу складається з номера розділу та порядкового номеру підрозділу, що розділені крапкою, причому після номеру підрозділу крапка не ставиться (наприклад, 1.1, 1.2, 1.3 і т.д.);</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заголовки підрозділів необхідно починати з абзацного відступу і друкувати маленькими літерами, крім першої великої без крапки в кінці, </w:t>
      </w:r>
      <w:r w:rsidRPr="00890180">
        <w:rPr>
          <w:rFonts w:ascii="Times New Roman" w:hAnsi="Times New Roman" w:cs="Times New Roman"/>
          <w:b/>
          <w:sz w:val="28"/>
          <w:szCs w:val="28"/>
        </w:rPr>
        <w:t>не підкреслюючи та не виділяючи напівжирним шрифтом</w:t>
      </w:r>
      <w:r w:rsidRPr="00890180">
        <w:rPr>
          <w:rFonts w:ascii="Times New Roman" w:hAnsi="Times New Roman" w:cs="Times New Roman"/>
          <w:bCs/>
          <w:sz w:val="28"/>
          <w:szCs w:val="28"/>
        </w:rPr>
        <w:t>;</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у пунктів повинна бути порядкова нумерація арабськими цифрами в рамках кожного підрозділу; номер пункту складається з номера розділу, номера підрозділу та порядкового номера пункту, що розділяються крапками, причому після номеру пункту крапка не ставиться (наприклад, 1.1.1, 1.1.2, 1.1.3 і т.д.).</w:t>
      </w:r>
    </w:p>
    <w:p w:rsidR="00326B26" w:rsidRPr="00890180" w:rsidRDefault="00326B26" w:rsidP="00326B26">
      <w:pPr>
        <w:pStyle w:val="Default"/>
        <w:ind w:firstLine="709"/>
        <w:jc w:val="both"/>
        <w:rPr>
          <w:rFonts w:ascii="Times New Roman" w:hAnsi="Times New Roman" w:cs="Times New Roman"/>
          <w:b/>
          <w:i/>
          <w:iCs/>
          <w:sz w:val="28"/>
          <w:szCs w:val="28"/>
        </w:rPr>
      </w:pPr>
    </w:p>
    <w:p w:rsidR="00326B26" w:rsidRPr="00890180"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Перелік умовних позначень, скорочень і термінів</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В цьому структурному елементів </w:t>
      </w:r>
      <w:r w:rsidR="00C553ED">
        <w:rPr>
          <w:rFonts w:ascii="Times New Roman" w:hAnsi="Times New Roman" w:cs="Times New Roman"/>
          <w:bCs/>
          <w:sz w:val="28"/>
          <w:szCs w:val="28"/>
        </w:rPr>
        <w:t>БДП (БДР)</w:t>
      </w:r>
      <w:r w:rsidRPr="00890180">
        <w:rPr>
          <w:rFonts w:ascii="Times New Roman" w:hAnsi="Times New Roman" w:cs="Times New Roman"/>
          <w:bCs/>
          <w:sz w:val="28"/>
          <w:szCs w:val="28"/>
        </w:rPr>
        <w:t xml:space="preserve"> необхідно навести і розшифрувати скорочення термінів і понять, які зустрічаються в тексті більше двох разів (крім загальноприйнятих). При цьому в самому тексті після першого згадування відповідного терміну або поняття необхідно навести в дужках його скорочення.</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Скорочення необхідно наводити за абеткою спочатку</w:t>
      </w:r>
      <w:r w:rsidR="00C553ED" w:rsidRPr="00C553ED">
        <w:rPr>
          <w:rFonts w:ascii="Times New Roman" w:hAnsi="Times New Roman" w:cs="Times New Roman"/>
          <w:bCs/>
          <w:sz w:val="28"/>
          <w:szCs w:val="28"/>
        </w:rPr>
        <w:t xml:space="preserve"> </w:t>
      </w:r>
      <w:r w:rsidR="00C553ED" w:rsidRPr="00890180">
        <w:rPr>
          <w:rFonts w:ascii="Times New Roman" w:hAnsi="Times New Roman" w:cs="Times New Roman"/>
          <w:bCs/>
          <w:sz w:val="28"/>
          <w:szCs w:val="28"/>
        </w:rPr>
        <w:t>кирилицею</w:t>
      </w:r>
      <w:r w:rsidRPr="00890180">
        <w:rPr>
          <w:rFonts w:ascii="Times New Roman" w:hAnsi="Times New Roman" w:cs="Times New Roman"/>
          <w:bCs/>
          <w:sz w:val="28"/>
          <w:szCs w:val="28"/>
        </w:rPr>
        <w:t xml:space="preserve">, а потім </w:t>
      </w:r>
      <w:r w:rsidR="00C553ED" w:rsidRPr="00890180">
        <w:rPr>
          <w:rFonts w:ascii="Times New Roman" w:hAnsi="Times New Roman" w:cs="Times New Roman"/>
          <w:bCs/>
          <w:sz w:val="28"/>
          <w:szCs w:val="28"/>
        </w:rPr>
        <w:t>латиницею</w:t>
      </w:r>
      <w:r w:rsidRPr="00890180">
        <w:rPr>
          <w:rFonts w:ascii="Times New Roman" w:hAnsi="Times New Roman" w:cs="Times New Roman"/>
          <w:bCs/>
          <w:sz w:val="28"/>
          <w:szCs w:val="28"/>
        </w:rPr>
        <w:t>.</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Якщо в тексті </w:t>
      </w:r>
      <w:r w:rsidR="0027487F">
        <w:rPr>
          <w:rFonts w:ascii="Times New Roman" w:hAnsi="Times New Roman" w:cs="Times New Roman"/>
          <w:bCs/>
          <w:sz w:val="28"/>
          <w:szCs w:val="28"/>
        </w:rPr>
        <w:t xml:space="preserve">БДП (БДР) </w:t>
      </w:r>
      <w:r w:rsidRPr="00890180">
        <w:rPr>
          <w:rFonts w:ascii="Times New Roman" w:hAnsi="Times New Roman" w:cs="Times New Roman"/>
          <w:bCs/>
          <w:sz w:val="28"/>
          <w:szCs w:val="28"/>
        </w:rPr>
        <w:t xml:space="preserve">відсутні скорочення, даний структурний елемент </w:t>
      </w:r>
      <w:r w:rsidRPr="00890180">
        <w:rPr>
          <w:rFonts w:ascii="Times New Roman" w:hAnsi="Times New Roman" w:cs="Times New Roman"/>
          <w:b/>
          <w:sz w:val="28"/>
          <w:szCs w:val="28"/>
        </w:rPr>
        <w:t>можна не наводити</w:t>
      </w:r>
      <w:r w:rsidRPr="00890180">
        <w:rPr>
          <w:rFonts w:ascii="Times New Roman" w:hAnsi="Times New Roman" w:cs="Times New Roman"/>
          <w:bCs/>
          <w:sz w:val="28"/>
          <w:szCs w:val="28"/>
        </w:rPr>
        <w:t>.</w:t>
      </w:r>
    </w:p>
    <w:p w:rsidR="00326B26" w:rsidRDefault="00326B26" w:rsidP="00326B26">
      <w:pPr>
        <w:pStyle w:val="Default"/>
        <w:ind w:firstLine="709"/>
        <w:jc w:val="both"/>
        <w:rPr>
          <w:rFonts w:ascii="Times New Roman" w:hAnsi="Times New Roman" w:cs="Times New Roman"/>
          <w:b/>
          <w:i/>
          <w:iCs/>
          <w:sz w:val="28"/>
          <w:szCs w:val="28"/>
        </w:rPr>
      </w:pPr>
    </w:p>
    <w:p w:rsidR="00326B26" w:rsidRPr="00890180"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Зміст</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Зміст тексту необхідно оформлювати відповідно до додатку Б ДСТУ 3008-2015 (</w:t>
      </w:r>
      <w:r>
        <w:rPr>
          <w:rFonts w:ascii="Times New Roman" w:hAnsi="Times New Roman" w:cs="Times New Roman"/>
          <w:bCs/>
          <w:sz w:val="28"/>
          <w:szCs w:val="28"/>
        </w:rPr>
        <w:t>Зміст</w:t>
      </w:r>
      <w:r w:rsidRPr="00890180">
        <w:rPr>
          <w:rFonts w:ascii="Times New Roman" w:hAnsi="Times New Roman" w:cs="Times New Roman"/>
          <w:bCs/>
          <w:sz w:val="28"/>
          <w:szCs w:val="28"/>
        </w:rPr>
        <w:t xml:space="preserve"> даних методичних рекомендацій</w:t>
      </w:r>
      <w:r>
        <w:rPr>
          <w:rFonts w:ascii="Times New Roman" w:hAnsi="Times New Roman" w:cs="Times New Roman"/>
          <w:bCs/>
          <w:sz w:val="28"/>
          <w:szCs w:val="28"/>
        </w:rPr>
        <w:t xml:space="preserve"> оформлено відповідно до цих вимог)</w:t>
      </w:r>
      <w:r w:rsidRPr="00890180">
        <w:rPr>
          <w:rFonts w:ascii="Times New Roman" w:hAnsi="Times New Roman" w:cs="Times New Roman"/>
          <w:bCs/>
          <w:sz w:val="28"/>
          <w:szCs w:val="28"/>
        </w:rPr>
        <w:t>.</w:t>
      </w:r>
    </w:p>
    <w:p w:rsidR="00326B26" w:rsidRPr="00890180" w:rsidRDefault="00326B26" w:rsidP="00326B26">
      <w:pPr>
        <w:pStyle w:val="Default"/>
        <w:ind w:firstLine="709"/>
        <w:jc w:val="both"/>
        <w:rPr>
          <w:rFonts w:ascii="Times New Roman" w:hAnsi="Times New Roman" w:cs="Times New Roman"/>
          <w:b/>
          <w:i/>
          <w:iCs/>
          <w:sz w:val="28"/>
          <w:szCs w:val="28"/>
        </w:rPr>
      </w:pPr>
    </w:p>
    <w:p w:rsidR="00326B26" w:rsidRPr="00890180"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 xml:space="preserve">Рисунки </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При наведені рисунків в тексті </w:t>
      </w:r>
      <w:r w:rsidR="0027487F">
        <w:rPr>
          <w:rFonts w:ascii="Times New Roman" w:hAnsi="Times New Roman" w:cs="Times New Roman"/>
          <w:bCs/>
          <w:sz w:val="28"/>
          <w:szCs w:val="28"/>
        </w:rPr>
        <w:t>БДП (БДР)</w:t>
      </w:r>
      <w:r w:rsidRPr="00890180">
        <w:rPr>
          <w:rFonts w:ascii="Times New Roman" w:hAnsi="Times New Roman" w:cs="Times New Roman"/>
          <w:bCs/>
          <w:sz w:val="28"/>
          <w:szCs w:val="28"/>
        </w:rPr>
        <w:t xml:space="preserve"> необхідно притримуватись наступних вимог:</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рисунки необхідно розміщувати безпосередньо </w:t>
      </w:r>
      <w:r w:rsidRPr="00890180">
        <w:rPr>
          <w:rFonts w:ascii="Times New Roman" w:hAnsi="Times New Roman" w:cs="Times New Roman"/>
          <w:b/>
          <w:sz w:val="28"/>
          <w:szCs w:val="28"/>
        </w:rPr>
        <w:t>після тексту</w:t>
      </w:r>
      <w:r w:rsidRPr="00890180">
        <w:rPr>
          <w:rFonts w:ascii="Times New Roman" w:hAnsi="Times New Roman" w:cs="Times New Roman"/>
          <w:bCs/>
          <w:sz w:val="28"/>
          <w:szCs w:val="28"/>
        </w:rPr>
        <w:t>, де він згадується вперше, або на наступній сторінці;</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sz w:val="28"/>
          <w:szCs w:val="28"/>
        </w:rPr>
        <w:t xml:space="preserve">на кожний рисунок має бути </w:t>
      </w:r>
      <w:r w:rsidRPr="00890180">
        <w:rPr>
          <w:rFonts w:ascii="Times New Roman" w:hAnsi="Times New Roman" w:cs="Times New Roman"/>
          <w:b/>
          <w:bCs/>
          <w:sz w:val="28"/>
          <w:szCs w:val="28"/>
        </w:rPr>
        <w:t>посилання в тексті</w:t>
      </w:r>
      <w:r w:rsidRPr="00890180">
        <w:rPr>
          <w:rFonts w:ascii="Times New Roman" w:hAnsi="Times New Roman" w:cs="Times New Roman"/>
          <w:sz w:val="28"/>
          <w:szCs w:val="28"/>
        </w:rPr>
        <w:t xml:space="preserve"> </w:t>
      </w:r>
      <w:r w:rsidR="00C553ED">
        <w:rPr>
          <w:rFonts w:ascii="Times New Roman" w:hAnsi="Times New Roman" w:cs="Times New Roman"/>
          <w:sz w:val="28"/>
          <w:szCs w:val="28"/>
        </w:rPr>
        <w:t>БДП (БДР)</w:t>
      </w:r>
      <w:r w:rsidRPr="00890180">
        <w:rPr>
          <w:rFonts w:ascii="Times New Roman" w:hAnsi="Times New Roman" w:cs="Times New Roman"/>
          <w:sz w:val="28"/>
          <w:szCs w:val="28"/>
        </w:rPr>
        <w:t xml:space="preserve"> обов’язково з зазначенням його номера;</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рисунки повинні мати нумерацію арабськими цифрами та назву, яка обов’язково починається з </w:t>
      </w:r>
      <w:r w:rsidRPr="00890180">
        <w:rPr>
          <w:rFonts w:ascii="Times New Roman" w:hAnsi="Times New Roman" w:cs="Times New Roman"/>
          <w:b/>
          <w:sz w:val="28"/>
          <w:szCs w:val="28"/>
        </w:rPr>
        <w:t>великої</w:t>
      </w:r>
      <w:r w:rsidRPr="00890180">
        <w:rPr>
          <w:rFonts w:ascii="Times New Roman" w:hAnsi="Times New Roman" w:cs="Times New Roman"/>
          <w:bCs/>
          <w:sz w:val="28"/>
          <w:szCs w:val="28"/>
        </w:rPr>
        <w:t xml:space="preserve"> літери; нумерація виконується:</w:t>
      </w:r>
    </w:p>
    <w:p w:rsidR="00326B26" w:rsidRPr="00890180" w:rsidRDefault="00326B26" w:rsidP="002D0976">
      <w:pPr>
        <w:pStyle w:val="Default"/>
        <w:numPr>
          <w:ilvl w:val="1"/>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або </w:t>
      </w:r>
      <w:proofErr w:type="spellStart"/>
      <w:r w:rsidRPr="00890180">
        <w:rPr>
          <w:rFonts w:ascii="Times New Roman" w:hAnsi="Times New Roman" w:cs="Times New Roman"/>
          <w:bCs/>
          <w:sz w:val="28"/>
          <w:szCs w:val="28"/>
        </w:rPr>
        <w:t>наскрізно</w:t>
      </w:r>
      <w:proofErr w:type="spellEnd"/>
      <w:r w:rsidRPr="00890180">
        <w:rPr>
          <w:rFonts w:ascii="Times New Roman" w:hAnsi="Times New Roman" w:cs="Times New Roman"/>
          <w:bCs/>
          <w:sz w:val="28"/>
          <w:szCs w:val="28"/>
        </w:rPr>
        <w:t xml:space="preserve"> по всій дисертації;</w:t>
      </w:r>
    </w:p>
    <w:p w:rsidR="00326B26" w:rsidRPr="00890180" w:rsidRDefault="00326B26" w:rsidP="002D0976">
      <w:pPr>
        <w:pStyle w:val="Default"/>
        <w:numPr>
          <w:ilvl w:val="1"/>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lastRenderedPageBreak/>
        <w:t>або номер рисунка складається з номера розділу, в якому міститься цей рисунок, та порядкового номера рисунка в цьому розділі, відділених крапкою;</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номер та назва рисунка розміщується </w:t>
      </w:r>
      <w:r w:rsidRPr="00890180">
        <w:rPr>
          <w:rFonts w:ascii="Times New Roman" w:hAnsi="Times New Roman" w:cs="Times New Roman"/>
          <w:b/>
          <w:sz w:val="28"/>
          <w:szCs w:val="28"/>
        </w:rPr>
        <w:t>під ним посередині рядка</w:t>
      </w:r>
      <w:r w:rsidRPr="00890180">
        <w:rPr>
          <w:rFonts w:ascii="Times New Roman" w:hAnsi="Times New Roman" w:cs="Times New Roman"/>
          <w:bCs/>
          <w:sz w:val="28"/>
          <w:szCs w:val="28"/>
        </w:rPr>
        <w:t>, наприклад, «Рисунок 2.3 – Структура обчислювального модуля»;</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блок-схеми алгоритмів повинні оформлюватись як рисунки відповідно до ГОСТ 19.701-90 «</w:t>
      </w:r>
      <w:proofErr w:type="spellStart"/>
      <w:r w:rsidRPr="00890180">
        <w:rPr>
          <w:rFonts w:ascii="Times New Roman" w:hAnsi="Times New Roman" w:cs="Times New Roman"/>
          <w:sz w:val="28"/>
          <w:szCs w:val="28"/>
        </w:rPr>
        <w:t>Единая</w:t>
      </w:r>
      <w:proofErr w:type="spellEnd"/>
      <w:r w:rsidRPr="00890180">
        <w:rPr>
          <w:rFonts w:ascii="Times New Roman" w:hAnsi="Times New Roman" w:cs="Times New Roman"/>
          <w:sz w:val="28"/>
          <w:szCs w:val="28"/>
        </w:rPr>
        <w:t xml:space="preserve"> система </w:t>
      </w:r>
      <w:proofErr w:type="spellStart"/>
      <w:r w:rsidRPr="00890180">
        <w:rPr>
          <w:rFonts w:ascii="Times New Roman" w:hAnsi="Times New Roman" w:cs="Times New Roman"/>
          <w:sz w:val="28"/>
          <w:szCs w:val="28"/>
        </w:rPr>
        <w:t>программной</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документации</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Схемы</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алгоритмов</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программ</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данных</w:t>
      </w:r>
      <w:proofErr w:type="spellEnd"/>
      <w:r w:rsidRPr="00890180">
        <w:rPr>
          <w:rFonts w:ascii="Times New Roman" w:hAnsi="Times New Roman" w:cs="Times New Roman"/>
          <w:sz w:val="28"/>
          <w:szCs w:val="28"/>
        </w:rPr>
        <w:t xml:space="preserve"> и систем. </w:t>
      </w:r>
      <w:proofErr w:type="spellStart"/>
      <w:r w:rsidRPr="00890180">
        <w:rPr>
          <w:rFonts w:ascii="Times New Roman" w:hAnsi="Times New Roman" w:cs="Times New Roman"/>
          <w:sz w:val="28"/>
          <w:szCs w:val="28"/>
        </w:rPr>
        <w:t>Условные</w:t>
      </w:r>
      <w:proofErr w:type="spellEnd"/>
      <w:r w:rsidRPr="00890180">
        <w:rPr>
          <w:rFonts w:ascii="Times New Roman" w:hAnsi="Times New Roman" w:cs="Times New Roman"/>
          <w:sz w:val="28"/>
          <w:szCs w:val="28"/>
        </w:rPr>
        <w:t xml:space="preserve"> </w:t>
      </w:r>
      <w:proofErr w:type="spellStart"/>
      <w:r w:rsidRPr="00890180">
        <w:rPr>
          <w:rFonts w:ascii="Times New Roman" w:hAnsi="Times New Roman" w:cs="Times New Roman"/>
          <w:sz w:val="28"/>
          <w:szCs w:val="28"/>
        </w:rPr>
        <w:t>обозначения</w:t>
      </w:r>
      <w:proofErr w:type="spellEnd"/>
      <w:r w:rsidRPr="00890180">
        <w:rPr>
          <w:rFonts w:ascii="Times New Roman" w:hAnsi="Times New Roman" w:cs="Times New Roman"/>
          <w:sz w:val="28"/>
          <w:szCs w:val="28"/>
        </w:rPr>
        <w:t xml:space="preserve"> и правила </w:t>
      </w:r>
      <w:proofErr w:type="spellStart"/>
      <w:r w:rsidRPr="00890180">
        <w:rPr>
          <w:rFonts w:ascii="Times New Roman" w:hAnsi="Times New Roman" w:cs="Times New Roman"/>
          <w:sz w:val="28"/>
          <w:szCs w:val="28"/>
        </w:rPr>
        <w:t>выполнения</w:t>
      </w:r>
      <w:proofErr w:type="spellEnd"/>
      <w:r w:rsidRPr="00890180">
        <w:rPr>
          <w:rFonts w:ascii="Times New Roman" w:hAnsi="Times New Roman" w:cs="Times New Roman"/>
          <w:sz w:val="28"/>
          <w:szCs w:val="28"/>
        </w:rPr>
        <w:t>»</w:t>
      </w:r>
      <w:r w:rsidRPr="00084118">
        <w:rPr>
          <w:rFonts w:ascii="Times New Roman" w:hAnsi="Times New Roman" w:cs="Times New Roman"/>
          <w:sz w:val="28"/>
          <w:szCs w:val="28"/>
          <w:lang w:val="ru-RU"/>
        </w:rPr>
        <w:t xml:space="preserve"> [6]</w:t>
      </w:r>
      <w:r w:rsidRPr="00890180">
        <w:rPr>
          <w:rFonts w:ascii="Times New Roman" w:hAnsi="Times New Roman" w:cs="Times New Roman"/>
          <w:sz w:val="28"/>
          <w:szCs w:val="28"/>
        </w:rPr>
        <w:t>;</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 xml:space="preserve">вище і нижче кожного рисунка повинен бути залишений </w:t>
      </w:r>
      <w:r w:rsidRPr="00890180">
        <w:rPr>
          <w:rFonts w:ascii="Times New Roman" w:hAnsi="Times New Roman" w:cs="Times New Roman"/>
          <w:b/>
          <w:bCs/>
          <w:sz w:val="28"/>
          <w:szCs w:val="28"/>
        </w:rPr>
        <w:t>один вільний</w:t>
      </w:r>
      <w:r w:rsidRPr="00890180">
        <w:rPr>
          <w:rFonts w:ascii="Times New Roman" w:hAnsi="Times New Roman" w:cs="Times New Roman"/>
          <w:sz w:val="28"/>
          <w:szCs w:val="28"/>
        </w:rPr>
        <w:t xml:space="preserve"> (незаповнений) рядок.</w:t>
      </w:r>
    </w:p>
    <w:p w:rsidR="00326B26" w:rsidRPr="00890180" w:rsidRDefault="00326B26" w:rsidP="00326B26">
      <w:pPr>
        <w:pStyle w:val="Default"/>
        <w:jc w:val="both"/>
        <w:rPr>
          <w:rFonts w:ascii="Times New Roman" w:hAnsi="Times New Roman" w:cs="Times New Roman"/>
          <w:sz w:val="28"/>
          <w:szCs w:val="28"/>
        </w:rPr>
      </w:pP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
          <w:i/>
          <w:iCs/>
          <w:sz w:val="28"/>
          <w:szCs w:val="28"/>
        </w:rPr>
        <w:t>Таблиці</w:t>
      </w:r>
      <w:r w:rsidRPr="00890180">
        <w:rPr>
          <w:rFonts w:ascii="Times New Roman" w:hAnsi="Times New Roman" w:cs="Times New Roman"/>
          <w:bCs/>
          <w:sz w:val="28"/>
          <w:szCs w:val="28"/>
        </w:rPr>
        <w:t xml:space="preserve"> </w:t>
      </w:r>
    </w:p>
    <w:p w:rsidR="00326B26"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Цифрові дані, отримані в результаті моделювання, обчислення тощо або інші результати проведеного дослідження бажано наводити у вигляді таблиць, які в загальному випадку мають вигляд, наведений </w:t>
      </w:r>
      <w:r w:rsidRPr="00442266">
        <w:rPr>
          <w:rFonts w:ascii="Times New Roman" w:hAnsi="Times New Roman" w:cs="Times New Roman"/>
          <w:bCs/>
          <w:sz w:val="28"/>
          <w:szCs w:val="28"/>
        </w:rPr>
        <w:t xml:space="preserve">на рисунку 1. </w:t>
      </w:r>
      <w:r w:rsidRPr="00890180">
        <w:rPr>
          <w:rFonts w:ascii="Times New Roman" w:hAnsi="Times New Roman" w:cs="Times New Roman"/>
          <w:bCs/>
          <w:sz w:val="28"/>
          <w:szCs w:val="28"/>
        </w:rPr>
        <w:t xml:space="preserve"> </w:t>
      </w:r>
    </w:p>
    <w:p w:rsidR="00E50E42" w:rsidRDefault="00E50E42" w:rsidP="00E50E42">
      <w:pPr>
        <w:pStyle w:val="Default"/>
        <w:ind w:firstLine="709"/>
        <w:jc w:val="center"/>
        <w:rPr>
          <w:rFonts w:ascii="Times New Roman" w:hAnsi="Times New Roman" w:cs="Times New Roman"/>
          <w:bCs/>
          <w:sz w:val="28"/>
          <w:szCs w:val="28"/>
        </w:rPr>
      </w:pPr>
    </w:p>
    <w:p w:rsidR="00E50E42" w:rsidRPr="00890180" w:rsidRDefault="00E50E42" w:rsidP="00E50E42">
      <w:pPr>
        <w:pStyle w:val="Default"/>
        <w:ind w:firstLine="709"/>
        <w:jc w:val="center"/>
        <w:rPr>
          <w:rFonts w:ascii="Times New Roman" w:hAnsi="Times New Roman" w:cs="Times New Roman"/>
          <w:bCs/>
          <w:sz w:val="28"/>
          <w:szCs w:val="28"/>
        </w:rPr>
      </w:pPr>
      <w:r w:rsidRPr="00890180">
        <w:rPr>
          <w:rFonts w:ascii="Times New Roman" w:hAnsi="Times New Roman" w:cs="Times New Roman"/>
          <w:bCs/>
          <w:sz w:val="28"/>
          <w:szCs w:val="28"/>
        </w:rPr>
        <w:t>Таблиця 1 – Назва таблиці</w:t>
      </w:r>
    </w:p>
    <w:p w:rsidR="00E50E42" w:rsidRPr="00890180" w:rsidRDefault="00E50E42" w:rsidP="00E50E42">
      <w:pPr>
        <w:pStyle w:val="Default"/>
        <w:ind w:firstLine="709"/>
        <w:jc w:val="both"/>
        <w:rPr>
          <w:rFonts w:ascii="Times New Roman" w:hAnsi="Times New Roman" w:cs="Times New Roman"/>
          <w:bCs/>
          <w:sz w:val="28"/>
          <w:szCs w:val="28"/>
        </w:rPr>
      </w:pPr>
    </w:p>
    <w:p w:rsidR="00E50E42" w:rsidRPr="00890180" w:rsidRDefault="00E50E42" w:rsidP="00E50E42">
      <w:pPr>
        <w:pStyle w:val="Default"/>
        <w:jc w:val="center"/>
        <w:rPr>
          <w:rFonts w:ascii="Times New Roman" w:hAnsi="Times New Roman" w:cs="Times New Roman"/>
          <w:sz w:val="28"/>
          <w:szCs w:val="28"/>
        </w:rPr>
      </w:pPr>
      <w:r w:rsidRPr="00890180">
        <w:rPr>
          <w:rFonts w:ascii="Times New Roman" w:hAnsi="Times New Roman" w:cs="Times New Roman"/>
          <w:sz w:val="28"/>
          <w:szCs w:val="28"/>
        </w:rPr>
        <w:object w:dxaOrig="11319" w:dyaOrig="4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96.5pt" o:ole="">
            <v:imagedata r:id="rId10" o:title=""/>
          </v:shape>
          <o:OLEObject Type="Embed" ProgID="Visio.Drawing.11" ShapeID="_x0000_i1025" DrawAspect="Content" ObjectID="_1636877772" r:id="rId11"/>
        </w:object>
      </w:r>
      <w:r w:rsidRPr="00890180">
        <w:rPr>
          <w:rFonts w:ascii="Times New Roman" w:hAnsi="Times New Roman" w:cs="Times New Roman"/>
          <w:sz w:val="28"/>
          <w:szCs w:val="28"/>
        </w:rPr>
        <w:t>Рисунок 1 – Приклад таблиці</w:t>
      </w:r>
    </w:p>
    <w:p w:rsidR="00F6574C" w:rsidRDefault="00F6574C" w:rsidP="00326B26">
      <w:pPr>
        <w:pStyle w:val="Default"/>
        <w:ind w:firstLine="709"/>
        <w:jc w:val="both"/>
        <w:rPr>
          <w:rFonts w:ascii="Times New Roman" w:hAnsi="Times New Roman" w:cs="Times New Roman"/>
          <w:bCs/>
          <w:sz w:val="28"/>
          <w:szCs w:val="28"/>
        </w:rPr>
      </w:pPr>
    </w:p>
    <w:p w:rsidR="00326B26" w:rsidRPr="00890180" w:rsidRDefault="00326B26" w:rsidP="00257E2B">
      <w:pPr>
        <w:pStyle w:val="Default"/>
        <w:ind w:firstLine="709"/>
        <w:jc w:val="both"/>
        <w:rPr>
          <w:rFonts w:ascii="Times New Roman" w:hAnsi="Times New Roman" w:cs="Times New Roman"/>
          <w:b/>
          <w:i/>
          <w:iCs/>
          <w:sz w:val="28"/>
          <w:szCs w:val="28"/>
        </w:rPr>
      </w:pPr>
      <w:r w:rsidRPr="00890180">
        <w:rPr>
          <w:rFonts w:ascii="Times New Roman" w:hAnsi="Times New Roman" w:cs="Times New Roman"/>
          <w:bCs/>
          <w:sz w:val="28"/>
          <w:szCs w:val="28"/>
        </w:rPr>
        <w:t xml:space="preserve">При наведені таблиць в тексті </w:t>
      </w:r>
      <w:r w:rsidR="0027487F">
        <w:rPr>
          <w:rFonts w:ascii="Times New Roman" w:hAnsi="Times New Roman" w:cs="Times New Roman"/>
          <w:bCs/>
          <w:sz w:val="28"/>
          <w:szCs w:val="28"/>
        </w:rPr>
        <w:t>бакалаврського проєкту (бакалаврської роботи)</w:t>
      </w:r>
      <w:r w:rsidRPr="00890180">
        <w:rPr>
          <w:rFonts w:ascii="Times New Roman" w:hAnsi="Times New Roman" w:cs="Times New Roman"/>
          <w:bCs/>
          <w:sz w:val="28"/>
          <w:szCs w:val="28"/>
        </w:rPr>
        <w:t xml:space="preserve"> необхідно притримуватись наступних вимог:</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bCs/>
          <w:sz w:val="28"/>
          <w:szCs w:val="28"/>
        </w:rPr>
        <w:t xml:space="preserve">таблиці необхідно розміщувати безпосередньо </w:t>
      </w:r>
      <w:r w:rsidRPr="00890180">
        <w:rPr>
          <w:rFonts w:ascii="Times New Roman" w:hAnsi="Times New Roman" w:cs="Times New Roman"/>
          <w:b/>
          <w:sz w:val="28"/>
          <w:szCs w:val="28"/>
        </w:rPr>
        <w:t>після тексту</w:t>
      </w:r>
      <w:r w:rsidRPr="00890180">
        <w:rPr>
          <w:rFonts w:ascii="Times New Roman" w:hAnsi="Times New Roman" w:cs="Times New Roman"/>
          <w:bCs/>
          <w:sz w:val="28"/>
          <w:szCs w:val="28"/>
        </w:rPr>
        <w:t>, де вони згадуються вперше, або на наступній сторінці;</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 xml:space="preserve">на кожну таблицю має бути </w:t>
      </w:r>
      <w:r w:rsidRPr="00890180">
        <w:rPr>
          <w:rFonts w:ascii="Times New Roman" w:hAnsi="Times New Roman" w:cs="Times New Roman"/>
          <w:b/>
          <w:bCs/>
          <w:sz w:val="28"/>
          <w:szCs w:val="28"/>
        </w:rPr>
        <w:t>посилання в тексті</w:t>
      </w:r>
      <w:r w:rsidRPr="00890180">
        <w:rPr>
          <w:rFonts w:ascii="Times New Roman" w:hAnsi="Times New Roman" w:cs="Times New Roman"/>
          <w:sz w:val="28"/>
          <w:szCs w:val="28"/>
        </w:rPr>
        <w:t xml:space="preserve"> </w:t>
      </w:r>
      <w:r w:rsidR="00C553ED">
        <w:rPr>
          <w:rFonts w:ascii="Times New Roman" w:hAnsi="Times New Roman" w:cs="Times New Roman"/>
          <w:sz w:val="28"/>
          <w:szCs w:val="28"/>
        </w:rPr>
        <w:t>БДП (БДР)</w:t>
      </w:r>
      <w:r w:rsidRPr="00890180">
        <w:rPr>
          <w:rFonts w:ascii="Times New Roman" w:hAnsi="Times New Roman" w:cs="Times New Roman"/>
          <w:sz w:val="28"/>
          <w:szCs w:val="28"/>
        </w:rPr>
        <w:t xml:space="preserve"> обов’язково з зазначенням її номера;</w:t>
      </w:r>
    </w:p>
    <w:p w:rsidR="00326B26" w:rsidRPr="00890180" w:rsidRDefault="00326B26" w:rsidP="002D0976">
      <w:pPr>
        <w:pStyle w:val="Default"/>
        <w:numPr>
          <w:ilvl w:val="0"/>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 xml:space="preserve">таблиці повинні мати нумерацію арабськими цифрами та назву, яка обов’язково починається з </w:t>
      </w:r>
      <w:r w:rsidRPr="00890180">
        <w:rPr>
          <w:rFonts w:ascii="Times New Roman" w:hAnsi="Times New Roman" w:cs="Times New Roman"/>
          <w:b/>
          <w:sz w:val="28"/>
          <w:szCs w:val="28"/>
        </w:rPr>
        <w:t>великої</w:t>
      </w:r>
      <w:r w:rsidRPr="00890180">
        <w:rPr>
          <w:rFonts w:ascii="Times New Roman" w:hAnsi="Times New Roman" w:cs="Times New Roman"/>
          <w:bCs/>
          <w:sz w:val="28"/>
          <w:szCs w:val="28"/>
        </w:rPr>
        <w:t xml:space="preserve"> літери; нумерація виконується: </w:t>
      </w:r>
    </w:p>
    <w:p w:rsidR="00326B26" w:rsidRPr="00890180" w:rsidRDefault="00326B26" w:rsidP="002D0976">
      <w:pPr>
        <w:pStyle w:val="Default"/>
        <w:numPr>
          <w:ilvl w:val="1"/>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t>або наскрізно по всьому документу;</w:t>
      </w:r>
    </w:p>
    <w:p w:rsidR="00326B26" w:rsidRPr="00890180" w:rsidRDefault="00326B26" w:rsidP="002D0976">
      <w:pPr>
        <w:pStyle w:val="Default"/>
        <w:numPr>
          <w:ilvl w:val="1"/>
          <w:numId w:val="4"/>
        </w:numPr>
        <w:jc w:val="both"/>
        <w:rPr>
          <w:rFonts w:ascii="Times New Roman" w:hAnsi="Times New Roman" w:cs="Times New Roman"/>
          <w:bCs/>
          <w:sz w:val="28"/>
          <w:szCs w:val="28"/>
        </w:rPr>
      </w:pPr>
      <w:r w:rsidRPr="00890180">
        <w:rPr>
          <w:rFonts w:ascii="Times New Roman" w:hAnsi="Times New Roman" w:cs="Times New Roman"/>
          <w:bCs/>
          <w:sz w:val="28"/>
          <w:szCs w:val="28"/>
        </w:rPr>
        <w:lastRenderedPageBreak/>
        <w:t>або номер таблиці складається з номера розділу, в якому міститься ця таблиця, та порядкового номера таблиці в цьому розділі, відокремлених крапкою;</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 xml:space="preserve">номер та назва таблиці розміщується </w:t>
      </w:r>
      <w:r w:rsidRPr="00890180">
        <w:rPr>
          <w:rFonts w:ascii="Times New Roman" w:hAnsi="Times New Roman" w:cs="Times New Roman"/>
          <w:b/>
          <w:bCs/>
          <w:sz w:val="28"/>
          <w:szCs w:val="28"/>
        </w:rPr>
        <w:t>перед</w:t>
      </w:r>
      <w:r w:rsidRPr="00890180">
        <w:rPr>
          <w:rFonts w:ascii="Times New Roman" w:hAnsi="Times New Roman" w:cs="Times New Roman"/>
          <w:sz w:val="28"/>
          <w:szCs w:val="28"/>
        </w:rPr>
        <w:t xml:space="preserve"> таблицею </w:t>
      </w:r>
      <w:r w:rsidRPr="00890180">
        <w:rPr>
          <w:rFonts w:ascii="Times New Roman" w:hAnsi="Times New Roman" w:cs="Times New Roman"/>
          <w:b/>
          <w:bCs/>
          <w:sz w:val="28"/>
          <w:szCs w:val="28"/>
        </w:rPr>
        <w:t xml:space="preserve">по центру рядка, </w:t>
      </w:r>
      <w:r w:rsidRPr="00890180">
        <w:rPr>
          <w:rFonts w:ascii="Times New Roman" w:hAnsi="Times New Roman" w:cs="Times New Roman"/>
          <w:sz w:val="28"/>
          <w:szCs w:val="28"/>
        </w:rPr>
        <w:t>наприклад, «Таблиця 3.4 – Результати моделювання»;</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 xml:space="preserve">якщо всі рядки таблиці не вміщуються на одній сторінці, то таблиця розділяється на частини, при цьому частина таблиці переноситься на наступну сторінку, шапка таблиці повторюється в кожній частині таблиці (допускається замінювати шапку таблиці на наступній сторінці на нумерацію стовпців, які наводяться в першій частині таблиці арабськими цифрами; у випадку переносу таблиці над її частинами, що перенесені на наступну сторінку, </w:t>
      </w:r>
      <w:r w:rsidRPr="00890180">
        <w:rPr>
          <w:rFonts w:ascii="Times New Roman" w:hAnsi="Times New Roman" w:cs="Times New Roman"/>
          <w:b/>
          <w:bCs/>
          <w:sz w:val="28"/>
          <w:szCs w:val="28"/>
        </w:rPr>
        <w:t>ліворуч без абзацного відступу</w:t>
      </w:r>
      <w:r w:rsidRPr="00890180">
        <w:rPr>
          <w:rFonts w:ascii="Times New Roman" w:hAnsi="Times New Roman" w:cs="Times New Roman"/>
          <w:sz w:val="28"/>
          <w:szCs w:val="28"/>
        </w:rPr>
        <w:t xml:space="preserve"> пишеться «Продовження таблиці 3.4» (тобто вказується номер перенесеної таблиці); </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b/>
          <w:bCs/>
          <w:sz w:val="28"/>
          <w:szCs w:val="28"/>
        </w:rPr>
        <w:t>заголовки колонок</w:t>
      </w:r>
      <w:r w:rsidRPr="00890180">
        <w:rPr>
          <w:rFonts w:ascii="Times New Roman" w:hAnsi="Times New Roman" w:cs="Times New Roman"/>
          <w:sz w:val="28"/>
          <w:szCs w:val="28"/>
        </w:rPr>
        <w:t xml:space="preserve"> таблиці починають з </w:t>
      </w:r>
      <w:r w:rsidRPr="00890180">
        <w:rPr>
          <w:rFonts w:ascii="Times New Roman" w:hAnsi="Times New Roman" w:cs="Times New Roman"/>
          <w:b/>
          <w:bCs/>
          <w:sz w:val="28"/>
          <w:szCs w:val="28"/>
        </w:rPr>
        <w:t>великої</w:t>
      </w:r>
      <w:r w:rsidRPr="00890180">
        <w:rPr>
          <w:rFonts w:ascii="Times New Roman" w:hAnsi="Times New Roman" w:cs="Times New Roman"/>
          <w:sz w:val="28"/>
          <w:szCs w:val="28"/>
        </w:rPr>
        <w:t xml:space="preserve"> літери, а </w:t>
      </w:r>
      <w:r w:rsidRPr="00890180">
        <w:rPr>
          <w:rFonts w:ascii="Times New Roman" w:hAnsi="Times New Roman" w:cs="Times New Roman"/>
          <w:b/>
          <w:bCs/>
          <w:sz w:val="28"/>
          <w:szCs w:val="28"/>
        </w:rPr>
        <w:t>підзаголовки</w:t>
      </w:r>
      <w:r w:rsidRPr="00890180">
        <w:rPr>
          <w:rFonts w:ascii="Times New Roman" w:hAnsi="Times New Roman" w:cs="Times New Roman"/>
          <w:sz w:val="28"/>
          <w:szCs w:val="28"/>
        </w:rPr>
        <w:t xml:space="preserve"> – з </w:t>
      </w:r>
      <w:r w:rsidRPr="00890180">
        <w:rPr>
          <w:rFonts w:ascii="Times New Roman" w:hAnsi="Times New Roman" w:cs="Times New Roman"/>
          <w:b/>
          <w:bCs/>
          <w:sz w:val="28"/>
          <w:szCs w:val="28"/>
        </w:rPr>
        <w:t>малої</w:t>
      </w:r>
      <w:r w:rsidRPr="00890180">
        <w:rPr>
          <w:rFonts w:ascii="Times New Roman" w:hAnsi="Times New Roman" w:cs="Times New Roman"/>
          <w:sz w:val="28"/>
          <w:szCs w:val="28"/>
        </w:rPr>
        <w:t xml:space="preserve"> літери, якщо вони становлять одне речення із заголовком;</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підзаголовки, які мають самостійне значення, подають з великої літери;</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 xml:space="preserve">у кінці заголовків і підзаголовків таблиць </w:t>
      </w:r>
      <w:r w:rsidRPr="00890180">
        <w:rPr>
          <w:rFonts w:ascii="Times New Roman" w:hAnsi="Times New Roman" w:cs="Times New Roman"/>
          <w:b/>
          <w:bCs/>
          <w:sz w:val="28"/>
          <w:szCs w:val="28"/>
        </w:rPr>
        <w:t>крапки не ставлять</w:t>
      </w:r>
      <w:r w:rsidRPr="00890180">
        <w:rPr>
          <w:rFonts w:ascii="Times New Roman" w:hAnsi="Times New Roman" w:cs="Times New Roman"/>
          <w:sz w:val="28"/>
          <w:szCs w:val="28"/>
        </w:rPr>
        <w:t>;</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переважна форма іменників у заголовках – однина;</w:t>
      </w:r>
    </w:p>
    <w:p w:rsidR="00326B26" w:rsidRPr="00890180" w:rsidRDefault="00326B26" w:rsidP="002D0976">
      <w:pPr>
        <w:pStyle w:val="Default"/>
        <w:numPr>
          <w:ilvl w:val="0"/>
          <w:numId w:val="4"/>
        </w:numPr>
        <w:jc w:val="both"/>
        <w:rPr>
          <w:rFonts w:ascii="Times New Roman" w:hAnsi="Times New Roman" w:cs="Times New Roman"/>
          <w:sz w:val="28"/>
          <w:szCs w:val="28"/>
        </w:rPr>
      </w:pPr>
      <w:r w:rsidRPr="00890180">
        <w:rPr>
          <w:rFonts w:ascii="Times New Roman" w:hAnsi="Times New Roman" w:cs="Times New Roman"/>
          <w:sz w:val="28"/>
          <w:szCs w:val="28"/>
        </w:rPr>
        <w:t xml:space="preserve">вище і нижче кожної таблиці повинен бути залишений </w:t>
      </w:r>
      <w:r w:rsidRPr="00890180">
        <w:rPr>
          <w:rFonts w:ascii="Times New Roman" w:hAnsi="Times New Roman" w:cs="Times New Roman"/>
          <w:b/>
          <w:bCs/>
          <w:sz w:val="28"/>
          <w:szCs w:val="28"/>
        </w:rPr>
        <w:t>один вільний</w:t>
      </w:r>
      <w:r w:rsidRPr="00890180">
        <w:rPr>
          <w:rFonts w:ascii="Times New Roman" w:hAnsi="Times New Roman" w:cs="Times New Roman"/>
          <w:sz w:val="28"/>
          <w:szCs w:val="28"/>
        </w:rPr>
        <w:t xml:space="preserve"> (незаповнений) рядок.</w:t>
      </w:r>
    </w:p>
    <w:p w:rsidR="00326B26" w:rsidRDefault="00326B26" w:rsidP="00326B26">
      <w:pPr>
        <w:pStyle w:val="Default"/>
        <w:ind w:firstLine="709"/>
        <w:jc w:val="both"/>
        <w:rPr>
          <w:rFonts w:ascii="Times New Roman" w:hAnsi="Times New Roman" w:cs="Times New Roman"/>
          <w:bCs/>
          <w:sz w:val="28"/>
          <w:szCs w:val="28"/>
        </w:rPr>
      </w:pPr>
    </w:p>
    <w:p w:rsidR="00326B26" w:rsidRPr="00890180"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Формули та рівняння</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Формули та рівняння подають посередині рядка симетрично тексту окремим рядком безпосередньо після тексту, в якому їх згадано.</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Вище та нижче кожних формули чи рівняння має бути </w:t>
      </w:r>
      <w:r w:rsidRPr="00890180">
        <w:rPr>
          <w:rFonts w:ascii="Times New Roman" w:hAnsi="Times New Roman" w:cs="Times New Roman"/>
          <w:b/>
          <w:sz w:val="28"/>
          <w:szCs w:val="28"/>
        </w:rPr>
        <w:t>один пустий рядок</w:t>
      </w:r>
      <w:r w:rsidRPr="00890180">
        <w:rPr>
          <w:rFonts w:ascii="Times New Roman" w:hAnsi="Times New Roman" w:cs="Times New Roman"/>
          <w:bCs/>
          <w:sz w:val="28"/>
          <w:szCs w:val="28"/>
        </w:rPr>
        <w:t xml:space="preserve"> від попереднього та до наступного тексту.</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Нумерують лише ті формули та/чи рівняння, на які є посилання в тексті </w:t>
      </w:r>
      <w:r w:rsidR="0027487F">
        <w:rPr>
          <w:rFonts w:ascii="Times New Roman" w:hAnsi="Times New Roman" w:cs="Times New Roman"/>
          <w:bCs/>
          <w:sz w:val="28"/>
          <w:szCs w:val="28"/>
        </w:rPr>
        <w:t>БДП (БДР)</w:t>
      </w:r>
      <w:r w:rsidRPr="00890180">
        <w:rPr>
          <w:rFonts w:ascii="Times New Roman" w:hAnsi="Times New Roman" w:cs="Times New Roman"/>
          <w:bCs/>
          <w:sz w:val="28"/>
          <w:szCs w:val="28"/>
        </w:rPr>
        <w:t xml:space="preserve"> або додатків.</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Формули та рівняння у звіті, крім формул і рівнянь у додатках, треба нумерувати наскрізно арабськими цифрами. Дозволено їх нумерувати в межах кожного розділу аналогічно нумерації рисунків і таблиць.</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Номер формули чи рівняння наводять на їх рівні праворуч у крайньому положенні в круглих дужках, наприклад, (3). У </w:t>
      </w:r>
      <w:r w:rsidRPr="00890180">
        <w:rPr>
          <w:rFonts w:ascii="Times New Roman" w:hAnsi="Times New Roman" w:cs="Times New Roman"/>
          <w:bCs/>
          <w:sz w:val="28"/>
          <w:szCs w:val="28"/>
        </w:rPr>
        <w:t>багаторядкових</w:t>
      </w:r>
      <w:r w:rsidRPr="00890180">
        <w:rPr>
          <w:rFonts w:ascii="Times New Roman" w:hAnsi="Times New Roman" w:cs="Times New Roman"/>
          <w:sz w:val="28"/>
          <w:szCs w:val="28"/>
        </w:rPr>
        <w:t xml:space="preserve"> формулах або рівняннях їхній номер проставляють </w:t>
      </w:r>
      <w:r w:rsidRPr="00890180">
        <w:rPr>
          <w:rFonts w:ascii="Times New Roman" w:hAnsi="Times New Roman" w:cs="Times New Roman"/>
          <w:b/>
          <w:bCs/>
          <w:sz w:val="28"/>
          <w:szCs w:val="28"/>
        </w:rPr>
        <w:t>на рівні останнього</w:t>
      </w:r>
      <w:r w:rsidRPr="00890180">
        <w:rPr>
          <w:rFonts w:ascii="Times New Roman" w:hAnsi="Times New Roman" w:cs="Times New Roman"/>
          <w:sz w:val="28"/>
          <w:szCs w:val="28"/>
        </w:rPr>
        <w:t xml:space="preserve"> рядка.</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Пояснення параметрів або позначень, які входять до формули чи рівняння, треба подавати безпосередньо під формулою або рівнянням у тій послідовності, в якій їх наведено у формулі або рівнянні.</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Пояснення позначень треба подавати без абзацного відступу з нового рядка, починаючи зі слова «де» без двокрапки. Познаки, яким встановлюють визначення чи пояснення, рекомендовано вирівнювати у вертикальному напрямку.</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Приклад оформлення математичної формули.</w:t>
      </w:r>
    </w:p>
    <w:p w:rsidR="00326B26" w:rsidRPr="00890180" w:rsidRDefault="00326B26" w:rsidP="00326B26">
      <w:pPr>
        <w:pStyle w:val="OsnowText"/>
        <w:widowControl w:val="0"/>
        <w:spacing w:line="317" w:lineRule="auto"/>
        <w:ind w:firstLine="700"/>
      </w:pPr>
      <w:r w:rsidRPr="00890180">
        <w:lastRenderedPageBreak/>
        <w:t xml:space="preserve">Твірний многочлен </w:t>
      </w:r>
      <w:r w:rsidRPr="00890180">
        <w:rPr>
          <w:i/>
          <w:iCs/>
        </w:rPr>
        <w:t>g</w:t>
      </w:r>
      <w:r w:rsidRPr="00890180">
        <w:t>(</w:t>
      </w:r>
      <w:r w:rsidRPr="00890180">
        <w:rPr>
          <w:i/>
          <w:iCs/>
        </w:rPr>
        <w:t>x</w:t>
      </w:r>
      <w:r w:rsidRPr="00890180">
        <w:t>) коду Ріда–Соломона має вигляд:</w:t>
      </w:r>
    </w:p>
    <w:p w:rsidR="00326B26" w:rsidRPr="00890180" w:rsidRDefault="00326B26" w:rsidP="00326B26">
      <w:pPr>
        <w:pStyle w:val="Formula"/>
        <w:widowControl w:val="0"/>
        <w:spacing w:before="0" w:after="0" w:line="317" w:lineRule="auto"/>
        <w:ind w:firstLine="700"/>
        <w:jc w:val="right"/>
        <w:rPr>
          <w:noProof w:val="0"/>
        </w:rPr>
      </w:pPr>
      <w:r w:rsidRPr="00890180">
        <w:rPr>
          <w:position w:val="-10"/>
        </w:rPr>
        <w:object w:dxaOrig="3220" w:dyaOrig="400">
          <v:shape id="_x0000_i1026" type="#_x0000_t75" style="width:171pt;height:21.75pt" o:ole="" fillcolor="window">
            <v:imagedata r:id="rId12" o:title=""/>
          </v:shape>
          <o:OLEObject Type="Embed" ProgID="Equation.3" ShapeID="_x0000_i1026" DrawAspect="Content" ObjectID="_1636877773" r:id="rId13"/>
        </w:object>
      </w:r>
      <w:r w:rsidRPr="00890180">
        <w:rPr>
          <w:noProof w:val="0"/>
        </w:rPr>
        <w:t>,                                      (1)</w:t>
      </w:r>
    </w:p>
    <w:p w:rsidR="00326B26" w:rsidRPr="00890180" w:rsidRDefault="00326B26" w:rsidP="00326B26">
      <w:pPr>
        <w:pStyle w:val="OsnowbezOtst"/>
        <w:widowControl w:val="0"/>
        <w:spacing w:line="317" w:lineRule="auto"/>
      </w:pPr>
      <w:r w:rsidRPr="00890180">
        <w:t xml:space="preserve">де </w:t>
      </w:r>
      <w:r w:rsidRPr="00890180">
        <w:sym w:font="Symbol" w:char="F061"/>
      </w:r>
      <w:r w:rsidRPr="00890180">
        <w:t xml:space="preserve"> </w:t>
      </w:r>
      <w:r w:rsidRPr="00890180">
        <w:sym w:font="Symbol" w:char="F02D"/>
      </w:r>
      <w:r w:rsidRPr="00890180">
        <w:t xml:space="preserve"> примітивний елемент поля </w:t>
      </w:r>
      <w:r w:rsidRPr="00890180">
        <w:rPr>
          <w:i/>
          <w:iCs/>
        </w:rPr>
        <w:t>GF</w:t>
      </w:r>
      <w:r w:rsidRPr="00890180">
        <w:t>(</w:t>
      </w:r>
      <w:r w:rsidRPr="00890180">
        <w:rPr>
          <w:i/>
          <w:iCs/>
        </w:rPr>
        <w:t>N</w:t>
      </w:r>
      <w:r w:rsidRPr="00890180">
        <w:rPr>
          <w:vertAlign w:val="subscript"/>
        </w:rPr>
        <w:sym w:font="Symbol" w:char="F057"/>
      </w:r>
      <w:r w:rsidRPr="00890180">
        <w:t xml:space="preserve">); </w:t>
      </w:r>
    </w:p>
    <w:p w:rsidR="00326B26" w:rsidRPr="00890180" w:rsidRDefault="00326B26" w:rsidP="00326B26">
      <w:pPr>
        <w:pStyle w:val="OsnowbezOtst"/>
        <w:widowControl w:val="0"/>
        <w:spacing w:line="317" w:lineRule="auto"/>
      </w:pPr>
      <w:r w:rsidRPr="00890180">
        <w:t xml:space="preserve">     </w:t>
      </w:r>
      <w:r w:rsidRPr="00890180">
        <w:rPr>
          <w:i/>
          <w:iCs/>
        </w:rPr>
        <w:t>r</w:t>
      </w:r>
      <w:r w:rsidRPr="00890180">
        <w:t xml:space="preserve"> </w:t>
      </w:r>
      <w:r w:rsidRPr="00890180">
        <w:sym w:font="Symbol" w:char="F02D"/>
      </w:r>
      <w:r w:rsidRPr="00890180">
        <w:t xml:space="preserve"> кількість кодовекторів корекції спотворень у кодових словах. </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Кілька наведених і не відокремлених текстом формул пишуть одну під одною і розділяють комами.</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Приклад.</w:t>
      </w:r>
    </w:p>
    <w:p w:rsidR="00326B26" w:rsidRPr="00890180" w:rsidRDefault="00326B26" w:rsidP="00326B26">
      <w:pPr>
        <w:pStyle w:val="Default"/>
        <w:ind w:firstLine="709"/>
        <w:jc w:val="right"/>
        <w:rPr>
          <w:rFonts w:ascii="Times New Roman" w:hAnsi="Times New Roman" w:cs="Times New Roman"/>
          <w:sz w:val="28"/>
          <w:szCs w:val="28"/>
        </w:rPr>
      </w:pPr>
      <w:r w:rsidRPr="00890180">
        <w:rPr>
          <w:rFonts w:ascii="Times New Roman" w:hAnsi="Times New Roman" w:cs="Times New Roman"/>
          <w:sz w:val="28"/>
          <w:szCs w:val="28"/>
        </w:rPr>
        <w:t>f</w:t>
      </w:r>
      <w:r w:rsidRPr="00890180">
        <w:rPr>
          <w:rFonts w:ascii="Times New Roman" w:hAnsi="Times New Roman" w:cs="Times New Roman"/>
          <w:sz w:val="28"/>
          <w:szCs w:val="28"/>
          <w:vertAlign w:val="subscript"/>
        </w:rPr>
        <w:t xml:space="preserve">1 </w:t>
      </w:r>
      <w:r w:rsidRPr="00890180">
        <w:rPr>
          <w:rFonts w:ascii="Times New Roman" w:hAnsi="Times New Roman" w:cs="Times New Roman"/>
          <w:sz w:val="28"/>
          <w:szCs w:val="28"/>
        </w:rPr>
        <w:t>(x,y) = S</w:t>
      </w:r>
      <w:r w:rsidRPr="00890180">
        <w:rPr>
          <w:rFonts w:ascii="Times New Roman" w:hAnsi="Times New Roman" w:cs="Times New Roman"/>
          <w:sz w:val="28"/>
          <w:szCs w:val="28"/>
          <w:vertAlign w:val="subscript"/>
        </w:rPr>
        <w:t xml:space="preserve">1 </w:t>
      </w:r>
      <w:r w:rsidRPr="00890180">
        <w:rPr>
          <w:rFonts w:ascii="Times New Roman" w:hAnsi="Times New Roman" w:cs="Times New Roman"/>
          <w:sz w:val="28"/>
          <w:szCs w:val="28"/>
        </w:rPr>
        <w:t>,                                                        (2)</w:t>
      </w:r>
    </w:p>
    <w:p w:rsidR="00326B26" w:rsidRPr="00890180" w:rsidRDefault="00326B26" w:rsidP="00326B26">
      <w:pPr>
        <w:pStyle w:val="Default"/>
        <w:ind w:firstLine="709"/>
        <w:jc w:val="right"/>
        <w:rPr>
          <w:rFonts w:ascii="Times New Roman" w:hAnsi="Times New Roman" w:cs="Times New Roman"/>
          <w:sz w:val="28"/>
          <w:szCs w:val="28"/>
        </w:rPr>
      </w:pPr>
    </w:p>
    <w:p w:rsidR="00326B26" w:rsidRPr="00890180" w:rsidRDefault="00326B26" w:rsidP="00326B26">
      <w:pPr>
        <w:pStyle w:val="Default"/>
        <w:ind w:firstLine="709"/>
        <w:jc w:val="right"/>
        <w:rPr>
          <w:rFonts w:ascii="Times New Roman" w:hAnsi="Times New Roman" w:cs="Times New Roman"/>
          <w:sz w:val="28"/>
          <w:szCs w:val="28"/>
        </w:rPr>
      </w:pPr>
      <w:r w:rsidRPr="00890180">
        <w:rPr>
          <w:rFonts w:ascii="Times New Roman" w:hAnsi="Times New Roman" w:cs="Times New Roman"/>
          <w:sz w:val="28"/>
          <w:szCs w:val="28"/>
        </w:rPr>
        <w:t>f</w:t>
      </w:r>
      <w:r w:rsidRPr="00890180">
        <w:rPr>
          <w:rFonts w:ascii="Times New Roman" w:hAnsi="Times New Roman" w:cs="Times New Roman"/>
          <w:sz w:val="28"/>
          <w:szCs w:val="28"/>
          <w:vertAlign w:val="subscript"/>
        </w:rPr>
        <w:t xml:space="preserve">2 </w:t>
      </w:r>
      <w:r w:rsidRPr="00890180">
        <w:rPr>
          <w:rFonts w:ascii="Times New Roman" w:hAnsi="Times New Roman" w:cs="Times New Roman"/>
          <w:sz w:val="28"/>
          <w:szCs w:val="28"/>
        </w:rPr>
        <w:t>(x,y) = S</w:t>
      </w:r>
      <w:r w:rsidRPr="00890180">
        <w:rPr>
          <w:rFonts w:ascii="Times New Roman" w:hAnsi="Times New Roman" w:cs="Times New Roman"/>
          <w:sz w:val="28"/>
          <w:szCs w:val="28"/>
          <w:vertAlign w:val="subscript"/>
        </w:rPr>
        <w:t xml:space="preserve">2 </w:t>
      </w:r>
      <w:r w:rsidRPr="00890180">
        <w:rPr>
          <w:rFonts w:ascii="Times New Roman" w:hAnsi="Times New Roman" w:cs="Times New Roman"/>
          <w:sz w:val="28"/>
          <w:szCs w:val="28"/>
        </w:rPr>
        <w:t>.                                                        (3)</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Числові значення величин з допусками наводять наступним чином:</w:t>
      </w:r>
    </w:p>
    <w:p w:rsidR="00326B26" w:rsidRPr="00890180" w:rsidRDefault="00326B26" w:rsidP="00326B26">
      <w:pPr>
        <w:pStyle w:val="Default"/>
        <w:ind w:firstLine="709"/>
        <w:jc w:val="center"/>
        <w:rPr>
          <w:rFonts w:ascii="Times New Roman" w:hAnsi="Times New Roman" w:cs="Times New Roman"/>
          <w:sz w:val="28"/>
          <w:szCs w:val="28"/>
        </w:rPr>
      </w:pPr>
      <w:bookmarkStart w:id="11" w:name="_Hlk16428422"/>
      <w:r w:rsidRPr="00890180">
        <w:rPr>
          <w:rFonts w:ascii="Times New Roman" w:hAnsi="Times New Roman" w:cs="Times New Roman"/>
          <w:sz w:val="28"/>
          <w:szCs w:val="28"/>
        </w:rPr>
        <w:t>мінус 5 В,      плюс 5 В (або + 5 В);</w:t>
      </w:r>
    </w:p>
    <w:p w:rsidR="00326B26" w:rsidRPr="00890180" w:rsidRDefault="00326B26" w:rsidP="00326B26">
      <w:pPr>
        <w:autoSpaceDE w:val="0"/>
        <w:autoSpaceDN w:val="0"/>
        <w:adjustRightInd w:val="0"/>
        <w:jc w:val="center"/>
        <w:rPr>
          <w:rFonts w:eastAsia="Batang"/>
          <w:sz w:val="28"/>
          <w:szCs w:val="28"/>
          <w:lang w:val="uk-UA" w:eastAsia="ko-KR"/>
        </w:rPr>
      </w:pPr>
      <w:r w:rsidRPr="00890180">
        <w:rPr>
          <w:rFonts w:eastAsia="Batang"/>
          <w:sz w:val="28"/>
          <w:szCs w:val="28"/>
          <w:lang w:val="uk-UA" w:eastAsia="ko-KR"/>
        </w:rPr>
        <w:t>(17 ± 3) %;</w:t>
      </w:r>
    </w:p>
    <w:bookmarkEnd w:id="11"/>
    <w:p w:rsidR="00326B26" w:rsidRPr="00890180" w:rsidRDefault="00326B26" w:rsidP="00326B26">
      <w:pPr>
        <w:pStyle w:val="Default"/>
        <w:ind w:firstLine="709"/>
        <w:jc w:val="center"/>
        <w:rPr>
          <w:rFonts w:ascii="Times New Roman" w:hAnsi="Times New Roman" w:cs="Times New Roman"/>
          <w:sz w:val="28"/>
          <w:szCs w:val="28"/>
        </w:rPr>
      </w:pPr>
      <w:smartTag w:uri="urn:schemas-microsoft-com:office:smarttags" w:element="metricconverter">
        <w:smartTagPr>
          <w:attr w:name="ProductID" w:val="75 мм"/>
        </w:smartTagPr>
        <w:r w:rsidRPr="00890180">
          <w:rPr>
            <w:rFonts w:ascii="Times New Roman" w:hAnsi="Times New Roman" w:cs="Times New Roman"/>
            <w:sz w:val="28"/>
            <w:szCs w:val="28"/>
          </w:rPr>
          <w:t>75 мм</w:t>
        </w:r>
      </w:smartTag>
      <w:r w:rsidRPr="00890180">
        <w:rPr>
          <w:rFonts w:ascii="Times New Roman" w:hAnsi="Times New Roman" w:cs="Times New Roman"/>
          <w:sz w:val="28"/>
          <w:szCs w:val="28"/>
        </w:rPr>
        <w:t xml:space="preserve"> ± </w:t>
      </w:r>
      <w:smartTag w:uri="urn:schemas-microsoft-com:office:smarttags" w:element="metricconverter">
        <w:smartTagPr>
          <w:attr w:name="ProductID" w:val="2 мм"/>
        </w:smartTagPr>
        <w:r w:rsidRPr="00890180">
          <w:rPr>
            <w:rFonts w:ascii="Times New Roman" w:hAnsi="Times New Roman" w:cs="Times New Roman"/>
            <w:sz w:val="28"/>
            <w:szCs w:val="28"/>
          </w:rPr>
          <w:t>2 мм</w:t>
        </w:r>
      </w:smartTag>
      <w:r w:rsidRPr="00890180">
        <w:rPr>
          <w:rFonts w:ascii="Times New Roman" w:hAnsi="Times New Roman" w:cs="Times New Roman"/>
          <w:sz w:val="28"/>
          <w:szCs w:val="28"/>
        </w:rPr>
        <w:t xml:space="preserve"> або (75 ± 2) мм.</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Діапазон чисел фізичних величин наводять, використовуючи прикметники «від» і «до». Наприклад, «від </w:t>
      </w:r>
      <w:smartTag w:uri="urn:schemas-microsoft-com:office:smarttags" w:element="metricconverter">
        <w:smartTagPr>
          <w:attr w:name="ProductID" w:val="3 мм"/>
        </w:smartTagPr>
        <w:r w:rsidRPr="00890180">
          <w:rPr>
            <w:rFonts w:ascii="Times New Roman" w:hAnsi="Times New Roman" w:cs="Times New Roman"/>
            <w:sz w:val="28"/>
            <w:szCs w:val="28"/>
          </w:rPr>
          <w:t>3 мм</w:t>
        </w:r>
      </w:smartTag>
      <w:r w:rsidRPr="00890180">
        <w:rPr>
          <w:rFonts w:ascii="Times New Roman" w:hAnsi="Times New Roman" w:cs="Times New Roman"/>
          <w:sz w:val="28"/>
          <w:szCs w:val="28"/>
        </w:rPr>
        <w:t xml:space="preserve"> до 7 мм» (а не від 3 до </w:t>
      </w:r>
      <w:smartTag w:uri="urn:schemas-microsoft-com:office:smarttags" w:element="metricconverter">
        <w:smartTagPr>
          <w:attr w:name="ProductID" w:val="7 мм"/>
        </w:smartTagPr>
        <w:r w:rsidRPr="00890180">
          <w:rPr>
            <w:rFonts w:ascii="Times New Roman" w:hAnsi="Times New Roman" w:cs="Times New Roman"/>
            <w:sz w:val="28"/>
            <w:szCs w:val="28"/>
          </w:rPr>
          <w:t>7 мм</w:t>
        </w:r>
      </w:smartTag>
      <w:r w:rsidRPr="00890180">
        <w:rPr>
          <w:rFonts w:ascii="Times New Roman" w:hAnsi="Times New Roman" w:cs="Times New Roman"/>
          <w:sz w:val="28"/>
          <w:szCs w:val="28"/>
        </w:rPr>
        <w:t>).</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У формулах і/чи рівняннях верхні та нижні індекси, а також показники степеня, в усьому тексті пояснювальної записки мають бути однакового розміру, але меншими за букву чи символ, якого вони стосуються.</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
          <w:sz w:val="28"/>
          <w:szCs w:val="28"/>
        </w:rPr>
        <w:t>Формули у вигляді рисунків не допускаються</w:t>
      </w:r>
      <w:r w:rsidRPr="00890180">
        <w:rPr>
          <w:rFonts w:ascii="Times New Roman" w:hAnsi="Times New Roman" w:cs="Times New Roman"/>
          <w:bCs/>
          <w:sz w:val="28"/>
          <w:szCs w:val="28"/>
        </w:rPr>
        <w:t>!</w:t>
      </w:r>
    </w:p>
    <w:p w:rsidR="00326B26" w:rsidRPr="00890180" w:rsidRDefault="00326B26" w:rsidP="00326B26">
      <w:pPr>
        <w:pStyle w:val="Default"/>
        <w:ind w:firstLine="709"/>
        <w:jc w:val="both"/>
        <w:rPr>
          <w:rFonts w:ascii="Times New Roman" w:hAnsi="Times New Roman" w:cs="Times New Roman"/>
          <w:bCs/>
          <w:sz w:val="28"/>
          <w:szCs w:val="28"/>
        </w:rPr>
      </w:pP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
          <w:i/>
          <w:iCs/>
          <w:sz w:val="28"/>
          <w:szCs w:val="28"/>
        </w:rPr>
        <w:t>Переліки</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Переліки можна наводити у будь-яких структурних елементах </w:t>
      </w:r>
      <w:r w:rsidR="00654CD1">
        <w:rPr>
          <w:rFonts w:ascii="Times New Roman" w:hAnsi="Times New Roman" w:cs="Times New Roman"/>
          <w:bCs/>
          <w:sz w:val="28"/>
          <w:szCs w:val="28"/>
        </w:rPr>
        <w:t>БДП (БДР)</w:t>
      </w:r>
      <w:r w:rsidRPr="00890180">
        <w:rPr>
          <w:rFonts w:ascii="Times New Roman" w:hAnsi="Times New Roman" w:cs="Times New Roman"/>
          <w:bCs/>
          <w:sz w:val="28"/>
          <w:szCs w:val="28"/>
        </w:rPr>
        <w:t xml:space="preserve"> (розділах, підрозділах, пунктах і підпунктах). Перед переліком ставлять двокрапку (крім пояснювальних переліків на рисунках). </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Якщо використовуються переліки одного рівня підпорядкованості, на які у роботі немає посилань, то перед кожним із переліків ставлять знак «тире». </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Якщо у </w:t>
      </w:r>
      <w:r w:rsidR="00654CD1">
        <w:rPr>
          <w:rFonts w:ascii="Times New Roman" w:hAnsi="Times New Roman" w:cs="Times New Roman"/>
          <w:bCs/>
          <w:sz w:val="28"/>
          <w:szCs w:val="28"/>
        </w:rPr>
        <w:t>БДП (БДР)</w:t>
      </w:r>
      <w:r w:rsidR="00654CD1" w:rsidRPr="00890180">
        <w:rPr>
          <w:rFonts w:ascii="Times New Roman" w:hAnsi="Times New Roman" w:cs="Times New Roman"/>
          <w:bCs/>
          <w:sz w:val="28"/>
          <w:szCs w:val="28"/>
        </w:rPr>
        <w:t xml:space="preserve"> </w:t>
      </w:r>
      <w:r w:rsidRPr="00890180">
        <w:rPr>
          <w:rFonts w:ascii="Times New Roman" w:hAnsi="Times New Roman" w:cs="Times New Roman"/>
          <w:bCs/>
          <w:sz w:val="28"/>
          <w:szCs w:val="28"/>
        </w:rPr>
        <w:t>використовуються переліки розвиненої та складної ієрархії, зазвичай використовуються ресурси текстових редакторів автоматичного створення нумерації переліків (наприклад, цифра – літера – тире</w:t>
      </w:r>
      <w:r>
        <w:rPr>
          <w:rFonts w:ascii="Times New Roman" w:hAnsi="Times New Roman" w:cs="Times New Roman"/>
          <w:bCs/>
          <w:sz w:val="28"/>
          <w:szCs w:val="28"/>
        </w:rPr>
        <w:t xml:space="preserve"> (або літера)</w:t>
      </w:r>
      <w:r w:rsidRPr="00890180">
        <w:rPr>
          <w:rFonts w:ascii="Times New Roman" w:hAnsi="Times New Roman" w:cs="Times New Roman"/>
          <w:bCs/>
          <w:sz w:val="28"/>
          <w:szCs w:val="28"/>
        </w:rPr>
        <w:t xml:space="preserve">). При цьому текст кожної позиції необхідно починати з малої літери з абзацного відступу відносно попереднього рівня підпорядкованості. </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Наприклад:</w:t>
      </w:r>
    </w:p>
    <w:p w:rsidR="00326B26" w:rsidRPr="00890180" w:rsidRDefault="00326B26" w:rsidP="002D0976">
      <w:pPr>
        <w:pStyle w:val="Default"/>
        <w:numPr>
          <w:ilvl w:val="3"/>
          <w:numId w:val="16"/>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326B26" w:rsidRPr="00890180" w:rsidRDefault="00326B26" w:rsidP="002D0976">
      <w:pPr>
        <w:pStyle w:val="Default"/>
        <w:numPr>
          <w:ilvl w:val="3"/>
          <w:numId w:val="16"/>
        </w:numPr>
        <w:jc w:val="both"/>
        <w:rPr>
          <w:rFonts w:ascii="Times New Roman" w:hAnsi="Times New Roman" w:cs="Times New Roman"/>
          <w:bCs/>
          <w:sz w:val="28"/>
          <w:szCs w:val="28"/>
        </w:rPr>
      </w:pPr>
      <w:r w:rsidRPr="00890180">
        <w:rPr>
          <w:rFonts w:ascii="Times New Roman" w:hAnsi="Times New Roman" w:cs="Times New Roman"/>
          <w:bCs/>
          <w:sz w:val="28"/>
          <w:szCs w:val="28"/>
        </w:rPr>
        <w:t>___________;</w:t>
      </w:r>
    </w:p>
    <w:p w:rsidR="00326B26" w:rsidRPr="00890180" w:rsidRDefault="00326B26" w:rsidP="002D0976">
      <w:pPr>
        <w:pStyle w:val="Default"/>
        <w:numPr>
          <w:ilvl w:val="3"/>
          <w:numId w:val="16"/>
        </w:numPr>
        <w:jc w:val="both"/>
        <w:rPr>
          <w:rFonts w:ascii="Times New Roman" w:hAnsi="Times New Roman" w:cs="Times New Roman"/>
          <w:bCs/>
          <w:sz w:val="28"/>
          <w:szCs w:val="28"/>
        </w:rPr>
      </w:pPr>
      <w:r w:rsidRPr="00890180">
        <w:rPr>
          <w:rFonts w:ascii="Times New Roman" w:hAnsi="Times New Roman" w:cs="Times New Roman"/>
          <w:bCs/>
          <w:sz w:val="28"/>
          <w:szCs w:val="28"/>
        </w:rPr>
        <w:t>________________:</w:t>
      </w:r>
    </w:p>
    <w:p w:rsidR="00326B26" w:rsidRPr="00890180" w:rsidRDefault="00326B26" w:rsidP="002D0976">
      <w:pPr>
        <w:pStyle w:val="Default"/>
        <w:numPr>
          <w:ilvl w:val="4"/>
          <w:numId w:val="16"/>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326B26" w:rsidRPr="00890180" w:rsidRDefault="00326B26" w:rsidP="002D0976">
      <w:pPr>
        <w:pStyle w:val="Default"/>
        <w:numPr>
          <w:ilvl w:val="4"/>
          <w:numId w:val="16"/>
        </w:numPr>
        <w:jc w:val="both"/>
        <w:rPr>
          <w:rFonts w:ascii="Times New Roman" w:hAnsi="Times New Roman" w:cs="Times New Roman"/>
          <w:bCs/>
          <w:sz w:val="28"/>
          <w:szCs w:val="28"/>
        </w:rPr>
      </w:pPr>
      <w:r w:rsidRPr="00890180">
        <w:rPr>
          <w:rFonts w:ascii="Times New Roman" w:hAnsi="Times New Roman" w:cs="Times New Roman"/>
          <w:bCs/>
          <w:sz w:val="28"/>
          <w:szCs w:val="28"/>
        </w:rPr>
        <w:t>_____;</w:t>
      </w:r>
    </w:p>
    <w:p w:rsidR="00326B26" w:rsidRPr="00890180" w:rsidRDefault="00326B26" w:rsidP="002D0976">
      <w:pPr>
        <w:pStyle w:val="Default"/>
        <w:numPr>
          <w:ilvl w:val="4"/>
          <w:numId w:val="16"/>
        </w:numPr>
        <w:jc w:val="both"/>
        <w:rPr>
          <w:rFonts w:ascii="Times New Roman" w:hAnsi="Times New Roman" w:cs="Times New Roman"/>
          <w:bCs/>
          <w:sz w:val="28"/>
          <w:szCs w:val="28"/>
        </w:rPr>
      </w:pPr>
      <w:r w:rsidRPr="00890180">
        <w:rPr>
          <w:rFonts w:ascii="Times New Roman" w:hAnsi="Times New Roman" w:cs="Times New Roman"/>
          <w:bCs/>
          <w:sz w:val="28"/>
          <w:szCs w:val="28"/>
        </w:rPr>
        <w:t>__________:</w:t>
      </w:r>
    </w:p>
    <w:p w:rsidR="00326B26" w:rsidRPr="00890180" w:rsidRDefault="00326B26" w:rsidP="002D0976">
      <w:pPr>
        <w:pStyle w:val="Default"/>
        <w:numPr>
          <w:ilvl w:val="5"/>
          <w:numId w:val="16"/>
        </w:numPr>
        <w:jc w:val="both"/>
        <w:rPr>
          <w:rFonts w:ascii="Times New Roman" w:hAnsi="Times New Roman" w:cs="Times New Roman"/>
          <w:bCs/>
          <w:sz w:val="28"/>
          <w:szCs w:val="28"/>
        </w:rPr>
      </w:pPr>
      <w:r w:rsidRPr="00890180">
        <w:rPr>
          <w:rFonts w:ascii="Times New Roman" w:hAnsi="Times New Roman" w:cs="Times New Roman"/>
          <w:bCs/>
          <w:sz w:val="28"/>
          <w:szCs w:val="28"/>
        </w:rPr>
        <w:t>_______;</w:t>
      </w:r>
    </w:p>
    <w:p w:rsidR="00326B26" w:rsidRPr="00890180" w:rsidRDefault="00326B26" w:rsidP="002D0976">
      <w:pPr>
        <w:pStyle w:val="Default"/>
        <w:numPr>
          <w:ilvl w:val="3"/>
          <w:numId w:val="16"/>
        </w:numPr>
        <w:jc w:val="both"/>
        <w:rPr>
          <w:rFonts w:ascii="Times New Roman" w:hAnsi="Times New Roman" w:cs="Times New Roman"/>
          <w:bCs/>
          <w:sz w:val="28"/>
          <w:szCs w:val="28"/>
        </w:rPr>
      </w:pPr>
      <w:r w:rsidRPr="00890180">
        <w:rPr>
          <w:rFonts w:ascii="Times New Roman" w:hAnsi="Times New Roman" w:cs="Times New Roman"/>
          <w:bCs/>
          <w:sz w:val="28"/>
          <w:szCs w:val="28"/>
        </w:rPr>
        <w:t>_________.</w:t>
      </w:r>
    </w:p>
    <w:p w:rsidR="00326B26" w:rsidRPr="00890180" w:rsidRDefault="00326B26" w:rsidP="00326B26">
      <w:pPr>
        <w:pStyle w:val="Default"/>
        <w:ind w:left="1440"/>
        <w:jc w:val="both"/>
        <w:rPr>
          <w:rFonts w:ascii="Times New Roman" w:hAnsi="Times New Roman" w:cs="Times New Roman"/>
          <w:bCs/>
          <w:sz w:val="28"/>
          <w:szCs w:val="28"/>
        </w:rPr>
      </w:pPr>
    </w:p>
    <w:p w:rsidR="002922C6" w:rsidRDefault="002922C6" w:rsidP="00326B26">
      <w:pPr>
        <w:pStyle w:val="Default"/>
        <w:ind w:firstLine="709"/>
        <w:jc w:val="both"/>
        <w:rPr>
          <w:rFonts w:ascii="Times New Roman" w:hAnsi="Times New Roman" w:cs="Times New Roman"/>
          <w:b/>
          <w:i/>
          <w:iCs/>
          <w:sz w:val="28"/>
          <w:szCs w:val="28"/>
        </w:rPr>
      </w:pPr>
    </w:p>
    <w:p w:rsidR="00326B26" w:rsidRPr="00890180"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lastRenderedPageBreak/>
        <w:t>Посилання</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У тексті </w:t>
      </w:r>
      <w:r w:rsidR="0027487F">
        <w:rPr>
          <w:rFonts w:ascii="Times New Roman" w:hAnsi="Times New Roman" w:cs="Times New Roman"/>
          <w:sz w:val="28"/>
          <w:szCs w:val="28"/>
        </w:rPr>
        <w:t>пояснювальної записки проєкту та роботи</w:t>
      </w:r>
      <w:r w:rsidRPr="00890180">
        <w:rPr>
          <w:rFonts w:ascii="Times New Roman" w:hAnsi="Times New Roman" w:cs="Times New Roman"/>
          <w:sz w:val="28"/>
          <w:szCs w:val="28"/>
        </w:rPr>
        <w:t xml:space="preserve"> можна робити посилання на структурні елементи самої </w:t>
      </w:r>
      <w:r w:rsidR="00654CD1">
        <w:rPr>
          <w:rFonts w:ascii="Times New Roman" w:hAnsi="Times New Roman" w:cs="Times New Roman"/>
          <w:bCs/>
          <w:sz w:val="28"/>
          <w:szCs w:val="28"/>
        </w:rPr>
        <w:t>БДП (БДР)</w:t>
      </w:r>
      <w:r w:rsidR="00654CD1" w:rsidRPr="00890180">
        <w:rPr>
          <w:rFonts w:ascii="Times New Roman" w:hAnsi="Times New Roman" w:cs="Times New Roman"/>
          <w:bCs/>
          <w:sz w:val="28"/>
          <w:szCs w:val="28"/>
        </w:rPr>
        <w:t xml:space="preserve"> </w:t>
      </w:r>
      <w:r w:rsidRPr="00890180">
        <w:rPr>
          <w:rFonts w:ascii="Times New Roman" w:hAnsi="Times New Roman" w:cs="Times New Roman"/>
          <w:sz w:val="28"/>
          <w:szCs w:val="28"/>
        </w:rPr>
        <w:t xml:space="preserve">та інші джерела. </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У разі посилання на структурні елементи самого документу зазначають відповідно номери розділів, підрозділів, пунктів, рисунків, формул, рівнянь, таблиць, додатків.</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Посилання виконують, використовуючи такі вирази: «у розділі 1», «див. 2.1», «відповідно до 1.2.1», «(рисунок 2.5)», «відповідно до таблиці 3.4», «згідно з формулою (2.1)», «у рівняннях (1.2) –  (1.5)», «(</w:t>
      </w:r>
      <w:r w:rsidR="00924BAE">
        <w:rPr>
          <w:rFonts w:ascii="Times New Roman" w:hAnsi="Times New Roman" w:cs="Times New Roman"/>
          <w:sz w:val="28"/>
          <w:szCs w:val="28"/>
        </w:rPr>
        <w:t>Д</w:t>
      </w:r>
      <w:r w:rsidRPr="00890180">
        <w:rPr>
          <w:rFonts w:ascii="Times New Roman" w:hAnsi="Times New Roman" w:cs="Times New Roman"/>
          <w:sz w:val="28"/>
          <w:szCs w:val="28"/>
        </w:rPr>
        <w:t>одаток Г)» тощо.</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Посилання на джерело інформації, наведене в переліку джерел посилання, рекомендовано подавати наступним чином: номер у квадратних дужках, за яким це джерело зазначено в переліку джерел посилання, наприклад, «у роботах [2] – [5]», «у роботах [2], [7], [21]».</w:t>
      </w:r>
    </w:p>
    <w:p w:rsidR="00326B26" w:rsidRPr="00890180" w:rsidRDefault="00326B26" w:rsidP="00326B26">
      <w:pPr>
        <w:pStyle w:val="Default"/>
        <w:ind w:firstLine="709"/>
        <w:jc w:val="both"/>
        <w:rPr>
          <w:rFonts w:ascii="Times New Roman" w:hAnsi="Times New Roman" w:cs="Times New Roman"/>
          <w:sz w:val="28"/>
          <w:szCs w:val="28"/>
        </w:rPr>
      </w:pPr>
    </w:p>
    <w:p w:rsidR="00326B26" w:rsidRPr="00890180"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Додатки</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bCs/>
          <w:sz w:val="28"/>
          <w:szCs w:val="28"/>
        </w:rPr>
        <w:t xml:space="preserve"> Додатки необхідно оформлювати на сторінках формату А4 і розташовувати після </w:t>
      </w:r>
      <w:r w:rsidRPr="00890180">
        <w:rPr>
          <w:rFonts w:ascii="Times New Roman" w:hAnsi="Times New Roman" w:cs="Times New Roman"/>
          <w:sz w:val="28"/>
          <w:szCs w:val="28"/>
        </w:rPr>
        <w:t>списку використаних джерел.</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Кожний додаток повинен починатися з нової сторінки.</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Додатки позначають послідовно </w:t>
      </w:r>
      <w:r w:rsidRPr="00890180">
        <w:rPr>
          <w:rFonts w:ascii="Times New Roman" w:hAnsi="Times New Roman" w:cs="Times New Roman"/>
          <w:b/>
          <w:bCs/>
          <w:sz w:val="28"/>
          <w:szCs w:val="28"/>
        </w:rPr>
        <w:t>великими літерами української абетки</w:t>
      </w:r>
      <w:r w:rsidRPr="00890180">
        <w:rPr>
          <w:rFonts w:ascii="Times New Roman" w:hAnsi="Times New Roman" w:cs="Times New Roman"/>
          <w:sz w:val="28"/>
          <w:szCs w:val="28"/>
        </w:rPr>
        <w:t>, крім літер Ґ, Є, З, І, Ї, Й, О, Ч, Ь, наприклад, ДОДАТОК А, ДОДАТОК Б. Якщо в роботі є тільки один додаток, він позначається як ДОДАТОК А.</w:t>
      </w:r>
    </w:p>
    <w:p w:rsidR="00326B26" w:rsidRPr="00890180" w:rsidRDefault="00326B26" w:rsidP="00326B26">
      <w:pPr>
        <w:pStyle w:val="Default"/>
        <w:ind w:firstLine="709"/>
        <w:jc w:val="both"/>
        <w:rPr>
          <w:rFonts w:ascii="Times New Roman" w:hAnsi="Times New Roman" w:cs="Times New Roman"/>
          <w:sz w:val="28"/>
          <w:szCs w:val="28"/>
        </w:rPr>
      </w:pPr>
      <w:r w:rsidRPr="00890180">
        <w:rPr>
          <w:rFonts w:ascii="Times New Roman" w:hAnsi="Times New Roman" w:cs="Times New Roman"/>
          <w:sz w:val="28"/>
          <w:szCs w:val="28"/>
        </w:rPr>
        <w:t xml:space="preserve">Кожний додаток повинен мати заголовок, який друкується </w:t>
      </w:r>
      <w:r w:rsidRPr="00890180">
        <w:rPr>
          <w:rFonts w:ascii="Times New Roman" w:hAnsi="Times New Roman" w:cs="Times New Roman"/>
          <w:b/>
          <w:bCs/>
          <w:sz w:val="28"/>
          <w:szCs w:val="28"/>
        </w:rPr>
        <w:t xml:space="preserve">зверху по центру </w:t>
      </w:r>
      <w:r w:rsidR="00BA4467">
        <w:rPr>
          <w:rFonts w:ascii="Times New Roman" w:hAnsi="Times New Roman" w:cs="Times New Roman"/>
          <w:b/>
          <w:bCs/>
          <w:sz w:val="28"/>
          <w:szCs w:val="28"/>
        </w:rPr>
        <w:t>великими</w:t>
      </w:r>
      <w:r w:rsidRPr="00890180">
        <w:rPr>
          <w:rFonts w:ascii="Times New Roman" w:hAnsi="Times New Roman" w:cs="Times New Roman"/>
          <w:b/>
          <w:bCs/>
          <w:sz w:val="28"/>
          <w:szCs w:val="28"/>
        </w:rPr>
        <w:t xml:space="preserve"> літерами</w:t>
      </w:r>
      <w:r w:rsidRPr="00890180">
        <w:rPr>
          <w:rFonts w:ascii="Times New Roman" w:hAnsi="Times New Roman" w:cs="Times New Roman"/>
          <w:sz w:val="28"/>
          <w:szCs w:val="28"/>
        </w:rPr>
        <w:t xml:space="preserve">. Посередині рядка над заголовком </w:t>
      </w:r>
      <w:r w:rsidR="00BA4467">
        <w:rPr>
          <w:rFonts w:ascii="Times New Roman" w:hAnsi="Times New Roman" w:cs="Times New Roman"/>
          <w:b/>
          <w:bCs/>
          <w:sz w:val="28"/>
          <w:szCs w:val="28"/>
        </w:rPr>
        <w:t>великими</w:t>
      </w:r>
      <w:r w:rsidRPr="00890180">
        <w:rPr>
          <w:rFonts w:ascii="Times New Roman" w:hAnsi="Times New Roman" w:cs="Times New Roman"/>
          <w:b/>
          <w:bCs/>
          <w:sz w:val="28"/>
          <w:szCs w:val="28"/>
        </w:rPr>
        <w:t xml:space="preserve"> літерами </w:t>
      </w:r>
      <w:r w:rsidRPr="00890180">
        <w:rPr>
          <w:rFonts w:ascii="Times New Roman" w:hAnsi="Times New Roman" w:cs="Times New Roman"/>
          <w:sz w:val="28"/>
          <w:szCs w:val="28"/>
        </w:rPr>
        <w:t>необхідно надрукувати слово «Д</w:t>
      </w:r>
      <w:r w:rsidR="00BA4467">
        <w:rPr>
          <w:rFonts w:ascii="Times New Roman" w:hAnsi="Times New Roman" w:cs="Times New Roman"/>
          <w:sz w:val="28"/>
          <w:szCs w:val="28"/>
        </w:rPr>
        <w:t>ОДАТОК</w:t>
      </w:r>
      <w:r w:rsidRPr="00890180">
        <w:rPr>
          <w:rFonts w:ascii="Times New Roman" w:hAnsi="Times New Roman" w:cs="Times New Roman"/>
          <w:sz w:val="28"/>
          <w:szCs w:val="28"/>
        </w:rPr>
        <w:t xml:space="preserve"> ___» і великою літерою, що визначає саме цей додаток.</w:t>
      </w:r>
    </w:p>
    <w:p w:rsidR="00326B26" w:rsidRPr="00890180" w:rsidRDefault="00326B26" w:rsidP="00326B26">
      <w:pPr>
        <w:rPr>
          <w:b/>
          <w:sz w:val="28"/>
          <w:szCs w:val="28"/>
          <w:lang w:val="uk-UA"/>
        </w:rPr>
      </w:pPr>
    </w:p>
    <w:p w:rsidR="00326B26" w:rsidRPr="00890180"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Лістинги програм</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Лістинги розроблених програм, як правило, наводяться в окремому додатку. Допускається наводити невеликі за розміром (до однієї сторінки) лістинги в тексті </w:t>
      </w:r>
      <w:r w:rsidR="00654CD1">
        <w:rPr>
          <w:rFonts w:ascii="Times New Roman" w:hAnsi="Times New Roman" w:cs="Times New Roman"/>
          <w:bCs/>
          <w:sz w:val="28"/>
          <w:szCs w:val="28"/>
        </w:rPr>
        <w:t>БДП (БДР)</w:t>
      </w:r>
      <w:r w:rsidRPr="00890180">
        <w:rPr>
          <w:rFonts w:ascii="Times New Roman" w:hAnsi="Times New Roman" w:cs="Times New Roman"/>
          <w:bCs/>
          <w:sz w:val="28"/>
          <w:szCs w:val="28"/>
        </w:rPr>
        <w:t>.</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Оформлювати лістинги рекомендується шрифтом Times New Roman кеглем 8 з одиночним міжрядковим інтервалом.</w:t>
      </w:r>
    </w:p>
    <w:p w:rsidR="00326B26" w:rsidRPr="00B829EF" w:rsidRDefault="00326B26" w:rsidP="002D0976">
      <w:pPr>
        <w:pStyle w:val="2"/>
        <w:spacing w:before="240" w:after="120"/>
        <w:ind w:left="0" w:firstLine="0"/>
        <w:jc w:val="center"/>
        <w:rPr>
          <w:b/>
          <w:i/>
          <w:iCs/>
          <w:szCs w:val="28"/>
        </w:rPr>
      </w:pPr>
      <w:bookmarkStart w:id="12" w:name="_Toc18514953"/>
      <w:bookmarkStart w:id="13" w:name="_Toc21464092"/>
      <w:r w:rsidRPr="00B829EF">
        <w:rPr>
          <w:b/>
          <w:i/>
          <w:iCs/>
          <w:szCs w:val="28"/>
        </w:rPr>
        <w:t>Вимоги до оформлення схеми алгоритмів, програм, даних і систем</w:t>
      </w:r>
      <w:bookmarkEnd w:id="12"/>
      <w:bookmarkEnd w:id="13"/>
    </w:p>
    <w:p w:rsidR="00326B26" w:rsidRPr="00890180" w:rsidRDefault="00326B26" w:rsidP="00326B26">
      <w:pPr>
        <w:pStyle w:val="21"/>
        <w:spacing w:line="240" w:lineRule="auto"/>
        <w:ind w:firstLine="709"/>
        <w:jc w:val="both"/>
        <w:rPr>
          <w:rFonts w:ascii="Times New Roman" w:hAnsi="Times New Roman"/>
          <w:sz w:val="28"/>
        </w:rPr>
      </w:pPr>
      <w:r w:rsidRPr="00890180">
        <w:rPr>
          <w:rFonts w:ascii="Times New Roman" w:hAnsi="Times New Roman"/>
          <w:bCs/>
          <w:sz w:val="28"/>
          <w:szCs w:val="28"/>
        </w:rPr>
        <w:t xml:space="preserve">Блок-схеми алгоритмів </w:t>
      </w:r>
      <w:r w:rsidR="00654CD1">
        <w:rPr>
          <w:rFonts w:ascii="Times New Roman" w:hAnsi="Times New Roman"/>
          <w:bCs/>
          <w:sz w:val="28"/>
          <w:szCs w:val="28"/>
        </w:rPr>
        <w:t>БДП (БДР)</w:t>
      </w:r>
      <w:r w:rsidR="00654CD1" w:rsidRPr="00890180">
        <w:rPr>
          <w:rFonts w:ascii="Times New Roman" w:hAnsi="Times New Roman"/>
          <w:bCs/>
          <w:sz w:val="28"/>
          <w:szCs w:val="28"/>
        </w:rPr>
        <w:t xml:space="preserve"> </w:t>
      </w:r>
      <w:r w:rsidRPr="00890180">
        <w:rPr>
          <w:rFonts w:ascii="Times New Roman" w:hAnsi="Times New Roman"/>
          <w:bCs/>
          <w:sz w:val="28"/>
          <w:szCs w:val="28"/>
        </w:rPr>
        <w:t>оформлюються відповідно до вимог ГОСТ 19.701</w:t>
      </w:r>
      <w:r w:rsidRPr="00890180">
        <w:rPr>
          <w:rFonts w:ascii="Times New Roman" w:hAnsi="Times New Roman"/>
          <w:sz w:val="28"/>
          <w:szCs w:val="28"/>
        </w:rPr>
        <w:t>-</w:t>
      </w:r>
      <w:r w:rsidRPr="00890180">
        <w:rPr>
          <w:rFonts w:ascii="Times New Roman" w:hAnsi="Times New Roman"/>
          <w:bCs/>
          <w:sz w:val="28"/>
          <w:szCs w:val="28"/>
        </w:rPr>
        <w:t>90 «Единая система программной документации. Схемы алгоритмов, программ, данных и систем. Условные обозначения и правила выполнения»</w:t>
      </w:r>
      <w:r>
        <w:rPr>
          <w:rFonts w:ascii="Times New Roman" w:hAnsi="Times New Roman"/>
          <w:bCs/>
          <w:sz w:val="28"/>
          <w:szCs w:val="28"/>
        </w:rPr>
        <w:t xml:space="preserve"> </w:t>
      </w:r>
      <w:r w:rsidRPr="00084118">
        <w:rPr>
          <w:rFonts w:ascii="Times New Roman" w:hAnsi="Times New Roman"/>
          <w:bCs/>
          <w:sz w:val="28"/>
          <w:szCs w:val="28"/>
          <w:lang w:val="ru-RU"/>
        </w:rPr>
        <w:t xml:space="preserve">[6] </w:t>
      </w:r>
      <w:r>
        <w:rPr>
          <w:rFonts w:ascii="Times New Roman" w:hAnsi="Times New Roman"/>
          <w:bCs/>
          <w:sz w:val="28"/>
          <w:szCs w:val="28"/>
        </w:rPr>
        <w:t xml:space="preserve">та </w:t>
      </w:r>
      <w:r w:rsidRPr="00084118">
        <w:rPr>
          <w:rFonts w:ascii="Times New Roman" w:hAnsi="Times New Roman"/>
          <w:bCs/>
          <w:sz w:val="28"/>
          <w:szCs w:val="28"/>
          <w:lang w:val="ru-RU"/>
        </w:rPr>
        <w:t>[7]</w:t>
      </w:r>
      <w:r w:rsidRPr="00890180">
        <w:rPr>
          <w:rFonts w:ascii="Times New Roman" w:hAnsi="Times New Roman"/>
          <w:bCs/>
          <w:sz w:val="28"/>
          <w:szCs w:val="28"/>
        </w:rPr>
        <w:t xml:space="preserve">. </w:t>
      </w:r>
      <w:r w:rsidRPr="00890180">
        <w:rPr>
          <w:rFonts w:ascii="Times New Roman" w:hAnsi="Times New Roman"/>
          <w:sz w:val="28"/>
        </w:rPr>
        <w:t xml:space="preserve">Згідно з його положеннями </w:t>
      </w:r>
      <w:r w:rsidRPr="00890180">
        <w:rPr>
          <w:rFonts w:ascii="Times New Roman" w:hAnsi="Times New Roman"/>
          <w:b/>
          <w:i/>
          <w:sz w:val="28"/>
        </w:rPr>
        <w:t>схема</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це графічне подання визначення, аналізу або методу розв’язання задачі, в якому для відображення операцій, даних, потоку, обладнання тощо використовують символи. Зміст інформації, що її відображає схема, визначається її видом. Розрізняють наступні їх види:</w:t>
      </w:r>
    </w:p>
    <w:p w:rsidR="00326B26" w:rsidRPr="00890180" w:rsidRDefault="00326B26" w:rsidP="002D0976">
      <w:pPr>
        <w:pStyle w:val="21"/>
        <w:numPr>
          <w:ilvl w:val="0"/>
          <w:numId w:val="5"/>
        </w:numPr>
        <w:spacing w:line="240" w:lineRule="auto"/>
        <w:jc w:val="both"/>
        <w:rPr>
          <w:rFonts w:ascii="Times New Roman" w:hAnsi="Times New Roman"/>
          <w:sz w:val="28"/>
        </w:rPr>
      </w:pPr>
      <w:r w:rsidRPr="00890180">
        <w:rPr>
          <w:rFonts w:ascii="Times New Roman" w:hAnsi="Times New Roman"/>
          <w:sz w:val="28"/>
        </w:rPr>
        <w:t>схеми даних;</w:t>
      </w:r>
    </w:p>
    <w:p w:rsidR="00326B26" w:rsidRPr="00890180" w:rsidRDefault="00326B26" w:rsidP="002D0976">
      <w:pPr>
        <w:pStyle w:val="21"/>
        <w:numPr>
          <w:ilvl w:val="0"/>
          <w:numId w:val="5"/>
        </w:numPr>
        <w:spacing w:line="240" w:lineRule="auto"/>
        <w:jc w:val="both"/>
        <w:rPr>
          <w:rFonts w:ascii="Times New Roman" w:hAnsi="Times New Roman"/>
          <w:sz w:val="28"/>
        </w:rPr>
      </w:pPr>
      <w:r w:rsidRPr="00890180">
        <w:rPr>
          <w:rFonts w:ascii="Times New Roman" w:hAnsi="Times New Roman"/>
          <w:sz w:val="28"/>
        </w:rPr>
        <w:t>схеми програм;</w:t>
      </w:r>
    </w:p>
    <w:p w:rsidR="00326B26" w:rsidRPr="00890180" w:rsidRDefault="00326B26" w:rsidP="002D0976">
      <w:pPr>
        <w:pStyle w:val="21"/>
        <w:numPr>
          <w:ilvl w:val="0"/>
          <w:numId w:val="5"/>
        </w:numPr>
        <w:spacing w:line="240" w:lineRule="auto"/>
        <w:jc w:val="both"/>
        <w:rPr>
          <w:rFonts w:ascii="Times New Roman" w:hAnsi="Times New Roman"/>
          <w:sz w:val="28"/>
        </w:rPr>
      </w:pPr>
      <w:r w:rsidRPr="00890180">
        <w:rPr>
          <w:rFonts w:ascii="Times New Roman" w:hAnsi="Times New Roman"/>
          <w:sz w:val="28"/>
        </w:rPr>
        <w:lastRenderedPageBreak/>
        <w:t>схеми роботи системи;</w:t>
      </w:r>
    </w:p>
    <w:p w:rsidR="00326B26" w:rsidRPr="00890180" w:rsidRDefault="00326B26" w:rsidP="002D0976">
      <w:pPr>
        <w:pStyle w:val="21"/>
        <w:numPr>
          <w:ilvl w:val="0"/>
          <w:numId w:val="5"/>
        </w:numPr>
        <w:spacing w:line="240" w:lineRule="auto"/>
        <w:jc w:val="both"/>
        <w:rPr>
          <w:rFonts w:ascii="Times New Roman" w:hAnsi="Times New Roman"/>
          <w:sz w:val="28"/>
        </w:rPr>
      </w:pPr>
      <w:r w:rsidRPr="00890180">
        <w:rPr>
          <w:rFonts w:ascii="Times New Roman" w:hAnsi="Times New Roman"/>
          <w:sz w:val="28"/>
        </w:rPr>
        <w:t>схеми взаємодії програм;</w:t>
      </w:r>
    </w:p>
    <w:p w:rsidR="00326B26" w:rsidRPr="00890180" w:rsidRDefault="00326B26" w:rsidP="002D0976">
      <w:pPr>
        <w:pStyle w:val="21"/>
        <w:numPr>
          <w:ilvl w:val="0"/>
          <w:numId w:val="5"/>
        </w:numPr>
        <w:spacing w:line="240" w:lineRule="auto"/>
        <w:jc w:val="both"/>
        <w:rPr>
          <w:rFonts w:ascii="Times New Roman" w:hAnsi="Times New Roman"/>
          <w:sz w:val="28"/>
        </w:rPr>
      </w:pPr>
      <w:r w:rsidRPr="00890180">
        <w:rPr>
          <w:rFonts w:ascii="Times New Roman" w:hAnsi="Times New Roman"/>
          <w:sz w:val="28"/>
        </w:rPr>
        <w:t>схеми ресурсів системи.</w:t>
      </w:r>
    </w:p>
    <w:p w:rsidR="00326B26" w:rsidRPr="00890180" w:rsidRDefault="00326B26" w:rsidP="00326B26">
      <w:pPr>
        <w:pStyle w:val="21"/>
        <w:spacing w:line="240" w:lineRule="auto"/>
        <w:ind w:firstLine="709"/>
        <w:jc w:val="both"/>
        <w:rPr>
          <w:rFonts w:ascii="Times New Roman" w:hAnsi="Times New Roman"/>
          <w:sz w:val="28"/>
        </w:rPr>
      </w:pPr>
      <w:r w:rsidRPr="00890180">
        <w:rPr>
          <w:rFonts w:ascii="Times New Roman" w:hAnsi="Times New Roman"/>
          <w:sz w:val="28"/>
        </w:rPr>
        <w:t xml:space="preserve">Так, </w:t>
      </w:r>
      <w:r w:rsidRPr="00890180">
        <w:rPr>
          <w:rFonts w:ascii="Times New Roman" w:hAnsi="Times New Roman"/>
          <w:b/>
          <w:i/>
          <w:sz w:val="28"/>
        </w:rPr>
        <w:t>схеми даних</w:t>
      </w:r>
      <w:r w:rsidRPr="00890180">
        <w:rPr>
          <w:rFonts w:ascii="Times New Roman" w:hAnsi="Times New Roman"/>
          <w:sz w:val="28"/>
        </w:rPr>
        <w:t xml:space="preserve"> відображають шлях даних при розв’язанні задач і визначають етапи оброблення, а також носії даних. </w:t>
      </w:r>
      <w:r w:rsidRPr="00890180">
        <w:rPr>
          <w:rFonts w:ascii="Times New Roman" w:hAnsi="Times New Roman"/>
          <w:b/>
          <w:i/>
          <w:sz w:val="28"/>
        </w:rPr>
        <w:t>Схеми програм</w:t>
      </w:r>
      <w:r w:rsidRPr="00890180">
        <w:rPr>
          <w:rFonts w:ascii="Times New Roman" w:hAnsi="Times New Roman"/>
          <w:sz w:val="28"/>
        </w:rPr>
        <w:t xml:space="preserve"> відображають послідовність операцій у програмі, а </w:t>
      </w:r>
      <w:r w:rsidRPr="00890180">
        <w:rPr>
          <w:rFonts w:ascii="Times New Roman" w:hAnsi="Times New Roman"/>
          <w:b/>
          <w:i/>
          <w:sz w:val="28"/>
        </w:rPr>
        <w:t>схеми роботи системи</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 xml:space="preserve">керування операціями та потік даних у системі. </w:t>
      </w:r>
      <w:r w:rsidRPr="00890180">
        <w:rPr>
          <w:rFonts w:ascii="Times New Roman" w:hAnsi="Times New Roman"/>
          <w:b/>
          <w:i/>
          <w:sz w:val="28"/>
        </w:rPr>
        <w:t xml:space="preserve">Схеми взаємодії програм </w:t>
      </w:r>
      <w:r w:rsidRPr="00890180">
        <w:rPr>
          <w:rFonts w:ascii="Times New Roman" w:hAnsi="Times New Roman"/>
          <w:sz w:val="28"/>
        </w:rPr>
        <w:t xml:space="preserve">відображають шлях активації програм і взаємодій з відповідними даними, </w:t>
      </w:r>
      <w:r w:rsidRPr="00890180">
        <w:rPr>
          <w:rFonts w:ascii="Times New Roman" w:hAnsi="Times New Roman"/>
          <w:b/>
          <w:i/>
          <w:sz w:val="28"/>
        </w:rPr>
        <w:t>схеми ресурсів системи</w:t>
      </w:r>
      <w:r w:rsidRPr="00890180">
        <w:rPr>
          <w:rFonts w:ascii="Times New Roman" w:hAnsi="Times New Roman"/>
          <w:sz w:val="28"/>
        </w:rPr>
        <w:t xml:space="preserve"> </w:t>
      </w:r>
      <w:r w:rsidRPr="00890180">
        <w:rPr>
          <w:rFonts w:ascii="Times New Roman" w:hAnsi="Times New Roman"/>
          <w:sz w:val="28"/>
          <w:szCs w:val="28"/>
        </w:rPr>
        <w:t xml:space="preserve">– </w:t>
      </w:r>
      <w:r w:rsidRPr="00890180">
        <w:rPr>
          <w:rFonts w:ascii="Times New Roman" w:hAnsi="Times New Roman"/>
          <w:sz w:val="28"/>
        </w:rPr>
        <w:t>конфігурацію блоків даних та блоків обробляння, яка необхідна для розв’язання задачі чи набору задач.</w:t>
      </w:r>
    </w:p>
    <w:p w:rsidR="00326B26" w:rsidRPr="00890180" w:rsidRDefault="00326B26" w:rsidP="00326B26">
      <w:pPr>
        <w:pStyle w:val="21"/>
        <w:spacing w:line="240" w:lineRule="auto"/>
        <w:ind w:firstLine="709"/>
        <w:jc w:val="both"/>
        <w:rPr>
          <w:rFonts w:ascii="Times New Roman" w:hAnsi="Times New Roman"/>
          <w:sz w:val="28"/>
        </w:rPr>
      </w:pPr>
      <w:r w:rsidRPr="00890180">
        <w:rPr>
          <w:rFonts w:ascii="Times New Roman" w:hAnsi="Times New Roman"/>
          <w:sz w:val="28"/>
        </w:rPr>
        <w:t>У загальному випадку схеми алгоритмів, програм, даних і систем складаються з символів, які мають певне значення, короткого пояснювального тексту та з’єднуючих ліній. Схеми можуть використовуватися на різних рівнях деталізації, причому кількість рівнів залежить від розміру та складності задачі обробки даних.</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sz w:val="28"/>
        </w:rPr>
        <w:t xml:space="preserve">Символи, які використовуються в схемах, поділяють на </w:t>
      </w:r>
      <w:r w:rsidRPr="00890180">
        <w:rPr>
          <w:rFonts w:ascii="Times New Roman" w:hAnsi="Times New Roman"/>
          <w:b/>
          <w:i/>
          <w:sz w:val="28"/>
        </w:rPr>
        <w:t>основні</w:t>
      </w:r>
      <w:r w:rsidRPr="00890180">
        <w:rPr>
          <w:rFonts w:ascii="Times New Roman" w:hAnsi="Times New Roman"/>
          <w:sz w:val="28"/>
        </w:rPr>
        <w:t xml:space="preserve"> та </w:t>
      </w:r>
      <w:r w:rsidRPr="00890180">
        <w:rPr>
          <w:rFonts w:ascii="Times New Roman" w:hAnsi="Times New Roman"/>
          <w:b/>
          <w:i/>
          <w:sz w:val="28"/>
        </w:rPr>
        <w:t>специфічні</w:t>
      </w:r>
      <w:r w:rsidRPr="00890180">
        <w:rPr>
          <w:rFonts w:ascii="Times New Roman" w:hAnsi="Times New Roman"/>
          <w:sz w:val="28"/>
        </w:rPr>
        <w:t xml:space="preserve">. </w:t>
      </w:r>
      <w:r w:rsidRPr="00890180">
        <w:rPr>
          <w:rFonts w:ascii="Times New Roman" w:hAnsi="Times New Roman"/>
          <w:b/>
          <w:i/>
          <w:sz w:val="28"/>
        </w:rPr>
        <w:t>Основний символ</w:t>
      </w:r>
      <w:r w:rsidRPr="00890180">
        <w:rPr>
          <w:rFonts w:ascii="Times New Roman" w:hAnsi="Times New Roman"/>
          <w:sz w:val="28"/>
        </w:rPr>
        <w:t xml:space="preserve"> </w:t>
      </w:r>
      <w:r w:rsidRPr="00890180">
        <w:rPr>
          <w:rFonts w:ascii="Times New Roman" w:hAnsi="Times New Roman" w:cs="Times New Roman"/>
          <w:sz w:val="28"/>
          <w:szCs w:val="28"/>
        </w:rPr>
        <w:t xml:space="preserve">– </w:t>
      </w:r>
      <w:r w:rsidRPr="00890180">
        <w:rPr>
          <w:rFonts w:ascii="Times New Roman" w:hAnsi="Times New Roman"/>
          <w:sz w:val="28"/>
        </w:rPr>
        <w:t xml:space="preserve">це символ, який застосовується у випадку, коли точний вид процесу чи носія даних невідомий або відсутня потреба у його описі. </w:t>
      </w:r>
      <w:r w:rsidRPr="00890180">
        <w:rPr>
          <w:rFonts w:ascii="Times New Roman" w:hAnsi="Times New Roman"/>
          <w:b/>
          <w:i/>
          <w:sz w:val="28"/>
        </w:rPr>
        <w:t>Специфічний символ</w:t>
      </w:r>
      <w:r w:rsidRPr="00890180">
        <w:rPr>
          <w:rFonts w:ascii="Times New Roman" w:hAnsi="Times New Roman"/>
          <w:sz w:val="28"/>
        </w:rPr>
        <w:t xml:space="preserve"> </w:t>
      </w:r>
      <w:r w:rsidRPr="00890180">
        <w:rPr>
          <w:rFonts w:ascii="Times New Roman" w:hAnsi="Times New Roman" w:cs="Times New Roman"/>
          <w:sz w:val="28"/>
          <w:szCs w:val="28"/>
        </w:rPr>
        <w:t xml:space="preserve">– </w:t>
      </w:r>
      <w:r w:rsidRPr="00890180">
        <w:rPr>
          <w:rFonts w:ascii="Times New Roman" w:hAnsi="Times New Roman"/>
          <w:sz w:val="28"/>
        </w:rPr>
        <w:t>це символ, який застосовують у тих випадках, коли вид процесу чи носія даних точно відомий або ж його необхідно зазначити.</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Схеми алгоритмів зазвичай представляють у вигляді послідовності стандартних умовних блоків, яка відображає шлях даних при вирішенні задачі, визначає етапи обробки даних, а також показує процеси (функції, дії), які необхідно виконати над даними. Крім того, відображається управління операціями та потоки даних в системі.</w:t>
      </w:r>
    </w:p>
    <w:p w:rsidR="00326B26" w:rsidRPr="00890180"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Символи, за допомогою яких описуються послідовності обробки даних та особливості функціонування системи поділяють на символи даних і символи процесів.</w:t>
      </w:r>
    </w:p>
    <w:p w:rsidR="00326B26" w:rsidRDefault="00326B26" w:rsidP="00326B26">
      <w:pPr>
        <w:pStyle w:val="Default"/>
        <w:ind w:firstLine="709"/>
        <w:jc w:val="both"/>
        <w:rPr>
          <w:rFonts w:ascii="Times New Roman" w:hAnsi="Times New Roman" w:cs="Times New Roman"/>
          <w:bCs/>
          <w:sz w:val="28"/>
          <w:szCs w:val="28"/>
        </w:rPr>
      </w:pPr>
      <w:r w:rsidRPr="00890180">
        <w:rPr>
          <w:rFonts w:ascii="Times New Roman" w:hAnsi="Times New Roman" w:cs="Times New Roman"/>
          <w:bCs/>
          <w:sz w:val="28"/>
          <w:szCs w:val="28"/>
        </w:rPr>
        <w:t xml:space="preserve">Рекомендується використовувати в рамках одного документу </w:t>
      </w:r>
      <w:r w:rsidR="0027487F">
        <w:rPr>
          <w:rFonts w:ascii="Times New Roman" w:hAnsi="Times New Roman" w:cs="Times New Roman"/>
          <w:bCs/>
          <w:sz w:val="28"/>
          <w:szCs w:val="28"/>
        </w:rPr>
        <w:t>БДП (БДР)</w:t>
      </w:r>
      <w:r w:rsidRPr="00890180">
        <w:rPr>
          <w:rFonts w:ascii="Times New Roman" w:hAnsi="Times New Roman" w:cs="Times New Roman"/>
          <w:bCs/>
          <w:sz w:val="28"/>
          <w:szCs w:val="28"/>
        </w:rPr>
        <w:t xml:space="preserve"> прямокутні символи одного розміру (висоти «а» та ширини «b») зі співвідношенням сторін «а :  b = 1 : 1,5». Розмір  «а» повинен обиратися з ряду 10, 15, 20 і т.д. з  кроком </w:t>
      </w:r>
      <w:smartTag w:uri="urn:schemas-microsoft-com:office:smarttags" w:element="metricconverter">
        <w:smartTagPr>
          <w:attr w:name="ProductID" w:val="5 мм"/>
        </w:smartTagPr>
        <w:r w:rsidRPr="00890180">
          <w:rPr>
            <w:rFonts w:ascii="Times New Roman" w:hAnsi="Times New Roman" w:cs="Times New Roman"/>
            <w:bCs/>
            <w:sz w:val="28"/>
            <w:szCs w:val="28"/>
          </w:rPr>
          <w:t>5 мм</w:t>
        </w:r>
      </w:smartTag>
      <w:r w:rsidRPr="00890180">
        <w:rPr>
          <w:rFonts w:ascii="Times New Roman" w:hAnsi="Times New Roman" w:cs="Times New Roman"/>
          <w:bCs/>
          <w:sz w:val="28"/>
          <w:szCs w:val="28"/>
        </w:rPr>
        <w:t>. Розмір «b» дорівнює 1,5а.</w:t>
      </w:r>
    </w:p>
    <w:p w:rsidR="00E50E42" w:rsidRPr="00890180" w:rsidRDefault="00E50E42" w:rsidP="00326B26">
      <w:pPr>
        <w:pStyle w:val="Default"/>
        <w:ind w:firstLine="709"/>
        <w:jc w:val="both"/>
        <w:rPr>
          <w:rFonts w:ascii="Times New Roman" w:hAnsi="Times New Roman" w:cs="Times New Roman"/>
          <w:bCs/>
          <w:sz w:val="28"/>
          <w:szCs w:val="28"/>
        </w:rPr>
      </w:pPr>
    </w:p>
    <w:p w:rsidR="00326B26" w:rsidRPr="00F55A09" w:rsidRDefault="00326B26" w:rsidP="002D0976">
      <w:pPr>
        <w:pStyle w:val="2"/>
        <w:spacing w:before="240" w:after="120"/>
        <w:ind w:left="0" w:firstLine="0"/>
        <w:jc w:val="center"/>
        <w:rPr>
          <w:b/>
          <w:i/>
          <w:iCs/>
          <w:szCs w:val="28"/>
        </w:rPr>
      </w:pPr>
      <w:bookmarkStart w:id="14" w:name="_Toc18514954"/>
      <w:bookmarkStart w:id="15" w:name="_Toc21464093"/>
      <w:r w:rsidRPr="00F55A09">
        <w:rPr>
          <w:b/>
          <w:i/>
          <w:iCs/>
          <w:szCs w:val="28"/>
        </w:rPr>
        <w:t>Опис символів, які використовуються у схемах алгоритмів, програм, даних і систем</w:t>
      </w:r>
      <w:bookmarkEnd w:id="14"/>
      <w:bookmarkEnd w:id="15"/>
    </w:p>
    <w:p w:rsidR="00326B26" w:rsidRDefault="00326B26" w:rsidP="00326B26">
      <w:pPr>
        <w:pStyle w:val="Default"/>
        <w:ind w:firstLine="709"/>
        <w:jc w:val="both"/>
        <w:rPr>
          <w:rFonts w:ascii="Times New Roman" w:hAnsi="Times New Roman" w:cs="Times New Roman"/>
          <w:b/>
          <w:sz w:val="28"/>
          <w:szCs w:val="28"/>
        </w:rPr>
      </w:pPr>
    </w:p>
    <w:p w:rsidR="00326B26" w:rsidRDefault="00326B26" w:rsidP="00326B26">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t>Символи процесу</w:t>
      </w:r>
    </w:p>
    <w:p w:rsidR="00326B26"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Основний символ процесу</w:t>
      </w:r>
    </w:p>
    <w:p w:rsidR="00326B26" w:rsidRPr="00890180" w:rsidRDefault="00326B26" w:rsidP="00326B26">
      <w:pPr>
        <w:pStyle w:val="Default"/>
        <w:ind w:firstLine="709"/>
        <w:jc w:val="both"/>
        <w:rPr>
          <w:rFonts w:ascii="Times New Roman" w:hAnsi="Times New Roman" w:cs="Times New Roman"/>
          <w:b/>
          <w:i/>
          <w:iCs/>
          <w:sz w:val="28"/>
          <w:szCs w:val="28"/>
        </w:rPr>
      </w:pPr>
    </w:p>
    <w:tbl>
      <w:tblPr>
        <w:tblW w:w="0" w:type="auto"/>
        <w:tblLook w:val="01E0"/>
      </w:tblPr>
      <w:tblGrid>
        <w:gridCol w:w="3262"/>
        <w:gridCol w:w="6375"/>
      </w:tblGrid>
      <w:tr w:rsidR="00326B26" w:rsidRPr="00890180" w:rsidTr="007D55E7">
        <w:tc>
          <w:tcPr>
            <w:tcW w:w="3262" w:type="dxa"/>
          </w:tcPr>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Cs/>
                <w:sz w:val="28"/>
                <w:szCs w:val="28"/>
              </w:rPr>
            </w:pPr>
            <w:r w:rsidRPr="00890180">
              <w:object w:dxaOrig="2642" w:dyaOrig="1962">
                <v:shape id="_x0000_i1027" type="#_x0000_t75" style="width:130.5pt;height:98.25pt" o:ole="">
                  <v:imagedata r:id="rId14" o:title=""/>
                </v:shape>
                <o:OLEObject Type="Embed" ProgID="Visio.Drawing.11" ShapeID="_x0000_i1027" DrawAspect="Content" ObjectID="_1636877774" r:id="rId15"/>
              </w:object>
            </w:r>
          </w:p>
        </w:tc>
        <w:tc>
          <w:tcPr>
            <w:tcW w:w="6375" w:type="dxa"/>
          </w:tcPr>
          <w:p w:rsidR="00326B26" w:rsidRDefault="00326B26" w:rsidP="007D55E7">
            <w:pPr>
              <w:pStyle w:val="Default"/>
              <w:jc w:val="both"/>
              <w:rPr>
                <w:rFonts w:ascii="Times New Roman" w:hAnsi="Times New Roman" w:cs="Times New Roman"/>
                <w:b/>
                <w:i/>
                <w:iCs/>
                <w:sz w:val="28"/>
                <w:szCs w:val="28"/>
              </w:rPr>
            </w:pPr>
          </w:p>
          <w:p w:rsidR="002922C6" w:rsidRDefault="002922C6" w:rsidP="007D55E7">
            <w:pPr>
              <w:pStyle w:val="Default"/>
              <w:jc w:val="both"/>
              <w:rPr>
                <w:rFonts w:ascii="Times New Roman" w:hAnsi="Times New Roman" w:cs="Times New Roman"/>
                <w:b/>
                <w:i/>
                <w:iCs/>
                <w:sz w:val="28"/>
                <w:szCs w:val="28"/>
              </w:rPr>
            </w:pPr>
          </w:p>
          <w:p w:rsidR="002922C6" w:rsidRDefault="002922C6" w:rsidP="007D55E7">
            <w:pPr>
              <w:pStyle w:val="Default"/>
              <w:jc w:val="both"/>
              <w:rPr>
                <w:rFonts w:ascii="Times New Roman" w:hAnsi="Times New Roman" w:cs="Times New Roman"/>
                <w:b/>
                <w:i/>
                <w:iCs/>
                <w:sz w:val="28"/>
                <w:szCs w:val="28"/>
              </w:rPr>
            </w:pPr>
          </w:p>
          <w:p w:rsidR="00326B26" w:rsidRPr="00084118" w:rsidRDefault="00326B26" w:rsidP="007D55E7">
            <w:pPr>
              <w:pStyle w:val="Default"/>
              <w:jc w:val="both"/>
              <w:rPr>
                <w:rFonts w:ascii="Times New Roman" w:hAnsi="Times New Roman" w:cs="Times New Roman"/>
                <w:bCs/>
                <w:sz w:val="28"/>
                <w:szCs w:val="28"/>
                <w:lang w:val="ru-RU"/>
              </w:rPr>
            </w:pPr>
            <w:r w:rsidRPr="00890180">
              <w:rPr>
                <w:rFonts w:ascii="Times New Roman" w:hAnsi="Times New Roman" w:cs="Times New Roman"/>
                <w:b/>
                <w:i/>
                <w:iCs/>
                <w:sz w:val="28"/>
                <w:szCs w:val="28"/>
              </w:rPr>
              <w:lastRenderedPageBreak/>
              <w:t>Процес</w:t>
            </w: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функцію обробки даних будь-якого типу (виконання операції, яка приводить до зміни значення, форми тощо, або до визначення, яким з кількох з напрямків потоку необхідно слідувати).</w:t>
            </w: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9637" w:type="dxa"/>
            <w:gridSpan w:val="2"/>
          </w:tcPr>
          <w:p w:rsidR="00326B26" w:rsidRPr="00890180" w:rsidRDefault="00326B26" w:rsidP="007D55E7">
            <w:pPr>
              <w:pStyle w:val="Default"/>
              <w:ind w:firstLine="709"/>
              <w:jc w:val="both"/>
              <w:rPr>
                <w:rFonts w:ascii="Times New Roman" w:hAnsi="Times New Roman" w:cs="Times New Roman"/>
                <w:b/>
                <w:i/>
                <w:iCs/>
                <w:sz w:val="28"/>
                <w:szCs w:val="28"/>
              </w:rPr>
            </w:pPr>
          </w:p>
          <w:p w:rsidR="00326B26" w:rsidRDefault="00326B26" w:rsidP="007D55E7">
            <w:pPr>
              <w:pStyle w:val="Default"/>
              <w:ind w:firstLine="709"/>
              <w:jc w:val="both"/>
              <w:rPr>
                <w:rFonts w:ascii="Times New Roman" w:hAnsi="Times New Roman" w:cs="Times New Roman"/>
                <w:b/>
                <w:i/>
                <w:iCs/>
                <w:sz w:val="28"/>
                <w:szCs w:val="28"/>
              </w:rPr>
            </w:pPr>
          </w:p>
          <w:p w:rsidR="00326B26" w:rsidRPr="00890180" w:rsidRDefault="00326B26" w:rsidP="007D55E7">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Специфічні символи процесу</w:t>
            </w:r>
          </w:p>
        </w:tc>
      </w:tr>
      <w:tr w:rsidR="00326B26" w:rsidRPr="0038757B" w:rsidTr="007D55E7">
        <w:tc>
          <w:tcPr>
            <w:tcW w:w="3262" w:type="dxa"/>
          </w:tcPr>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Cs/>
                <w:sz w:val="28"/>
                <w:szCs w:val="28"/>
              </w:rPr>
            </w:pPr>
            <w:r w:rsidRPr="00890180">
              <w:object w:dxaOrig="3039" w:dyaOrig="2399">
                <v:shape id="_x0000_i1028" type="#_x0000_t75" style="width:152.25pt;height:120pt" o:ole="">
                  <v:imagedata r:id="rId16" o:title=""/>
                </v:shape>
                <o:OLEObject Type="Embed" ProgID="Visio.Drawing.11" ShapeID="_x0000_i1028" DrawAspect="Content" ObjectID="_1636877775" r:id="rId17"/>
              </w:object>
            </w:r>
          </w:p>
        </w:tc>
        <w:tc>
          <w:tcPr>
            <w:tcW w:w="6375" w:type="dxa"/>
          </w:tcPr>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Наперед визначений процес</w:t>
            </w: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наперед визначений процес, який складається з однієї або декількох операцій чи кроків програми, які визначені в іншому місці (підпрограмі, модулі).</w:t>
            </w: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3262" w:type="dxa"/>
          </w:tcPr>
          <w:p w:rsidR="00326B26" w:rsidRPr="00890180" w:rsidRDefault="00326B26" w:rsidP="007D55E7">
            <w:pPr>
              <w:pStyle w:val="Default"/>
              <w:jc w:val="both"/>
            </w:pPr>
          </w:p>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Cs/>
                <w:sz w:val="28"/>
                <w:szCs w:val="28"/>
              </w:rPr>
            </w:pPr>
            <w:r w:rsidRPr="00890180">
              <w:object w:dxaOrig="2756" w:dyaOrig="1905">
                <v:shape id="_x0000_i1029" type="#_x0000_t75" style="width:138pt;height:95.25pt" o:ole="">
                  <v:imagedata r:id="rId18" o:title=""/>
                </v:shape>
                <o:OLEObject Type="Embed" ProgID="Visio.Drawing.11" ShapeID="_x0000_i1029" DrawAspect="Content" ObjectID="_1636877776" r:id="rId19"/>
              </w:object>
            </w:r>
          </w:p>
        </w:tc>
        <w:tc>
          <w:tcPr>
            <w:tcW w:w="6375" w:type="dxa"/>
          </w:tcPr>
          <w:p w:rsidR="00E50E42" w:rsidRDefault="00E50E42" w:rsidP="007D55E7">
            <w:pPr>
              <w:pStyle w:val="Default"/>
              <w:jc w:val="both"/>
              <w:rPr>
                <w:rFonts w:ascii="Times New Roman" w:hAnsi="Times New Roman" w:cs="Times New Roman"/>
                <w:b/>
                <w:i/>
                <w:iCs/>
                <w:sz w:val="28"/>
                <w:szCs w:val="28"/>
              </w:rPr>
            </w:pPr>
          </w:p>
          <w:p w:rsidR="00E50E42" w:rsidRDefault="00E50E42"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Рішення</w:t>
            </w:r>
          </w:p>
          <w:p w:rsidR="00326B26" w:rsidRPr="00890180" w:rsidRDefault="00326B26" w:rsidP="007D55E7">
            <w:pPr>
              <w:pStyle w:val="Default"/>
              <w:jc w:val="both"/>
              <w:rPr>
                <w:rFonts w:ascii="Times New Roman" w:hAnsi="Times New Roman"/>
                <w:sz w:val="28"/>
                <w:szCs w:val="20"/>
              </w:rPr>
            </w:pPr>
            <w:r w:rsidRPr="00890180">
              <w:rPr>
                <w:rFonts w:ascii="Times New Roman" w:hAnsi="Times New Roman" w:cs="Times New Roman"/>
                <w:bCs/>
                <w:sz w:val="28"/>
                <w:szCs w:val="28"/>
              </w:rPr>
              <w:t xml:space="preserve">Символ відображає рішення або функцію </w:t>
            </w:r>
            <w:r w:rsidRPr="00890180">
              <w:rPr>
                <w:rFonts w:ascii="Times New Roman" w:hAnsi="Times New Roman"/>
                <w:sz w:val="28"/>
                <w:szCs w:val="20"/>
              </w:rPr>
              <w:t>перемикаючого типу, що має один вхід і декілька альтернативних виходів, один і тільки один з яких може бути активований після обчислення умов, зазначених всередині цього символу. Відповідні результати обчислення  можуть бути записані поряд з лініями, що відображають альтернативні шляхи.</w:t>
            </w: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3262" w:type="dxa"/>
          </w:tcPr>
          <w:p w:rsidR="00326B26" w:rsidRPr="00890180" w:rsidRDefault="00326B26" w:rsidP="007D55E7">
            <w:pPr>
              <w:pStyle w:val="Default"/>
              <w:jc w:val="both"/>
              <w:rPr>
                <w:rFonts w:ascii="Times New Roman" w:hAnsi="Times New Roman" w:cs="Times New Roman"/>
                <w:bCs/>
                <w:sz w:val="28"/>
                <w:szCs w:val="28"/>
              </w:rPr>
            </w:pPr>
            <w:r>
              <w:object w:dxaOrig="3039" w:dyaOrig="2668">
                <v:shape id="_x0000_i1030" type="#_x0000_t75" style="width:152.25pt;height:133.5pt" o:ole="">
                  <v:imagedata r:id="rId20" o:title=""/>
                </v:shape>
                <o:OLEObject Type="Embed" ProgID="Visio.Drawing.11" ShapeID="_x0000_i1030" DrawAspect="Content" ObjectID="_1636877777" r:id="rId21"/>
              </w:object>
            </w:r>
          </w:p>
        </w:tc>
        <w:tc>
          <w:tcPr>
            <w:tcW w:w="6375" w:type="dxa"/>
          </w:tcPr>
          <w:p w:rsidR="00326B26" w:rsidRDefault="00326B26"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Підготовка</w:t>
            </w:r>
          </w:p>
          <w:p w:rsidR="00326B26" w:rsidRPr="00890180"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відображає модифікацію команди чи групи команд з метою впливу  на деяку наступну функцію (встановлення перемикача, модифікація індексного регістра чи ініціалізація програми).</w:t>
            </w:r>
          </w:p>
          <w:p w:rsidR="00326B26" w:rsidRPr="00890180" w:rsidRDefault="00326B26" w:rsidP="007D55E7">
            <w:pPr>
              <w:pStyle w:val="Default"/>
              <w:jc w:val="both"/>
              <w:rPr>
                <w:rFonts w:ascii="Times New Roman" w:hAnsi="Times New Roman" w:cs="Times New Roman"/>
                <w:bCs/>
                <w:sz w:val="28"/>
                <w:szCs w:val="28"/>
              </w:rPr>
            </w:pPr>
          </w:p>
        </w:tc>
      </w:tr>
    </w:tbl>
    <w:p w:rsidR="00326B26" w:rsidRDefault="00326B26" w:rsidP="00326B26"/>
    <w:tbl>
      <w:tblPr>
        <w:tblW w:w="0" w:type="auto"/>
        <w:tblLook w:val="01E0"/>
      </w:tblPr>
      <w:tblGrid>
        <w:gridCol w:w="3262"/>
        <w:gridCol w:w="6375"/>
      </w:tblGrid>
      <w:tr w:rsidR="00326B26" w:rsidRPr="00890180" w:rsidTr="007D55E7">
        <w:tc>
          <w:tcPr>
            <w:tcW w:w="3262" w:type="dxa"/>
          </w:tcPr>
          <w:p w:rsidR="00326B26" w:rsidRPr="00890180" w:rsidRDefault="00326B26" w:rsidP="007D55E7">
            <w:pPr>
              <w:pStyle w:val="Default"/>
              <w:jc w:val="both"/>
              <w:rPr>
                <w:rFonts w:ascii="Times New Roman" w:hAnsi="Times New Roman" w:cs="Times New Roman"/>
                <w:bCs/>
                <w:sz w:val="28"/>
                <w:szCs w:val="28"/>
              </w:rPr>
            </w:pPr>
            <w:r w:rsidRPr="00890180">
              <w:object w:dxaOrig="2966" w:dyaOrig="1582">
                <v:shape id="_x0000_i1031" type="#_x0000_t75" style="width:148.5pt;height:78pt" o:ole="">
                  <v:imagedata r:id="rId22" o:title=""/>
                </v:shape>
                <o:OLEObject Type="Embed" ProgID="Visio.Drawing.11" ShapeID="_x0000_i1031" DrawAspect="Content" ObjectID="_1636877778" r:id="rId23"/>
              </w:object>
            </w:r>
          </w:p>
        </w:tc>
        <w:tc>
          <w:tcPr>
            <w:tcW w:w="6375" w:type="dxa"/>
          </w:tcPr>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Паралельні ді</w:t>
            </w:r>
            <w:r>
              <w:rPr>
                <w:rFonts w:ascii="Times New Roman" w:hAnsi="Times New Roman" w:cs="Times New Roman"/>
                <w:b/>
                <w:i/>
                <w:iCs/>
                <w:sz w:val="28"/>
                <w:szCs w:val="28"/>
              </w:rPr>
              <w:t>ї</w:t>
            </w:r>
          </w:p>
          <w:p w:rsidR="00326B26" w:rsidRPr="00890180"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відображає синхронізацію двох або більше паралельних операцій</w:t>
            </w:r>
            <w:r w:rsidR="004F2881">
              <w:rPr>
                <w:rFonts w:ascii="Times New Roman" w:hAnsi="Times New Roman"/>
                <w:sz w:val="28"/>
                <w:szCs w:val="20"/>
              </w:rPr>
              <w:t xml:space="preserve"> (рисунок 2)</w:t>
            </w:r>
            <w:r w:rsidRPr="00890180">
              <w:rPr>
                <w:rFonts w:ascii="Times New Roman" w:hAnsi="Times New Roman"/>
                <w:sz w:val="28"/>
                <w:szCs w:val="20"/>
              </w:rPr>
              <w:t>.</w:t>
            </w:r>
          </w:p>
          <w:p w:rsidR="004F2881" w:rsidRDefault="004F2881" w:rsidP="007D55E7">
            <w:pPr>
              <w:pStyle w:val="Default"/>
              <w:jc w:val="both"/>
            </w:pPr>
          </w:p>
          <w:p w:rsidR="00326B26" w:rsidRPr="00890180" w:rsidRDefault="00326B26" w:rsidP="007D55E7">
            <w:pPr>
              <w:pStyle w:val="Default"/>
              <w:jc w:val="both"/>
              <w:rPr>
                <w:rFonts w:ascii="Times New Roman" w:hAnsi="Times New Roman"/>
                <w:bCs/>
                <w:sz w:val="28"/>
                <w:szCs w:val="28"/>
              </w:rPr>
            </w:pPr>
            <w:r w:rsidRPr="00890180">
              <w:object w:dxaOrig="5763" w:dyaOrig="3212">
                <v:shape id="_x0000_i1032" type="#_x0000_t75" style="width:285pt;height:159pt" o:ole="">
                  <v:imagedata r:id="rId24" o:title=""/>
                </v:shape>
                <o:OLEObject Type="Embed" ProgID="Visio.Drawing.11" ShapeID="_x0000_i1032" DrawAspect="Content" ObjectID="_1636877779" r:id="rId25"/>
              </w:object>
            </w:r>
          </w:p>
          <w:p w:rsidR="004F2881" w:rsidRDefault="004F2881" w:rsidP="004F2881">
            <w:pPr>
              <w:pStyle w:val="Default"/>
              <w:jc w:val="center"/>
              <w:rPr>
                <w:rFonts w:ascii="Times New Roman" w:hAnsi="Times New Roman" w:cs="Times New Roman"/>
                <w:bCs/>
                <w:sz w:val="28"/>
                <w:szCs w:val="28"/>
              </w:rPr>
            </w:pPr>
          </w:p>
          <w:p w:rsidR="002922C6" w:rsidRDefault="004F2881" w:rsidP="004F2881">
            <w:pPr>
              <w:pStyle w:val="Default"/>
              <w:jc w:val="center"/>
              <w:rPr>
                <w:rFonts w:ascii="Times New Roman" w:hAnsi="Times New Roman" w:cs="Times New Roman"/>
                <w:bCs/>
                <w:sz w:val="28"/>
                <w:szCs w:val="28"/>
              </w:rPr>
            </w:pPr>
            <w:r>
              <w:rPr>
                <w:rFonts w:ascii="Times New Roman" w:hAnsi="Times New Roman" w:cs="Times New Roman"/>
                <w:bCs/>
                <w:sz w:val="28"/>
                <w:szCs w:val="28"/>
              </w:rPr>
              <w:t xml:space="preserve">Рисунок 2 - Представлення паралельних процесів </w:t>
            </w:r>
          </w:p>
          <w:p w:rsidR="00326B26" w:rsidRPr="00890180" w:rsidRDefault="004F2881" w:rsidP="004F2881">
            <w:pPr>
              <w:pStyle w:val="Default"/>
              <w:jc w:val="center"/>
              <w:rPr>
                <w:rFonts w:ascii="Times New Roman" w:hAnsi="Times New Roman" w:cs="Times New Roman"/>
                <w:bCs/>
                <w:sz w:val="28"/>
                <w:szCs w:val="28"/>
              </w:rPr>
            </w:pPr>
            <w:r>
              <w:rPr>
                <w:rFonts w:ascii="Times New Roman" w:hAnsi="Times New Roman" w:cs="Times New Roman"/>
                <w:bCs/>
                <w:sz w:val="28"/>
                <w:szCs w:val="28"/>
              </w:rPr>
              <w:t>(операцій)</w:t>
            </w:r>
          </w:p>
        </w:tc>
      </w:tr>
      <w:tr w:rsidR="00326B26" w:rsidRPr="00890180" w:rsidTr="007D55E7">
        <w:tc>
          <w:tcPr>
            <w:tcW w:w="3262" w:type="dxa"/>
          </w:tcPr>
          <w:p w:rsidR="00326B26" w:rsidRDefault="00326B26" w:rsidP="007D55E7">
            <w:pPr>
              <w:pStyle w:val="Default"/>
              <w:jc w:val="both"/>
            </w:pPr>
          </w:p>
          <w:p w:rsidR="002922C6" w:rsidRDefault="002922C6" w:rsidP="007D55E7">
            <w:pPr>
              <w:pStyle w:val="Default"/>
              <w:jc w:val="both"/>
            </w:pPr>
          </w:p>
          <w:p w:rsidR="002922C6" w:rsidRDefault="002922C6" w:rsidP="007D55E7">
            <w:pPr>
              <w:pStyle w:val="Default"/>
              <w:jc w:val="both"/>
            </w:pPr>
          </w:p>
          <w:p w:rsidR="002922C6" w:rsidRPr="002922C6" w:rsidRDefault="002922C6" w:rsidP="007D55E7">
            <w:pPr>
              <w:pStyle w:val="Default"/>
              <w:jc w:val="both"/>
            </w:pPr>
          </w:p>
          <w:p w:rsidR="00326B26" w:rsidRPr="002922C6" w:rsidRDefault="00326B26" w:rsidP="007D55E7">
            <w:pPr>
              <w:pStyle w:val="Default"/>
              <w:jc w:val="both"/>
            </w:pPr>
            <w:r w:rsidRPr="002922C6">
              <w:object w:dxaOrig="1794" w:dyaOrig="2645">
                <v:shape id="_x0000_i1033" type="#_x0000_t75" style="width:89.25pt;height:131.25pt" o:ole="">
                  <v:imagedata r:id="rId26" o:title=""/>
                </v:shape>
                <o:OLEObject Type="Embed" ProgID="Visio.Drawing.11" ShapeID="_x0000_i1033" DrawAspect="Content" ObjectID="_1636877780" r:id="rId27"/>
              </w:object>
            </w:r>
          </w:p>
          <w:p w:rsidR="00326B26" w:rsidRPr="002922C6" w:rsidRDefault="00326B26" w:rsidP="007D55E7">
            <w:pPr>
              <w:pStyle w:val="Default"/>
              <w:jc w:val="both"/>
            </w:pPr>
          </w:p>
          <w:p w:rsidR="00326B26" w:rsidRPr="002922C6" w:rsidRDefault="00326B26" w:rsidP="007D55E7">
            <w:pPr>
              <w:pStyle w:val="Default"/>
              <w:jc w:val="both"/>
              <w:rPr>
                <w:rFonts w:ascii="Times New Roman" w:hAnsi="Times New Roman" w:cs="Times New Roman"/>
                <w:bCs/>
                <w:sz w:val="28"/>
                <w:szCs w:val="28"/>
              </w:rPr>
            </w:pPr>
          </w:p>
        </w:tc>
        <w:tc>
          <w:tcPr>
            <w:tcW w:w="6375" w:type="dxa"/>
          </w:tcPr>
          <w:p w:rsidR="00326B26" w:rsidRDefault="00326B26" w:rsidP="007D55E7">
            <w:pPr>
              <w:pStyle w:val="Default"/>
              <w:jc w:val="both"/>
              <w:rPr>
                <w:rFonts w:ascii="Times New Roman" w:hAnsi="Times New Roman" w:cs="Times New Roman"/>
                <w:b/>
                <w:i/>
                <w:iCs/>
                <w:sz w:val="28"/>
                <w:szCs w:val="28"/>
              </w:rPr>
            </w:pPr>
          </w:p>
          <w:p w:rsidR="002922C6" w:rsidRDefault="002922C6" w:rsidP="007D55E7">
            <w:pPr>
              <w:pStyle w:val="Default"/>
              <w:jc w:val="both"/>
              <w:rPr>
                <w:rFonts w:ascii="Times New Roman" w:hAnsi="Times New Roman" w:cs="Times New Roman"/>
                <w:b/>
                <w:i/>
                <w:iCs/>
                <w:sz w:val="28"/>
                <w:szCs w:val="28"/>
              </w:rPr>
            </w:pPr>
          </w:p>
          <w:p w:rsidR="002922C6" w:rsidRDefault="002922C6"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Границі (межі) циклу</w:t>
            </w:r>
          </w:p>
          <w:p w:rsidR="00326B26"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що складається з двох частин, відображає початок і кінець циклу. Обидві частини символу мають один і той же ідентифікатор. Умови для ініціалізації, приросту, завершення тощо розташовують всередині символу на початку або в кінці,  залежно від розташування операції, що перевіряє умову</w:t>
            </w:r>
            <w:r w:rsidR="004F2881">
              <w:rPr>
                <w:rFonts w:ascii="Times New Roman" w:hAnsi="Times New Roman"/>
                <w:sz w:val="28"/>
                <w:szCs w:val="20"/>
              </w:rPr>
              <w:t xml:space="preserve"> (рисунок 3)</w:t>
            </w:r>
            <w:r w:rsidRPr="00890180">
              <w:rPr>
                <w:rFonts w:ascii="Times New Roman" w:hAnsi="Times New Roman"/>
                <w:sz w:val="28"/>
                <w:szCs w:val="20"/>
              </w:rPr>
              <w:t>.</w:t>
            </w:r>
          </w:p>
          <w:p w:rsidR="004F2881" w:rsidRPr="00890180" w:rsidRDefault="004F2881" w:rsidP="007D55E7">
            <w:pPr>
              <w:pStyle w:val="Default"/>
              <w:jc w:val="both"/>
              <w:rPr>
                <w:rFonts w:ascii="Times New Roman" w:hAnsi="Times New Roman"/>
                <w:sz w:val="28"/>
                <w:szCs w:val="20"/>
              </w:rPr>
            </w:pPr>
          </w:p>
          <w:p w:rsidR="00326B26" w:rsidRDefault="00326B26" w:rsidP="007D55E7">
            <w:pPr>
              <w:pStyle w:val="Default"/>
              <w:jc w:val="center"/>
            </w:pPr>
            <w:r w:rsidRPr="00890180">
              <w:object w:dxaOrig="4346" w:dyaOrig="4629">
                <v:shape id="_x0000_i1034" type="#_x0000_t75" style="width:217.5pt;height:231.75pt" o:ole="">
                  <v:imagedata r:id="rId28" o:title=""/>
                </v:shape>
                <o:OLEObject Type="Embed" ProgID="Visio.Drawing.11" ShapeID="_x0000_i1034" DrawAspect="Content" ObjectID="_1636877781" r:id="rId29"/>
              </w:object>
            </w:r>
          </w:p>
          <w:p w:rsidR="004F2881" w:rsidRDefault="004F2881" w:rsidP="007D55E7">
            <w:pPr>
              <w:pStyle w:val="Default"/>
              <w:jc w:val="center"/>
              <w:rPr>
                <w:bCs/>
              </w:rPr>
            </w:pPr>
          </w:p>
          <w:p w:rsidR="004F2881" w:rsidRPr="004F2881" w:rsidRDefault="004F2881" w:rsidP="007D55E7">
            <w:pPr>
              <w:pStyle w:val="Default"/>
              <w:jc w:val="center"/>
              <w:rPr>
                <w:rFonts w:ascii="Times New Roman" w:hAnsi="Times New Roman" w:cs="Times New Roman"/>
                <w:bCs/>
                <w:sz w:val="28"/>
                <w:szCs w:val="28"/>
              </w:rPr>
            </w:pPr>
            <w:r w:rsidRPr="004F2881">
              <w:rPr>
                <w:rFonts w:ascii="Times New Roman" w:hAnsi="Times New Roman" w:cs="Times New Roman"/>
                <w:bCs/>
                <w:sz w:val="28"/>
                <w:szCs w:val="28"/>
              </w:rPr>
              <w:t>Рисунок</w:t>
            </w:r>
            <w:r w:rsidR="004E0F6D">
              <w:rPr>
                <w:rFonts w:ascii="Times New Roman" w:hAnsi="Times New Roman" w:cs="Times New Roman"/>
                <w:bCs/>
                <w:sz w:val="28"/>
                <w:szCs w:val="28"/>
              </w:rPr>
              <w:t xml:space="preserve"> 3</w:t>
            </w:r>
            <w:r w:rsidRPr="004F2881">
              <w:rPr>
                <w:rFonts w:ascii="Times New Roman" w:hAnsi="Times New Roman" w:cs="Times New Roman"/>
                <w:bCs/>
                <w:sz w:val="28"/>
                <w:szCs w:val="28"/>
              </w:rPr>
              <w:t xml:space="preserve"> – Відображення циклу</w:t>
            </w:r>
          </w:p>
        </w:tc>
      </w:tr>
    </w:tbl>
    <w:p w:rsidR="00326B26" w:rsidRDefault="00326B26" w:rsidP="00326B26">
      <w:pPr>
        <w:rPr>
          <w:rFonts w:eastAsia="Batang"/>
          <w:b/>
          <w:color w:val="000000"/>
          <w:sz w:val="28"/>
          <w:szCs w:val="28"/>
          <w:lang w:val="uk-UA" w:eastAsia="ko-KR"/>
        </w:rPr>
      </w:pPr>
    </w:p>
    <w:p w:rsidR="002922C6" w:rsidRDefault="002922C6" w:rsidP="00326B26">
      <w:pPr>
        <w:rPr>
          <w:rFonts w:eastAsia="Batang"/>
          <w:b/>
          <w:color w:val="000000"/>
          <w:sz w:val="28"/>
          <w:szCs w:val="28"/>
          <w:lang w:val="uk-UA" w:eastAsia="ko-KR"/>
        </w:rPr>
      </w:pPr>
    </w:p>
    <w:p w:rsidR="004F2881" w:rsidRDefault="004F2881" w:rsidP="00326B26">
      <w:pPr>
        <w:pStyle w:val="Default"/>
        <w:spacing w:after="120"/>
        <w:ind w:firstLine="709"/>
        <w:jc w:val="both"/>
        <w:rPr>
          <w:rFonts w:ascii="Times New Roman" w:hAnsi="Times New Roman" w:cs="Times New Roman"/>
          <w:b/>
          <w:sz w:val="28"/>
          <w:szCs w:val="28"/>
        </w:rPr>
      </w:pPr>
    </w:p>
    <w:p w:rsidR="00326B26" w:rsidRPr="00890180" w:rsidRDefault="00326B26" w:rsidP="00326B26">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lastRenderedPageBreak/>
        <w:t>Символи даних</w:t>
      </w:r>
    </w:p>
    <w:p w:rsidR="00326B26"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Основні символи даних</w:t>
      </w:r>
    </w:p>
    <w:p w:rsidR="00326B26" w:rsidRPr="00890180" w:rsidRDefault="00326B26" w:rsidP="00326B26">
      <w:pPr>
        <w:pStyle w:val="Default"/>
        <w:ind w:firstLine="709"/>
        <w:jc w:val="both"/>
        <w:rPr>
          <w:rFonts w:ascii="Times New Roman" w:hAnsi="Times New Roman" w:cs="Times New Roman"/>
          <w:b/>
          <w:i/>
          <w:iCs/>
          <w:sz w:val="28"/>
          <w:szCs w:val="28"/>
        </w:rPr>
      </w:pPr>
    </w:p>
    <w:tbl>
      <w:tblPr>
        <w:tblW w:w="0" w:type="auto"/>
        <w:tblLook w:val="01E0"/>
      </w:tblPr>
      <w:tblGrid>
        <w:gridCol w:w="3983"/>
        <w:gridCol w:w="5870"/>
      </w:tblGrid>
      <w:tr w:rsidR="00326B26" w:rsidRPr="00890180" w:rsidTr="007D55E7">
        <w:tc>
          <w:tcPr>
            <w:tcW w:w="3919" w:type="dxa"/>
          </w:tcPr>
          <w:p w:rsidR="00326B26" w:rsidRPr="00890180" w:rsidRDefault="00326B26" w:rsidP="007D55E7">
            <w:pPr>
              <w:pStyle w:val="Default"/>
              <w:jc w:val="both"/>
              <w:rPr>
                <w:rFonts w:ascii="Times New Roman" w:hAnsi="Times New Roman" w:cs="Times New Roman"/>
                <w:bCs/>
                <w:sz w:val="28"/>
                <w:szCs w:val="28"/>
              </w:rPr>
            </w:pPr>
            <w:r w:rsidRPr="00890180">
              <w:object w:dxaOrig="3453" w:dyaOrig="2597">
                <v:shape id="_x0000_i1035" type="#_x0000_t75" style="width:171pt;height:128.25pt" o:ole="">
                  <v:imagedata r:id="rId30" o:title=""/>
                </v:shape>
                <o:OLEObject Type="Embed" ProgID="Visio.Drawing.11" ShapeID="_x0000_i1035" DrawAspect="Content" ObjectID="_1636877782" r:id="rId31"/>
              </w:object>
            </w:r>
          </w:p>
        </w:tc>
        <w:tc>
          <w:tcPr>
            <w:tcW w:w="5934" w:type="dxa"/>
          </w:tcPr>
          <w:p w:rsidR="00326B26" w:rsidRPr="00890180" w:rsidRDefault="00326B26"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Введення/виведення даних</w:t>
            </w: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носій даних не визначено.</w:t>
            </w:r>
          </w:p>
          <w:p w:rsidR="00326B26" w:rsidRPr="00890180" w:rsidRDefault="00326B26" w:rsidP="007D55E7">
            <w:pPr>
              <w:pStyle w:val="Default"/>
              <w:jc w:val="both"/>
              <w:rPr>
                <w:rFonts w:ascii="Times New Roman" w:hAnsi="Times New Roman" w:cs="Times New Roman"/>
                <w:bCs/>
                <w:sz w:val="28"/>
                <w:szCs w:val="28"/>
              </w:rPr>
            </w:pPr>
          </w:p>
          <w:p w:rsidR="00326B26" w:rsidRDefault="00326B26" w:rsidP="007D55E7">
            <w:pPr>
              <w:pStyle w:val="Default"/>
              <w:jc w:val="both"/>
              <w:rPr>
                <w:rFonts w:ascii="Times New Roman" w:hAnsi="Times New Roman" w:cs="Times New Roman"/>
                <w:bCs/>
                <w:sz w:val="28"/>
                <w:szCs w:val="28"/>
              </w:rPr>
            </w:pPr>
          </w:p>
          <w:p w:rsidR="00257E2B" w:rsidRDefault="00257E2B" w:rsidP="007D55E7">
            <w:pPr>
              <w:pStyle w:val="Default"/>
              <w:jc w:val="both"/>
              <w:rPr>
                <w:rFonts w:ascii="Times New Roman" w:hAnsi="Times New Roman" w:cs="Times New Roman"/>
                <w:bCs/>
                <w:sz w:val="28"/>
                <w:szCs w:val="28"/>
              </w:rPr>
            </w:pPr>
          </w:p>
          <w:p w:rsidR="00257E2B" w:rsidRDefault="00257E2B" w:rsidP="007D55E7">
            <w:pPr>
              <w:pStyle w:val="Default"/>
              <w:jc w:val="both"/>
              <w:rPr>
                <w:rFonts w:ascii="Times New Roman" w:hAnsi="Times New Roman" w:cs="Times New Roman"/>
                <w:bCs/>
                <w:sz w:val="28"/>
                <w:szCs w:val="28"/>
              </w:rPr>
            </w:pPr>
          </w:p>
          <w:p w:rsidR="00257E2B" w:rsidRPr="00890180" w:rsidRDefault="00257E2B" w:rsidP="007D55E7">
            <w:pPr>
              <w:pStyle w:val="Default"/>
              <w:jc w:val="both"/>
              <w:rPr>
                <w:rFonts w:ascii="Times New Roman" w:hAnsi="Times New Roman" w:cs="Times New Roman"/>
                <w:bCs/>
                <w:sz w:val="28"/>
                <w:szCs w:val="28"/>
              </w:rPr>
            </w:pPr>
          </w:p>
          <w:p w:rsidR="00326B26" w:rsidRPr="00890180" w:rsidRDefault="00326B26" w:rsidP="007D55E7">
            <w:pPr>
              <w:pStyle w:val="Default"/>
              <w:jc w:val="both"/>
              <w:rPr>
                <w:rFonts w:ascii="Times New Roman" w:hAnsi="Times New Roman" w:cs="Times New Roman"/>
                <w:bCs/>
                <w:sz w:val="28"/>
                <w:szCs w:val="28"/>
              </w:rPr>
            </w:pP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3919" w:type="dxa"/>
          </w:tcPr>
          <w:p w:rsidR="00326B26" w:rsidRPr="00890180" w:rsidRDefault="00326B26" w:rsidP="007D55E7">
            <w:pPr>
              <w:pStyle w:val="Default"/>
              <w:jc w:val="both"/>
              <w:rPr>
                <w:rFonts w:ascii="Times New Roman" w:hAnsi="Times New Roman" w:cs="Times New Roman"/>
                <w:bCs/>
                <w:sz w:val="28"/>
                <w:szCs w:val="28"/>
              </w:rPr>
            </w:pPr>
            <w:r>
              <w:object w:dxaOrig="3703" w:dyaOrig="2076">
                <v:shape id="_x0000_i1036" type="#_x0000_t75" style="width:185.25pt;height:103.5pt" o:ole="">
                  <v:imagedata r:id="rId32" o:title=""/>
                </v:shape>
                <o:OLEObject Type="Embed" ProgID="Visio.Drawing.11" ShapeID="_x0000_i1036" DrawAspect="Content" ObjectID="_1636877783" r:id="rId33"/>
              </w:object>
            </w:r>
          </w:p>
        </w:tc>
        <w:tc>
          <w:tcPr>
            <w:tcW w:w="5934" w:type="dxa"/>
          </w:tcPr>
          <w:p w:rsidR="00326B26" w:rsidRDefault="00326B26"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Дані, що запам’ятовуються</w:t>
            </w: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 xml:space="preserve">Символ відображає дані, що зберігаються у вигляді, які підготовлені </w:t>
            </w:r>
            <w:r>
              <w:rPr>
                <w:rFonts w:ascii="Times New Roman" w:hAnsi="Times New Roman" w:cs="Times New Roman"/>
                <w:bCs/>
                <w:sz w:val="28"/>
                <w:szCs w:val="28"/>
              </w:rPr>
              <w:t xml:space="preserve">та </w:t>
            </w:r>
            <w:r w:rsidRPr="00890180">
              <w:rPr>
                <w:rFonts w:ascii="Times New Roman" w:hAnsi="Times New Roman" w:cs="Times New Roman"/>
                <w:bCs/>
                <w:sz w:val="28"/>
                <w:szCs w:val="28"/>
              </w:rPr>
              <w:t>придатні  до обробки, носій даний не визначено.</w:t>
            </w: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9853" w:type="dxa"/>
            <w:gridSpan w:val="2"/>
          </w:tcPr>
          <w:p w:rsidR="00326B26" w:rsidRDefault="00326B26" w:rsidP="007D55E7">
            <w:pPr>
              <w:pStyle w:val="Default"/>
              <w:ind w:firstLine="709"/>
              <w:jc w:val="both"/>
              <w:rPr>
                <w:rFonts w:ascii="Times New Roman" w:hAnsi="Times New Roman" w:cs="Times New Roman"/>
                <w:b/>
                <w:i/>
                <w:iCs/>
                <w:sz w:val="28"/>
                <w:szCs w:val="28"/>
              </w:rPr>
            </w:pPr>
          </w:p>
          <w:p w:rsidR="00257E2B" w:rsidRDefault="00257E2B" w:rsidP="007D55E7">
            <w:pPr>
              <w:pStyle w:val="Default"/>
              <w:ind w:firstLine="709"/>
              <w:jc w:val="both"/>
              <w:rPr>
                <w:rFonts w:ascii="Times New Roman" w:hAnsi="Times New Roman" w:cs="Times New Roman"/>
                <w:b/>
                <w:i/>
                <w:iCs/>
                <w:sz w:val="28"/>
                <w:szCs w:val="28"/>
              </w:rPr>
            </w:pPr>
          </w:p>
          <w:p w:rsidR="00257E2B" w:rsidRDefault="00257E2B" w:rsidP="007D55E7">
            <w:pPr>
              <w:pStyle w:val="Default"/>
              <w:ind w:firstLine="709"/>
              <w:jc w:val="both"/>
              <w:rPr>
                <w:rFonts w:ascii="Times New Roman" w:hAnsi="Times New Roman" w:cs="Times New Roman"/>
                <w:b/>
                <w:i/>
                <w:iCs/>
                <w:sz w:val="28"/>
                <w:szCs w:val="28"/>
              </w:rPr>
            </w:pPr>
          </w:p>
          <w:p w:rsidR="00326B26" w:rsidRDefault="00326B26" w:rsidP="007D55E7">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Специфічні символи даних</w:t>
            </w:r>
          </w:p>
          <w:p w:rsidR="00326B26" w:rsidRPr="00890180" w:rsidRDefault="00326B26" w:rsidP="007D55E7">
            <w:pPr>
              <w:pStyle w:val="Default"/>
              <w:ind w:firstLine="709"/>
              <w:jc w:val="both"/>
              <w:rPr>
                <w:rFonts w:ascii="Times New Roman" w:hAnsi="Times New Roman" w:cs="Times New Roman"/>
                <w:b/>
                <w:i/>
                <w:iCs/>
                <w:sz w:val="28"/>
                <w:szCs w:val="28"/>
              </w:rPr>
            </w:pPr>
          </w:p>
        </w:tc>
      </w:tr>
      <w:tr w:rsidR="00326B26" w:rsidRPr="00890180" w:rsidTr="007D55E7">
        <w:tc>
          <w:tcPr>
            <w:tcW w:w="3919" w:type="dxa"/>
          </w:tcPr>
          <w:p w:rsidR="00326B26" w:rsidRPr="00890180" w:rsidRDefault="00326B26" w:rsidP="007D55E7">
            <w:pPr>
              <w:pStyle w:val="Default"/>
              <w:jc w:val="both"/>
              <w:rPr>
                <w:rFonts w:ascii="Times New Roman" w:hAnsi="Times New Roman" w:cs="Times New Roman"/>
                <w:bCs/>
                <w:sz w:val="28"/>
                <w:szCs w:val="28"/>
              </w:rPr>
            </w:pPr>
            <w:r>
              <w:object w:dxaOrig="2359" w:dyaOrig="2668">
                <v:shape id="_x0000_i1037" type="#_x0000_t75" style="width:117.75pt;height:133.5pt" o:ole="">
                  <v:imagedata r:id="rId34" o:title=""/>
                </v:shape>
                <o:OLEObject Type="Embed" ProgID="Visio.Drawing.11" ShapeID="_x0000_i1037" DrawAspect="Content" ObjectID="_1636877784" r:id="rId35"/>
              </w:object>
            </w:r>
          </w:p>
        </w:tc>
        <w:tc>
          <w:tcPr>
            <w:tcW w:w="5934" w:type="dxa"/>
          </w:tcPr>
          <w:p w:rsidR="00326B26" w:rsidRDefault="00326B26" w:rsidP="007D55E7">
            <w:pPr>
              <w:pStyle w:val="Default"/>
              <w:jc w:val="both"/>
              <w:rPr>
                <w:rFonts w:ascii="Times New Roman" w:hAnsi="Times New Roman" w:cs="Times New Roman"/>
                <w:b/>
                <w:i/>
                <w:iCs/>
                <w:sz w:val="28"/>
                <w:szCs w:val="28"/>
              </w:rPr>
            </w:pPr>
          </w:p>
          <w:p w:rsidR="00326B26" w:rsidRDefault="00326B26"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Оперативний запам’ятовуючий пристрій</w:t>
            </w: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зберігаються в оперативному запам’ятовуючому пристрої.</w:t>
            </w:r>
          </w:p>
          <w:p w:rsidR="00326B26" w:rsidRDefault="00326B26" w:rsidP="007D55E7">
            <w:pPr>
              <w:pStyle w:val="Default"/>
              <w:jc w:val="both"/>
              <w:rPr>
                <w:rFonts w:ascii="Times New Roman" w:hAnsi="Times New Roman" w:cs="Times New Roman"/>
                <w:bCs/>
                <w:sz w:val="28"/>
                <w:szCs w:val="28"/>
              </w:rPr>
            </w:pPr>
          </w:p>
          <w:p w:rsidR="00326B26" w:rsidRDefault="00326B26" w:rsidP="007D55E7">
            <w:pPr>
              <w:pStyle w:val="Default"/>
              <w:jc w:val="both"/>
              <w:rPr>
                <w:rFonts w:ascii="Times New Roman" w:hAnsi="Times New Roman" w:cs="Times New Roman"/>
                <w:bCs/>
                <w:sz w:val="28"/>
                <w:szCs w:val="28"/>
              </w:rPr>
            </w:pPr>
          </w:p>
          <w:p w:rsidR="00326B26" w:rsidRDefault="00326B26" w:rsidP="007D55E7">
            <w:pPr>
              <w:pStyle w:val="Default"/>
              <w:jc w:val="both"/>
              <w:rPr>
                <w:rFonts w:ascii="Times New Roman" w:hAnsi="Times New Roman" w:cs="Times New Roman"/>
                <w:bCs/>
                <w:sz w:val="28"/>
                <w:szCs w:val="28"/>
              </w:rPr>
            </w:pPr>
          </w:p>
          <w:p w:rsidR="00326B26" w:rsidRDefault="00326B26" w:rsidP="007D55E7">
            <w:pPr>
              <w:pStyle w:val="Default"/>
              <w:jc w:val="both"/>
              <w:rPr>
                <w:rFonts w:ascii="Times New Roman" w:hAnsi="Times New Roman" w:cs="Times New Roman"/>
                <w:bCs/>
                <w:sz w:val="28"/>
                <w:szCs w:val="28"/>
              </w:rPr>
            </w:pP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3919" w:type="dxa"/>
          </w:tcPr>
          <w:p w:rsidR="00326B26" w:rsidRPr="00890180" w:rsidRDefault="00326B26" w:rsidP="007D55E7">
            <w:pPr>
              <w:pStyle w:val="Default"/>
              <w:jc w:val="both"/>
              <w:rPr>
                <w:rFonts w:ascii="Times New Roman" w:hAnsi="Times New Roman" w:cs="Times New Roman"/>
                <w:bCs/>
                <w:sz w:val="28"/>
                <w:szCs w:val="28"/>
              </w:rPr>
            </w:pPr>
            <w:r>
              <w:object w:dxaOrig="3703" w:dyaOrig="2076">
                <v:shape id="_x0000_i1038" type="#_x0000_t75" style="width:185.25pt;height:103.5pt" o:ole="">
                  <v:imagedata r:id="rId36" o:title=""/>
                </v:shape>
                <o:OLEObject Type="Embed" ProgID="Visio.Drawing.11" ShapeID="_x0000_i1038" DrawAspect="Content" ObjectID="_1636877785" r:id="rId37"/>
              </w:object>
            </w:r>
          </w:p>
        </w:tc>
        <w:tc>
          <w:tcPr>
            <w:tcW w:w="5934" w:type="dxa"/>
          </w:tcPr>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Запам’ятовуючий пристрій з прямим доступом</w:t>
            </w:r>
            <w:r w:rsidRPr="00890180">
              <w:rPr>
                <w:rFonts w:ascii="Times New Roman" w:hAnsi="Times New Roman" w:cs="Times New Roman"/>
                <w:bCs/>
                <w:sz w:val="28"/>
                <w:szCs w:val="28"/>
              </w:rPr>
              <w:t xml:space="preserve"> </w:t>
            </w: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зберігаються в запам’ятовуючому пристрої з прямим доступом.</w:t>
            </w:r>
            <w:r>
              <w:rPr>
                <w:rFonts w:ascii="Times New Roman" w:hAnsi="Times New Roman" w:cs="Times New Roman"/>
                <w:bCs/>
                <w:sz w:val="28"/>
                <w:szCs w:val="28"/>
              </w:rPr>
              <w:t xml:space="preserve"> Зазвичай визначає запис даних в базу даних або зчитування з неї.</w:t>
            </w: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3919" w:type="dxa"/>
          </w:tcPr>
          <w:p w:rsidR="00326B26" w:rsidRPr="00890180" w:rsidRDefault="00326B26" w:rsidP="007D55E7">
            <w:pPr>
              <w:pStyle w:val="Default"/>
              <w:jc w:val="both"/>
              <w:rPr>
                <w:rFonts w:ascii="Times New Roman" w:hAnsi="Times New Roman" w:cs="Times New Roman"/>
                <w:bCs/>
                <w:sz w:val="28"/>
                <w:szCs w:val="28"/>
              </w:rPr>
            </w:pPr>
            <w:r>
              <w:object w:dxaOrig="3759" w:dyaOrig="2359">
                <v:shape id="_x0000_i1039" type="#_x0000_t75" style="width:188.25pt;height:117.75pt" o:ole="">
                  <v:imagedata r:id="rId38" o:title=""/>
                </v:shape>
                <o:OLEObject Type="Embed" ProgID="Visio.Drawing.11" ShapeID="_x0000_i1039" DrawAspect="Content" ObjectID="_1636877786" r:id="rId39"/>
              </w:object>
            </w:r>
          </w:p>
        </w:tc>
        <w:tc>
          <w:tcPr>
            <w:tcW w:w="5934" w:type="dxa"/>
          </w:tcPr>
          <w:p w:rsidR="00326B26" w:rsidRDefault="00326B26"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Ручне введення</w:t>
            </w: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вводяться вручну в процесі обробки з пристроїв будь-якого типу (клавіатура, штрих-код тощо).</w:t>
            </w:r>
          </w:p>
          <w:p w:rsidR="00326B26" w:rsidRDefault="00326B26" w:rsidP="007D55E7">
            <w:pPr>
              <w:pStyle w:val="Default"/>
              <w:jc w:val="both"/>
              <w:rPr>
                <w:rFonts w:ascii="Times New Roman" w:hAnsi="Times New Roman" w:cs="Times New Roman"/>
                <w:bCs/>
                <w:sz w:val="28"/>
                <w:szCs w:val="28"/>
              </w:rPr>
            </w:pPr>
          </w:p>
          <w:p w:rsidR="00326B26" w:rsidRDefault="00326B26" w:rsidP="007D55E7">
            <w:pPr>
              <w:pStyle w:val="Default"/>
              <w:jc w:val="both"/>
              <w:rPr>
                <w:rFonts w:ascii="Times New Roman" w:hAnsi="Times New Roman" w:cs="Times New Roman"/>
                <w:bCs/>
                <w:sz w:val="28"/>
                <w:szCs w:val="28"/>
              </w:rPr>
            </w:pP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3919" w:type="dxa"/>
          </w:tcPr>
          <w:p w:rsidR="00326B26" w:rsidRPr="00890180" w:rsidRDefault="00326B26" w:rsidP="007D55E7">
            <w:pPr>
              <w:pStyle w:val="Default"/>
              <w:jc w:val="both"/>
              <w:rPr>
                <w:rFonts w:ascii="Times New Roman" w:hAnsi="Times New Roman" w:cs="Times New Roman"/>
                <w:bCs/>
                <w:sz w:val="28"/>
                <w:szCs w:val="28"/>
              </w:rPr>
            </w:pPr>
            <w:r>
              <w:object w:dxaOrig="2796" w:dyaOrig="2642">
                <v:shape id="_x0000_i1040" type="#_x0000_t75" style="width:139.5pt;height:132pt" o:ole="">
                  <v:imagedata r:id="rId40" o:title=""/>
                </v:shape>
                <o:OLEObject Type="Embed" ProgID="Visio.Drawing.11" ShapeID="_x0000_i1040" DrawAspect="Content" ObjectID="_1636877787" r:id="rId41"/>
              </w:object>
            </w:r>
          </w:p>
        </w:tc>
        <w:tc>
          <w:tcPr>
            <w:tcW w:w="5934" w:type="dxa"/>
          </w:tcPr>
          <w:p w:rsidR="00326B26" w:rsidRDefault="00326B26" w:rsidP="007D55E7">
            <w:pPr>
              <w:pStyle w:val="Default"/>
              <w:jc w:val="both"/>
              <w:rPr>
                <w:rFonts w:ascii="Times New Roman" w:hAnsi="Times New Roman" w:cs="Times New Roman"/>
                <w:b/>
                <w:i/>
                <w:iCs/>
                <w:sz w:val="28"/>
                <w:szCs w:val="28"/>
              </w:rPr>
            </w:pPr>
          </w:p>
          <w:p w:rsidR="00326B26" w:rsidRDefault="00326B26"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
                <w:i/>
                <w:iCs/>
                <w:sz w:val="28"/>
                <w:szCs w:val="28"/>
              </w:rPr>
              <w:t>Дисплей</w:t>
            </w:r>
            <w:r w:rsidRPr="00890180">
              <w:rPr>
                <w:rFonts w:ascii="Times New Roman" w:hAnsi="Times New Roman" w:cs="Times New Roman"/>
                <w:bCs/>
                <w:sz w:val="28"/>
                <w:szCs w:val="28"/>
              </w:rPr>
              <w:t>.</w:t>
            </w:r>
          </w:p>
          <w:p w:rsidR="00326B26" w:rsidRPr="00890180" w:rsidRDefault="00326B26" w:rsidP="007D55E7">
            <w:pPr>
              <w:pStyle w:val="Default"/>
              <w:jc w:val="both"/>
              <w:rPr>
                <w:rFonts w:ascii="Times New Roman" w:hAnsi="Times New Roman" w:cs="Times New Roman"/>
                <w:bCs/>
                <w:sz w:val="28"/>
                <w:szCs w:val="28"/>
              </w:rPr>
            </w:pPr>
            <w:r w:rsidRPr="00890180">
              <w:rPr>
                <w:rFonts w:ascii="Times New Roman" w:hAnsi="Times New Roman" w:cs="Times New Roman"/>
                <w:bCs/>
                <w:sz w:val="28"/>
                <w:szCs w:val="28"/>
              </w:rPr>
              <w:t>Символ відображає дані, що представлені у зручній формі на оптичному пристрої.</w:t>
            </w:r>
          </w:p>
          <w:p w:rsidR="00326B26" w:rsidRPr="00890180" w:rsidRDefault="00326B26" w:rsidP="007D55E7">
            <w:pPr>
              <w:pStyle w:val="Default"/>
              <w:jc w:val="both"/>
              <w:rPr>
                <w:rFonts w:ascii="Times New Roman" w:hAnsi="Times New Roman" w:cs="Times New Roman"/>
                <w:bCs/>
                <w:sz w:val="28"/>
                <w:szCs w:val="28"/>
              </w:rPr>
            </w:pPr>
          </w:p>
        </w:tc>
      </w:tr>
    </w:tbl>
    <w:p w:rsidR="00326B26" w:rsidRPr="00890180" w:rsidRDefault="00326B26" w:rsidP="00326B26">
      <w:pPr>
        <w:pStyle w:val="Default"/>
        <w:ind w:firstLine="709"/>
        <w:jc w:val="both"/>
        <w:rPr>
          <w:rFonts w:ascii="Times New Roman" w:hAnsi="Times New Roman" w:cs="Times New Roman"/>
          <w:bCs/>
          <w:sz w:val="28"/>
          <w:szCs w:val="28"/>
        </w:rPr>
      </w:pPr>
    </w:p>
    <w:p w:rsidR="00326B26" w:rsidRDefault="00326B26" w:rsidP="00326B26">
      <w:pPr>
        <w:pStyle w:val="Default"/>
        <w:spacing w:after="120"/>
        <w:ind w:firstLine="709"/>
        <w:jc w:val="both"/>
        <w:rPr>
          <w:rFonts w:ascii="Times New Roman" w:hAnsi="Times New Roman" w:cs="Times New Roman"/>
          <w:b/>
          <w:sz w:val="28"/>
          <w:szCs w:val="28"/>
        </w:rPr>
      </w:pPr>
    </w:p>
    <w:p w:rsidR="00326B26" w:rsidRPr="00890180" w:rsidRDefault="00326B26" w:rsidP="00326B26">
      <w:pPr>
        <w:pStyle w:val="Default"/>
        <w:spacing w:after="120"/>
        <w:ind w:firstLine="709"/>
        <w:jc w:val="both"/>
        <w:rPr>
          <w:rFonts w:ascii="Times New Roman" w:hAnsi="Times New Roman" w:cs="Times New Roman"/>
          <w:b/>
          <w:sz w:val="28"/>
          <w:szCs w:val="28"/>
        </w:rPr>
      </w:pPr>
      <w:r w:rsidRPr="00890180">
        <w:rPr>
          <w:rFonts w:ascii="Times New Roman" w:hAnsi="Times New Roman" w:cs="Times New Roman"/>
          <w:b/>
          <w:sz w:val="28"/>
          <w:szCs w:val="28"/>
        </w:rPr>
        <w:t>Символи ліній</w:t>
      </w:r>
    </w:p>
    <w:p w:rsidR="00326B26" w:rsidRPr="00890180" w:rsidRDefault="00326B26" w:rsidP="00326B26">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Основний символ ліній</w:t>
      </w:r>
    </w:p>
    <w:tbl>
      <w:tblPr>
        <w:tblW w:w="0" w:type="auto"/>
        <w:tblLook w:val="01E0"/>
      </w:tblPr>
      <w:tblGrid>
        <w:gridCol w:w="3517"/>
        <w:gridCol w:w="6336"/>
      </w:tblGrid>
      <w:tr w:rsidR="00326B26" w:rsidRPr="00890180" w:rsidTr="007D55E7">
        <w:tc>
          <w:tcPr>
            <w:tcW w:w="2088" w:type="dxa"/>
          </w:tcPr>
          <w:p w:rsidR="00326B26" w:rsidRPr="00890180" w:rsidRDefault="00326B26" w:rsidP="007D55E7">
            <w:pPr>
              <w:pStyle w:val="Default"/>
              <w:jc w:val="both"/>
            </w:pPr>
          </w:p>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
                <w:i/>
                <w:iCs/>
                <w:sz w:val="28"/>
                <w:szCs w:val="28"/>
              </w:rPr>
            </w:pPr>
            <w:r w:rsidRPr="00890180">
              <w:object w:dxaOrig="1775" w:dyaOrig="74">
                <v:shape id="_x0000_i1041" type="#_x0000_t75" style="width:87pt;height:3pt" o:ole="">
                  <v:imagedata r:id="rId42" o:title=""/>
                </v:shape>
                <o:OLEObject Type="Embed" ProgID="Visio.Drawing.11" ShapeID="_x0000_i1041" DrawAspect="Content" ObjectID="_1636877788" r:id="rId43"/>
              </w:object>
            </w:r>
          </w:p>
        </w:tc>
        <w:tc>
          <w:tcPr>
            <w:tcW w:w="7765" w:type="dxa"/>
          </w:tcPr>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Лінія</w:t>
            </w:r>
          </w:p>
          <w:p w:rsidR="00326B26" w:rsidRPr="00890180"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відображає потік даних або управління. У разі необхідності можуть бути додані стрілки-вказівники. Стрілки не потрібні, якщо передача даних відбувається зверху вниз і справа наліво.</w:t>
            </w: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9853" w:type="dxa"/>
            <w:gridSpan w:val="2"/>
          </w:tcPr>
          <w:p w:rsidR="00326B26" w:rsidRDefault="00326B26" w:rsidP="007D55E7">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Специфічні символи ліній</w:t>
            </w:r>
          </w:p>
          <w:p w:rsidR="00326B26" w:rsidRPr="00890180" w:rsidRDefault="00326B26" w:rsidP="007D55E7">
            <w:pPr>
              <w:pStyle w:val="Default"/>
              <w:ind w:firstLine="709"/>
              <w:jc w:val="both"/>
              <w:rPr>
                <w:rFonts w:ascii="Times New Roman" w:hAnsi="Times New Roman" w:cs="Times New Roman"/>
                <w:b/>
                <w:i/>
                <w:iCs/>
                <w:sz w:val="28"/>
                <w:szCs w:val="28"/>
              </w:rPr>
            </w:pPr>
          </w:p>
        </w:tc>
      </w:tr>
      <w:tr w:rsidR="00326B26" w:rsidRPr="00890180" w:rsidTr="007D55E7">
        <w:tc>
          <w:tcPr>
            <w:tcW w:w="2088" w:type="dxa"/>
          </w:tcPr>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
                <w:i/>
                <w:iCs/>
                <w:sz w:val="28"/>
                <w:szCs w:val="28"/>
              </w:rPr>
            </w:pPr>
            <w:r w:rsidRPr="00890180">
              <w:object w:dxaOrig="1472" w:dyaOrig="735">
                <v:shape id="_x0000_i1042" type="#_x0000_t75" style="width:67.5pt;height:36.75pt" o:ole="">
                  <v:imagedata r:id="rId44" o:title=""/>
                </v:shape>
                <o:OLEObject Type="Embed" ProgID="Visio.Drawing.11" ShapeID="_x0000_i1042" DrawAspect="Content" ObjectID="_1636877789" r:id="rId45"/>
              </w:object>
            </w:r>
          </w:p>
        </w:tc>
        <w:tc>
          <w:tcPr>
            <w:tcW w:w="7765" w:type="dxa"/>
          </w:tcPr>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Передача управління</w:t>
            </w:r>
          </w:p>
          <w:p w:rsidR="00326B26" w:rsidRPr="00890180"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відображає безпосередню передачу управління від одного процесу до іншого. Тип передачі має бути названий всередині символу (наприклад, запит, виклик, подія).</w:t>
            </w:r>
          </w:p>
          <w:p w:rsidR="00326B26" w:rsidRPr="00890180" w:rsidRDefault="00326B26" w:rsidP="007D55E7">
            <w:pPr>
              <w:pStyle w:val="Default"/>
              <w:jc w:val="both"/>
              <w:rPr>
                <w:rFonts w:ascii="Times New Roman" w:hAnsi="Times New Roman" w:cs="Times New Roman"/>
                <w:bCs/>
                <w:sz w:val="28"/>
                <w:szCs w:val="28"/>
              </w:rPr>
            </w:pPr>
          </w:p>
        </w:tc>
      </w:tr>
      <w:tr w:rsidR="00326B26" w:rsidRPr="00084118" w:rsidTr="007D55E7">
        <w:tc>
          <w:tcPr>
            <w:tcW w:w="2088" w:type="dxa"/>
          </w:tcPr>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
                <w:i/>
                <w:iCs/>
                <w:sz w:val="28"/>
                <w:szCs w:val="28"/>
              </w:rPr>
            </w:pPr>
            <w:r w:rsidRPr="00890180">
              <w:object w:dxaOrig="1775" w:dyaOrig="74">
                <v:shape id="_x0000_i1043" type="#_x0000_t75" style="width:87pt;height:3pt" o:ole="">
                  <v:imagedata r:id="rId46" o:title=""/>
                </v:shape>
                <o:OLEObject Type="Embed" ProgID="Visio.Drawing.11" ShapeID="_x0000_i1043" DrawAspect="Content" ObjectID="_1636877790" r:id="rId47"/>
              </w:object>
            </w:r>
          </w:p>
        </w:tc>
        <w:tc>
          <w:tcPr>
            <w:tcW w:w="7765" w:type="dxa"/>
          </w:tcPr>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Пунктирна лінія</w:t>
            </w:r>
          </w:p>
          <w:p w:rsidR="00326B26" w:rsidRPr="00890180"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відображає альтернативний зв’язок між двома або більшою кількістю символів. Окрім того, символ використовують для обведення деякої визначеної ділянки.</w:t>
            </w:r>
          </w:p>
          <w:p w:rsidR="00326B26" w:rsidRPr="00890180" w:rsidRDefault="00326B26" w:rsidP="007D55E7">
            <w:pPr>
              <w:pStyle w:val="Default"/>
              <w:jc w:val="both"/>
              <w:rPr>
                <w:rFonts w:ascii="Times New Roman" w:hAnsi="Times New Roman" w:cs="Times New Roman"/>
                <w:b/>
                <w:i/>
                <w:iCs/>
                <w:sz w:val="28"/>
                <w:szCs w:val="28"/>
              </w:rPr>
            </w:pPr>
          </w:p>
        </w:tc>
      </w:tr>
      <w:tr w:rsidR="00326B26" w:rsidRPr="00890180" w:rsidTr="007D55E7">
        <w:tc>
          <w:tcPr>
            <w:tcW w:w="2088" w:type="dxa"/>
          </w:tcPr>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
                <w:i/>
                <w:iCs/>
                <w:sz w:val="28"/>
                <w:szCs w:val="28"/>
              </w:rPr>
            </w:pPr>
            <w:r w:rsidRPr="00890180">
              <w:t xml:space="preserve">     </w:t>
            </w:r>
            <w:r w:rsidRPr="00890180">
              <w:object w:dxaOrig="925" w:dyaOrig="577">
                <v:shape id="_x0000_i1044" type="#_x0000_t75" style="width:47.25pt;height:27.75pt" o:ole="">
                  <v:imagedata r:id="rId48" o:title=""/>
                </v:shape>
                <o:OLEObject Type="Embed" ProgID="Visio.Drawing.11" ShapeID="_x0000_i1044" DrawAspect="Content" ObjectID="_1636877791" r:id="rId49"/>
              </w:object>
            </w:r>
          </w:p>
        </w:tc>
        <w:tc>
          <w:tcPr>
            <w:tcW w:w="7765" w:type="dxa"/>
          </w:tcPr>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Канал зв’язку.</w:t>
            </w:r>
          </w:p>
          <w:p w:rsidR="00326B26" w:rsidRPr="00890180"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відображає передачу даних каналом зв’язку.</w:t>
            </w: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9853" w:type="dxa"/>
            <w:gridSpan w:val="2"/>
          </w:tcPr>
          <w:p w:rsidR="00326B26" w:rsidRDefault="00326B26" w:rsidP="007D55E7">
            <w:pPr>
              <w:pStyle w:val="Default"/>
              <w:ind w:firstLine="709"/>
              <w:jc w:val="both"/>
              <w:rPr>
                <w:rFonts w:ascii="Times New Roman" w:hAnsi="Times New Roman" w:cs="Times New Roman"/>
                <w:b/>
                <w:i/>
                <w:iCs/>
                <w:sz w:val="28"/>
                <w:szCs w:val="28"/>
              </w:rPr>
            </w:pPr>
          </w:p>
          <w:p w:rsidR="00326B26" w:rsidRPr="00890180" w:rsidRDefault="00326B26" w:rsidP="007D55E7">
            <w:pPr>
              <w:pStyle w:val="Default"/>
              <w:ind w:firstLine="709"/>
              <w:jc w:val="both"/>
              <w:rPr>
                <w:rFonts w:ascii="Times New Roman" w:hAnsi="Times New Roman" w:cs="Times New Roman"/>
                <w:b/>
                <w:i/>
                <w:iCs/>
                <w:sz w:val="28"/>
                <w:szCs w:val="28"/>
              </w:rPr>
            </w:pPr>
            <w:r w:rsidRPr="00890180">
              <w:rPr>
                <w:rFonts w:ascii="Times New Roman" w:hAnsi="Times New Roman" w:cs="Times New Roman"/>
                <w:b/>
                <w:i/>
                <w:iCs/>
                <w:sz w:val="28"/>
                <w:szCs w:val="28"/>
              </w:rPr>
              <w:t>Спеціальні символи</w:t>
            </w:r>
          </w:p>
        </w:tc>
      </w:tr>
      <w:tr w:rsidR="00326B26" w:rsidRPr="00890180" w:rsidTr="007D55E7">
        <w:tc>
          <w:tcPr>
            <w:tcW w:w="2088" w:type="dxa"/>
          </w:tcPr>
          <w:p w:rsidR="00326B26" w:rsidRPr="00890180" w:rsidRDefault="00326B26" w:rsidP="007D55E7">
            <w:pPr>
              <w:pStyle w:val="Default"/>
              <w:jc w:val="both"/>
              <w:rPr>
                <w:rFonts w:ascii="Times New Roman" w:hAnsi="Times New Roman" w:cs="Times New Roman"/>
                <w:b/>
                <w:i/>
                <w:iCs/>
                <w:sz w:val="28"/>
                <w:szCs w:val="28"/>
              </w:rPr>
            </w:pPr>
            <w:r w:rsidRPr="00890180">
              <w:t xml:space="preserve"> </w:t>
            </w:r>
            <w:r w:rsidRPr="00890180">
              <w:object w:dxaOrig="2219" w:dyaOrig="1684">
                <v:shape id="_x0000_i1045" type="#_x0000_t75" style="width:111.75pt;height:83.25pt" o:ole="">
                  <v:imagedata r:id="rId50" o:title=""/>
                </v:shape>
                <o:OLEObject Type="Embed" ProgID="Visio.Drawing.11" ShapeID="_x0000_i1045" DrawAspect="Content" ObjectID="_1636877792" r:id="rId51"/>
              </w:object>
            </w:r>
          </w:p>
        </w:tc>
        <w:tc>
          <w:tcPr>
            <w:tcW w:w="7765" w:type="dxa"/>
          </w:tcPr>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З’єднувач.</w:t>
            </w:r>
          </w:p>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sz w:val="28"/>
                <w:szCs w:val="20"/>
              </w:rPr>
              <w:t>Символ відображає вихід у частину схеми та вхід з іншої частини цієї схеми і застосовується для обриву лінії та продовження її в іншому місці. Відповідні символи-з’єднувачі мають містити одне й те саме унікальне позначення.</w:t>
            </w:r>
          </w:p>
          <w:p w:rsidR="00326B26" w:rsidRPr="00890180" w:rsidRDefault="00326B26" w:rsidP="007D55E7">
            <w:pPr>
              <w:pStyle w:val="Default"/>
              <w:jc w:val="both"/>
              <w:rPr>
                <w:rFonts w:ascii="Times New Roman" w:hAnsi="Times New Roman" w:cs="Times New Roman"/>
                <w:bCs/>
                <w:sz w:val="28"/>
                <w:szCs w:val="28"/>
              </w:rPr>
            </w:pPr>
          </w:p>
        </w:tc>
      </w:tr>
      <w:tr w:rsidR="00326B26" w:rsidRPr="00890180" w:rsidTr="007D55E7">
        <w:tc>
          <w:tcPr>
            <w:tcW w:w="2088" w:type="dxa"/>
          </w:tcPr>
          <w:p w:rsidR="00326B26" w:rsidRPr="00890180" w:rsidRDefault="00326B26" w:rsidP="007D55E7">
            <w:pPr>
              <w:pStyle w:val="Default"/>
              <w:jc w:val="both"/>
            </w:pPr>
            <w:r>
              <w:object w:dxaOrig="2019" w:dyaOrig="2345">
                <v:shape id="_x0000_i1046" type="#_x0000_t75" style="width:101.25pt;height:117pt" o:ole="">
                  <v:imagedata r:id="rId52" o:title=""/>
                </v:shape>
                <o:OLEObject Type="Embed" ProgID="Visio.Drawing.11" ShapeID="_x0000_i1046" DrawAspect="Content" ObjectID="_1636877793" r:id="rId53"/>
              </w:object>
            </w:r>
          </w:p>
        </w:tc>
        <w:tc>
          <w:tcPr>
            <w:tcW w:w="7765" w:type="dxa"/>
          </w:tcPr>
          <w:p w:rsidR="00326B26" w:rsidRDefault="00326B26" w:rsidP="007D55E7">
            <w:pPr>
              <w:pStyle w:val="Default"/>
              <w:jc w:val="both"/>
              <w:rPr>
                <w:rFonts w:ascii="Times New Roman" w:hAnsi="Times New Roman"/>
                <w:sz w:val="28"/>
                <w:szCs w:val="20"/>
              </w:rPr>
            </w:pPr>
            <w:r w:rsidRPr="00084118">
              <w:rPr>
                <w:rFonts w:ascii="Times New Roman" w:hAnsi="Times New Roman" w:cs="Times New Roman"/>
                <w:b/>
                <w:i/>
                <w:iCs/>
                <w:sz w:val="28"/>
                <w:szCs w:val="28"/>
              </w:rPr>
              <w:t>Міжсторінковий з’єднувач</w:t>
            </w:r>
            <w:r w:rsidRPr="00890180">
              <w:rPr>
                <w:rFonts w:ascii="Times New Roman" w:hAnsi="Times New Roman"/>
                <w:sz w:val="28"/>
                <w:szCs w:val="20"/>
              </w:rPr>
              <w:t xml:space="preserve"> </w:t>
            </w:r>
          </w:p>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sz w:val="28"/>
                <w:szCs w:val="20"/>
              </w:rPr>
              <w:t>Символ відображає вихід у частину схеми</w:t>
            </w:r>
            <w:r>
              <w:rPr>
                <w:rFonts w:ascii="Times New Roman" w:hAnsi="Times New Roman"/>
                <w:sz w:val="28"/>
                <w:szCs w:val="20"/>
              </w:rPr>
              <w:t>, яка представлена на іншій сторінці</w:t>
            </w:r>
            <w:r w:rsidRPr="00890180">
              <w:rPr>
                <w:rFonts w:ascii="Times New Roman" w:hAnsi="Times New Roman"/>
                <w:sz w:val="28"/>
                <w:szCs w:val="20"/>
              </w:rPr>
              <w:t xml:space="preserve"> та вхід з іншої частини цієї схеми</w:t>
            </w:r>
            <w:r>
              <w:rPr>
                <w:rFonts w:ascii="Times New Roman" w:hAnsi="Times New Roman"/>
                <w:sz w:val="28"/>
                <w:szCs w:val="20"/>
              </w:rPr>
              <w:t>.</w:t>
            </w:r>
            <w:r w:rsidRPr="00890180">
              <w:rPr>
                <w:rFonts w:ascii="Times New Roman" w:hAnsi="Times New Roman"/>
                <w:sz w:val="28"/>
                <w:szCs w:val="20"/>
              </w:rPr>
              <w:t xml:space="preserve"> </w:t>
            </w:r>
            <w:r>
              <w:rPr>
                <w:rFonts w:ascii="Times New Roman" w:hAnsi="Times New Roman"/>
                <w:sz w:val="28"/>
                <w:szCs w:val="20"/>
              </w:rPr>
              <w:t>При цьому в</w:t>
            </w:r>
            <w:r w:rsidRPr="00890180">
              <w:rPr>
                <w:rFonts w:ascii="Times New Roman" w:hAnsi="Times New Roman"/>
                <w:sz w:val="28"/>
                <w:szCs w:val="20"/>
              </w:rPr>
              <w:t xml:space="preserve">ідповідні символи-з’єднувачі </w:t>
            </w:r>
            <w:r>
              <w:rPr>
                <w:rFonts w:ascii="Times New Roman" w:hAnsi="Times New Roman"/>
                <w:sz w:val="28"/>
                <w:szCs w:val="20"/>
              </w:rPr>
              <w:t>повинні мати однакове</w:t>
            </w:r>
            <w:r w:rsidRPr="00890180">
              <w:rPr>
                <w:rFonts w:ascii="Times New Roman" w:hAnsi="Times New Roman"/>
                <w:sz w:val="28"/>
                <w:szCs w:val="20"/>
              </w:rPr>
              <w:t xml:space="preserve"> унікальне позначення.</w:t>
            </w:r>
          </w:p>
          <w:p w:rsidR="00326B26" w:rsidRPr="00084118" w:rsidRDefault="00326B26" w:rsidP="007D55E7">
            <w:pPr>
              <w:pStyle w:val="Default"/>
              <w:jc w:val="both"/>
              <w:rPr>
                <w:rFonts w:ascii="Times New Roman" w:hAnsi="Times New Roman" w:cs="Times New Roman"/>
                <w:b/>
                <w:i/>
                <w:iCs/>
                <w:sz w:val="28"/>
                <w:szCs w:val="28"/>
              </w:rPr>
            </w:pPr>
          </w:p>
        </w:tc>
      </w:tr>
      <w:tr w:rsidR="00326B26" w:rsidRPr="0038757B" w:rsidTr="007D55E7">
        <w:tc>
          <w:tcPr>
            <w:tcW w:w="2088" w:type="dxa"/>
          </w:tcPr>
          <w:p w:rsidR="00326B26" w:rsidRPr="00890180" w:rsidRDefault="00326B26" w:rsidP="007D55E7">
            <w:pPr>
              <w:pStyle w:val="Default"/>
              <w:jc w:val="both"/>
              <w:rPr>
                <w:rFonts w:ascii="Times New Roman" w:hAnsi="Times New Roman" w:cs="Times New Roman"/>
                <w:b/>
                <w:i/>
                <w:iCs/>
                <w:sz w:val="28"/>
                <w:szCs w:val="28"/>
              </w:rPr>
            </w:pPr>
            <w:r w:rsidRPr="00890180">
              <w:t xml:space="preserve"> </w:t>
            </w:r>
            <w:r w:rsidRPr="00890180">
              <w:object w:dxaOrig="3334" w:dyaOrig="1973">
                <v:shape id="_x0000_i1047" type="#_x0000_t75" style="width:165pt;height:99pt" o:ole="">
                  <v:imagedata r:id="rId54" o:title=""/>
                </v:shape>
                <o:OLEObject Type="Embed" ProgID="Visio.Drawing.11" ShapeID="_x0000_i1047" DrawAspect="Content" ObjectID="_1636877794" r:id="rId55"/>
              </w:object>
            </w:r>
          </w:p>
        </w:tc>
        <w:tc>
          <w:tcPr>
            <w:tcW w:w="7765" w:type="dxa"/>
          </w:tcPr>
          <w:p w:rsidR="00326B26" w:rsidRDefault="00326B26" w:rsidP="007D55E7">
            <w:pPr>
              <w:pStyle w:val="Default"/>
              <w:jc w:val="both"/>
              <w:rPr>
                <w:rFonts w:ascii="Times New Roman" w:hAnsi="Times New Roman" w:cs="Times New Roman"/>
                <w:b/>
                <w:i/>
                <w:iCs/>
                <w:sz w:val="28"/>
                <w:szCs w:val="28"/>
              </w:rPr>
            </w:pPr>
          </w:p>
          <w:p w:rsidR="00257E2B" w:rsidRDefault="00257E2B" w:rsidP="007D55E7">
            <w:pPr>
              <w:pStyle w:val="Default"/>
              <w:jc w:val="both"/>
              <w:rPr>
                <w:rFonts w:ascii="Times New Roman" w:hAnsi="Times New Roman" w:cs="Times New Roman"/>
                <w:b/>
                <w:i/>
                <w:iCs/>
                <w:sz w:val="28"/>
                <w:szCs w:val="28"/>
              </w:rPr>
            </w:pPr>
          </w:p>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Термінатор</w:t>
            </w:r>
          </w:p>
          <w:p w:rsidR="00326B26"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відображає вихід у зовнішнє середовище і вхід із зовнішнього середовища (початок або кінець програми, зовнішнє використання та джерело або пункт призначення даних).</w:t>
            </w:r>
          </w:p>
          <w:p w:rsidR="00257E2B" w:rsidRDefault="00257E2B" w:rsidP="007D55E7">
            <w:pPr>
              <w:pStyle w:val="Default"/>
              <w:jc w:val="both"/>
              <w:rPr>
                <w:rFonts w:ascii="Times New Roman" w:hAnsi="Times New Roman"/>
                <w:sz w:val="28"/>
                <w:szCs w:val="20"/>
              </w:rPr>
            </w:pPr>
          </w:p>
          <w:p w:rsidR="00257E2B" w:rsidRPr="00890180" w:rsidRDefault="00257E2B" w:rsidP="007D55E7">
            <w:pPr>
              <w:pStyle w:val="Default"/>
              <w:jc w:val="both"/>
              <w:rPr>
                <w:rFonts w:ascii="Times New Roman" w:hAnsi="Times New Roman"/>
                <w:sz w:val="28"/>
                <w:szCs w:val="20"/>
              </w:rPr>
            </w:pPr>
          </w:p>
          <w:p w:rsidR="00326B26" w:rsidRPr="00890180" w:rsidRDefault="00326B26" w:rsidP="007D55E7">
            <w:pPr>
              <w:pStyle w:val="Default"/>
              <w:jc w:val="both"/>
              <w:rPr>
                <w:rFonts w:ascii="Times New Roman" w:hAnsi="Times New Roman" w:cs="Times New Roman"/>
                <w:b/>
                <w:i/>
                <w:iCs/>
                <w:sz w:val="28"/>
                <w:szCs w:val="28"/>
              </w:rPr>
            </w:pPr>
          </w:p>
        </w:tc>
      </w:tr>
      <w:tr w:rsidR="00326B26" w:rsidRPr="00890180" w:rsidTr="007D55E7">
        <w:tc>
          <w:tcPr>
            <w:tcW w:w="2088" w:type="dxa"/>
          </w:tcPr>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
                <w:i/>
                <w:iCs/>
                <w:sz w:val="28"/>
                <w:szCs w:val="28"/>
              </w:rPr>
            </w:pPr>
            <w:r>
              <w:object w:dxaOrig="2341" w:dyaOrig="1791">
                <v:shape id="_x0000_i1048" type="#_x0000_t75" style="width:117pt;height:90pt" o:ole="">
                  <v:imagedata r:id="rId56" o:title=""/>
                </v:shape>
                <o:OLEObject Type="Embed" ProgID="Visio.Drawing.11" ShapeID="_x0000_i1048" DrawAspect="Content" ObjectID="_1636877795" r:id="rId57"/>
              </w:object>
            </w:r>
          </w:p>
        </w:tc>
        <w:tc>
          <w:tcPr>
            <w:tcW w:w="7765" w:type="dxa"/>
          </w:tcPr>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Коментар</w:t>
            </w:r>
          </w:p>
          <w:p w:rsidR="00326B26" w:rsidRPr="00890180"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використовують для додання описових коментарів та пояснювальних записів. Пунктирні лінії в символі коментаря пов’язані з відповідним символом або можуть обводити групу символів. Текст коментаря повинен розташовуватись поряд з обмежуючою фігурою.</w:t>
            </w:r>
          </w:p>
          <w:p w:rsidR="00326B26" w:rsidRPr="00890180" w:rsidRDefault="00326B26" w:rsidP="007D55E7">
            <w:pPr>
              <w:pStyle w:val="Default"/>
              <w:jc w:val="both"/>
              <w:rPr>
                <w:rFonts w:ascii="Times New Roman" w:hAnsi="Times New Roman" w:cs="Times New Roman"/>
                <w:b/>
                <w:i/>
                <w:iCs/>
                <w:sz w:val="28"/>
                <w:szCs w:val="28"/>
              </w:rPr>
            </w:pPr>
          </w:p>
        </w:tc>
      </w:tr>
      <w:tr w:rsidR="00326B26" w:rsidRPr="00890180" w:rsidTr="007D55E7">
        <w:tc>
          <w:tcPr>
            <w:tcW w:w="2088" w:type="dxa"/>
          </w:tcPr>
          <w:p w:rsidR="00326B26" w:rsidRPr="00890180" w:rsidRDefault="00326B26" w:rsidP="007D55E7">
            <w:pPr>
              <w:pStyle w:val="Default"/>
              <w:jc w:val="both"/>
            </w:pPr>
          </w:p>
          <w:p w:rsidR="00326B26" w:rsidRPr="00890180" w:rsidRDefault="00326B26" w:rsidP="007D55E7">
            <w:pPr>
              <w:pStyle w:val="Default"/>
              <w:jc w:val="both"/>
            </w:pPr>
          </w:p>
          <w:p w:rsidR="00326B26" w:rsidRPr="00890180" w:rsidRDefault="00326B26" w:rsidP="007D55E7">
            <w:pPr>
              <w:pStyle w:val="Default"/>
              <w:jc w:val="both"/>
              <w:rPr>
                <w:rFonts w:ascii="Times New Roman" w:hAnsi="Times New Roman" w:cs="Times New Roman"/>
                <w:b/>
                <w:i/>
                <w:iCs/>
                <w:sz w:val="28"/>
                <w:szCs w:val="28"/>
              </w:rPr>
            </w:pPr>
            <w:r w:rsidRPr="00890180">
              <w:object w:dxaOrig="2342" w:dyaOrig="358">
                <v:shape id="_x0000_i1049" type="#_x0000_t75" style="width:116.25pt;height:18.75pt" o:ole="">
                  <v:imagedata r:id="rId58" o:title=""/>
                </v:shape>
                <o:OLEObject Type="Embed" ProgID="Visio.Drawing.11" ShapeID="_x0000_i1049" DrawAspect="Content" ObjectID="_1636877796" r:id="rId59"/>
              </w:object>
            </w:r>
          </w:p>
        </w:tc>
        <w:tc>
          <w:tcPr>
            <w:tcW w:w="7765" w:type="dxa"/>
          </w:tcPr>
          <w:p w:rsidR="00326B26" w:rsidRPr="00890180" w:rsidRDefault="00326B26" w:rsidP="007D55E7">
            <w:pPr>
              <w:pStyle w:val="Default"/>
              <w:jc w:val="both"/>
              <w:rPr>
                <w:rFonts w:ascii="Times New Roman" w:hAnsi="Times New Roman" w:cs="Times New Roman"/>
                <w:b/>
                <w:i/>
                <w:iCs/>
                <w:sz w:val="28"/>
                <w:szCs w:val="28"/>
              </w:rPr>
            </w:pPr>
            <w:r w:rsidRPr="00890180">
              <w:rPr>
                <w:rFonts w:ascii="Times New Roman" w:hAnsi="Times New Roman" w:cs="Times New Roman"/>
                <w:b/>
                <w:i/>
                <w:iCs/>
                <w:sz w:val="28"/>
                <w:szCs w:val="28"/>
              </w:rPr>
              <w:t>Пропуск</w:t>
            </w:r>
          </w:p>
          <w:p w:rsidR="00326B26" w:rsidRDefault="00326B26" w:rsidP="007D55E7">
            <w:pPr>
              <w:pStyle w:val="Default"/>
              <w:jc w:val="both"/>
              <w:rPr>
                <w:rFonts w:ascii="Times New Roman" w:hAnsi="Times New Roman"/>
                <w:sz w:val="28"/>
                <w:szCs w:val="20"/>
              </w:rPr>
            </w:pPr>
            <w:r w:rsidRPr="00890180">
              <w:rPr>
                <w:rFonts w:ascii="Times New Roman" w:hAnsi="Times New Roman"/>
                <w:sz w:val="28"/>
                <w:szCs w:val="20"/>
              </w:rPr>
              <w:t>Символ (три крапки) використовують для відображення пропуску символу чи групи символів.  Символ використовують тільки в символах ліній або між ними.</w:t>
            </w:r>
          </w:p>
          <w:p w:rsidR="00326B26" w:rsidRPr="00890180" w:rsidRDefault="00326B26" w:rsidP="007D55E7">
            <w:pPr>
              <w:pStyle w:val="Default"/>
              <w:jc w:val="both"/>
              <w:rPr>
                <w:rFonts w:ascii="Times New Roman" w:hAnsi="Times New Roman"/>
                <w:sz w:val="28"/>
                <w:szCs w:val="20"/>
              </w:rPr>
            </w:pPr>
          </w:p>
          <w:p w:rsidR="00326B26" w:rsidRPr="00890180" w:rsidRDefault="00326B26" w:rsidP="007D55E7">
            <w:pPr>
              <w:pStyle w:val="Default"/>
              <w:jc w:val="both"/>
              <w:rPr>
                <w:rFonts w:ascii="Times New Roman" w:hAnsi="Times New Roman" w:cs="Times New Roman"/>
                <w:b/>
                <w:i/>
                <w:iCs/>
                <w:sz w:val="28"/>
                <w:szCs w:val="28"/>
              </w:rPr>
            </w:pPr>
          </w:p>
        </w:tc>
      </w:tr>
    </w:tbl>
    <w:p w:rsidR="00326B26" w:rsidRPr="00B03BF3" w:rsidRDefault="00326B26" w:rsidP="002D0976">
      <w:pPr>
        <w:pStyle w:val="2"/>
        <w:spacing w:before="240" w:after="120"/>
        <w:ind w:left="0" w:firstLine="0"/>
        <w:jc w:val="center"/>
        <w:rPr>
          <w:b/>
          <w:i/>
          <w:iCs/>
          <w:szCs w:val="28"/>
          <w:lang w:val="uk-UA"/>
        </w:rPr>
      </w:pPr>
      <w:bookmarkStart w:id="16" w:name="_Toc18514955"/>
      <w:bookmarkStart w:id="17" w:name="_Toc21464094"/>
      <w:r w:rsidRPr="00B03BF3">
        <w:rPr>
          <w:b/>
          <w:i/>
          <w:iCs/>
          <w:szCs w:val="28"/>
          <w:lang w:val="uk-UA"/>
        </w:rPr>
        <w:lastRenderedPageBreak/>
        <w:t>Правила виконання схем</w:t>
      </w:r>
      <w:bookmarkEnd w:id="16"/>
      <w:bookmarkEnd w:id="17"/>
    </w:p>
    <w:p w:rsidR="00326B26" w:rsidRPr="00890180" w:rsidRDefault="00326B26" w:rsidP="00326B26">
      <w:pPr>
        <w:tabs>
          <w:tab w:val="left" w:pos="1560"/>
        </w:tabs>
        <w:spacing w:before="120"/>
        <w:ind w:firstLine="709"/>
        <w:jc w:val="both"/>
        <w:rPr>
          <w:sz w:val="28"/>
          <w:szCs w:val="20"/>
          <w:lang w:val="uk-UA"/>
        </w:rPr>
      </w:pPr>
      <w:r w:rsidRPr="00890180">
        <w:rPr>
          <w:sz w:val="28"/>
          <w:szCs w:val="20"/>
          <w:lang w:val="uk-UA"/>
        </w:rPr>
        <w:t>Символи в схемі мають бути розміщені рівномірно. Слід дотримуватись розумної довжини з’єднань та мінімальної кількості довгих ліній.</w:t>
      </w:r>
    </w:p>
    <w:p w:rsidR="00326B26" w:rsidRPr="00890180" w:rsidRDefault="00326B26" w:rsidP="00326B26">
      <w:pPr>
        <w:tabs>
          <w:tab w:val="left" w:pos="1560"/>
        </w:tabs>
        <w:spacing w:before="120"/>
        <w:ind w:firstLine="709"/>
        <w:jc w:val="both"/>
        <w:rPr>
          <w:sz w:val="28"/>
          <w:szCs w:val="20"/>
          <w:lang w:val="uk-UA"/>
        </w:rPr>
      </w:pPr>
      <w:r w:rsidRPr="00890180">
        <w:rPr>
          <w:sz w:val="28"/>
          <w:szCs w:val="20"/>
          <w:lang w:val="uk-UA"/>
        </w:rPr>
        <w:t>Форми символів мають відповідати ГОСТ 19.701-90. Не дозволяється змінювати кути та інші параметри, що впливають на форму символів. Символи повинні бути, за можливістю, одного розміру.</w:t>
      </w:r>
    </w:p>
    <w:p w:rsidR="00326B26" w:rsidRPr="00890180" w:rsidRDefault="00326B26" w:rsidP="00326B26">
      <w:pPr>
        <w:tabs>
          <w:tab w:val="left" w:pos="1560"/>
        </w:tabs>
        <w:spacing w:before="120"/>
        <w:ind w:firstLine="709"/>
        <w:jc w:val="both"/>
        <w:rPr>
          <w:sz w:val="28"/>
          <w:szCs w:val="20"/>
          <w:lang w:val="uk-UA"/>
        </w:rPr>
      </w:pPr>
      <w:r w:rsidRPr="00890180">
        <w:rPr>
          <w:sz w:val="28"/>
          <w:szCs w:val="20"/>
          <w:lang w:val="uk-UA"/>
        </w:rPr>
        <w:t>Всередині символу слід розміщувати мінімальну кількість тексту, необхідну для розуміння функції даного символу. Текст потрібно записувати зліва направо та зверху вниз незалежно від напрямку потоку. Якщо обсяг тексту перевищує розміри символу, слід використовувати символ коментаря.</w:t>
      </w:r>
    </w:p>
    <w:p w:rsidR="00326B26" w:rsidRPr="00890180" w:rsidRDefault="00326B26" w:rsidP="00326B26">
      <w:pPr>
        <w:tabs>
          <w:tab w:val="num" w:pos="1190"/>
          <w:tab w:val="left" w:pos="1560"/>
        </w:tabs>
        <w:spacing w:before="120"/>
        <w:ind w:firstLine="709"/>
        <w:jc w:val="both"/>
        <w:rPr>
          <w:sz w:val="28"/>
          <w:szCs w:val="20"/>
          <w:lang w:val="uk-UA"/>
        </w:rPr>
      </w:pPr>
      <w:r w:rsidRPr="00890180">
        <w:rPr>
          <w:sz w:val="28"/>
          <w:szCs w:val="20"/>
          <w:lang w:val="uk-UA"/>
        </w:rPr>
        <w:t>У схемах дозволяється застосовувати ідентифікатор символу, який визначає символ для використання у довідкових цілях в інших елементах документації. Ідентифікатор має бути розміщений зліва над символом.</w:t>
      </w:r>
    </w:p>
    <w:p w:rsidR="00326B26" w:rsidRPr="00890180" w:rsidRDefault="00326B26" w:rsidP="00326B26">
      <w:pPr>
        <w:tabs>
          <w:tab w:val="num" w:pos="1190"/>
          <w:tab w:val="left" w:pos="1560"/>
        </w:tabs>
        <w:spacing w:before="120"/>
        <w:ind w:firstLine="709"/>
        <w:jc w:val="both"/>
        <w:rPr>
          <w:sz w:val="28"/>
          <w:szCs w:val="20"/>
          <w:lang w:val="uk-UA"/>
        </w:rPr>
      </w:pPr>
      <w:r w:rsidRPr="00890180">
        <w:rPr>
          <w:sz w:val="28"/>
          <w:szCs w:val="20"/>
          <w:lang w:val="uk-UA"/>
        </w:rPr>
        <w:t xml:space="preserve">Справа над символом можна розміщувати опис символу </w:t>
      </w:r>
      <w:r w:rsidRPr="00890180">
        <w:rPr>
          <w:sz w:val="28"/>
          <w:szCs w:val="28"/>
          <w:lang w:val="uk-UA"/>
        </w:rPr>
        <w:t xml:space="preserve">– </w:t>
      </w:r>
      <w:r w:rsidRPr="00890180">
        <w:rPr>
          <w:sz w:val="28"/>
          <w:szCs w:val="20"/>
          <w:lang w:val="uk-UA"/>
        </w:rPr>
        <w:t>будь-яку іншу інформацію, наприклад, для поліпшення розуміння функції як частини схеми.</w:t>
      </w:r>
    </w:p>
    <w:p w:rsidR="00326B26" w:rsidRPr="00890180" w:rsidRDefault="00326B26" w:rsidP="00326B26">
      <w:pPr>
        <w:tabs>
          <w:tab w:val="num" w:pos="1190"/>
          <w:tab w:val="left" w:pos="1560"/>
        </w:tabs>
        <w:spacing w:before="120"/>
        <w:ind w:firstLine="709"/>
        <w:jc w:val="both"/>
        <w:rPr>
          <w:sz w:val="28"/>
          <w:szCs w:val="20"/>
          <w:lang w:val="uk-UA"/>
        </w:rPr>
      </w:pPr>
      <w:r w:rsidRPr="00890180">
        <w:rPr>
          <w:sz w:val="28"/>
          <w:szCs w:val="20"/>
          <w:lang w:val="uk-UA"/>
        </w:rPr>
        <w:t>Потоки даних та потоки управління в схемах показують лініями. Стандартним вважається напрямок зліва направо та зверху вниз. Якщо потік має напрямок, відмінний від стандартного, цей напрямок показують стрілками.</w:t>
      </w:r>
    </w:p>
    <w:p w:rsidR="00326B26" w:rsidRPr="00890180" w:rsidRDefault="00326B26" w:rsidP="00326B26">
      <w:pPr>
        <w:tabs>
          <w:tab w:val="num" w:pos="1190"/>
          <w:tab w:val="left" w:pos="1560"/>
        </w:tabs>
        <w:spacing w:before="120"/>
        <w:ind w:firstLine="709"/>
        <w:jc w:val="both"/>
        <w:rPr>
          <w:sz w:val="28"/>
          <w:szCs w:val="20"/>
          <w:lang w:val="uk-UA"/>
        </w:rPr>
      </w:pPr>
      <w:r w:rsidRPr="00890180">
        <w:rPr>
          <w:sz w:val="28"/>
          <w:szCs w:val="20"/>
          <w:lang w:val="uk-UA"/>
        </w:rPr>
        <w:t xml:space="preserve">Необхідно уникати перетину ліній. Лінії, що перетинаються, не мають логічного зв’язку, тому зміна напрямку в точках перетину не допускається. </w:t>
      </w:r>
    </w:p>
    <w:p w:rsidR="00326B26" w:rsidRPr="00890180" w:rsidRDefault="00326B26" w:rsidP="00326B26">
      <w:pPr>
        <w:tabs>
          <w:tab w:val="num" w:pos="1190"/>
          <w:tab w:val="left" w:pos="1560"/>
        </w:tabs>
        <w:spacing w:before="120"/>
        <w:ind w:firstLine="709"/>
        <w:jc w:val="both"/>
        <w:rPr>
          <w:sz w:val="28"/>
          <w:szCs w:val="20"/>
          <w:lang w:val="uk-UA"/>
        </w:rPr>
      </w:pPr>
      <w:r w:rsidRPr="00890180">
        <w:rPr>
          <w:sz w:val="28"/>
          <w:szCs w:val="20"/>
          <w:lang w:val="uk-UA"/>
        </w:rPr>
        <w:t>Дві чи більше вхідних ліній можуть об’єднуватися в одну вихідну лінію; при цьому місце об’єднання має бути зміщене</w:t>
      </w:r>
      <w:r w:rsidR="0006261C">
        <w:rPr>
          <w:sz w:val="28"/>
          <w:szCs w:val="20"/>
          <w:lang w:val="uk-UA"/>
        </w:rPr>
        <w:t xml:space="preserve"> (рисунок 4)</w:t>
      </w:r>
      <w:r w:rsidRPr="00890180">
        <w:rPr>
          <w:sz w:val="28"/>
          <w:szCs w:val="20"/>
          <w:lang w:val="uk-UA"/>
        </w:rPr>
        <w:t>.</w:t>
      </w:r>
    </w:p>
    <w:p w:rsidR="00326B26" w:rsidRPr="00890180" w:rsidRDefault="00326B26" w:rsidP="00326B26">
      <w:pPr>
        <w:tabs>
          <w:tab w:val="num" w:pos="1190"/>
          <w:tab w:val="left" w:pos="1560"/>
        </w:tabs>
        <w:spacing w:before="120"/>
        <w:jc w:val="center"/>
        <w:rPr>
          <w:sz w:val="28"/>
          <w:szCs w:val="20"/>
          <w:lang w:val="uk-UA"/>
        </w:rPr>
      </w:pPr>
      <w:r w:rsidRPr="00890180">
        <w:rPr>
          <w:lang w:val="uk-UA"/>
        </w:rPr>
        <w:object w:dxaOrig="1905" w:dyaOrig="1775">
          <v:shape id="_x0000_i1050" type="#_x0000_t75" style="width:114pt;height:103.5pt" o:ole="">
            <v:imagedata r:id="rId60" o:title=""/>
          </v:shape>
          <o:OLEObject Type="Embed" ProgID="Visio.Drawing.11" ShapeID="_x0000_i1050" DrawAspect="Content" ObjectID="_1636877797" r:id="rId61"/>
        </w:object>
      </w:r>
    </w:p>
    <w:p w:rsidR="0006261C" w:rsidRDefault="0006261C" w:rsidP="0006261C">
      <w:pPr>
        <w:tabs>
          <w:tab w:val="num" w:pos="1190"/>
          <w:tab w:val="left" w:pos="1560"/>
        </w:tabs>
        <w:spacing w:before="120"/>
        <w:ind w:firstLine="709"/>
        <w:jc w:val="center"/>
        <w:rPr>
          <w:sz w:val="28"/>
          <w:szCs w:val="20"/>
          <w:lang w:val="uk-UA"/>
        </w:rPr>
      </w:pPr>
      <w:r>
        <w:rPr>
          <w:sz w:val="28"/>
          <w:szCs w:val="20"/>
          <w:lang w:val="uk-UA"/>
        </w:rPr>
        <w:t>Рисунок 4 - Об’єднання декількох вхідних ліній</w:t>
      </w:r>
    </w:p>
    <w:p w:rsidR="00326B26" w:rsidRPr="00890180" w:rsidRDefault="00326B26" w:rsidP="00326B26">
      <w:pPr>
        <w:tabs>
          <w:tab w:val="num" w:pos="1190"/>
          <w:tab w:val="left" w:pos="1560"/>
        </w:tabs>
        <w:spacing w:before="120"/>
        <w:ind w:firstLine="709"/>
        <w:jc w:val="both"/>
        <w:rPr>
          <w:sz w:val="28"/>
          <w:szCs w:val="20"/>
          <w:lang w:val="uk-UA"/>
        </w:rPr>
      </w:pPr>
      <w:r w:rsidRPr="00890180">
        <w:rPr>
          <w:sz w:val="28"/>
          <w:szCs w:val="20"/>
          <w:lang w:val="uk-UA"/>
        </w:rPr>
        <w:t>Лінії в схемах повинні підходити до символу або зліва, або зверху, а відходити від нього справа або знизу. Лінії мають бути спрямовані до центру символу.</w:t>
      </w:r>
    </w:p>
    <w:p w:rsidR="00326B26" w:rsidRPr="00890180" w:rsidRDefault="00326B26" w:rsidP="00326B26">
      <w:pPr>
        <w:tabs>
          <w:tab w:val="num" w:pos="1190"/>
          <w:tab w:val="left" w:pos="1560"/>
        </w:tabs>
        <w:spacing w:before="120"/>
        <w:ind w:firstLine="709"/>
        <w:jc w:val="both"/>
        <w:rPr>
          <w:sz w:val="28"/>
          <w:szCs w:val="20"/>
          <w:lang w:val="uk-UA"/>
        </w:rPr>
      </w:pPr>
      <w:r w:rsidRPr="00890180">
        <w:rPr>
          <w:sz w:val="28"/>
          <w:szCs w:val="20"/>
          <w:lang w:val="uk-UA"/>
        </w:rPr>
        <w:t>У разі необхідності лінії в схемах слід розривати (щоб уникнути зайвих перетинів або занадто довгих ліній, а також у випадку, коли схема складається з кількох аркушів). На початку та в кінці розриву ставлять з’єднувачі.</w:t>
      </w:r>
    </w:p>
    <w:p w:rsidR="00326B26" w:rsidRDefault="00326B26" w:rsidP="00326B26">
      <w:pPr>
        <w:tabs>
          <w:tab w:val="num" w:pos="1190"/>
          <w:tab w:val="left" w:pos="1560"/>
        </w:tabs>
        <w:spacing w:before="120"/>
        <w:ind w:firstLine="709"/>
        <w:jc w:val="both"/>
        <w:rPr>
          <w:sz w:val="28"/>
          <w:szCs w:val="20"/>
          <w:lang w:val="uk-UA"/>
        </w:rPr>
      </w:pPr>
      <w:r w:rsidRPr="00890180">
        <w:rPr>
          <w:sz w:val="28"/>
          <w:szCs w:val="20"/>
          <w:lang w:val="uk-UA"/>
        </w:rPr>
        <w:t>Декілька виходів із символу слід показувати або кількома лініями від даного символу до інших, або однією лінією від даного символу, яка потім розгалужується на відповідну кількість ліній.</w:t>
      </w:r>
      <w:r w:rsidRPr="00890180">
        <w:rPr>
          <w:noProof/>
          <w:lang w:val="uk-UA"/>
        </w:rPr>
        <w:t xml:space="preserve"> </w:t>
      </w:r>
      <w:r w:rsidRPr="00890180">
        <w:rPr>
          <w:sz w:val="28"/>
          <w:szCs w:val="20"/>
          <w:lang w:val="uk-UA"/>
        </w:rPr>
        <w:t xml:space="preserve">Кожний вихід із символу має </w:t>
      </w:r>
      <w:r w:rsidRPr="00890180">
        <w:rPr>
          <w:sz w:val="28"/>
          <w:szCs w:val="20"/>
          <w:lang w:val="uk-UA"/>
        </w:rPr>
        <w:lastRenderedPageBreak/>
        <w:t>супроводжуватися відповідними значеннями умов, щоб вказати логічний шлях, який він відображує</w:t>
      </w:r>
      <w:r w:rsidR="0006261C">
        <w:rPr>
          <w:sz w:val="28"/>
          <w:szCs w:val="20"/>
          <w:lang w:val="uk-UA"/>
        </w:rPr>
        <w:t xml:space="preserve"> (рисунок 5)</w:t>
      </w:r>
      <w:r w:rsidRPr="00890180">
        <w:rPr>
          <w:sz w:val="28"/>
          <w:szCs w:val="20"/>
          <w:lang w:val="uk-UA"/>
        </w:rPr>
        <w:t>.</w:t>
      </w:r>
    </w:p>
    <w:p w:rsidR="0006261C" w:rsidRPr="00890180" w:rsidRDefault="0006261C" w:rsidP="00326B26">
      <w:pPr>
        <w:tabs>
          <w:tab w:val="num" w:pos="1190"/>
          <w:tab w:val="left" w:pos="1560"/>
        </w:tabs>
        <w:spacing w:before="120"/>
        <w:ind w:firstLine="709"/>
        <w:jc w:val="both"/>
        <w:rPr>
          <w:sz w:val="28"/>
          <w:szCs w:val="20"/>
          <w:lang w:val="uk-UA"/>
        </w:rPr>
      </w:pPr>
    </w:p>
    <w:p w:rsidR="00326B26" w:rsidRPr="00890180" w:rsidRDefault="00326B26" w:rsidP="00326B26">
      <w:pPr>
        <w:tabs>
          <w:tab w:val="num" w:pos="1190"/>
          <w:tab w:val="left" w:pos="1560"/>
        </w:tabs>
        <w:spacing w:before="120"/>
        <w:jc w:val="center"/>
        <w:rPr>
          <w:lang w:val="uk-UA"/>
        </w:rPr>
      </w:pPr>
      <w:r>
        <w:object w:dxaOrig="9002" w:dyaOrig="3915">
          <v:shape id="_x0000_i1051" type="#_x0000_t75" style="width:450.75pt;height:195.75pt" o:ole="">
            <v:imagedata r:id="rId62" o:title=""/>
          </v:shape>
          <o:OLEObject Type="Embed" ProgID="Visio.Drawing.11" ShapeID="_x0000_i1051" DrawAspect="Content" ObjectID="_1636877798" r:id="rId63"/>
        </w:object>
      </w:r>
    </w:p>
    <w:p w:rsidR="0006261C" w:rsidRPr="008D77EC" w:rsidRDefault="0006261C" w:rsidP="0006261C">
      <w:pPr>
        <w:tabs>
          <w:tab w:val="num" w:pos="1190"/>
          <w:tab w:val="left" w:pos="1560"/>
        </w:tabs>
        <w:spacing w:before="120"/>
        <w:jc w:val="center"/>
        <w:rPr>
          <w:sz w:val="28"/>
          <w:szCs w:val="28"/>
          <w:lang w:val="uk-UA"/>
        </w:rPr>
      </w:pPr>
      <w:r w:rsidRPr="008D77EC">
        <w:rPr>
          <w:sz w:val="28"/>
          <w:szCs w:val="28"/>
          <w:lang w:val="uk-UA"/>
        </w:rPr>
        <w:t xml:space="preserve">Рисунок 5 </w:t>
      </w:r>
      <w:r>
        <w:rPr>
          <w:sz w:val="28"/>
          <w:szCs w:val="28"/>
          <w:lang w:val="uk-UA"/>
        </w:rPr>
        <w:t>–</w:t>
      </w:r>
      <w:r w:rsidRPr="008D77EC">
        <w:rPr>
          <w:sz w:val="28"/>
          <w:szCs w:val="28"/>
          <w:lang w:val="uk-UA"/>
        </w:rPr>
        <w:t xml:space="preserve"> </w:t>
      </w:r>
      <w:r>
        <w:rPr>
          <w:sz w:val="28"/>
          <w:szCs w:val="28"/>
          <w:lang w:val="uk-UA"/>
        </w:rPr>
        <w:t>Способи представлення багатократних умов</w:t>
      </w:r>
    </w:p>
    <w:p w:rsidR="002922C6" w:rsidRDefault="002922C6" w:rsidP="009D72F5">
      <w:pPr>
        <w:tabs>
          <w:tab w:val="num" w:pos="1190"/>
          <w:tab w:val="left" w:pos="1560"/>
        </w:tabs>
        <w:spacing w:before="120"/>
        <w:rPr>
          <w:sz w:val="28"/>
          <w:szCs w:val="20"/>
          <w:lang w:val="uk-UA"/>
        </w:rPr>
      </w:pPr>
    </w:p>
    <w:p w:rsidR="009C319A" w:rsidRPr="00DB2EBE" w:rsidRDefault="009414FD" w:rsidP="004F2881">
      <w:pPr>
        <w:pStyle w:val="1"/>
        <w:spacing w:before="240" w:after="120"/>
        <w:ind w:left="431" w:hanging="431"/>
        <w:jc w:val="center"/>
        <w:rPr>
          <w:b/>
          <w:sz w:val="28"/>
          <w:szCs w:val="28"/>
          <w:u w:val="none"/>
          <w:lang w:val="uk-UA"/>
        </w:rPr>
      </w:pPr>
      <w:bookmarkStart w:id="18" w:name="_Toc21464095"/>
      <w:r w:rsidRPr="00DB2EBE">
        <w:rPr>
          <w:b/>
          <w:sz w:val="28"/>
          <w:szCs w:val="28"/>
          <w:u w:val="none"/>
          <w:lang w:val="uk-UA"/>
        </w:rPr>
        <w:t xml:space="preserve">КАЛЕНДАРНИЙ ПЛАН РОБОТИ НАД БАКАЛАВРСЬКИМ ДИПЛОМНИМ </w:t>
      </w:r>
      <w:r w:rsidR="00F954DC">
        <w:rPr>
          <w:b/>
          <w:sz w:val="28"/>
          <w:szCs w:val="28"/>
          <w:u w:val="none"/>
          <w:lang w:val="uk-UA"/>
        </w:rPr>
        <w:t>ПРОЄКТ</w:t>
      </w:r>
      <w:r w:rsidRPr="00DB2EBE">
        <w:rPr>
          <w:b/>
          <w:sz w:val="28"/>
          <w:szCs w:val="28"/>
          <w:u w:val="none"/>
          <w:lang w:val="uk-UA"/>
        </w:rPr>
        <w:t>ОМ (БАКАЛАВРСЬКОЮ ДИПЛОМНОЮ РОБОТОЮ)</w:t>
      </w:r>
      <w:bookmarkEnd w:id="18"/>
    </w:p>
    <w:p w:rsidR="009C319A" w:rsidRPr="008D61F5" w:rsidRDefault="009C319A" w:rsidP="009C319A">
      <w:pPr>
        <w:ind w:firstLine="567"/>
        <w:jc w:val="both"/>
        <w:rPr>
          <w:bCs/>
          <w:sz w:val="28"/>
          <w:szCs w:val="28"/>
          <w:lang w:val="uk-UA"/>
        </w:rPr>
      </w:pPr>
      <w:r w:rsidRPr="008D61F5">
        <w:rPr>
          <w:bCs/>
          <w:sz w:val="28"/>
          <w:szCs w:val="28"/>
          <w:lang w:val="uk-UA"/>
        </w:rPr>
        <w:t xml:space="preserve">При роботі над бакалаврським дипломним </w:t>
      </w:r>
      <w:r w:rsidR="00F954DC">
        <w:rPr>
          <w:bCs/>
          <w:sz w:val="28"/>
          <w:szCs w:val="28"/>
          <w:lang w:val="uk-UA"/>
        </w:rPr>
        <w:t>проєкт</w:t>
      </w:r>
      <w:r w:rsidRPr="008D61F5">
        <w:rPr>
          <w:bCs/>
          <w:sz w:val="28"/>
          <w:szCs w:val="28"/>
          <w:lang w:val="uk-UA"/>
        </w:rPr>
        <w:t xml:space="preserve">ом та бакалаврською дипломною роботою необхідно додержуватись </w:t>
      </w:r>
      <w:r w:rsidR="004E0F6D">
        <w:rPr>
          <w:bCs/>
          <w:sz w:val="28"/>
          <w:szCs w:val="28"/>
          <w:lang w:val="uk-UA"/>
        </w:rPr>
        <w:t>термінів</w:t>
      </w:r>
      <w:r w:rsidRPr="008D61F5">
        <w:rPr>
          <w:bCs/>
          <w:sz w:val="28"/>
          <w:szCs w:val="28"/>
          <w:lang w:val="uk-UA"/>
        </w:rPr>
        <w:t xml:space="preserve"> календарного плану та основних вимог до роботи над БДП і БДР. </w:t>
      </w:r>
    </w:p>
    <w:p w:rsidR="009C319A" w:rsidRPr="008D61F5" w:rsidRDefault="009C319A" w:rsidP="009C319A">
      <w:pPr>
        <w:ind w:firstLine="567"/>
        <w:jc w:val="both"/>
        <w:rPr>
          <w:bCs/>
          <w:sz w:val="28"/>
          <w:szCs w:val="28"/>
          <w:lang w:val="uk-UA"/>
        </w:rPr>
      </w:pPr>
      <w:r w:rsidRPr="008D61F5">
        <w:rPr>
          <w:bCs/>
          <w:sz w:val="28"/>
          <w:szCs w:val="28"/>
          <w:lang w:val="uk-UA"/>
        </w:rPr>
        <w:t>При цьому враховувати, що:</w:t>
      </w:r>
    </w:p>
    <w:p w:rsidR="009C319A" w:rsidRPr="008D61F5" w:rsidRDefault="009C319A" w:rsidP="002D0976">
      <w:pPr>
        <w:numPr>
          <w:ilvl w:val="0"/>
          <w:numId w:val="13"/>
        </w:numPr>
        <w:jc w:val="both"/>
        <w:rPr>
          <w:bCs/>
          <w:sz w:val="28"/>
          <w:szCs w:val="28"/>
          <w:lang w:val="uk-UA"/>
        </w:rPr>
      </w:pPr>
      <w:r w:rsidRPr="008D61F5">
        <w:rPr>
          <w:bCs/>
          <w:sz w:val="28"/>
          <w:szCs w:val="28"/>
          <w:lang w:val="uk-UA"/>
        </w:rPr>
        <w:t>робота над виконується протягом всього навчального року (з вересня по травень навчання на четвертому курсі);</w:t>
      </w:r>
    </w:p>
    <w:p w:rsidR="009C319A" w:rsidRPr="008D61F5" w:rsidRDefault="009C319A" w:rsidP="002D0976">
      <w:pPr>
        <w:numPr>
          <w:ilvl w:val="0"/>
          <w:numId w:val="13"/>
        </w:numPr>
        <w:jc w:val="both"/>
        <w:rPr>
          <w:bCs/>
          <w:sz w:val="28"/>
          <w:szCs w:val="28"/>
          <w:lang w:val="uk-UA"/>
        </w:rPr>
      </w:pPr>
      <w:r w:rsidRPr="008D61F5">
        <w:rPr>
          <w:bCs/>
          <w:sz w:val="28"/>
          <w:szCs w:val="28"/>
          <w:lang w:val="uk-UA"/>
        </w:rPr>
        <w:t>формування тематики кваліфікаційних робіт освітньо-професійної програми підготовки бакалавра завершується за 1,5 – 2 місяці до початку переддипломної практики;</w:t>
      </w:r>
    </w:p>
    <w:p w:rsidR="009C319A" w:rsidRPr="008D61F5" w:rsidRDefault="009C319A" w:rsidP="002D0976">
      <w:pPr>
        <w:numPr>
          <w:ilvl w:val="0"/>
          <w:numId w:val="13"/>
        </w:numPr>
        <w:jc w:val="both"/>
        <w:rPr>
          <w:bCs/>
          <w:sz w:val="28"/>
          <w:szCs w:val="28"/>
          <w:lang w:val="uk-UA"/>
        </w:rPr>
      </w:pPr>
      <w:r w:rsidRPr="008D61F5">
        <w:rPr>
          <w:bCs/>
          <w:sz w:val="28"/>
          <w:szCs w:val="28"/>
          <w:lang w:val="uk-UA"/>
        </w:rPr>
        <w:t xml:space="preserve">регулярно, не менше одного разу на місяць необхідно інформувати керівника бакалаврського дипломного </w:t>
      </w:r>
      <w:r w:rsidR="00F954DC">
        <w:rPr>
          <w:bCs/>
          <w:sz w:val="28"/>
          <w:szCs w:val="28"/>
          <w:lang w:val="uk-UA"/>
        </w:rPr>
        <w:t>проєкт</w:t>
      </w:r>
      <w:r w:rsidRPr="008D61F5">
        <w:rPr>
          <w:bCs/>
          <w:sz w:val="28"/>
          <w:szCs w:val="28"/>
          <w:lang w:val="uk-UA"/>
        </w:rPr>
        <w:t>у (бакалаврської дипломної роботи) та звітувати про хід та стан виконання роботи і виконання календарного плану.</w:t>
      </w:r>
    </w:p>
    <w:p w:rsidR="009C319A" w:rsidRDefault="009C319A" w:rsidP="009C319A">
      <w:pPr>
        <w:ind w:firstLine="567"/>
        <w:jc w:val="both"/>
        <w:rPr>
          <w:b/>
          <w:sz w:val="28"/>
          <w:szCs w:val="28"/>
          <w:lang w:val="uk-UA"/>
        </w:rPr>
      </w:pPr>
    </w:p>
    <w:p w:rsidR="005515CF" w:rsidRPr="008D61F5" w:rsidRDefault="005515CF" w:rsidP="009C319A">
      <w:pPr>
        <w:ind w:firstLine="567"/>
        <w:jc w:val="both"/>
        <w:rPr>
          <w:b/>
          <w:sz w:val="28"/>
          <w:szCs w:val="28"/>
          <w:lang w:val="uk-UA"/>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020"/>
      </w:tblGrid>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jc w:val="center"/>
              <w:rPr>
                <w:b/>
                <w:sz w:val="28"/>
                <w:szCs w:val="28"/>
                <w:lang w:val="uk-UA"/>
              </w:rPr>
            </w:pPr>
            <w:r w:rsidRPr="008D61F5">
              <w:rPr>
                <w:b/>
                <w:sz w:val="28"/>
                <w:szCs w:val="28"/>
                <w:lang w:val="uk-UA"/>
              </w:rPr>
              <w:t>Дата</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jc w:val="center"/>
              <w:rPr>
                <w:b/>
                <w:sz w:val="28"/>
                <w:szCs w:val="28"/>
                <w:lang w:val="uk-UA"/>
              </w:rPr>
            </w:pPr>
            <w:r w:rsidRPr="008D61F5">
              <w:rPr>
                <w:b/>
                <w:sz w:val="28"/>
                <w:szCs w:val="28"/>
                <w:lang w:val="uk-UA"/>
              </w:rPr>
              <w:t>Результат</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bCs/>
                <w:sz w:val="28"/>
                <w:szCs w:val="28"/>
                <w:lang w:val="uk-UA"/>
              </w:rPr>
            </w:pPr>
            <w:r w:rsidRPr="008D61F5">
              <w:rPr>
                <w:bCs/>
                <w:sz w:val="28"/>
                <w:szCs w:val="28"/>
                <w:lang w:val="uk-UA"/>
              </w:rPr>
              <w:t xml:space="preserve">15 </w:t>
            </w:r>
            <w:r w:rsidRPr="008D61F5">
              <w:rPr>
                <w:sz w:val="28"/>
                <w:szCs w:val="28"/>
                <w:lang w:val="uk-UA"/>
              </w:rPr>
              <w:t xml:space="preserve">– </w:t>
            </w:r>
            <w:r w:rsidRPr="008D61F5">
              <w:rPr>
                <w:bCs/>
                <w:sz w:val="28"/>
                <w:szCs w:val="28"/>
                <w:lang w:val="uk-UA"/>
              </w:rPr>
              <w:t>20 вересня</w:t>
            </w:r>
          </w:p>
          <w:p w:rsidR="009C319A" w:rsidRPr="008D61F5" w:rsidRDefault="009C319A">
            <w:pPr>
              <w:rPr>
                <w:bCs/>
                <w:sz w:val="28"/>
                <w:szCs w:val="28"/>
                <w:lang w:val="uk-UA"/>
              </w:rPr>
            </w:pPr>
            <w:r w:rsidRPr="008D61F5">
              <w:rPr>
                <w:bCs/>
                <w:sz w:val="28"/>
                <w:szCs w:val="28"/>
                <w:lang w:val="uk-UA"/>
              </w:rPr>
              <w:t>(7-й семестр)</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bCs/>
                <w:sz w:val="28"/>
                <w:szCs w:val="28"/>
                <w:lang w:val="uk-UA"/>
              </w:rPr>
            </w:pPr>
            <w:r w:rsidRPr="008D61F5">
              <w:rPr>
                <w:bCs/>
                <w:sz w:val="28"/>
                <w:szCs w:val="28"/>
                <w:lang w:val="uk-UA"/>
              </w:rPr>
              <w:t>Проведення загальних зборів студентів четвертого курсу  для визначення основних вимог до виконання робіт на здобуття ступеня бакалавра та дотримання</w:t>
            </w:r>
            <w:r w:rsidR="00F8334E">
              <w:rPr>
                <w:bCs/>
                <w:sz w:val="28"/>
                <w:szCs w:val="28"/>
                <w:lang w:val="uk-UA"/>
              </w:rPr>
              <w:t xml:space="preserve"> графіку і</w:t>
            </w:r>
            <w:r w:rsidRPr="008D61F5">
              <w:rPr>
                <w:bCs/>
                <w:sz w:val="28"/>
                <w:szCs w:val="28"/>
                <w:lang w:val="uk-UA"/>
              </w:rPr>
              <w:t xml:space="preserve"> </w:t>
            </w:r>
            <w:r w:rsidR="00F8334E">
              <w:rPr>
                <w:bCs/>
                <w:sz w:val="28"/>
                <w:szCs w:val="28"/>
                <w:lang w:val="uk-UA"/>
              </w:rPr>
              <w:t>термінів</w:t>
            </w:r>
            <w:r w:rsidRPr="008D61F5">
              <w:rPr>
                <w:bCs/>
                <w:sz w:val="28"/>
                <w:szCs w:val="28"/>
                <w:lang w:val="uk-UA"/>
              </w:rPr>
              <w:t xml:space="preserve"> календарного плану при роботі над БДП і БДР</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bCs/>
                <w:sz w:val="28"/>
                <w:szCs w:val="28"/>
                <w:lang w:val="uk-UA"/>
              </w:rPr>
              <w:t xml:space="preserve">до 20 </w:t>
            </w:r>
            <w:r w:rsidRPr="008D61F5">
              <w:rPr>
                <w:sz w:val="28"/>
                <w:szCs w:val="28"/>
                <w:lang w:val="uk-UA"/>
              </w:rPr>
              <w:t>вересня</w:t>
            </w:r>
          </w:p>
          <w:p w:rsidR="009C319A" w:rsidRPr="008D61F5" w:rsidRDefault="009C319A">
            <w:pPr>
              <w:rPr>
                <w:sz w:val="28"/>
                <w:szCs w:val="28"/>
                <w:lang w:val="uk-UA"/>
              </w:rPr>
            </w:pPr>
            <w:r w:rsidRPr="008D61F5">
              <w:rPr>
                <w:sz w:val="28"/>
                <w:szCs w:val="28"/>
                <w:lang w:val="uk-UA"/>
              </w:rPr>
              <w:lastRenderedPageBreak/>
              <w:t>(до 1-ї атестації)</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bCs/>
                <w:sz w:val="28"/>
                <w:szCs w:val="28"/>
                <w:lang w:val="uk-UA"/>
              </w:rPr>
            </w:pPr>
            <w:r w:rsidRPr="008D61F5">
              <w:rPr>
                <w:bCs/>
                <w:sz w:val="28"/>
                <w:szCs w:val="28"/>
                <w:lang w:val="uk-UA"/>
              </w:rPr>
              <w:lastRenderedPageBreak/>
              <w:t xml:space="preserve">Визначення  керівника БДП або БДР та погодження з </w:t>
            </w:r>
            <w:r w:rsidRPr="008D61F5">
              <w:rPr>
                <w:bCs/>
                <w:sz w:val="28"/>
                <w:szCs w:val="28"/>
                <w:lang w:val="uk-UA"/>
              </w:rPr>
              <w:lastRenderedPageBreak/>
              <w:t>ним можливості керівництва</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bCs/>
                <w:sz w:val="28"/>
                <w:szCs w:val="28"/>
                <w:lang w:val="uk-UA"/>
              </w:rPr>
              <w:lastRenderedPageBreak/>
              <w:t xml:space="preserve">до 01 </w:t>
            </w:r>
            <w:r w:rsidRPr="008D61F5">
              <w:rPr>
                <w:sz w:val="28"/>
                <w:szCs w:val="28"/>
                <w:lang w:val="uk-UA"/>
              </w:rPr>
              <w:t>грудня</w:t>
            </w:r>
          </w:p>
          <w:p w:rsidR="009C319A" w:rsidRPr="008D61F5" w:rsidRDefault="009C319A">
            <w:pPr>
              <w:rPr>
                <w:sz w:val="28"/>
                <w:szCs w:val="28"/>
                <w:lang w:val="uk-UA"/>
              </w:rPr>
            </w:pPr>
            <w:r w:rsidRPr="008D61F5">
              <w:rPr>
                <w:sz w:val="28"/>
                <w:szCs w:val="28"/>
                <w:lang w:val="uk-UA"/>
              </w:rPr>
              <w:t>(до 2-ї атестації)</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 xml:space="preserve">Узгодження з керівником </w:t>
            </w:r>
            <w:r w:rsidRPr="008D61F5">
              <w:rPr>
                <w:bCs/>
                <w:sz w:val="28"/>
                <w:szCs w:val="28"/>
                <w:lang w:val="uk-UA"/>
              </w:rPr>
              <w:t>БДП або БДР</w:t>
            </w:r>
            <w:r w:rsidRPr="008D61F5">
              <w:rPr>
                <w:sz w:val="28"/>
                <w:szCs w:val="28"/>
                <w:lang w:val="uk-UA"/>
              </w:rPr>
              <w:t xml:space="preserve"> тематики та теми дипломного </w:t>
            </w:r>
            <w:r w:rsidR="00F954DC">
              <w:rPr>
                <w:sz w:val="28"/>
                <w:szCs w:val="28"/>
                <w:lang w:val="uk-UA"/>
              </w:rPr>
              <w:t>проєкт</w:t>
            </w:r>
            <w:r w:rsidRPr="008D61F5">
              <w:rPr>
                <w:sz w:val="28"/>
                <w:szCs w:val="28"/>
                <w:lang w:val="uk-UA"/>
              </w:rPr>
              <w:t xml:space="preserve">у (роботи). Заява на ім’я завідувача кафедри з точною назвою </w:t>
            </w:r>
            <w:r w:rsidRPr="008D61F5">
              <w:rPr>
                <w:bCs/>
                <w:sz w:val="28"/>
                <w:szCs w:val="28"/>
                <w:lang w:val="uk-UA"/>
              </w:rPr>
              <w:t>БДП або БДР</w:t>
            </w:r>
            <w:r w:rsidRPr="008D61F5">
              <w:rPr>
                <w:sz w:val="28"/>
                <w:szCs w:val="28"/>
                <w:lang w:val="uk-UA"/>
              </w:rPr>
              <w:t xml:space="preserve"> </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bCs/>
                <w:sz w:val="28"/>
                <w:szCs w:val="28"/>
                <w:lang w:val="uk-UA"/>
              </w:rPr>
              <w:t>до</w:t>
            </w:r>
            <w:r w:rsidRPr="008D61F5">
              <w:rPr>
                <w:sz w:val="28"/>
                <w:szCs w:val="28"/>
                <w:lang w:val="uk-UA"/>
              </w:rPr>
              <w:t xml:space="preserve"> 24 січня</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 xml:space="preserve">Зміст та вступ до </w:t>
            </w:r>
            <w:r w:rsidRPr="008D61F5">
              <w:rPr>
                <w:bCs/>
                <w:sz w:val="28"/>
                <w:szCs w:val="28"/>
                <w:lang w:val="uk-UA"/>
              </w:rPr>
              <w:t>БДП або БДР</w:t>
            </w:r>
            <w:r w:rsidRPr="008D61F5">
              <w:rPr>
                <w:sz w:val="28"/>
                <w:szCs w:val="28"/>
                <w:lang w:val="uk-UA"/>
              </w:rPr>
              <w:t xml:space="preserve"> </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bCs/>
                <w:sz w:val="28"/>
                <w:szCs w:val="28"/>
                <w:lang w:val="uk-UA"/>
              </w:rPr>
              <w:t>до</w:t>
            </w:r>
            <w:r w:rsidRPr="008D61F5">
              <w:rPr>
                <w:sz w:val="28"/>
                <w:szCs w:val="28"/>
                <w:lang w:val="uk-UA"/>
              </w:rPr>
              <w:t xml:space="preserve"> 15 лютого</w:t>
            </w:r>
          </w:p>
          <w:p w:rsidR="009C319A" w:rsidRPr="008D61F5" w:rsidRDefault="009C319A">
            <w:pPr>
              <w:rPr>
                <w:sz w:val="28"/>
                <w:szCs w:val="28"/>
                <w:lang w:val="uk-UA"/>
              </w:rPr>
            </w:pPr>
            <w:r w:rsidRPr="008D61F5">
              <w:rPr>
                <w:sz w:val="28"/>
                <w:szCs w:val="28"/>
                <w:lang w:val="uk-UA"/>
              </w:rPr>
              <w:t>(8-й семестр)</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 xml:space="preserve">Перший розділ </w:t>
            </w:r>
            <w:r w:rsidRPr="008D61F5">
              <w:rPr>
                <w:bCs/>
                <w:sz w:val="28"/>
                <w:szCs w:val="28"/>
                <w:lang w:val="uk-UA"/>
              </w:rPr>
              <w:t>БДП (БДР) з висновками по розділу</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bCs/>
                <w:sz w:val="28"/>
                <w:szCs w:val="28"/>
                <w:lang w:val="uk-UA"/>
              </w:rPr>
              <w:t>до</w:t>
            </w:r>
            <w:r w:rsidRPr="008D61F5">
              <w:rPr>
                <w:sz w:val="28"/>
                <w:szCs w:val="28"/>
                <w:lang w:val="uk-UA"/>
              </w:rPr>
              <w:t xml:space="preserve"> 12 квітня</w:t>
            </w:r>
          </w:p>
          <w:p w:rsidR="009C319A" w:rsidRPr="008D61F5" w:rsidRDefault="009C319A">
            <w:pPr>
              <w:rPr>
                <w:sz w:val="28"/>
                <w:szCs w:val="28"/>
                <w:lang w:val="uk-UA"/>
              </w:rPr>
            </w:pPr>
            <w:r w:rsidRPr="008D61F5">
              <w:rPr>
                <w:sz w:val="28"/>
                <w:szCs w:val="28"/>
                <w:lang w:val="uk-UA"/>
              </w:rPr>
              <w:t>(до початку переддипломної практики)</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bCs/>
                <w:sz w:val="28"/>
                <w:szCs w:val="28"/>
                <w:lang w:val="uk-UA"/>
              </w:rPr>
            </w:pPr>
            <w:r w:rsidRPr="008D61F5">
              <w:rPr>
                <w:sz w:val="28"/>
                <w:szCs w:val="28"/>
                <w:lang w:val="uk-UA"/>
              </w:rPr>
              <w:t xml:space="preserve">Другий розділ </w:t>
            </w:r>
            <w:r w:rsidRPr="008D61F5">
              <w:rPr>
                <w:bCs/>
                <w:sz w:val="28"/>
                <w:szCs w:val="28"/>
                <w:lang w:val="uk-UA"/>
              </w:rPr>
              <w:t>БДП (БДР) з висновками по розділу.</w:t>
            </w:r>
          </w:p>
          <w:p w:rsidR="009C319A" w:rsidRPr="008D61F5" w:rsidRDefault="009C319A">
            <w:pPr>
              <w:rPr>
                <w:sz w:val="28"/>
                <w:szCs w:val="28"/>
                <w:lang w:val="uk-UA"/>
              </w:rPr>
            </w:pPr>
            <w:r w:rsidRPr="008D61F5">
              <w:rPr>
                <w:bCs/>
                <w:sz w:val="28"/>
                <w:szCs w:val="28"/>
                <w:lang w:val="uk-UA"/>
              </w:rPr>
              <w:t xml:space="preserve">Остаточна тема бакалаврського дипломного </w:t>
            </w:r>
            <w:r w:rsidR="00F954DC">
              <w:rPr>
                <w:bCs/>
                <w:sz w:val="28"/>
                <w:szCs w:val="28"/>
                <w:lang w:val="uk-UA"/>
              </w:rPr>
              <w:t>проєкт</w:t>
            </w:r>
            <w:r w:rsidRPr="008D61F5">
              <w:rPr>
                <w:bCs/>
                <w:sz w:val="28"/>
                <w:szCs w:val="28"/>
                <w:lang w:val="uk-UA"/>
              </w:rPr>
              <w:t>у (бакалаврської дипломної роботи)</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bCs/>
                <w:sz w:val="28"/>
                <w:szCs w:val="28"/>
                <w:lang w:val="uk-UA"/>
              </w:rPr>
              <w:t>до</w:t>
            </w:r>
            <w:r w:rsidRPr="008D61F5">
              <w:rPr>
                <w:sz w:val="28"/>
                <w:szCs w:val="28"/>
                <w:lang w:val="uk-UA"/>
              </w:rPr>
              <w:t xml:space="preserve"> 12 травня</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Залік з переддипломної практики. Третій розділ</w:t>
            </w:r>
            <w:r w:rsidRPr="008D61F5">
              <w:rPr>
                <w:bCs/>
                <w:sz w:val="28"/>
                <w:szCs w:val="28"/>
                <w:lang w:val="uk-UA"/>
              </w:rPr>
              <w:t xml:space="preserve"> БДП (БДР) з висновками по розділу, креслення</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25 – 28 травня</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 xml:space="preserve">Попередній захист </w:t>
            </w:r>
            <w:r w:rsidRPr="008D61F5">
              <w:rPr>
                <w:bCs/>
                <w:sz w:val="28"/>
                <w:szCs w:val="28"/>
                <w:lang w:val="uk-UA"/>
              </w:rPr>
              <w:t xml:space="preserve">бакалаврського дипломного </w:t>
            </w:r>
            <w:r w:rsidR="00F954DC">
              <w:rPr>
                <w:bCs/>
                <w:sz w:val="28"/>
                <w:szCs w:val="28"/>
                <w:lang w:val="uk-UA"/>
              </w:rPr>
              <w:t>проєкт</w:t>
            </w:r>
            <w:r w:rsidRPr="008D61F5">
              <w:rPr>
                <w:bCs/>
                <w:sz w:val="28"/>
                <w:szCs w:val="28"/>
                <w:lang w:val="uk-UA"/>
              </w:rPr>
              <w:t xml:space="preserve">у (бакалаврської дипломної роботи) </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bCs/>
                <w:sz w:val="28"/>
                <w:szCs w:val="28"/>
                <w:lang w:val="uk-UA"/>
              </w:rPr>
              <w:t xml:space="preserve">до 01 червня </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 xml:space="preserve">Надання керівнику </w:t>
            </w:r>
            <w:r w:rsidRPr="008D61F5">
              <w:rPr>
                <w:bCs/>
                <w:sz w:val="28"/>
                <w:szCs w:val="28"/>
                <w:lang w:val="uk-UA"/>
              </w:rPr>
              <w:t xml:space="preserve">БДП (БДР) </w:t>
            </w:r>
            <w:r w:rsidRPr="008D61F5">
              <w:rPr>
                <w:sz w:val="28"/>
                <w:szCs w:val="28"/>
                <w:lang w:val="uk-UA"/>
              </w:rPr>
              <w:t xml:space="preserve">остаточного варіанту </w:t>
            </w:r>
            <w:r w:rsidR="00F954DC">
              <w:rPr>
                <w:sz w:val="28"/>
                <w:szCs w:val="28"/>
                <w:lang w:val="uk-UA"/>
              </w:rPr>
              <w:t>проєкт</w:t>
            </w:r>
            <w:r w:rsidRPr="008D61F5">
              <w:rPr>
                <w:sz w:val="28"/>
                <w:szCs w:val="28"/>
                <w:lang w:val="uk-UA"/>
              </w:rPr>
              <w:t xml:space="preserve">у (роботи) для перевірки на запозичення та </w:t>
            </w:r>
            <w:r w:rsidR="0006261C" w:rsidRPr="00890180">
              <w:rPr>
                <w:sz w:val="28"/>
                <w:szCs w:val="28"/>
                <w:lang w:val="uk-UA"/>
              </w:rPr>
              <w:t>збіг/ідентичність/схожість</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bCs/>
                <w:sz w:val="28"/>
                <w:szCs w:val="28"/>
                <w:lang w:val="uk-UA"/>
              </w:rPr>
            </w:pPr>
            <w:r w:rsidRPr="008D61F5">
              <w:rPr>
                <w:bCs/>
                <w:sz w:val="28"/>
                <w:szCs w:val="28"/>
                <w:lang w:val="uk-UA"/>
              </w:rPr>
              <w:t>до 07 червня</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 xml:space="preserve">Здача всіх документів </w:t>
            </w:r>
            <w:r w:rsidRPr="008D61F5">
              <w:rPr>
                <w:bCs/>
                <w:sz w:val="28"/>
                <w:szCs w:val="28"/>
                <w:lang w:val="uk-UA"/>
              </w:rPr>
              <w:t xml:space="preserve">БДП (БДР) </w:t>
            </w:r>
            <w:r w:rsidRPr="008D61F5">
              <w:rPr>
                <w:sz w:val="28"/>
                <w:szCs w:val="28"/>
                <w:lang w:val="uk-UA"/>
              </w:rPr>
              <w:t>секретарю комісії (Кучмій О.О.)</w:t>
            </w:r>
          </w:p>
        </w:tc>
      </w:tr>
      <w:tr w:rsidR="009C319A" w:rsidRPr="008D61F5" w:rsidTr="009C319A">
        <w:tc>
          <w:tcPr>
            <w:tcW w:w="234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 xml:space="preserve"> з 12 червня</w:t>
            </w:r>
          </w:p>
        </w:tc>
        <w:tc>
          <w:tcPr>
            <w:tcW w:w="7020" w:type="dxa"/>
            <w:tcBorders>
              <w:top w:val="single" w:sz="4" w:space="0" w:color="auto"/>
              <w:left w:val="single" w:sz="4" w:space="0" w:color="auto"/>
              <w:bottom w:val="single" w:sz="4" w:space="0" w:color="auto"/>
              <w:right w:val="single" w:sz="4" w:space="0" w:color="auto"/>
            </w:tcBorders>
            <w:hideMark/>
          </w:tcPr>
          <w:p w:rsidR="009C319A" w:rsidRPr="008D61F5" w:rsidRDefault="009C319A">
            <w:pPr>
              <w:rPr>
                <w:sz w:val="28"/>
                <w:szCs w:val="28"/>
                <w:lang w:val="uk-UA"/>
              </w:rPr>
            </w:pPr>
            <w:r w:rsidRPr="008D61F5">
              <w:rPr>
                <w:sz w:val="28"/>
                <w:szCs w:val="28"/>
                <w:lang w:val="uk-UA"/>
              </w:rPr>
              <w:t xml:space="preserve">Захисти </w:t>
            </w:r>
            <w:r w:rsidRPr="008D61F5">
              <w:rPr>
                <w:bCs/>
                <w:sz w:val="28"/>
                <w:szCs w:val="28"/>
                <w:lang w:val="uk-UA"/>
              </w:rPr>
              <w:t>БДП (БДР)</w:t>
            </w:r>
          </w:p>
        </w:tc>
      </w:tr>
    </w:tbl>
    <w:p w:rsidR="00E50E42" w:rsidRDefault="00E50E42" w:rsidP="009C319A">
      <w:pPr>
        <w:ind w:firstLine="567"/>
        <w:jc w:val="both"/>
        <w:rPr>
          <w:i/>
          <w:sz w:val="28"/>
          <w:szCs w:val="28"/>
          <w:lang w:val="uk-UA"/>
        </w:rPr>
      </w:pPr>
    </w:p>
    <w:p w:rsidR="009C319A" w:rsidRDefault="009C319A" w:rsidP="009C319A">
      <w:pPr>
        <w:ind w:firstLine="567"/>
        <w:jc w:val="both"/>
        <w:rPr>
          <w:i/>
          <w:sz w:val="28"/>
          <w:szCs w:val="28"/>
          <w:lang w:val="uk-UA"/>
        </w:rPr>
      </w:pPr>
      <w:r w:rsidRPr="008D61F5">
        <w:rPr>
          <w:i/>
          <w:sz w:val="28"/>
          <w:szCs w:val="28"/>
          <w:lang w:val="uk-UA"/>
        </w:rPr>
        <w:t>Примітка: остаточні дати можуть бути скореговані при внесенні змін у загальний графік навчального процесу поточного року.</w:t>
      </w:r>
    </w:p>
    <w:p w:rsidR="002922C6" w:rsidRPr="002922C6" w:rsidRDefault="002922C6" w:rsidP="005D3B05">
      <w:pPr>
        <w:pStyle w:val="1"/>
        <w:numPr>
          <w:ilvl w:val="0"/>
          <w:numId w:val="0"/>
        </w:numPr>
        <w:spacing w:before="240" w:after="120"/>
        <w:ind w:left="431"/>
        <w:rPr>
          <w:b/>
          <w:sz w:val="28"/>
          <w:szCs w:val="28"/>
          <w:u w:val="none"/>
          <w:lang w:val="uk-UA"/>
        </w:rPr>
      </w:pPr>
    </w:p>
    <w:p w:rsidR="00DD4483" w:rsidRPr="00DB2EBE" w:rsidRDefault="009414FD" w:rsidP="00857EB1">
      <w:pPr>
        <w:pStyle w:val="1"/>
        <w:spacing w:before="240" w:after="120"/>
        <w:ind w:left="431" w:hanging="431"/>
        <w:jc w:val="center"/>
        <w:rPr>
          <w:b/>
          <w:sz w:val="28"/>
          <w:szCs w:val="28"/>
          <w:u w:val="none"/>
          <w:lang w:val="uk-UA"/>
        </w:rPr>
      </w:pPr>
      <w:bookmarkStart w:id="19" w:name="_Toc21464096"/>
      <w:r w:rsidRPr="00DB2EBE">
        <w:rPr>
          <w:b/>
          <w:sz w:val="28"/>
          <w:szCs w:val="28"/>
          <w:u w:val="none"/>
          <w:lang w:val="uk-UA"/>
        </w:rPr>
        <w:t>ПОПЕРЕДНІЙ ЗАХИСТ</w:t>
      </w:r>
      <w:bookmarkEnd w:id="19"/>
    </w:p>
    <w:p w:rsidR="0045157F" w:rsidRPr="008D61F5" w:rsidRDefault="0045157F" w:rsidP="0045157F">
      <w:pPr>
        <w:ind w:firstLine="567"/>
        <w:jc w:val="both"/>
        <w:rPr>
          <w:bCs/>
          <w:sz w:val="28"/>
          <w:szCs w:val="28"/>
          <w:lang w:val="uk-UA"/>
        </w:rPr>
      </w:pPr>
      <w:r w:rsidRPr="008D61F5">
        <w:rPr>
          <w:b/>
          <w:sz w:val="28"/>
          <w:szCs w:val="28"/>
          <w:lang w:val="uk-UA"/>
        </w:rPr>
        <w:t>НА ПОПЕРЕДНІЙ ЗАХИСТ</w:t>
      </w:r>
      <w:r w:rsidRPr="008D61F5">
        <w:rPr>
          <w:bCs/>
          <w:sz w:val="28"/>
          <w:szCs w:val="28"/>
          <w:lang w:val="uk-UA"/>
        </w:rPr>
        <w:t xml:space="preserve"> </w:t>
      </w:r>
      <w:r w:rsidRPr="008D61F5">
        <w:rPr>
          <w:b/>
          <w:color w:val="FF0000"/>
          <w:sz w:val="28"/>
          <w:szCs w:val="28"/>
          <w:lang w:val="uk-UA"/>
        </w:rPr>
        <w:t xml:space="preserve">бакалаврського дипломного </w:t>
      </w:r>
      <w:r w:rsidR="00F954DC">
        <w:rPr>
          <w:b/>
          <w:color w:val="FF0000"/>
          <w:sz w:val="28"/>
          <w:szCs w:val="28"/>
          <w:lang w:val="uk-UA"/>
        </w:rPr>
        <w:t>проєкт</w:t>
      </w:r>
      <w:r w:rsidRPr="008D61F5">
        <w:rPr>
          <w:b/>
          <w:color w:val="FF0000"/>
          <w:sz w:val="28"/>
          <w:szCs w:val="28"/>
          <w:lang w:val="uk-UA"/>
        </w:rPr>
        <w:t>у</w:t>
      </w:r>
      <w:r w:rsidRPr="008D61F5">
        <w:rPr>
          <w:bCs/>
          <w:sz w:val="28"/>
          <w:szCs w:val="28"/>
          <w:lang w:val="uk-UA"/>
        </w:rPr>
        <w:t xml:space="preserve">, який проводиться за </w:t>
      </w:r>
      <w:r w:rsidRPr="008D61F5">
        <w:rPr>
          <w:b/>
          <w:sz w:val="28"/>
          <w:szCs w:val="28"/>
          <w:lang w:val="uk-UA"/>
        </w:rPr>
        <w:t>ТРИ ТИЖНІ</w:t>
      </w:r>
      <w:r w:rsidRPr="008D61F5">
        <w:rPr>
          <w:bCs/>
          <w:sz w:val="28"/>
          <w:szCs w:val="28"/>
          <w:lang w:val="uk-UA"/>
        </w:rPr>
        <w:t xml:space="preserve"> до основного захисту, необхідно представити наступні матеріали:</w:t>
      </w:r>
    </w:p>
    <w:p w:rsidR="0045157F" w:rsidRPr="008D61F5" w:rsidRDefault="0045157F" w:rsidP="002D0976">
      <w:pPr>
        <w:numPr>
          <w:ilvl w:val="0"/>
          <w:numId w:val="13"/>
        </w:numPr>
        <w:jc w:val="both"/>
        <w:rPr>
          <w:bCs/>
          <w:sz w:val="28"/>
          <w:szCs w:val="28"/>
          <w:lang w:val="uk-UA"/>
        </w:rPr>
      </w:pPr>
      <w:r w:rsidRPr="008D61F5">
        <w:rPr>
          <w:bCs/>
          <w:sz w:val="28"/>
          <w:szCs w:val="28"/>
          <w:lang w:val="uk-UA"/>
        </w:rPr>
        <w:t xml:space="preserve">титульний аркуш бакалаврського </w:t>
      </w:r>
      <w:r w:rsidR="00F954DC">
        <w:rPr>
          <w:bCs/>
          <w:sz w:val="28"/>
          <w:szCs w:val="28"/>
          <w:lang w:val="uk-UA"/>
        </w:rPr>
        <w:t>проєкт</w:t>
      </w:r>
      <w:r w:rsidRPr="008D61F5">
        <w:rPr>
          <w:bCs/>
          <w:sz w:val="28"/>
          <w:szCs w:val="28"/>
          <w:lang w:val="uk-UA"/>
        </w:rPr>
        <w:t>у;</w:t>
      </w:r>
    </w:p>
    <w:p w:rsidR="0045157F" w:rsidRPr="008D61F5" w:rsidRDefault="0045157F" w:rsidP="002D0976">
      <w:pPr>
        <w:numPr>
          <w:ilvl w:val="0"/>
          <w:numId w:val="13"/>
        </w:numPr>
        <w:jc w:val="both"/>
        <w:rPr>
          <w:bCs/>
          <w:sz w:val="28"/>
          <w:szCs w:val="28"/>
          <w:lang w:val="uk-UA"/>
        </w:rPr>
      </w:pPr>
      <w:r w:rsidRPr="008D61F5">
        <w:rPr>
          <w:bCs/>
          <w:sz w:val="28"/>
          <w:szCs w:val="28"/>
          <w:lang w:val="uk-UA"/>
        </w:rPr>
        <w:t xml:space="preserve">завдання на дипломне </w:t>
      </w:r>
      <w:r w:rsidR="00F954DC">
        <w:rPr>
          <w:bCs/>
          <w:sz w:val="28"/>
          <w:szCs w:val="28"/>
          <w:lang w:val="uk-UA"/>
        </w:rPr>
        <w:t>проєкт</w:t>
      </w:r>
      <w:r w:rsidRPr="008D61F5">
        <w:rPr>
          <w:bCs/>
          <w:sz w:val="28"/>
          <w:szCs w:val="28"/>
          <w:lang w:val="uk-UA"/>
        </w:rPr>
        <w:t>ування;</w:t>
      </w:r>
    </w:p>
    <w:p w:rsidR="0045157F" w:rsidRPr="008D61F5" w:rsidRDefault="0045157F" w:rsidP="002D0976">
      <w:pPr>
        <w:numPr>
          <w:ilvl w:val="0"/>
          <w:numId w:val="13"/>
        </w:numPr>
        <w:jc w:val="both"/>
        <w:rPr>
          <w:bCs/>
          <w:sz w:val="28"/>
          <w:szCs w:val="28"/>
          <w:lang w:val="uk-UA"/>
        </w:rPr>
      </w:pPr>
      <w:r w:rsidRPr="008D61F5">
        <w:rPr>
          <w:bCs/>
          <w:sz w:val="28"/>
          <w:szCs w:val="28"/>
          <w:lang w:val="uk-UA"/>
        </w:rPr>
        <w:t>анотації (українською та англійською мовами);</w:t>
      </w:r>
    </w:p>
    <w:p w:rsidR="0045157F" w:rsidRPr="008D61F5" w:rsidRDefault="0045157F" w:rsidP="002D0976">
      <w:pPr>
        <w:numPr>
          <w:ilvl w:val="0"/>
          <w:numId w:val="13"/>
        </w:numPr>
        <w:jc w:val="both"/>
        <w:rPr>
          <w:bCs/>
          <w:sz w:val="28"/>
          <w:szCs w:val="28"/>
          <w:lang w:val="uk-UA"/>
        </w:rPr>
      </w:pPr>
      <w:r w:rsidRPr="008D61F5">
        <w:rPr>
          <w:bCs/>
          <w:sz w:val="28"/>
          <w:szCs w:val="28"/>
          <w:lang w:val="uk-UA"/>
        </w:rPr>
        <w:t xml:space="preserve">опис альбому, технічне завдання, відомість технічного </w:t>
      </w:r>
      <w:r w:rsidR="00F954DC">
        <w:rPr>
          <w:bCs/>
          <w:sz w:val="28"/>
          <w:szCs w:val="28"/>
          <w:lang w:val="uk-UA"/>
        </w:rPr>
        <w:t>проєкт</w:t>
      </w:r>
      <w:r w:rsidRPr="008D61F5">
        <w:rPr>
          <w:bCs/>
          <w:sz w:val="28"/>
          <w:szCs w:val="28"/>
          <w:lang w:val="uk-UA"/>
        </w:rPr>
        <w:t>у;</w:t>
      </w:r>
    </w:p>
    <w:p w:rsidR="0045157F" w:rsidRPr="008D61F5" w:rsidRDefault="0045157F" w:rsidP="002D0976">
      <w:pPr>
        <w:numPr>
          <w:ilvl w:val="0"/>
          <w:numId w:val="13"/>
        </w:numPr>
        <w:jc w:val="both"/>
        <w:rPr>
          <w:bCs/>
          <w:sz w:val="28"/>
          <w:szCs w:val="28"/>
          <w:lang w:val="uk-UA"/>
        </w:rPr>
      </w:pPr>
      <w:r w:rsidRPr="008D61F5">
        <w:rPr>
          <w:bCs/>
          <w:sz w:val="28"/>
          <w:szCs w:val="28"/>
          <w:lang w:val="uk-UA"/>
        </w:rPr>
        <w:t>пояснювальну записку БДП з висновками по роботі (об’ємом не менше 90 %);</w:t>
      </w:r>
    </w:p>
    <w:p w:rsidR="0045157F" w:rsidRPr="008D61F5" w:rsidRDefault="0045157F" w:rsidP="002D0976">
      <w:pPr>
        <w:numPr>
          <w:ilvl w:val="0"/>
          <w:numId w:val="13"/>
        </w:numPr>
        <w:jc w:val="both"/>
        <w:rPr>
          <w:bCs/>
          <w:sz w:val="28"/>
          <w:szCs w:val="28"/>
          <w:lang w:val="uk-UA"/>
        </w:rPr>
      </w:pPr>
      <w:r w:rsidRPr="008D61F5">
        <w:rPr>
          <w:bCs/>
          <w:sz w:val="28"/>
          <w:szCs w:val="28"/>
          <w:lang w:val="uk-UA"/>
        </w:rPr>
        <w:t>4 креслення</w:t>
      </w:r>
      <w:r w:rsidR="00A73774">
        <w:rPr>
          <w:bCs/>
          <w:sz w:val="28"/>
          <w:szCs w:val="28"/>
          <w:lang w:val="uk-UA"/>
        </w:rPr>
        <w:t xml:space="preserve"> формату А4</w:t>
      </w:r>
      <w:r w:rsidRPr="008D61F5">
        <w:rPr>
          <w:sz w:val="28"/>
          <w:szCs w:val="28"/>
          <w:lang w:val="uk-UA"/>
        </w:rPr>
        <w:t>;</w:t>
      </w:r>
    </w:p>
    <w:p w:rsidR="0045157F" w:rsidRPr="008D61F5" w:rsidRDefault="0045157F" w:rsidP="002D0976">
      <w:pPr>
        <w:numPr>
          <w:ilvl w:val="0"/>
          <w:numId w:val="13"/>
        </w:numPr>
        <w:jc w:val="both"/>
        <w:rPr>
          <w:bCs/>
          <w:sz w:val="28"/>
          <w:szCs w:val="28"/>
          <w:lang w:val="uk-UA"/>
        </w:rPr>
      </w:pPr>
      <w:r w:rsidRPr="008D61F5">
        <w:rPr>
          <w:sz w:val="28"/>
          <w:szCs w:val="28"/>
          <w:lang w:val="uk-UA"/>
        </w:rPr>
        <w:t xml:space="preserve">робочу версію презентації </w:t>
      </w:r>
      <w:r w:rsidRPr="008D61F5">
        <w:rPr>
          <w:bCs/>
          <w:sz w:val="28"/>
          <w:szCs w:val="28"/>
          <w:lang w:val="uk-UA"/>
        </w:rPr>
        <w:t>БДП</w:t>
      </w:r>
      <w:r w:rsidRPr="008D61F5">
        <w:rPr>
          <w:sz w:val="28"/>
          <w:szCs w:val="28"/>
          <w:lang w:val="uk-UA"/>
        </w:rPr>
        <w:t>.</w:t>
      </w:r>
    </w:p>
    <w:p w:rsidR="0045157F" w:rsidRPr="008D61F5" w:rsidRDefault="0045157F" w:rsidP="0045157F">
      <w:pPr>
        <w:ind w:firstLine="567"/>
        <w:jc w:val="both"/>
        <w:rPr>
          <w:sz w:val="28"/>
          <w:szCs w:val="28"/>
          <w:lang w:val="uk-UA"/>
        </w:rPr>
      </w:pPr>
    </w:p>
    <w:p w:rsidR="0045157F" w:rsidRPr="008D61F5" w:rsidRDefault="0045157F" w:rsidP="0045157F">
      <w:pPr>
        <w:ind w:firstLine="567"/>
        <w:jc w:val="both"/>
        <w:rPr>
          <w:sz w:val="28"/>
          <w:szCs w:val="28"/>
          <w:lang w:val="uk-UA"/>
        </w:rPr>
      </w:pPr>
      <w:r w:rsidRPr="008D61F5">
        <w:rPr>
          <w:sz w:val="28"/>
          <w:szCs w:val="28"/>
          <w:lang w:val="uk-UA"/>
        </w:rPr>
        <w:t xml:space="preserve">Після проходження </w:t>
      </w:r>
      <w:r w:rsidRPr="008D61F5">
        <w:rPr>
          <w:bCs/>
          <w:sz w:val="28"/>
          <w:szCs w:val="28"/>
          <w:lang w:val="uk-UA"/>
        </w:rPr>
        <w:t>попереднього</w:t>
      </w:r>
      <w:r w:rsidRPr="008D61F5">
        <w:rPr>
          <w:sz w:val="28"/>
          <w:szCs w:val="28"/>
          <w:lang w:val="uk-UA"/>
        </w:rPr>
        <w:t xml:space="preserve"> захисту студент ПРОТЯГОМ ТИЖНЯ повинен надати керівнику </w:t>
      </w:r>
      <w:r w:rsidRPr="008D61F5">
        <w:rPr>
          <w:bCs/>
          <w:sz w:val="28"/>
          <w:szCs w:val="28"/>
          <w:lang w:val="uk-UA"/>
        </w:rPr>
        <w:t xml:space="preserve">БДП </w:t>
      </w:r>
      <w:r w:rsidRPr="008D61F5">
        <w:rPr>
          <w:sz w:val="28"/>
          <w:szCs w:val="28"/>
          <w:lang w:val="uk-UA"/>
        </w:rPr>
        <w:t xml:space="preserve">остаточний варіант </w:t>
      </w:r>
      <w:r w:rsidR="00F954DC">
        <w:rPr>
          <w:sz w:val="28"/>
          <w:szCs w:val="28"/>
          <w:lang w:val="uk-UA"/>
        </w:rPr>
        <w:t>проєкт</w:t>
      </w:r>
      <w:r w:rsidRPr="008D61F5">
        <w:rPr>
          <w:sz w:val="28"/>
          <w:szCs w:val="28"/>
          <w:lang w:val="uk-UA"/>
        </w:rPr>
        <w:t>у  для перевірки на запозичення та плагіат.</w:t>
      </w:r>
    </w:p>
    <w:p w:rsidR="0045157F" w:rsidRPr="008D61F5" w:rsidRDefault="0045157F" w:rsidP="0045157F">
      <w:pPr>
        <w:ind w:firstLine="567"/>
        <w:jc w:val="both"/>
        <w:rPr>
          <w:sz w:val="28"/>
          <w:szCs w:val="28"/>
          <w:lang w:val="uk-UA"/>
        </w:rPr>
      </w:pPr>
      <w:r w:rsidRPr="008D61F5">
        <w:rPr>
          <w:b/>
          <w:sz w:val="28"/>
          <w:szCs w:val="28"/>
          <w:lang w:val="uk-UA"/>
        </w:rPr>
        <w:lastRenderedPageBreak/>
        <w:t xml:space="preserve">Допуск на захист </w:t>
      </w:r>
      <w:r w:rsidR="00F954DC">
        <w:rPr>
          <w:b/>
          <w:sz w:val="28"/>
          <w:szCs w:val="28"/>
          <w:lang w:val="uk-UA"/>
        </w:rPr>
        <w:t>проєкт</w:t>
      </w:r>
      <w:r w:rsidRPr="008D61F5">
        <w:rPr>
          <w:b/>
          <w:sz w:val="28"/>
          <w:szCs w:val="28"/>
          <w:lang w:val="uk-UA"/>
        </w:rPr>
        <w:t xml:space="preserve">у </w:t>
      </w:r>
      <w:r w:rsidRPr="008D61F5">
        <w:rPr>
          <w:bCs/>
          <w:sz w:val="28"/>
          <w:szCs w:val="28"/>
          <w:lang w:val="uk-UA"/>
        </w:rPr>
        <w:t>отримують</w:t>
      </w:r>
      <w:r w:rsidRPr="008D61F5">
        <w:rPr>
          <w:sz w:val="28"/>
          <w:szCs w:val="28"/>
          <w:lang w:val="uk-UA"/>
        </w:rPr>
        <w:t xml:space="preserve"> студенти, які пройшли попередній захист та перевірку на виявлення збігів/ідентичності/схожості  (при цьому унікальність представленої роботи повинна бути </w:t>
      </w:r>
      <w:r w:rsidRPr="008D61F5">
        <w:rPr>
          <w:b/>
          <w:bCs/>
          <w:color w:val="FF0000"/>
          <w:sz w:val="28"/>
          <w:szCs w:val="28"/>
          <w:lang w:val="uk-UA"/>
        </w:rPr>
        <w:t>більше 7</w:t>
      </w:r>
      <w:r w:rsidR="002922C6">
        <w:rPr>
          <w:b/>
          <w:bCs/>
          <w:color w:val="FF0000"/>
          <w:sz w:val="28"/>
          <w:szCs w:val="28"/>
          <w:lang w:val="uk-UA"/>
        </w:rPr>
        <w:t>5</w:t>
      </w:r>
      <w:r w:rsidRPr="008D61F5">
        <w:rPr>
          <w:b/>
          <w:bCs/>
          <w:color w:val="FF0000"/>
          <w:sz w:val="28"/>
          <w:szCs w:val="28"/>
          <w:lang w:val="uk-UA"/>
        </w:rPr>
        <w:t xml:space="preserve"> %</w:t>
      </w:r>
      <w:r w:rsidR="002922C6">
        <w:rPr>
          <w:b/>
          <w:bCs/>
          <w:color w:val="FF0000"/>
          <w:sz w:val="28"/>
          <w:szCs w:val="28"/>
          <w:lang w:val="uk-UA"/>
        </w:rPr>
        <w:t xml:space="preserve"> </w:t>
      </w:r>
      <w:r w:rsidR="002922C6" w:rsidRPr="00B41FA2">
        <w:rPr>
          <w:sz w:val="28"/>
          <w:szCs w:val="28"/>
          <w:lang w:val="uk-UA"/>
        </w:rPr>
        <w:t>(без врахування титульного аркуша роботи та завдання на дипломне проєктування)</w:t>
      </w:r>
      <w:r w:rsidR="002922C6" w:rsidRPr="00890180">
        <w:rPr>
          <w:sz w:val="28"/>
          <w:szCs w:val="28"/>
          <w:lang w:val="uk-UA"/>
        </w:rPr>
        <w:t>)</w:t>
      </w:r>
      <w:r w:rsidR="00F8334E">
        <w:rPr>
          <w:sz w:val="28"/>
          <w:szCs w:val="28"/>
          <w:lang w:val="uk-UA"/>
        </w:rPr>
        <w:t xml:space="preserve"> та нада</w:t>
      </w:r>
      <w:r w:rsidR="002922C6">
        <w:rPr>
          <w:sz w:val="28"/>
          <w:szCs w:val="28"/>
          <w:lang w:val="uk-UA"/>
        </w:rPr>
        <w:t>т</w:t>
      </w:r>
      <w:r w:rsidR="00F8334E">
        <w:rPr>
          <w:sz w:val="28"/>
          <w:szCs w:val="28"/>
          <w:lang w:val="uk-UA"/>
        </w:rPr>
        <w:t xml:space="preserve">и </w:t>
      </w:r>
      <w:r w:rsidR="00F8334E" w:rsidRPr="00F8334E">
        <w:rPr>
          <w:b/>
          <w:bCs/>
          <w:sz w:val="28"/>
          <w:szCs w:val="28"/>
          <w:lang w:val="uk-UA"/>
        </w:rPr>
        <w:t>ВСЮ</w:t>
      </w:r>
      <w:r w:rsidR="00F8334E">
        <w:rPr>
          <w:sz w:val="28"/>
          <w:szCs w:val="28"/>
          <w:lang w:val="uk-UA"/>
        </w:rPr>
        <w:t xml:space="preserve"> необхідну документацію секретарю ЕК</w:t>
      </w:r>
      <w:r w:rsidRPr="008D61F5">
        <w:rPr>
          <w:sz w:val="28"/>
          <w:szCs w:val="28"/>
          <w:lang w:val="uk-UA"/>
        </w:rPr>
        <w:t>.</w:t>
      </w:r>
    </w:p>
    <w:p w:rsidR="0045157F" w:rsidRPr="008D61F5" w:rsidRDefault="0045157F" w:rsidP="0045157F">
      <w:pPr>
        <w:ind w:firstLine="567"/>
        <w:jc w:val="both"/>
        <w:rPr>
          <w:b/>
          <w:sz w:val="28"/>
          <w:szCs w:val="28"/>
          <w:lang w:val="uk-UA"/>
        </w:rPr>
      </w:pPr>
    </w:p>
    <w:p w:rsidR="0045157F" w:rsidRPr="008D61F5" w:rsidRDefault="0045157F" w:rsidP="0045157F">
      <w:pPr>
        <w:ind w:firstLine="567"/>
        <w:jc w:val="both"/>
        <w:rPr>
          <w:bCs/>
          <w:sz w:val="28"/>
          <w:szCs w:val="28"/>
          <w:lang w:val="uk-UA"/>
        </w:rPr>
      </w:pPr>
      <w:r w:rsidRPr="008D61F5">
        <w:rPr>
          <w:b/>
          <w:sz w:val="28"/>
          <w:szCs w:val="28"/>
          <w:lang w:val="uk-UA"/>
        </w:rPr>
        <w:t>НА ПОПЕРЕДНІЙ ЗАХИСТ</w:t>
      </w:r>
      <w:r w:rsidRPr="008D61F5">
        <w:rPr>
          <w:bCs/>
          <w:sz w:val="28"/>
          <w:szCs w:val="28"/>
          <w:lang w:val="uk-UA"/>
        </w:rPr>
        <w:t xml:space="preserve"> </w:t>
      </w:r>
      <w:r w:rsidRPr="008D61F5">
        <w:rPr>
          <w:b/>
          <w:color w:val="FF0000"/>
          <w:sz w:val="28"/>
          <w:szCs w:val="28"/>
          <w:lang w:val="uk-UA"/>
        </w:rPr>
        <w:t>бакалаврської дипломної роботи</w:t>
      </w:r>
      <w:r w:rsidRPr="008D61F5">
        <w:rPr>
          <w:bCs/>
          <w:sz w:val="28"/>
          <w:szCs w:val="28"/>
          <w:lang w:val="uk-UA"/>
        </w:rPr>
        <w:t xml:space="preserve">, який проводиться за </w:t>
      </w:r>
      <w:r w:rsidRPr="008D61F5">
        <w:rPr>
          <w:b/>
          <w:sz w:val="28"/>
          <w:szCs w:val="28"/>
          <w:lang w:val="uk-UA"/>
        </w:rPr>
        <w:t>ТРИ ТИЖНІ</w:t>
      </w:r>
      <w:r w:rsidRPr="008D61F5">
        <w:rPr>
          <w:bCs/>
          <w:sz w:val="28"/>
          <w:szCs w:val="28"/>
          <w:lang w:val="uk-UA"/>
        </w:rPr>
        <w:t xml:space="preserve"> до основного захисту, необхідно представити наступні матеріали:</w:t>
      </w:r>
    </w:p>
    <w:p w:rsidR="0045157F" w:rsidRPr="008D61F5" w:rsidRDefault="0045157F" w:rsidP="002D0976">
      <w:pPr>
        <w:numPr>
          <w:ilvl w:val="0"/>
          <w:numId w:val="13"/>
        </w:numPr>
        <w:jc w:val="both"/>
        <w:rPr>
          <w:bCs/>
          <w:sz w:val="28"/>
          <w:szCs w:val="28"/>
          <w:lang w:val="uk-UA"/>
        </w:rPr>
      </w:pPr>
      <w:r w:rsidRPr="008D61F5">
        <w:rPr>
          <w:bCs/>
          <w:sz w:val="28"/>
          <w:szCs w:val="28"/>
          <w:lang w:val="uk-UA"/>
        </w:rPr>
        <w:t>титульний аркуш бакалаврської роботи;</w:t>
      </w:r>
    </w:p>
    <w:p w:rsidR="0045157F" w:rsidRPr="008D61F5" w:rsidRDefault="0045157F" w:rsidP="002D0976">
      <w:pPr>
        <w:numPr>
          <w:ilvl w:val="0"/>
          <w:numId w:val="13"/>
        </w:numPr>
        <w:jc w:val="both"/>
        <w:rPr>
          <w:bCs/>
          <w:sz w:val="28"/>
          <w:szCs w:val="28"/>
          <w:lang w:val="uk-UA"/>
        </w:rPr>
      </w:pPr>
      <w:r w:rsidRPr="008D61F5">
        <w:rPr>
          <w:bCs/>
          <w:sz w:val="28"/>
          <w:szCs w:val="28"/>
          <w:lang w:val="uk-UA"/>
        </w:rPr>
        <w:t xml:space="preserve">завдання на дипломне </w:t>
      </w:r>
      <w:r w:rsidR="00F954DC">
        <w:rPr>
          <w:bCs/>
          <w:sz w:val="28"/>
          <w:szCs w:val="28"/>
          <w:lang w:val="uk-UA"/>
        </w:rPr>
        <w:t>проєкт</w:t>
      </w:r>
      <w:r w:rsidRPr="008D61F5">
        <w:rPr>
          <w:bCs/>
          <w:sz w:val="28"/>
          <w:szCs w:val="28"/>
          <w:lang w:val="uk-UA"/>
        </w:rPr>
        <w:t>ування;</w:t>
      </w:r>
    </w:p>
    <w:p w:rsidR="0045157F" w:rsidRPr="008D61F5" w:rsidRDefault="0045157F" w:rsidP="002D0976">
      <w:pPr>
        <w:numPr>
          <w:ilvl w:val="0"/>
          <w:numId w:val="13"/>
        </w:numPr>
        <w:jc w:val="both"/>
        <w:rPr>
          <w:bCs/>
          <w:sz w:val="28"/>
          <w:szCs w:val="28"/>
          <w:lang w:val="uk-UA"/>
        </w:rPr>
      </w:pPr>
      <w:r w:rsidRPr="008D61F5">
        <w:rPr>
          <w:bCs/>
          <w:sz w:val="28"/>
          <w:szCs w:val="28"/>
          <w:lang w:val="uk-UA"/>
        </w:rPr>
        <w:t>реферат (українською та англійською мовами);</w:t>
      </w:r>
    </w:p>
    <w:p w:rsidR="0045157F" w:rsidRPr="008D61F5" w:rsidRDefault="0045157F" w:rsidP="002D0976">
      <w:pPr>
        <w:numPr>
          <w:ilvl w:val="0"/>
          <w:numId w:val="13"/>
        </w:numPr>
        <w:jc w:val="both"/>
        <w:rPr>
          <w:bCs/>
          <w:sz w:val="28"/>
          <w:szCs w:val="28"/>
          <w:lang w:val="uk-UA"/>
        </w:rPr>
      </w:pPr>
      <w:r w:rsidRPr="008D61F5">
        <w:rPr>
          <w:bCs/>
          <w:sz w:val="28"/>
          <w:szCs w:val="28"/>
          <w:lang w:val="uk-UA"/>
        </w:rPr>
        <w:t>пояснювальну записку БДР з висновками до всіх розділів та загальними висновками по роботі (об’ємом не менше 90 %);</w:t>
      </w:r>
    </w:p>
    <w:p w:rsidR="0045157F" w:rsidRPr="008D61F5" w:rsidRDefault="0045157F" w:rsidP="002D0976">
      <w:pPr>
        <w:numPr>
          <w:ilvl w:val="0"/>
          <w:numId w:val="13"/>
        </w:numPr>
        <w:jc w:val="both"/>
        <w:rPr>
          <w:bCs/>
          <w:sz w:val="28"/>
          <w:szCs w:val="28"/>
          <w:lang w:val="uk-UA"/>
        </w:rPr>
      </w:pPr>
      <w:r w:rsidRPr="008D61F5">
        <w:rPr>
          <w:bCs/>
          <w:sz w:val="28"/>
          <w:szCs w:val="28"/>
          <w:lang w:val="uk-UA"/>
        </w:rPr>
        <w:t>4 плакати</w:t>
      </w:r>
      <w:r w:rsidR="00A73774">
        <w:rPr>
          <w:bCs/>
          <w:sz w:val="28"/>
          <w:szCs w:val="28"/>
          <w:lang w:val="uk-UA"/>
        </w:rPr>
        <w:t xml:space="preserve"> формату А4</w:t>
      </w:r>
      <w:r w:rsidRPr="008D61F5">
        <w:rPr>
          <w:sz w:val="28"/>
          <w:szCs w:val="28"/>
          <w:lang w:val="uk-UA"/>
        </w:rPr>
        <w:t>;</w:t>
      </w:r>
    </w:p>
    <w:p w:rsidR="0045157F" w:rsidRPr="008D61F5" w:rsidRDefault="0045157F" w:rsidP="002D0976">
      <w:pPr>
        <w:numPr>
          <w:ilvl w:val="0"/>
          <w:numId w:val="13"/>
        </w:numPr>
        <w:jc w:val="both"/>
        <w:rPr>
          <w:bCs/>
          <w:sz w:val="28"/>
          <w:szCs w:val="28"/>
          <w:lang w:val="uk-UA"/>
        </w:rPr>
      </w:pPr>
      <w:r w:rsidRPr="008D61F5">
        <w:rPr>
          <w:sz w:val="28"/>
          <w:szCs w:val="28"/>
          <w:lang w:val="uk-UA"/>
        </w:rPr>
        <w:t xml:space="preserve">робочу версію презентації </w:t>
      </w:r>
      <w:r w:rsidRPr="008D61F5">
        <w:rPr>
          <w:bCs/>
          <w:sz w:val="28"/>
          <w:szCs w:val="28"/>
          <w:lang w:val="uk-UA"/>
        </w:rPr>
        <w:t>БДР;</w:t>
      </w:r>
    </w:p>
    <w:p w:rsidR="0045157F" w:rsidRPr="008D61F5" w:rsidRDefault="0045157F" w:rsidP="002D0976">
      <w:pPr>
        <w:numPr>
          <w:ilvl w:val="0"/>
          <w:numId w:val="13"/>
        </w:numPr>
        <w:jc w:val="both"/>
        <w:rPr>
          <w:bCs/>
          <w:sz w:val="28"/>
          <w:szCs w:val="28"/>
          <w:lang w:val="uk-UA"/>
        </w:rPr>
      </w:pPr>
      <w:r w:rsidRPr="008D61F5">
        <w:rPr>
          <w:sz w:val="28"/>
          <w:szCs w:val="28"/>
          <w:lang w:val="uk-UA"/>
        </w:rPr>
        <w:t>копії публікацій автора роботи.</w:t>
      </w:r>
    </w:p>
    <w:p w:rsidR="0045157F" w:rsidRPr="008D61F5" w:rsidRDefault="0045157F" w:rsidP="0045157F">
      <w:pPr>
        <w:ind w:firstLine="567"/>
        <w:jc w:val="both"/>
        <w:rPr>
          <w:sz w:val="28"/>
          <w:szCs w:val="28"/>
          <w:lang w:val="uk-UA"/>
        </w:rPr>
      </w:pPr>
    </w:p>
    <w:p w:rsidR="0045157F" w:rsidRPr="008D61F5" w:rsidRDefault="0045157F" w:rsidP="0045157F">
      <w:pPr>
        <w:ind w:firstLine="567"/>
        <w:jc w:val="both"/>
        <w:rPr>
          <w:sz w:val="28"/>
          <w:szCs w:val="28"/>
          <w:lang w:val="uk-UA"/>
        </w:rPr>
      </w:pPr>
      <w:r w:rsidRPr="008D61F5">
        <w:rPr>
          <w:sz w:val="28"/>
          <w:szCs w:val="28"/>
          <w:lang w:val="uk-UA"/>
        </w:rPr>
        <w:t xml:space="preserve">Після проходження </w:t>
      </w:r>
      <w:r w:rsidRPr="008D61F5">
        <w:rPr>
          <w:bCs/>
          <w:sz w:val="28"/>
          <w:szCs w:val="28"/>
          <w:lang w:val="uk-UA"/>
        </w:rPr>
        <w:t>попереднього</w:t>
      </w:r>
      <w:r w:rsidRPr="008D61F5">
        <w:rPr>
          <w:sz w:val="28"/>
          <w:szCs w:val="28"/>
          <w:lang w:val="uk-UA"/>
        </w:rPr>
        <w:t xml:space="preserve"> захисту студент ПРОТЯГОМ ТИЖНЯ повинен надати керівнику </w:t>
      </w:r>
      <w:r w:rsidRPr="008D61F5">
        <w:rPr>
          <w:bCs/>
          <w:sz w:val="28"/>
          <w:szCs w:val="28"/>
          <w:lang w:val="uk-UA"/>
        </w:rPr>
        <w:t>БДР</w:t>
      </w:r>
      <w:r w:rsidRPr="008D61F5">
        <w:rPr>
          <w:sz w:val="28"/>
          <w:szCs w:val="28"/>
          <w:lang w:val="uk-UA"/>
        </w:rPr>
        <w:t xml:space="preserve"> остаточного варіанту роботи для перевірки на запозичення та плагіат.</w:t>
      </w:r>
    </w:p>
    <w:p w:rsidR="0045157F" w:rsidRDefault="0045157F" w:rsidP="0045157F">
      <w:pPr>
        <w:ind w:firstLine="567"/>
        <w:jc w:val="both"/>
        <w:rPr>
          <w:sz w:val="28"/>
          <w:szCs w:val="28"/>
          <w:lang w:val="uk-UA"/>
        </w:rPr>
      </w:pPr>
      <w:r w:rsidRPr="008D61F5">
        <w:rPr>
          <w:b/>
          <w:sz w:val="28"/>
          <w:szCs w:val="28"/>
          <w:lang w:val="uk-UA"/>
        </w:rPr>
        <w:t xml:space="preserve">Допуск на захист </w:t>
      </w:r>
      <w:r w:rsidR="00F954DC">
        <w:rPr>
          <w:b/>
          <w:sz w:val="28"/>
          <w:szCs w:val="28"/>
          <w:lang w:val="uk-UA"/>
        </w:rPr>
        <w:t>проєкт</w:t>
      </w:r>
      <w:r w:rsidRPr="008D61F5">
        <w:rPr>
          <w:b/>
          <w:sz w:val="28"/>
          <w:szCs w:val="28"/>
          <w:lang w:val="uk-UA"/>
        </w:rPr>
        <w:t>у (роботи)</w:t>
      </w:r>
      <w:r w:rsidRPr="008D61F5">
        <w:rPr>
          <w:sz w:val="28"/>
          <w:szCs w:val="28"/>
          <w:lang w:val="uk-UA"/>
        </w:rPr>
        <w:t xml:space="preserve"> </w:t>
      </w:r>
      <w:r w:rsidRPr="008D61F5">
        <w:rPr>
          <w:bCs/>
          <w:sz w:val="28"/>
          <w:szCs w:val="28"/>
          <w:lang w:val="uk-UA"/>
        </w:rPr>
        <w:t>отримують</w:t>
      </w:r>
      <w:r w:rsidRPr="008D61F5">
        <w:rPr>
          <w:sz w:val="28"/>
          <w:szCs w:val="28"/>
          <w:lang w:val="uk-UA"/>
        </w:rPr>
        <w:t xml:space="preserve"> студенти, які пройшли попередній захист та перевірку на виявлення збігів/ідентичності/схожості  (при цьому унікальність представленої роботи повинна бути </w:t>
      </w:r>
      <w:r w:rsidRPr="008D61F5">
        <w:rPr>
          <w:b/>
          <w:bCs/>
          <w:color w:val="FF0000"/>
          <w:sz w:val="28"/>
          <w:szCs w:val="28"/>
          <w:lang w:val="uk-UA"/>
        </w:rPr>
        <w:t>більше 7</w:t>
      </w:r>
      <w:r w:rsidR="000F396D">
        <w:rPr>
          <w:b/>
          <w:bCs/>
          <w:color w:val="FF0000"/>
          <w:sz w:val="28"/>
          <w:szCs w:val="28"/>
          <w:lang w:val="uk-UA"/>
        </w:rPr>
        <w:t>5</w:t>
      </w:r>
      <w:r w:rsidRPr="008D61F5">
        <w:rPr>
          <w:b/>
          <w:bCs/>
          <w:color w:val="FF0000"/>
          <w:sz w:val="28"/>
          <w:szCs w:val="28"/>
          <w:lang w:val="uk-UA"/>
        </w:rPr>
        <w:t xml:space="preserve"> </w:t>
      </w:r>
      <w:r w:rsidR="00E33F89" w:rsidRPr="000F7579">
        <w:rPr>
          <w:b/>
          <w:bCs/>
          <w:color w:val="FF0000"/>
          <w:sz w:val="28"/>
          <w:szCs w:val="28"/>
          <w:lang w:val="uk-UA"/>
        </w:rPr>
        <w:t>%</w:t>
      </w:r>
      <w:r w:rsidR="00E33F89">
        <w:rPr>
          <w:sz w:val="28"/>
          <w:szCs w:val="28"/>
          <w:lang w:val="uk-UA"/>
        </w:rPr>
        <w:t xml:space="preserve"> </w:t>
      </w:r>
      <w:r w:rsidR="00E33F89" w:rsidRPr="00B41FA2">
        <w:rPr>
          <w:sz w:val="28"/>
          <w:szCs w:val="28"/>
          <w:lang w:val="uk-UA"/>
        </w:rPr>
        <w:t>(без врахування титульного аркуша роботи та завдання на дипломне проєктування)</w:t>
      </w:r>
      <w:r w:rsidR="00E33F89" w:rsidRPr="00890180">
        <w:rPr>
          <w:sz w:val="28"/>
          <w:szCs w:val="28"/>
          <w:lang w:val="uk-UA"/>
        </w:rPr>
        <w:t>)</w:t>
      </w:r>
      <w:r w:rsidRPr="008D61F5">
        <w:rPr>
          <w:sz w:val="28"/>
          <w:szCs w:val="28"/>
          <w:lang w:val="uk-UA"/>
        </w:rPr>
        <w:t>.</w:t>
      </w:r>
    </w:p>
    <w:p w:rsidR="005671D3" w:rsidRDefault="005671D3" w:rsidP="005671D3">
      <w:pPr>
        <w:ind w:firstLine="567"/>
        <w:jc w:val="both"/>
        <w:rPr>
          <w:sz w:val="28"/>
          <w:szCs w:val="28"/>
          <w:lang w:val="uk-UA"/>
        </w:rPr>
      </w:pPr>
      <w:r w:rsidRPr="00890180">
        <w:rPr>
          <w:b/>
          <w:bCs/>
          <w:sz w:val="28"/>
          <w:szCs w:val="28"/>
          <w:lang w:val="uk-UA"/>
        </w:rPr>
        <w:t xml:space="preserve">Необхідно </w:t>
      </w:r>
      <w:r w:rsidR="00E33F89">
        <w:rPr>
          <w:b/>
          <w:bCs/>
          <w:sz w:val="28"/>
          <w:szCs w:val="28"/>
          <w:lang w:val="uk-UA"/>
        </w:rPr>
        <w:t>до</w:t>
      </w:r>
      <w:r w:rsidRPr="00890180">
        <w:rPr>
          <w:b/>
          <w:bCs/>
          <w:sz w:val="28"/>
          <w:szCs w:val="28"/>
          <w:lang w:val="uk-UA"/>
        </w:rPr>
        <w:t xml:space="preserve"> проходження попереднього захисту самостійно перевірити св</w:t>
      </w:r>
      <w:r w:rsidR="0027487F">
        <w:rPr>
          <w:b/>
          <w:bCs/>
          <w:sz w:val="28"/>
          <w:szCs w:val="28"/>
          <w:lang w:val="uk-UA"/>
        </w:rPr>
        <w:t>ій</w:t>
      </w:r>
      <w:r w:rsidRPr="00890180">
        <w:rPr>
          <w:b/>
          <w:bCs/>
          <w:sz w:val="28"/>
          <w:szCs w:val="28"/>
          <w:lang w:val="uk-UA"/>
        </w:rPr>
        <w:t xml:space="preserve"> </w:t>
      </w:r>
      <w:r w:rsidR="0027487F">
        <w:rPr>
          <w:b/>
          <w:bCs/>
          <w:sz w:val="28"/>
          <w:szCs w:val="28"/>
          <w:lang w:val="uk-UA"/>
        </w:rPr>
        <w:t>бакалаврський дипломний проєкт (бакалаврську дипломну роботу)</w:t>
      </w:r>
      <w:r w:rsidRPr="00890180">
        <w:rPr>
          <w:b/>
          <w:bCs/>
          <w:sz w:val="28"/>
          <w:szCs w:val="28"/>
          <w:lang w:val="uk-UA"/>
        </w:rPr>
        <w:t xml:space="preserve"> на виявлення збігів/ідентичності/схожості за допомогою відкритих (безкоштовних) систем, </w:t>
      </w:r>
      <w:r w:rsidRPr="00890180">
        <w:rPr>
          <w:sz w:val="28"/>
          <w:szCs w:val="28"/>
          <w:lang w:val="uk-UA"/>
        </w:rPr>
        <w:t>наприклад, «Антиплагиат-Украина»</w:t>
      </w:r>
      <w:r>
        <w:rPr>
          <w:sz w:val="28"/>
          <w:szCs w:val="28"/>
          <w:lang w:val="uk-UA"/>
        </w:rPr>
        <w:t xml:space="preserve"> та представити відповідну довідку про результати цієї перевірки</w:t>
      </w:r>
      <w:r w:rsidRPr="00890180">
        <w:rPr>
          <w:sz w:val="28"/>
          <w:szCs w:val="28"/>
          <w:lang w:val="uk-UA"/>
        </w:rPr>
        <w:t>.</w:t>
      </w:r>
    </w:p>
    <w:p w:rsidR="005D3B05" w:rsidRDefault="005D3B05" w:rsidP="005671D3">
      <w:pPr>
        <w:ind w:firstLine="567"/>
        <w:jc w:val="both"/>
        <w:rPr>
          <w:sz w:val="28"/>
          <w:szCs w:val="28"/>
          <w:lang w:val="uk-UA"/>
        </w:rPr>
      </w:pPr>
    </w:p>
    <w:p w:rsidR="00E612DE" w:rsidRPr="00DB2EBE" w:rsidRDefault="00E612DE" w:rsidP="002D0976">
      <w:pPr>
        <w:pStyle w:val="1"/>
        <w:spacing w:before="240" w:after="120"/>
        <w:ind w:left="431" w:hanging="431"/>
        <w:jc w:val="center"/>
        <w:rPr>
          <w:b/>
          <w:sz w:val="28"/>
          <w:szCs w:val="28"/>
          <w:u w:val="none"/>
          <w:lang w:val="uk-UA"/>
        </w:rPr>
      </w:pPr>
      <w:bookmarkStart w:id="20" w:name="_Toc21464097"/>
      <w:r w:rsidRPr="00DB2EBE">
        <w:rPr>
          <w:b/>
          <w:sz w:val="28"/>
          <w:szCs w:val="28"/>
          <w:u w:val="none"/>
          <w:lang w:val="uk-UA"/>
        </w:rPr>
        <w:t>ПЕРЕВІРКА НА ЗАПОЗИЧЕННЯ (ПЛАГІАТ)</w:t>
      </w:r>
      <w:bookmarkEnd w:id="20"/>
    </w:p>
    <w:p w:rsidR="00E612DE" w:rsidRPr="008D61F5" w:rsidRDefault="00E612DE" w:rsidP="00E612DE">
      <w:pPr>
        <w:ind w:firstLine="567"/>
        <w:jc w:val="both"/>
        <w:rPr>
          <w:sz w:val="28"/>
          <w:szCs w:val="28"/>
          <w:lang w:val="uk-UA"/>
        </w:rPr>
      </w:pPr>
      <w:r w:rsidRPr="008D61F5">
        <w:rPr>
          <w:sz w:val="28"/>
          <w:szCs w:val="28"/>
          <w:lang w:val="uk-UA"/>
        </w:rPr>
        <w:t xml:space="preserve">Згідно з Положенням про запобіганню плагіату всі атестаційні роботи на здобуття ступеня бакалавра підлягають </w:t>
      </w:r>
      <w:r w:rsidRPr="008D61F5">
        <w:rPr>
          <w:b/>
          <w:bCs/>
          <w:sz w:val="28"/>
          <w:szCs w:val="28"/>
          <w:lang w:val="uk-UA"/>
        </w:rPr>
        <w:t>обов’язковій</w:t>
      </w:r>
      <w:r w:rsidRPr="008D61F5">
        <w:rPr>
          <w:sz w:val="28"/>
          <w:szCs w:val="28"/>
          <w:lang w:val="uk-UA"/>
        </w:rPr>
        <w:t xml:space="preserve"> перевірці на академічний плагіат, яка виконується </w:t>
      </w:r>
      <w:r w:rsidRPr="008D61F5">
        <w:rPr>
          <w:b/>
          <w:bCs/>
          <w:sz w:val="28"/>
          <w:szCs w:val="28"/>
          <w:lang w:val="uk-UA"/>
        </w:rPr>
        <w:t xml:space="preserve">на етапі допуску до захисту </w:t>
      </w:r>
      <w:r w:rsidR="00F954DC">
        <w:rPr>
          <w:sz w:val="28"/>
          <w:szCs w:val="28"/>
          <w:lang w:val="uk-UA"/>
        </w:rPr>
        <w:t>проєкт</w:t>
      </w:r>
      <w:r w:rsidRPr="008D61F5">
        <w:rPr>
          <w:sz w:val="28"/>
          <w:szCs w:val="28"/>
          <w:lang w:val="uk-UA"/>
        </w:rPr>
        <w:t>у (роботи)  студента.</w:t>
      </w:r>
    </w:p>
    <w:p w:rsidR="00E612DE" w:rsidRPr="008D61F5" w:rsidRDefault="00E612DE" w:rsidP="00E612DE">
      <w:pPr>
        <w:ind w:firstLine="567"/>
        <w:jc w:val="both"/>
        <w:rPr>
          <w:sz w:val="28"/>
          <w:szCs w:val="28"/>
          <w:lang w:val="uk-UA"/>
        </w:rPr>
      </w:pPr>
      <w:r w:rsidRPr="008D61F5">
        <w:rPr>
          <w:sz w:val="28"/>
          <w:szCs w:val="28"/>
          <w:lang w:val="uk-UA"/>
        </w:rPr>
        <w:t>Академічні тексти, що подаються для перевірки на виявлення збігів/ідентичності/схожості текстів БДП (БДР), повинні бути представлені у форматі *.pdf з можливістю пошуку по тексту та/або в форматі *.doc (*docx).</w:t>
      </w:r>
    </w:p>
    <w:p w:rsidR="00E612DE" w:rsidRPr="008D61F5" w:rsidRDefault="00E612DE" w:rsidP="00E612DE">
      <w:pPr>
        <w:ind w:firstLine="567"/>
        <w:jc w:val="both"/>
        <w:rPr>
          <w:sz w:val="28"/>
          <w:szCs w:val="28"/>
          <w:lang w:val="uk-UA"/>
        </w:rPr>
      </w:pPr>
      <w:r w:rsidRPr="008D61F5">
        <w:rPr>
          <w:sz w:val="28"/>
          <w:szCs w:val="28"/>
          <w:lang w:val="uk-UA"/>
        </w:rPr>
        <w:t xml:space="preserve">Для перевірки академічних текстів на плагіат з використанням відповідної Системи, яка використовується в КПІ імені Ігоря Сікорського текст </w:t>
      </w:r>
      <w:r w:rsidRPr="00857EB1">
        <w:rPr>
          <w:b/>
          <w:bCs/>
          <w:sz w:val="28"/>
          <w:szCs w:val="28"/>
          <w:lang w:val="uk-UA"/>
        </w:rPr>
        <w:t xml:space="preserve">остаточного варіанту атестаційної роботи </w:t>
      </w:r>
      <w:r w:rsidRPr="008D61F5">
        <w:rPr>
          <w:sz w:val="28"/>
          <w:szCs w:val="28"/>
          <w:lang w:val="uk-UA"/>
        </w:rPr>
        <w:t xml:space="preserve">подається здобувачем вищої освіти науковому керівнику/керівнику в електронному вигляді, який передає його </w:t>
      </w:r>
      <w:r w:rsidRPr="008D61F5">
        <w:rPr>
          <w:sz w:val="28"/>
          <w:szCs w:val="28"/>
          <w:lang w:val="uk-UA"/>
        </w:rPr>
        <w:lastRenderedPageBreak/>
        <w:t xml:space="preserve">відповідальній особі на кафедрі. Результат перевірки керівник бакалаврського </w:t>
      </w:r>
      <w:r w:rsidR="00F954DC">
        <w:rPr>
          <w:sz w:val="28"/>
          <w:szCs w:val="28"/>
          <w:lang w:val="uk-UA"/>
        </w:rPr>
        <w:t>проєкт</w:t>
      </w:r>
      <w:r w:rsidRPr="008D61F5">
        <w:rPr>
          <w:sz w:val="28"/>
          <w:szCs w:val="28"/>
          <w:lang w:val="uk-UA"/>
        </w:rPr>
        <w:t>у (роботи) пересилає студенту.</w:t>
      </w:r>
    </w:p>
    <w:p w:rsidR="00E612DE" w:rsidRPr="008D61F5" w:rsidRDefault="00E612DE" w:rsidP="00E612DE">
      <w:pPr>
        <w:ind w:firstLine="567"/>
        <w:jc w:val="both"/>
        <w:rPr>
          <w:sz w:val="28"/>
          <w:szCs w:val="28"/>
          <w:lang w:val="uk-UA"/>
        </w:rPr>
      </w:pPr>
      <w:r w:rsidRPr="008D61F5">
        <w:rPr>
          <w:b/>
          <w:bCs/>
          <w:sz w:val="28"/>
          <w:szCs w:val="28"/>
          <w:lang w:val="uk-UA"/>
        </w:rPr>
        <w:t>Необхідно до проходження попереднього захисту самостійно перевірити свою роботу (</w:t>
      </w:r>
      <w:r w:rsidR="00F954DC">
        <w:rPr>
          <w:b/>
          <w:bCs/>
          <w:sz w:val="28"/>
          <w:szCs w:val="28"/>
          <w:lang w:val="uk-UA"/>
        </w:rPr>
        <w:t>проєкт</w:t>
      </w:r>
      <w:r w:rsidRPr="008D61F5">
        <w:rPr>
          <w:b/>
          <w:bCs/>
          <w:sz w:val="28"/>
          <w:szCs w:val="28"/>
          <w:lang w:val="uk-UA"/>
        </w:rPr>
        <w:t xml:space="preserve">) на виявлення збігів/ідентичності/схожості за допомогою відкритих (безкоштовних) систем, </w:t>
      </w:r>
      <w:r w:rsidRPr="008D61F5">
        <w:rPr>
          <w:sz w:val="28"/>
          <w:szCs w:val="28"/>
          <w:lang w:val="uk-UA"/>
        </w:rPr>
        <w:t>наприклад, «Антиплагиат-Украина».</w:t>
      </w:r>
    </w:p>
    <w:p w:rsidR="007D3A4C" w:rsidRDefault="007D3A4C" w:rsidP="007D3A4C">
      <w:pPr>
        <w:ind w:firstLine="567"/>
        <w:jc w:val="both"/>
        <w:rPr>
          <w:sz w:val="28"/>
          <w:szCs w:val="28"/>
          <w:lang w:val="uk-UA"/>
        </w:rPr>
      </w:pPr>
      <w:r>
        <w:rPr>
          <w:sz w:val="28"/>
          <w:szCs w:val="28"/>
          <w:lang w:val="uk-UA"/>
        </w:rPr>
        <w:t xml:space="preserve">Бакалаврські дипломні </w:t>
      </w:r>
      <w:r w:rsidR="00F954DC">
        <w:rPr>
          <w:sz w:val="28"/>
          <w:szCs w:val="28"/>
          <w:lang w:val="uk-UA"/>
        </w:rPr>
        <w:t>проєкт</w:t>
      </w:r>
      <w:r>
        <w:rPr>
          <w:sz w:val="28"/>
          <w:szCs w:val="28"/>
          <w:lang w:val="uk-UA"/>
        </w:rPr>
        <w:t>и та бакалаврські дипломні роботи для перевірки на плагіат пересилаються в д</w:t>
      </w:r>
      <w:r w:rsidR="0038757B">
        <w:rPr>
          <w:sz w:val="28"/>
          <w:szCs w:val="28"/>
          <w:lang w:val="uk-UA"/>
        </w:rPr>
        <w:t>в</w:t>
      </w:r>
      <w:r>
        <w:rPr>
          <w:sz w:val="28"/>
          <w:szCs w:val="28"/>
          <w:lang w:val="uk-UA"/>
        </w:rPr>
        <w:t>ох форматах з таким іменем файлів:</w:t>
      </w:r>
    </w:p>
    <w:p w:rsidR="007D3A4C" w:rsidRPr="00A71680" w:rsidRDefault="007D3A4C" w:rsidP="007D3A4C">
      <w:pPr>
        <w:ind w:firstLine="567"/>
        <w:jc w:val="both"/>
        <w:rPr>
          <w:sz w:val="28"/>
          <w:szCs w:val="28"/>
          <w:lang w:val="uk-UA"/>
        </w:rPr>
      </w:pPr>
      <w:r>
        <w:rPr>
          <w:sz w:val="28"/>
          <w:szCs w:val="28"/>
          <w:lang w:val="uk-UA"/>
        </w:rPr>
        <w:t>Прізвище_ініціали_група_Бак</w:t>
      </w:r>
      <w:r w:rsidRPr="00A71680">
        <w:rPr>
          <w:sz w:val="28"/>
          <w:szCs w:val="28"/>
          <w:lang w:val="uk-UA"/>
        </w:rPr>
        <w:t>.</w:t>
      </w:r>
      <w:r>
        <w:rPr>
          <w:sz w:val="28"/>
          <w:szCs w:val="28"/>
          <w:lang w:val="uk-UA"/>
        </w:rPr>
        <w:t>_пр(або роб)</w:t>
      </w:r>
      <w:r w:rsidRPr="00A71680">
        <w:rPr>
          <w:sz w:val="28"/>
          <w:szCs w:val="28"/>
          <w:lang w:val="uk-UA"/>
        </w:rPr>
        <w:t>.</w:t>
      </w:r>
      <w:r>
        <w:rPr>
          <w:sz w:val="28"/>
          <w:szCs w:val="28"/>
          <w:lang w:val="uk-UA"/>
        </w:rPr>
        <w:t>_рік.</w:t>
      </w:r>
      <w:r>
        <w:rPr>
          <w:sz w:val="28"/>
          <w:szCs w:val="28"/>
          <w:lang w:val="en-US"/>
        </w:rPr>
        <w:t>pdf</w:t>
      </w:r>
    </w:p>
    <w:p w:rsidR="007D3A4C" w:rsidRDefault="007D3A4C" w:rsidP="007D3A4C">
      <w:pPr>
        <w:ind w:firstLine="567"/>
        <w:jc w:val="both"/>
        <w:rPr>
          <w:sz w:val="28"/>
          <w:szCs w:val="28"/>
          <w:lang w:val="uk-UA"/>
        </w:rPr>
      </w:pPr>
      <w:r>
        <w:rPr>
          <w:sz w:val="28"/>
          <w:szCs w:val="28"/>
          <w:lang w:val="uk-UA"/>
        </w:rPr>
        <w:t>Прізвище_ініціали_група_</w:t>
      </w:r>
      <w:r w:rsidRPr="007D3A4C">
        <w:rPr>
          <w:sz w:val="28"/>
          <w:szCs w:val="28"/>
          <w:lang w:val="uk-UA"/>
        </w:rPr>
        <w:t xml:space="preserve"> </w:t>
      </w:r>
      <w:r>
        <w:rPr>
          <w:sz w:val="28"/>
          <w:szCs w:val="28"/>
          <w:lang w:val="uk-UA"/>
        </w:rPr>
        <w:t>Бак</w:t>
      </w:r>
      <w:r w:rsidRPr="00A71680">
        <w:rPr>
          <w:sz w:val="28"/>
          <w:szCs w:val="28"/>
          <w:lang w:val="uk-UA"/>
        </w:rPr>
        <w:t>.</w:t>
      </w:r>
      <w:r>
        <w:rPr>
          <w:sz w:val="28"/>
          <w:szCs w:val="28"/>
          <w:lang w:val="uk-UA"/>
        </w:rPr>
        <w:t>_пр(або роб)</w:t>
      </w:r>
      <w:r w:rsidRPr="00A71680">
        <w:rPr>
          <w:sz w:val="28"/>
          <w:szCs w:val="28"/>
          <w:lang w:val="uk-UA"/>
        </w:rPr>
        <w:t>.</w:t>
      </w:r>
      <w:r>
        <w:rPr>
          <w:sz w:val="28"/>
          <w:szCs w:val="28"/>
          <w:lang w:val="uk-UA"/>
        </w:rPr>
        <w:t>_рік.</w:t>
      </w:r>
      <w:r>
        <w:rPr>
          <w:sz w:val="28"/>
          <w:szCs w:val="28"/>
          <w:lang w:val="en-US"/>
        </w:rPr>
        <w:t>doc</w:t>
      </w:r>
      <w:r w:rsidRPr="00A71680">
        <w:rPr>
          <w:sz w:val="28"/>
          <w:szCs w:val="28"/>
          <w:lang w:val="uk-UA"/>
        </w:rPr>
        <w:t xml:space="preserve"> (</w:t>
      </w:r>
      <w:r>
        <w:rPr>
          <w:sz w:val="28"/>
          <w:szCs w:val="28"/>
          <w:lang w:val="en-US"/>
        </w:rPr>
        <w:t>docx</w:t>
      </w:r>
      <w:r w:rsidRPr="00A71680">
        <w:rPr>
          <w:sz w:val="28"/>
          <w:szCs w:val="28"/>
          <w:lang w:val="uk-UA"/>
        </w:rPr>
        <w:t>)</w:t>
      </w:r>
    </w:p>
    <w:p w:rsidR="007D3A4C" w:rsidRPr="004F2881" w:rsidRDefault="007D3A4C" w:rsidP="007D3A4C">
      <w:pPr>
        <w:ind w:firstLine="567"/>
        <w:jc w:val="both"/>
        <w:rPr>
          <w:sz w:val="28"/>
          <w:szCs w:val="28"/>
        </w:rPr>
      </w:pPr>
      <w:r>
        <w:rPr>
          <w:sz w:val="28"/>
          <w:szCs w:val="28"/>
          <w:lang w:val="uk-UA"/>
        </w:rPr>
        <w:t>Наприклад, Іванов_К.В._КВ-73_</w:t>
      </w:r>
      <w:r w:rsidRPr="007D3A4C">
        <w:rPr>
          <w:sz w:val="28"/>
          <w:szCs w:val="28"/>
          <w:lang w:val="uk-UA"/>
        </w:rPr>
        <w:t xml:space="preserve"> </w:t>
      </w:r>
      <w:r>
        <w:rPr>
          <w:sz w:val="28"/>
          <w:szCs w:val="28"/>
          <w:lang w:val="uk-UA"/>
        </w:rPr>
        <w:t>Бак</w:t>
      </w:r>
      <w:r w:rsidRPr="00A71680">
        <w:rPr>
          <w:sz w:val="28"/>
          <w:szCs w:val="28"/>
          <w:lang w:val="uk-UA"/>
        </w:rPr>
        <w:t>.</w:t>
      </w:r>
      <w:r>
        <w:rPr>
          <w:sz w:val="28"/>
          <w:szCs w:val="28"/>
          <w:lang w:val="uk-UA"/>
        </w:rPr>
        <w:t>_пр</w:t>
      </w:r>
      <w:r w:rsidRPr="00A71680">
        <w:rPr>
          <w:sz w:val="28"/>
          <w:szCs w:val="28"/>
          <w:lang w:val="uk-UA"/>
        </w:rPr>
        <w:t>.</w:t>
      </w:r>
      <w:r>
        <w:rPr>
          <w:sz w:val="28"/>
          <w:szCs w:val="28"/>
          <w:lang w:val="uk-UA"/>
        </w:rPr>
        <w:t>_2018._</w:t>
      </w:r>
      <w:r w:rsidRPr="007D3A4C">
        <w:rPr>
          <w:sz w:val="28"/>
          <w:szCs w:val="28"/>
        </w:rPr>
        <w:t xml:space="preserve"> </w:t>
      </w:r>
      <w:r>
        <w:rPr>
          <w:sz w:val="28"/>
          <w:szCs w:val="28"/>
          <w:lang w:val="en-US"/>
        </w:rPr>
        <w:t>pdf</w:t>
      </w:r>
    </w:p>
    <w:p w:rsidR="007D3A4C" w:rsidRDefault="007D3A4C" w:rsidP="007D3A4C">
      <w:pPr>
        <w:ind w:firstLine="567"/>
        <w:jc w:val="both"/>
        <w:rPr>
          <w:sz w:val="28"/>
          <w:szCs w:val="28"/>
          <w:lang w:val="uk-UA"/>
        </w:rPr>
      </w:pPr>
      <w:r>
        <w:rPr>
          <w:sz w:val="28"/>
          <w:szCs w:val="28"/>
          <w:lang w:val="uk-UA"/>
        </w:rPr>
        <w:t xml:space="preserve">                     Петров_І.А._КВ-71_</w:t>
      </w:r>
      <w:r w:rsidRPr="007D3A4C">
        <w:rPr>
          <w:sz w:val="28"/>
          <w:szCs w:val="28"/>
          <w:lang w:val="uk-UA"/>
        </w:rPr>
        <w:t xml:space="preserve"> </w:t>
      </w:r>
      <w:r>
        <w:rPr>
          <w:sz w:val="28"/>
          <w:szCs w:val="28"/>
          <w:lang w:val="uk-UA"/>
        </w:rPr>
        <w:t>Бак</w:t>
      </w:r>
      <w:r w:rsidRPr="00A71680">
        <w:rPr>
          <w:sz w:val="28"/>
          <w:szCs w:val="28"/>
          <w:lang w:val="uk-UA"/>
        </w:rPr>
        <w:t>.</w:t>
      </w:r>
      <w:r>
        <w:rPr>
          <w:sz w:val="28"/>
          <w:szCs w:val="28"/>
          <w:lang w:val="uk-UA"/>
        </w:rPr>
        <w:t>_роб</w:t>
      </w:r>
      <w:r w:rsidRPr="00A71680">
        <w:rPr>
          <w:sz w:val="28"/>
          <w:szCs w:val="28"/>
          <w:lang w:val="uk-UA"/>
        </w:rPr>
        <w:t>.</w:t>
      </w:r>
      <w:r>
        <w:rPr>
          <w:sz w:val="28"/>
          <w:szCs w:val="28"/>
          <w:lang w:val="uk-UA"/>
        </w:rPr>
        <w:t>_2018._</w:t>
      </w:r>
      <w:r w:rsidRPr="007D3A4C">
        <w:rPr>
          <w:sz w:val="28"/>
          <w:szCs w:val="28"/>
        </w:rPr>
        <w:t xml:space="preserve"> </w:t>
      </w:r>
      <w:r>
        <w:rPr>
          <w:sz w:val="28"/>
          <w:szCs w:val="28"/>
          <w:lang w:val="en-US"/>
        </w:rPr>
        <w:t>pdf</w:t>
      </w:r>
    </w:p>
    <w:p w:rsidR="005D3B05" w:rsidRPr="005D3B05" w:rsidRDefault="005D3B05" w:rsidP="007D3A4C">
      <w:pPr>
        <w:ind w:firstLine="567"/>
        <w:jc w:val="both"/>
        <w:rPr>
          <w:sz w:val="28"/>
          <w:szCs w:val="28"/>
          <w:lang w:val="uk-UA"/>
        </w:rPr>
      </w:pPr>
    </w:p>
    <w:p w:rsidR="00E33F89" w:rsidRPr="00E33F89" w:rsidRDefault="00E33F89" w:rsidP="007D3A4C">
      <w:pPr>
        <w:ind w:firstLine="567"/>
        <w:jc w:val="both"/>
        <w:rPr>
          <w:sz w:val="28"/>
          <w:szCs w:val="28"/>
          <w:lang w:val="uk-UA"/>
        </w:rPr>
      </w:pPr>
    </w:p>
    <w:p w:rsidR="00955B24" w:rsidRPr="00DB2EBE" w:rsidRDefault="009414FD" w:rsidP="00DB2EBE">
      <w:pPr>
        <w:pStyle w:val="1"/>
        <w:spacing w:before="240" w:after="120"/>
        <w:ind w:left="431" w:hanging="431"/>
        <w:jc w:val="center"/>
        <w:rPr>
          <w:b/>
          <w:sz w:val="28"/>
          <w:szCs w:val="28"/>
          <w:u w:val="none"/>
          <w:lang w:val="uk-UA"/>
        </w:rPr>
      </w:pPr>
      <w:bookmarkStart w:id="21" w:name="_Toc21464098"/>
      <w:r w:rsidRPr="00DB2EBE">
        <w:rPr>
          <w:b/>
          <w:sz w:val="28"/>
          <w:szCs w:val="28"/>
          <w:u w:val="none"/>
          <w:lang w:val="uk-UA"/>
        </w:rPr>
        <w:t xml:space="preserve">ДОПУСК НА ЗАХИСТ </w:t>
      </w:r>
      <w:r w:rsidR="00F8334E">
        <w:rPr>
          <w:b/>
          <w:sz w:val="28"/>
          <w:szCs w:val="28"/>
          <w:u w:val="none"/>
          <w:lang w:val="uk-UA"/>
        </w:rPr>
        <w:t>БДП ( БДР)</w:t>
      </w:r>
      <w:bookmarkEnd w:id="21"/>
    </w:p>
    <w:p w:rsidR="00955B24" w:rsidRPr="008D61F5" w:rsidRDefault="00955B24" w:rsidP="00955B24">
      <w:pPr>
        <w:ind w:firstLine="567"/>
        <w:jc w:val="both"/>
        <w:rPr>
          <w:bCs/>
          <w:sz w:val="28"/>
          <w:szCs w:val="28"/>
          <w:lang w:val="uk-UA"/>
        </w:rPr>
      </w:pPr>
      <w:r w:rsidRPr="008D61F5">
        <w:rPr>
          <w:bCs/>
          <w:sz w:val="28"/>
          <w:szCs w:val="28"/>
          <w:lang w:val="uk-UA"/>
        </w:rPr>
        <w:t xml:space="preserve">Основний захист бакалаврського дипломного </w:t>
      </w:r>
      <w:r w:rsidR="00F954DC">
        <w:rPr>
          <w:bCs/>
          <w:sz w:val="28"/>
          <w:szCs w:val="28"/>
          <w:lang w:val="uk-UA"/>
        </w:rPr>
        <w:t>проєкт</w:t>
      </w:r>
      <w:r w:rsidRPr="008D61F5">
        <w:rPr>
          <w:bCs/>
          <w:sz w:val="28"/>
          <w:szCs w:val="28"/>
          <w:lang w:val="uk-UA"/>
        </w:rPr>
        <w:t xml:space="preserve">у та бакалаврської дипломної роботи приймає </w:t>
      </w:r>
      <w:r w:rsidRPr="00E612DE">
        <w:rPr>
          <w:bCs/>
          <w:sz w:val="28"/>
          <w:szCs w:val="28"/>
          <w:lang w:val="uk-UA"/>
        </w:rPr>
        <w:t>Екзаменаційна комісія (ЕК)</w:t>
      </w:r>
      <w:r w:rsidRPr="008D61F5">
        <w:rPr>
          <w:bCs/>
          <w:sz w:val="28"/>
          <w:szCs w:val="28"/>
          <w:lang w:val="uk-UA"/>
        </w:rPr>
        <w:t xml:space="preserve"> з обов’язковою присутністю наукового керівника роботи.</w:t>
      </w:r>
    </w:p>
    <w:p w:rsidR="00955B24" w:rsidRPr="008D61F5" w:rsidRDefault="00955B24" w:rsidP="00955B24">
      <w:pPr>
        <w:ind w:firstLine="567"/>
        <w:jc w:val="both"/>
        <w:rPr>
          <w:bCs/>
          <w:sz w:val="28"/>
          <w:szCs w:val="28"/>
          <w:lang w:val="uk-UA"/>
        </w:rPr>
      </w:pPr>
      <w:r w:rsidRPr="008D61F5">
        <w:rPr>
          <w:bCs/>
          <w:sz w:val="28"/>
          <w:szCs w:val="28"/>
          <w:lang w:val="uk-UA"/>
        </w:rPr>
        <w:t xml:space="preserve">Не пізніше, ніж за </w:t>
      </w:r>
      <w:r w:rsidR="00E612DE">
        <w:rPr>
          <w:b/>
          <w:sz w:val="28"/>
          <w:szCs w:val="28"/>
          <w:lang w:val="uk-UA"/>
        </w:rPr>
        <w:t>ТИЖДЕНЬ</w:t>
      </w:r>
      <w:r w:rsidRPr="008D61F5">
        <w:rPr>
          <w:bCs/>
          <w:sz w:val="28"/>
          <w:szCs w:val="28"/>
          <w:lang w:val="uk-UA"/>
        </w:rPr>
        <w:t xml:space="preserve"> до основного захисту студент здає </w:t>
      </w:r>
      <w:r w:rsidRPr="008D61F5">
        <w:rPr>
          <w:b/>
          <w:sz w:val="28"/>
          <w:szCs w:val="28"/>
          <w:lang w:val="uk-UA"/>
        </w:rPr>
        <w:t>ВСІ</w:t>
      </w:r>
      <w:r w:rsidRPr="008D61F5">
        <w:rPr>
          <w:bCs/>
          <w:sz w:val="28"/>
          <w:szCs w:val="28"/>
          <w:lang w:val="uk-UA"/>
        </w:rPr>
        <w:t xml:space="preserve"> </w:t>
      </w:r>
      <w:r w:rsidR="00992D5A" w:rsidRPr="008D61F5">
        <w:rPr>
          <w:bCs/>
          <w:sz w:val="28"/>
          <w:szCs w:val="28"/>
          <w:lang w:val="uk-UA"/>
        </w:rPr>
        <w:t xml:space="preserve">підписані </w:t>
      </w:r>
      <w:r w:rsidRPr="008D61F5">
        <w:rPr>
          <w:bCs/>
          <w:sz w:val="28"/>
          <w:szCs w:val="28"/>
          <w:lang w:val="uk-UA"/>
        </w:rPr>
        <w:t>документи секретарю комісії.</w:t>
      </w:r>
    </w:p>
    <w:p w:rsidR="00992D5A" w:rsidRPr="008D61F5" w:rsidRDefault="00992D5A" w:rsidP="00992D5A">
      <w:pPr>
        <w:ind w:left="708"/>
        <w:jc w:val="both"/>
        <w:rPr>
          <w:sz w:val="28"/>
          <w:szCs w:val="28"/>
          <w:lang w:val="uk-UA"/>
        </w:rPr>
      </w:pPr>
      <w:r w:rsidRPr="008D61F5">
        <w:rPr>
          <w:b/>
          <w:bCs/>
          <w:sz w:val="28"/>
          <w:szCs w:val="28"/>
          <w:lang w:val="uk-UA"/>
        </w:rPr>
        <w:t xml:space="preserve">Бакалаврський дипломний </w:t>
      </w:r>
      <w:r w:rsidR="00F954DC">
        <w:rPr>
          <w:b/>
          <w:bCs/>
          <w:sz w:val="28"/>
          <w:szCs w:val="28"/>
          <w:lang w:val="uk-UA"/>
        </w:rPr>
        <w:t>проєкт</w:t>
      </w:r>
      <w:r w:rsidRPr="008D61F5">
        <w:rPr>
          <w:b/>
          <w:bCs/>
          <w:sz w:val="28"/>
          <w:szCs w:val="28"/>
          <w:lang w:val="uk-UA"/>
        </w:rPr>
        <w:t xml:space="preserve"> та бакалаврська дипломна робота підписується</w:t>
      </w:r>
      <w:r w:rsidRPr="008D61F5">
        <w:rPr>
          <w:sz w:val="28"/>
          <w:szCs w:val="28"/>
          <w:lang w:val="uk-UA"/>
        </w:rPr>
        <w:t>:</w:t>
      </w:r>
    </w:p>
    <w:p w:rsidR="00992D5A" w:rsidRPr="008D61F5" w:rsidRDefault="00992D5A" w:rsidP="002D0976">
      <w:pPr>
        <w:numPr>
          <w:ilvl w:val="0"/>
          <w:numId w:val="13"/>
        </w:numPr>
        <w:jc w:val="both"/>
        <w:rPr>
          <w:bCs/>
          <w:sz w:val="28"/>
          <w:szCs w:val="28"/>
          <w:lang w:val="uk-UA"/>
        </w:rPr>
      </w:pPr>
      <w:r w:rsidRPr="008D61F5">
        <w:rPr>
          <w:sz w:val="28"/>
          <w:szCs w:val="28"/>
          <w:lang w:val="uk-UA"/>
        </w:rPr>
        <w:t>автором роботи;</w:t>
      </w:r>
    </w:p>
    <w:p w:rsidR="00992D5A" w:rsidRPr="008D61F5" w:rsidRDefault="00992D5A" w:rsidP="002D0976">
      <w:pPr>
        <w:numPr>
          <w:ilvl w:val="0"/>
          <w:numId w:val="13"/>
        </w:numPr>
        <w:jc w:val="both"/>
        <w:rPr>
          <w:bCs/>
          <w:sz w:val="28"/>
          <w:szCs w:val="28"/>
          <w:lang w:val="uk-UA"/>
        </w:rPr>
      </w:pPr>
      <w:r w:rsidRPr="008D61F5">
        <w:rPr>
          <w:sz w:val="28"/>
          <w:szCs w:val="28"/>
          <w:lang w:val="uk-UA"/>
        </w:rPr>
        <w:t xml:space="preserve">науковим керівником </w:t>
      </w:r>
      <w:r w:rsidRPr="008D61F5">
        <w:rPr>
          <w:bCs/>
          <w:sz w:val="28"/>
          <w:szCs w:val="28"/>
          <w:lang w:val="uk-UA"/>
        </w:rPr>
        <w:t>БДП (БДР)</w:t>
      </w:r>
      <w:r w:rsidRPr="008D61F5">
        <w:rPr>
          <w:sz w:val="28"/>
          <w:szCs w:val="28"/>
          <w:lang w:val="uk-UA"/>
        </w:rPr>
        <w:t>;</w:t>
      </w:r>
    </w:p>
    <w:p w:rsidR="00992D5A" w:rsidRPr="008D61F5" w:rsidRDefault="00992D5A" w:rsidP="002D0976">
      <w:pPr>
        <w:numPr>
          <w:ilvl w:val="0"/>
          <w:numId w:val="13"/>
        </w:numPr>
        <w:jc w:val="both"/>
        <w:rPr>
          <w:bCs/>
          <w:sz w:val="28"/>
          <w:szCs w:val="28"/>
          <w:lang w:val="uk-UA"/>
        </w:rPr>
      </w:pPr>
      <w:r w:rsidRPr="008D61F5">
        <w:rPr>
          <w:sz w:val="28"/>
          <w:szCs w:val="28"/>
          <w:lang w:val="uk-UA"/>
        </w:rPr>
        <w:t xml:space="preserve">консультантом з нормоконтролю (Клятченко Я.М.) – для БДП; </w:t>
      </w:r>
    </w:p>
    <w:p w:rsidR="00992D5A" w:rsidRPr="008D61F5" w:rsidRDefault="00992D5A" w:rsidP="002D0976">
      <w:pPr>
        <w:numPr>
          <w:ilvl w:val="0"/>
          <w:numId w:val="13"/>
        </w:numPr>
        <w:jc w:val="both"/>
        <w:rPr>
          <w:bCs/>
          <w:sz w:val="28"/>
          <w:szCs w:val="28"/>
          <w:lang w:val="uk-UA"/>
        </w:rPr>
      </w:pPr>
      <w:r w:rsidRPr="008D61F5">
        <w:rPr>
          <w:sz w:val="28"/>
          <w:szCs w:val="28"/>
          <w:lang w:val="uk-UA"/>
        </w:rPr>
        <w:t>рецензентом (співробітником кафедри обчислювальної техніки ФІОТ).</w:t>
      </w:r>
      <w:r w:rsidRPr="008D61F5">
        <w:rPr>
          <w:bCs/>
          <w:sz w:val="28"/>
          <w:szCs w:val="28"/>
          <w:lang w:val="uk-UA"/>
        </w:rPr>
        <w:t xml:space="preserve"> </w:t>
      </w:r>
    </w:p>
    <w:p w:rsidR="00955B24" w:rsidRPr="008D61F5" w:rsidRDefault="00955B24" w:rsidP="00B35EE3">
      <w:pPr>
        <w:jc w:val="both"/>
        <w:rPr>
          <w:bCs/>
          <w:sz w:val="28"/>
          <w:szCs w:val="28"/>
          <w:lang w:val="uk-UA"/>
        </w:rPr>
      </w:pPr>
    </w:p>
    <w:p w:rsidR="00B35EE3" w:rsidRPr="008D61F5" w:rsidRDefault="00B35EE3" w:rsidP="00B35EE3">
      <w:pPr>
        <w:ind w:firstLine="567"/>
        <w:jc w:val="both"/>
        <w:rPr>
          <w:bCs/>
          <w:sz w:val="28"/>
          <w:szCs w:val="28"/>
          <w:lang w:val="uk-UA"/>
        </w:rPr>
      </w:pPr>
      <w:r w:rsidRPr="008D61F5">
        <w:rPr>
          <w:bCs/>
          <w:sz w:val="28"/>
          <w:szCs w:val="28"/>
          <w:lang w:val="uk-UA"/>
        </w:rPr>
        <w:t xml:space="preserve"> </w:t>
      </w:r>
      <w:r w:rsidRPr="008D61F5">
        <w:rPr>
          <w:b/>
          <w:sz w:val="28"/>
          <w:szCs w:val="28"/>
          <w:lang w:val="uk-UA"/>
        </w:rPr>
        <w:t>Перелік документів, які здаються секретарю комісії</w:t>
      </w:r>
      <w:r w:rsidRPr="008D61F5">
        <w:rPr>
          <w:bCs/>
          <w:sz w:val="28"/>
          <w:szCs w:val="28"/>
          <w:lang w:val="uk-UA"/>
        </w:rPr>
        <w:t>:</w:t>
      </w:r>
    </w:p>
    <w:p w:rsidR="00B35EE3" w:rsidRPr="008D61F5" w:rsidRDefault="00B35EE3" w:rsidP="002D0976">
      <w:pPr>
        <w:numPr>
          <w:ilvl w:val="0"/>
          <w:numId w:val="13"/>
        </w:numPr>
        <w:jc w:val="both"/>
        <w:rPr>
          <w:sz w:val="28"/>
          <w:szCs w:val="28"/>
          <w:lang w:val="uk-UA"/>
        </w:rPr>
      </w:pPr>
      <w:r w:rsidRPr="008D61F5">
        <w:rPr>
          <w:sz w:val="28"/>
          <w:szCs w:val="28"/>
          <w:lang w:val="uk-UA"/>
        </w:rPr>
        <w:t>переплетений(а) БДП (БДР) з усіма додатками;</w:t>
      </w:r>
    </w:p>
    <w:p w:rsidR="00B35EE3" w:rsidRPr="008D61F5" w:rsidRDefault="00B35EE3" w:rsidP="002D0976">
      <w:pPr>
        <w:numPr>
          <w:ilvl w:val="0"/>
          <w:numId w:val="13"/>
        </w:numPr>
        <w:jc w:val="both"/>
        <w:rPr>
          <w:sz w:val="28"/>
          <w:szCs w:val="28"/>
          <w:lang w:val="uk-UA"/>
        </w:rPr>
      </w:pPr>
      <w:r w:rsidRPr="008D61F5">
        <w:rPr>
          <w:sz w:val="28"/>
          <w:szCs w:val="28"/>
          <w:lang w:val="uk-UA"/>
        </w:rPr>
        <w:t>рецензія;</w:t>
      </w:r>
    </w:p>
    <w:p w:rsidR="00B35EE3" w:rsidRPr="008D61F5" w:rsidRDefault="00B35EE3" w:rsidP="002D0976">
      <w:pPr>
        <w:numPr>
          <w:ilvl w:val="0"/>
          <w:numId w:val="13"/>
        </w:numPr>
        <w:jc w:val="both"/>
        <w:rPr>
          <w:sz w:val="28"/>
          <w:szCs w:val="28"/>
          <w:lang w:val="uk-UA"/>
        </w:rPr>
      </w:pPr>
      <w:r w:rsidRPr="008D61F5">
        <w:rPr>
          <w:sz w:val="28"/>
          <w:szCs w:val="28"/>
          <w:lang w:val="uk-UA"/>
        </w:rPr>
        <w:t>відгук керівника;</w:t>
      </w:r>
    </w:p>
    <w:p w:rsidR="00B35EE3" w:rsidRPr="008D61F5" w:rsidRDefault="00B35EE3" w:rsidP="002D0976">
      <w:pPr>
        <w:numPr>
          <w:ilvl w:val="0"/>
          <w:numId w:val="13"/>
        </w:numPr>
        <w:jc w:val="both"/>
        <w:rPr>
          <w:sz w:val="28"/>
          <w:szCs w:val="28"/>
          <w:lang w:val="uk-UA"/>
        </w:rPr>
      </w:pPr>
      <w:r w:rsidRPr="008D61F5">
        <w:rPr>
          <w:sz w:val="28"/>
          <w:szCs w:val="28"/>
          <w:lang w:val="uk-UA"/>
        </w:rPr>
        <w:t xml:space="preserve">таблиця оцінювання бакалаврського </w:t>
      </w:r>
      <w:r w:rsidR="00F954DC">
        <w:rPr>
          <w:sz w:val="28"/>
          <w:szCs w:val="28"/>
          <w:lang w:val="uk-UA"/>
        </w:rPr>
        <w:t>проєкт</w:t>
      </w:r>
      <w:r w:rsidRPr="008D61F5">
        <w:rPr>
          <w:sz w:val="28"/>
          <w:szCs w:val="28"/>
          <w:lang w:val="uk-UA"/>
        </w:rPr>
        <w:t>у (роботи);</w:t>
      </w:r>
    </w:p>
    <w:p w:rsidR="00B35EE3" w:rsidRPr="008D61F5" w:rsidRDefault="00B35EE3" w:rsidP="002D0976">
      <w:pPr>
        <w:numPr>
          <w:ilvl w:val="0"/>
          <w:numId w:val="13"/>
        </w:numPr>
        <w:jc w:val="both"/>
        <w:rPr>
          <w:sz w:val="28"/>
          <w:szCs w:val="28"/>
          <w:lang w:val="uk-UA"/>
        </w:rPr>
      </w:pPr>
      <w:r w:rsidRPr="008D61F5">
        <w:rPr>
          <w:sz w:val="28"/>
          <w:szCs w:val="28"/>
          <w:lang w:val="uk-UA"/>
        </w:rPr>
        <w:t>результати перевірки на збіг/ідентичність/схожість;</w:t>
      </w:r>
    </w:p>
    <w:p w:rsidR="00B35EE3" w:rsidRPr="008D61F5" w:rsidRDefault="00B35EE3" w:rsidP="002D0976">
      <w:pPr>
        <w:numPr>
          <w:ilvl w:val="0"/>
          <w:numId w:val="13"/>
        </w:numPr>
        <w:jc w:val="both"/>
        <w:rPr>
          <w:sz w:val="28"/>
          <w:szCs w:val="28"/>
          <w:lang w:val="uk-UA"/>
        </w:rPr>
      </w:pPr>
      <w:r w:rsidRPr="008D61F5">
        <w:rPr>
          <w:sz w:val="28"/>
          <w:szCs w:val="28"/>
          <w:lang w:val="uk-UA"/>
        </w:rPr>
        <w:t>роздрукована змістовна презентація (не менше 20 слайдів, 4 екземпляра);</w:t>
      </w:r>
    </w:p>
    <w:p w:rsidR="00B35EE3" w:rsidRPr="008D61F5" w:rsidRDefault="00B35EE3" w:rsidP="002D0976">
      <w:pPr>
        <w:numPr>
          <w:ilvl w:val="0"/>
          <w:numId w:val="13"/>
        </w:numPr>
        <w:jc w:val="both"/>
        <w:rPr>
          <w:sz w:val="28"/>
          <w:szCs w:val="28"/>
          <w:lang w:val="uk-UA"/>
        </w:rPr>
      </w:pPr>
      <w:r w:rsidRPr="008D61F5">
        <w:rPr>
          <w:sz w:val="28"/>
          <w:szCs w:val="28"/>
          <w:lang w:val="uk-UA"/>
        </w:rPr>
        <w:t>залікова книжка</w:t>
      </w:r>
      <w:r w:rsidR="00955B24" w:rsidRPr="008D61F5">
        <w:rPr>
          <w:sz w:val="28"/>
          <w:szCs w:val="28"/>
          <w:lang w:val="uk-UA"/>
        </w:rPr>
        <w:t>;</w:t>
      </w:r>
    </w:p>
    <w:p w:rsidR="00B35EE3" w:rsidRPr="008D61F5" w:rsidRDefault="00B35EE3" w:rsidP="002D0976">
      <w:pPr>
        <w:numPr>
          <w:ilvl w:val="0"/>
          <w:numId w:val="13"/>
        </w:numPr>
        <w:jc w:val="both"/>
        <w:rPr>
          <w:sz w:val="28"/>
          <w:szCs w:val="28"/>
          <w:lang w:val="uk-UA"/>
        </w:rPr>
      </w:pPr>
      <w:r w:rsidRPr="008D61F5">
        <w:rPr>
          <w:sz w:val="28"/>
          <w:szCs w:val="28"/>
          <w:lang w:val="uk-UA"/>
        </w:rPr>
        <w:t>довідка про використання результатів роботі (при наявності)</w:t>
      </w:r>
      <w:r w:rsidR="00F8334E" w:rsidRPr="00F8334E">
        <w:rPr>
          <w:sz w:val="28"/>
          <w:szCs w:val="28"/>
          <w:lang w:val="uk-UA"/>
        </w:rPr>
        <w:t xml:space="preserve"> </w:t>
      </w:r>
      <w:r w:rsidR="00F8334E" w:rsidRPr="008D61F5">
        <w:rPr>
          <w:sz w:val="28"/>
          <w:szCs w:val="28"/>
          <w:lang w:val="uk-UA"/>
        </w:rPr>
        <w:t>– оригінал і 2 копії</w:t>
      </w:r>
      <w:r w:rsidRPr="008D61F5">
        <w:rPr>
          <w:sz w:val="28"/>
          <w:szCs w:val="28"/>
          <w:lang w:val="uk-UA"/>
        </w:rPr>
        <w:t>;</w:t>
      </w:r>
    </w:p>
    <w:p w:rsidR="00955B24" w:rsidRPr="008D61F5" w:rsidRDefault="00B35EE3" w:rsidP="002D0976">
      <w:pPr>
        <w:numPr>
          <w:ilvl w:val="0"/>
          <w:numId w:val="13"/>
        </w:numPr>
        <w:jc w:val="both"/>
        <w:rPr>
          <w:sz w:val="28"/>
          <w:szCs w:val="28"/>
          <w:lang w:val="uk-UA"/>
        </w:rPr>
      </w:pPr>
      <w:r w:rsidRPr="008D61F5">
        <w:rPr>
          <w:sz w:val="28"/>
          <w:szCs w:val="28"/>
          <w:lang w:val="uk-UA"/>
        </w:rPr>
        <w:t>публікації (для БДР – обов’язково, для БДП – при наявності)</w:t>
      </w:r>
      <w:r w:rsidR="00955B24" w:rsidRPr="008D61F5">
        <w:rPr>
          <w:sz w:val="28"/>
          <w:szCs w:val="28"/>
          <w:lang w:val="uk-UA"/>
        </w:rPr>
        <w:t>;</w:t>
      </w:r>
    </w:p>
    <w:p w:rsidR="00955B24" w:rsidRPr="008D61F5" w:rsidRDefault="00955B24" w:rsidP="002D0976">
      <w:pPr>
        <w:numPr>
          <w:ilvl w:val="0"/>
          <w:numId w:val="13"/>
        </w:numPr>
        <w:jc w:val="both"/>
        <w:rPr>
          <w:sz w:val="28"/>
          <w:szCs w:val="28"/>
          <w:lang w:val="uk-UA"/>
        </w:rPr>
      </w:pPr>
      <w:r w:rsidRPr="008D61F5">
        <w:rPr>
          <w:sz w:val="28"/>
          <w:szCs w:val="28"/>
          <w:lang w:val="uk-UA"/>
        </w:rPr>
        <w:t>диск з усіма матеріалами БДП (БДР), підписаний керівником роботи, який повинен мати наступні папки:</w:t>
      </w:r>
    </w:p>
    <w:p w:rsidR="00955B24" w:rsidRPr="008D61F5" w:rsidRDefault="00955B24" w:rsidP="002D0976">
      <w:pPr>
        <w:numPr>
          <w:ilvl w:val="1"/>
          <w:numId w:val="14"/>
        </w:numPr>
        <w:jc w:val="both"/>
        <w:rPr>
          <w:sz w:val="28"/>
          <w:szCs w:val="28"/>
          <w:lang w:val="uk-UA"/>
        </w:rPr>
      </w:pPr>
      <w:r w:rsidRPr="008D61F5">
        <w:rPr>
          <w:sz w:val="28"/>
          <w:szCs w:val="28"/>
          <w:lang w:val="uk-UA"/>
        </w:rPr>
        <w:lastRenderedPageBreak/>
        <w:t xml:space="preserve">TEXT (містить текст повний текст виконаного </w:t>
      </w:r>
      <w:r w:rsidR="00F954DC">
        <w:rPr>
          <w:sz w:val="28"/>
          <w:szCs w:val="28"/>
          <w:lang w:val="uk-UA"/>
        </w:rPr>
        <w:t>проєкт</w:t>
      </w:r>
      <w:r w:rsidRPr="008D61F5">
        <w:rPr>
          <w:sz w:val="28"/>
          <w:szCs w:val="28"/>
          <w:lang w:val="uk-UA"/>
        </w:rPr>
        <w:t>у (роботи), починаючи з титульної сторінки і закінчуючи списком використаної літератури);</w:t>
      </w:r>
    </w:p>
    <w:p w:rsidR="00955B24" w:rsidRPr="008D61F5" w:rsidRDefault="00955B24" w:rsidP="002D0976">
      <w:pPr>
        <w:numPr>
          <w:ilvl w:val="1"/>
          <w:numId w:val="14"/>
        </w:numPr>
        <w:jc w:val="both"/>
        <w:rPr>
          <w:sz w:val="28"/>
          <w:szCs w:val="28"/>
          <w:lang w:val="uk-UA"/>
        </w:rPr>
      </w:pPr>
      <w:r w:rsidRPr="008D61F5">
        <w:rPr>
          <w:sz w:val="28"/>
          <w:szCs w:val="28"/>
          <w:lang w:val="uk-UA"/>
        </w:rPr>
        <w:t>GRAPH (</w:t>
      </w:r>
      <w:r w:rsidR="00193CDB">
        <w:rPr>
          <w:sz w:val="28"/>
          <w:szCs w:val="28"/>
          <w:lang w:val="uk-UA"/>
        </w:rPr>
        <w:t>для БД</w:t>
      </w:r>
      <w:r w:rsidR="000F525B">
        <w:rPr>
          <w:sz w:val="28"/>
          <w:szCs w:val="28"/>
          <w:lang w:val="uk-UA"/>
        </w:rPr>
        <w:t>П ця папка</w:t>
      </w:r>
      <w:r w:rsidR="00193CDB">
        <w:rPr>
          <w:sz w:val="28"/>
          <w:szCs w:val="28"/>
          <w:lang w:val="uk-UA"/>
        </w:rPr>
        <w:t xml:space="preserve"> </w:t>
      </w:r>
      <w:r w:rsidRPr="008D61F5">
        <w:rPr>
          <w:sz w:val="28"/>
          <w:szCs w:val="28"/>
          <w:lang w:val="uk-UA"/>
        </w:rPr>
        <w:t>містить всі кресл</w:t>
      </w:r>
      <w:r w:rsidR="00992D5A" w:rsidRPr="008D61F5">
        <w:rPr>
          <w:sz w:val="28"/>
          <w:szCs w:val="28"/>
          <w:lang w:val="uk-UA"/>
        </w:rPr>
        <w:t>ення</w:t>
      </w:r>
      <w:r w:rsidR="00193CDB">
        <w:rPr>
          <w:sz w:val="28"/>
          <w:szCs w:val="28"/>
          <w:lang w:val="uk-UA"/>
        </w:rPr>
        <w:t xml:space="preserve">, </w:t>
      </w:r>
      <w:r w:rsidR="009414FD">
        <w:rPr>
          <w:sz w:val="28"/>
          <w:szCs w:val="28"/>
          <w:lang w:val="uk-UA"/>
        </w:rPr>
        <w:t>для БДР</w:t>
      </w:r>
      <w:r w:rsidR="000F525B">
        <w:rPr>
          <w:sz w:val="28"/>
          <w:szCs w:val="28"/>
          <w:lang w:val="uk-UA"/>
        </w:rPr>
        <w:t xml:space="preserve"> </w:t>
      </w:r>
      <w:r w:rsidR="000F525B" w:rsidRPr="008D61F5">
        <w:rPr>
          <w:sz w:val="28"/>
          <w:szCs w:val="28"/>
          <w:lang w:val="uk-UA"/>
        </w:rPr>
        <w:t xml:space="preserve">– </w:t>
      </w:r>
      <w:r w:rsidR="009414FD">
        <w:rPr>
          <w:sz w:val="28"/>
          <w:szCs w:val="28"/>
          <w:lang w:val="uk-UA"/>
        </w:rPr>
        <w:t xml:space="preserve"> </w:t>
      </w:r>
      <w:r w:rsidR="00193CDB" w:rsidRPr="008D61F5">
        <w:rPr>
          <w:sz w:val="28"/>
          <w:szCs w:val="28"/>
          <w:lang w:val="uk-UA"/>
        </w:rPr>
        <w:t xml:space="preserve">всі </w:t>
      </w:r>
      <w:r w:rsidR="00193CDB">
        <w:rPr>
          <w:sz w:val="28"/>
          <w:szCs w:val="28"/>
          <w:lang w:val="uk-UA"/>
        </w:rPr>
        <w:t>плакати)</w:t>
      </w:r>
      <w:r w:rsidRPr="008D61F5">
        <w:rPr>
          <w:sz w:val="28"/>
          <w:szCs w:val="28"/>
          <w:lang w:val="uk-UA"/>
        </w:rPr>
        <w:t>;</w:t>
      </w:r>
    </w:p>
    <w:p w:rsidR="00955B24" w:rsidRPr="008D61F5" w:rsidRDefault="00955B24" w:rsidP="002D0976">
      <w:pPr>
        <w:numPr>
          <w:ilvl w:val="1"/>
          <w:numId w:val="14"/>
        </w:numPr>
        <w:jc w:val="both"/>
        <w:rPr>
          <w:sz w:val="28"/>
          <w:szCs w:val="28"/>
          <w:lang w:val="uk-UA"/>
        </w:rPr>
      </w:pPr>
      <w:r w:rsidRPr="008D61F5">
        <w:rPr>
          <w:sz w:val="28"/>
          <w:szCs w:val="28"/>
          <w:lang w:val="uk-UA"/>
        </w:rPr>
        <w:t>PROGRAM (містить файли програмного забезпечення, що розроблялось);</w:t>
      </w:r>
    </w:p>
    <w:p w:rsidR="00955B24" w:rsidRPr="008D61F5" w:rsidRDefault="00955B24" w:rsidP="002D0976">
      <w:pPr>
        <w:numPr>
          <w:ilvl w:val="1"/>
          <w:numId w:val="14"/>
        </w:numPr>
        <w:jc w:val="both"/>
        <w:rPr>
          <w:sz w:val="28"/>
          <w:szCs w:val="28"/>
          <w:lang w:val="uk-UA"/>
        </w:rPr>
      </w:pPr>
      <w:r w:rsidRPr="008D61F5">
        <w:rPr>
          <w:sz w:val="28"/>
          <w:szCs w:val="28"/>
          <w:lang w:val="uk-UA"/>
        </w:rPr>
        <w:t xml:space="preserve">PREZENTATION (містить файл презентації </w:t>
      </w:r>
      <w:r w:rsidR="00992D5A" w:rsidRPr="008D61F5">
        <w:rPr>
          <w:sz w:val="28"/>
          <w:szCs w:val="28"/>
          <w:lang w:val="uk-UA"/>
        </w:rPr>
        <w:t xml:space="preserve">виконаного </w:t>
      </w:r>
      <w:r w:rsidR="00F954DC">
        <w:rPr>
          <w:sz w:val="28"/>
          <w:szCs w:val="28"/>
          <w:lang w:val="uk-UA"/>
        </w:rPr>
        <w:t>проєкт</w:t>
      </w:r>
      <w:r w:rsidR="00992D5A" w:rsidRPr="008D61F5">
        <w:rPr>
          <w:sz w:val="28"/>
          <w:szCs w:val="28"/>
          <w:lang w:val="uk-UA"/>
        </w:rPr>
        <w:t>у або роботи</w:t>
      </w:r>
      <w:r w:rsidRPr="008D61F5">
        <w:rPr>
          <w:sz w:val="28"/>
          <w:szCs w:val="28"/>
          <w:lang w:val="uk-UA"/>
        </w:rPr>
        <w:t>);</w:t>
      </w:r>
    </w:p>
    <w:p w:rsidR="00955B24" w:rsidRPr="008D61F5" w:rsidRDefault="00955B24" w:rsidP="002D0976">
      <w:pPr>
        <w:numPr>
          <w:ilvl w:val="1"/>
          <w:numId w:val="14"/>
        </w:numPr>
        <w:jc w:val="both"/>
        <w:rPr>
          <w:sz w:val="28"/>
          <w:szCs w:val="28"/>
          <w:lang w:val="uk-UA"/>
        </w:rPr>
      </w:pPr>
      <w:r w:rsidRPr="008D61F5">
        <w:rPr>
          <w:sz w:val="28"/>
          <w:szCs w:val="28"/>
          <w:lang w:val="uk-UA"/>
        </w:rPr>
        <w:t xml:space="preserve">WEBSITE (містить файл </w:t>
      </w:r>
      <w:r w:rsidR="000F525B">
        <w:rPr>
          <w:sz w:val="28"/>
          <w:szCs w:val="28"/>
          <w:lang w:val="uk-UA"/>
        </w:rPr>
        <w:t xml:space="preserve">з двома </w:t>
      </w:r>
      <w:r w:rsidRPr="008D61F5">
        <w:rPr>
          <w:sz w:val="28"/>
          <w:szCs w:val="28"/>
          <w:lang w:val="uk-UA"/>
        </w:rPr>
        <w:t>анотаці</w:t>
      </w:r>
      <w:r w:rsidR="000F525B">
        <w:rPr>
          <w:sz w:val="28"/>
          <w:szCs w:val="28"/>
          <w:lang w:val="uk-UA"/>
        </w:rPr>
        <w:t>ями</w:t>
      </w:r>
      <w:r w:rsidRPr="008D61F5">
        <w:rPr>
          <w:sz w:val="28"/>
          <w:szCs w:val="28"/>
          <w:lang w:val="uk-UA"/>
        </w:rPr>
        <w:t xml:space="preserve"> та </w:t>
      </w:r>
      <w:r w:rsidR="000F525B">
        <w:rPr>
          <w:sz w:val="28"/>
          <w:szCs w:val="28"/>
          <w:lang w:val="uk-UA"/>
        </w:rPr>
        <w:t xml:space="preserve">файл </w:t>
      </w:r>
      <w:r w:rsidRPr="008D61F5">
        <w:rPr>
          <w:sz w:val="28"/>
          <w:szCs w:val="28"/>
          <w:lang w:val="uk-UA"/>
        </w:rPr>
        <w:t>опису роботи);</w:t>
      </w:r>
    </w:p>
    <w:p w:rsidR="00955B24" w:rsidRPr="008D61F5" w:rsidRDefault="00955B24" w:rsidP="00955B24">
      <w:pPr>
        <w:ind w:left="708"/>
        <w:jc w:val="both"/>
        <w:rPr>
          <w:sz w:val="28"/>
          <w:szCs w:val="28"/>
          <w:lang w:val="uk-UA"/>
        </w:rPr>
      </w:pPr>
    </w:p>
    <w:p w:rsidR="00955B24" w:rsidRPr="008D61F5" w:rsidRDefault="00955B24" w:rsidP="00955B24">
      <w:pPr>
        <w:ind w:left="708"/>
        <w:jc w:val="both"/>
        <w:rPr>
          <w:sz w:val="28"/>
          <w:szCs w:val="28"/>
          <w:lang w:val="uk-UA"/>
        </w:rPr>
      </w:pPr>
      <w:r w:rsidRPr="008D61F5">
        <w:rPr>
          <w:sz w:val="28"/>
          <w:szCs w:val="28"/>
          <w:lang w:val="uk-UA"/>
        </w:rPr>
        <w:t>У папці WEBSITE необхідно записати наступні два файли:</w:t>
      </w:r>
    </w:p>
    <w:p w:rsidR="00955B24" w:rsidRPr="008D61F5" w:rsidRDefault="00955B24" w:rsidP="002D0976">
      <w:pPr>
        <w:numPr>
          <w:ilvl w:val="0"/>
          <w:numId w:val="13"/>
        </w:numPr>
        <w:jc w:val="both"/>
        <w:rPr>
          <w:sz w:val="28"/>
          <w:szCs w:val="28"/>
          <w:lang w:val="uk-UA"/>
        </w:rPr>
      </w:pPr>
      <w:r w:rsidRPr="008D61F5">
        <w:rPr>
          <w:sz w:val="28"/>
          <w:szCs w:val="28"/>
          <w:lang w:val="uk-UA"/>
        </w:rPr>
        <w:t>анотації (назва файлу – Прізвище студента_Анотація);</w:t>
      </w:r>
    </w:p>
    <w:p w:rsidR="00B35EE3" w:rsidRPr="008D61F5" w:rsidRDefault="00955B24" w:rsidP="002D0976">
      <w:pPr>
        <w:numPr>
          <w:ilvl w:val="0"/>
          <w:numId w:val="13"/>
        </w:numPr>
        <w:jc w:val="both"/>
        <w:rPr>
          <w:sz w:val="28"/>
          <w:szCs w:val="28"/>
          <w:lang w:val="uk-UA"/>
        </w:rPr>
      </w:pPr>
      <w:r w:rsidRPr="008D61F5">
        <w:rPr>
          <w:sz w:val="28"/>
          <w:szCs w:val="28"/>
          <w:lang w:val="uk-UA"/>
        </w:rPr>
        <w:t xml:space="preserve">опис </w:t>
      </w:r>
      <w:r w:rsidR="00F954DC">
        <w:rPr>
          <w:sz w:val="28"/>
          <w:szCs w:val="28"/>
          <w:lang w:val="uk-UA"/>
        </w:rPr>
        <w:t>проєкт</w:t>
      </w:r>
      <w:r w:rsidRPr="008D61F5">
        <w:rPr>
          <w:sz w:val="28"/>
          <w:szCs w:val="28"/>
          <w:lang w:val="uk-UA"/>
        </w:rPr>
        <w:t>у (назва файлу – Прізвище студента_Опис_</w:t>
      </w:r>
      <w:r w:rsidR="00F954DC">
        <w:rPr>
          <w:sz w:val="28"/>
          <w:szCs w:val="28"/>
          <w:lang w:val="uk-UA"/>
        </w:rPr>
        <w:t>проєкт</w:t>
      </w:r>
      <w:r w:rsidRPr="008D61F5">
        <w:rPr>
          <w:sz w:val="28"/>
          <w:szCs w:val="28"/>
          <w:lang w:val="uk-UA"/>
        </w:rPr>
        <w:t>у), в якому коротко (2 – 3 стор.) описана суть роботи, або сама пояснювальна записка роботи, починаючи з другого розділу, що саме містить опис розробки</w:t>
      </w:r>
      <w:r w:rsidR="000F525B">
        <w:rPr>
          <w:sz w:val="28"/>
          <w:szCs w:val="28"/>
          <w:lang w:val="uk-UA"/>
        </w:rPr>
        <w:t>, але без рисунків і таблиць</w:t>
      </w:r>
      <w:r w:rsidR="00B35EE3" w:rsidRPr="008D61F5">
        <w:rPr>
          <w:sz w:val="28"/>
          <w:szCs w:val="28"/>
          <w:lang w:val="uk-UA"/>
        </w:rPr>
        <w:t>.</w:t>
      </w:r>
    </w:p>
    <w:p w:rsidR="00E612DE" w:rsidRDefault="00E612DE" w:rsidP="00E612DE">
      <w:pPr>
        <w:pStyle w:val="Default"/>
        <w:ind w:firstLine="709"/>
        <w:jc w:val="both"/>
        <w:rPr>
          <w:rFonts w:ascii="Times New Roman" w:hAnsi="Times New Roman" w:cs="Times New Roman"/>
          <w:b/>
          <w:bCs/>
          <w:sz w:val="28"/>
          <w:szCs w:val="28"/>
        </w:rPr>
      </w:pPr>
      <w:r w:rsidRPr="00192F19">
        <w:rPr>
          <w:rFonts w:ascii="Times New Roman" w:hAnsi="Times New Roman" w:cs="Times New Roman"/>
          <w:b/>
          <w:bCs/>
          <w:sz w:val="28"/>
          <w:szCs w:val="28"/>
        </w:rPr>
        <w:t xml:space="preserve">Назва кожного файлу повинна починатися з </w:t>
      </w:r>
      <w:r w:rsidRPr="00E612DE">
        <w:rPr>
          <w:rFonts w:ascii="Times New Roman" w:hAnsi="Times New Roman" w:cs="Times New Roman"/>
          <w:b/>
          <w:sz w:val="28"/>
          <w:szCs w:val="28"/>
        </w:rPr>
        <w:t>прізвища</w:t>
      </w:r>
      <w:r w:rsidRPr="00192F19">
        <w:rPr>
          <w:rFonts w:ascii="Times New Roman" w:hAnsi="Times New Roman" w:cs="Times New Roman"/>
          <w:b/>
          <w:bCs/>
          <w:sz w:val="28"/>
          <w:szCs w:val="28"/>
        </w:rPr>
        <w:t xml:space="preserve"> автора роботи українською мовою</w:t>
      </w:r>
      <w:r>
        <w:rPr>
          <w:rFonts w:ascii="Times New Roman" w:hAnsi="Times New Roman" w:cs="Times New Roman"/>
          <w:b/>
          <w:bCs/>
          <w:sz w:val="28"/>
          <w:szCs w:val="28"/>
        </w:rPr>
        <w:t>!</w:t>
      </w:r>
    </w:p>
    <w:p w:rsidR="005D3B05" w:rsidRDefault="005D3B05" w:rsidP="00E612DE">
      <w:pPr>
        <w:pStyle w:val="Default"/>
        <w:ind w:firstLine="709"/>
        <w:jc w:val="both"/>
        <w:rPr>
          <w:rFonts w:ascii="Times New Roman" w:hAnsi="Times New Roman" w:cs="Times New Roman"/>
          <w:sz w:val="28"/>
          <w:szCs w:val="28"/>
        </w:rPr>
      </w:pPr>
    </w:p>
    <w:p w:rsidR="00E612DE" w:rsidRPr="00192F19" w:rsidRDefault="00E612DE" w:rsidP="00E612DE">
      <w:pPr>
        <w:pStyle w:val="Default"/>
        <w:ind w:firstLine="709"/>
        <w:jc w:val="both"/>
        <w:rPr>
          <w:rFonts w:ascii="Times New Roman" w:hAnsi="Times New Roman" w:cs="Times New Roman"/>
          <w:sz w:val="28"/>
          <w:szCs w:val="28"/>
        </w:rPr>
      </w:pPr>
      <w:r>
        <w:rPr>
          <w:rFonts w:ascii="Times New Roman" w:hAnsi="Times New Roman" w:cs="Times New Roman"/>
          <w:sz w:val="28"/>
          <w:szCs w:val="28"/>
        </w:rPr>
        <w:t xml:space="preserve">Вміст папки </w:t>
      </w:r>
      <w:r w:rsidRPr="00192F19">
        <w:rPr>
          <w:rFonts w:ascii="Times New Roman" w:hAnsi="Times New Roman" w:cs="Times New Roman"/>
          <w:sz w:val="28"/>
          <w:szCs w:val="28"/>
        </w:rPr>
        <w:t>WEBSITE</w:t>
      </w:r>
      <w:r>
        <w:rPr>
          <w:rFonts w:ascii="Times New Roman" w:hAnsi="Times New Roman" w:cs="Times New Roman"/>
          <w:sz w:val="28"/>
          <w:szCs w:val="28"/>
        </w:rPr>
        <w:t xml:space="preserve"> </w:t>
      </w:r>
      <w:r w:rsidRPr="00192F19">
        <w:rPr>
          <w:rFonts w:ascii="Times New Roman" w:hAnsi="Times New Roman" w:cs="Times New Roman"/>
          <w:b/>
          <w:bCs/>
          <w:sz w:val="28"/>
          <w:szCs w:val="28"/>
        </w:rPr>
        <w:t>ОБОВ’ЯЗКОВО</w:t>
      </w:r>
      <w:r>
        <w:rPr>
          <w:rFonts w:ascii="Times New Roman" w:hAnsi="Times New Roman" w:cs="Times New Roman"/>
          <w:sz w:val="28"/>
          <w:szCs w:val="28"/>
        </w:rPr>
        <w:t xml:space="preserve"> </w:t>
      </w:r>
      <w:r w:rsidR="000F525B" w:rsidRPr="000F525B">
        <w:rPr>
          <w:rFonts w:ascii="Times New Roman" w:hAnsi="Times New Roman" w:cs="Times New Roman"/>
          <w:b/>
          <w:bCs/>
          <w:sz w:val="28"/>
          <w:szCs w:val="28"/>
        </w:rPr>
        <w:t>ДО ЗДАЧІ ВСІХ ДОКУМЕНТІВ НА ЗАХИСТ</w:t>
      </w:r>
      <w:r w:rsidR="000F525B">
        <w:rPr>
          <w:rFonts w:ascii="Times New Roman" w:hAnsi="Times New Roman" w:cs="Times New Roman"/>
          <w:sz w:val="28"/>
          <w:szCs w:val="28"/>
        </w:rPr>
        <w:t xml:space="preserve"> </w:t>
      </w:r>
      <w:r w:rsidRPr="00E612DE">
        <w:rPr>
          <w:rFonts w:ascii="Times New Roman" w:hAnsi="Times New Roman" w:cs="Times New Roman"/>
          <w:bCs/>
          <w:sz w:val="28"/>
          <w:szCs w:val="28"/>
        </w:rPr>
        <w:t>надсилається</w:t>
      </w:r>
      <w:r>
        <w:rPr>
          <w:rFonts w:ascii="Times New Roman" w:hAnsi="Times New Roman" w:cs="Times New Roman"/>
          <w:sz w:val="28"/>
          <w:szCs w:val="28"/>
        </w:rPr>
        <w:t xml:space="preserve"> секретарю екзаменаційної комісії на адресу: </w:t>
      </w:r>
      <w:r>
        <w:rPr>
          <w:rFonts w:ascii="Times New Roman" w:hAnsi="Times New Roman" w:cs="Times New Roman"/>
          <w:sz w:val="28"/>
          <w:szCs w:val="28"/>
          <w:lang w:val="en-US"/>
        </w:rPr>
        <w:t>ok</w:t>
      </w:r>
      <w:r w:rsidRPr="00E612DE">
        <w:rPr>
          <w:rFonts w:ascii="Times New Roman" w:hAnsi="Times New Roman" w:cs="Times New Roman"/>
          <w:sz w:val="28"/>
          <w:szCs w:val="28"/>
        </w:rPr>
        <w:t>_</w:t>
      </w:r>
      <w:r>
        <w:rPr>
          <w:rFonts w:ascii="Times New Roman" w:hAnsi="Times New Roman" w:cs="Times New Roman"/>
          <w:sz w:val="28"/>
          <w:szCs w:val="28"/>
          <w:lang w:val="en-US"/>
        </w:rPr>
        <w:t>kuch</w:t>
      </w:r>
      <w:r w:rsidRPr="00192F19">
        <w:rPr>
          <w:rFonts w:ascii="Times New Roman" w:hAnsi="Times New Roman" w:cs="Times New Roman"/>
          <w:sz w:val="28"/>
          <w:szCs w:val="28"/>
        </w:rPr>
        <w:t>@</w:t>
      </w:r>
      <w:r>
        <w:rPr>
          <w:rFonts w:ascii="Times New Roman" w:hAnsi="Times New Roman" w:cs="Times New Roman"/>
          <w:sz w:val="28"/>
          <w:szCs w:val="28"/>
          <w:lang w:val="en-US"/>
        </w:rPr>
        <w:t>i</w:t>
      </w:r>
      <w:r w:rsidRPr="00192F19">
        <w:rPr>
          <w:rFonts w:ascii="Times New Roman" w:hAnsi="Times New Roman" w:cs="Times New Roman"/>
          <w:sz w:val="28"/>
          <w:szCs w:val="28"/>
        </w:rPr>
        <w:t>.</w:t>
      </w:r>
      <w:r>
        <w:rPr>
          <w:rFonts w:ascii="Times New Roman" w:hAnsi="Times New Roman" w:cs="Times New Roman"/>
          <w:sz w:val="28"/>
          <w:szCs w:val="28"/>
          <w:lang w:val="en-US"/>
        </w:rPr>
        <w:t>ua</w:t>
      </w:r>
    </w:p>
    <w:p w:rsidR="00E612DE" w:rsidRDefault="00E612DE" w:rsidP="00E612DE">
      <w:pPr>
        <w:pStyle w:val="Default"/>
        <w:ind w:left="708"/>
        <w:jc w:val="both"/>
        <w:rPr>
          <w:rFonts w:ascii="Times New Roman" w:hAnsi="Times New Roman" w:cs="Times New Roman"/>
          <w:bCs/>
          <w:sz w:val="28"/>
          <w:szCs w:val="28"/>
        </w:rPr>
      </w:pPr>
    </w:p>
    <w:p w:rsidR="00E612DE" w:rsidRPr="00650838" w:rsidRDefault="00E612DE" w:rsidP="00E612DE">
      <w:pPr>
        <w:pStyle w:val="Default"/>
        <w:ind w:firstLine="709"/>
        <w:jc w:val="both"/>
        <w:rPr>
          <w:rFonts w:ascii="Times New Roman" w:hAnsi="Times New Roman" w:cs="Times New Roman"/>
          <w:bCs/>
          <w:sz w:val="28"/>
          <w:szCs w:val="28"/>
        </w:rPr>
      </w:pPr>
      <w:r>
        <w:rPr>
          <w:rFonts w:ascii="Times New Roman" w:hAnsi="Times New Roman" w:cs="Times New Roman"/>
          <w:bCs/>
          <w:sz w:val="28"/>
          <w:szCs w:val="28"/>
        </w:rPr>
        <w:t>На д</w:t>
      </w:r>
      <w:r w:rsidRPr="00650838">
        <w:rPr>
          <w:rFonts w:ascii="Times New Roman" w:hAnsi="Times New Roman" w:cs="Times New Roman"/>
          <w:bCs/>
          <w:sz w:val="28"/>
          <w:szCs w:val="28"/>
        </w:rPr>
        <w:t>иск</w:t>
      </w:r>
      <w:r>
        <w:rPr>
          <w:rFonts w:ascii="Times New Roman" w:hAnsi="Times New Roman" w:cs="Times New Roman"/>
          <w:bCs/>
          <w:sz w:val="28"/>
          <w:szCs w:val="28"/>
        </w:rPr>
        <w:t>у</w:t>
      </w:r>
      <w:r w:rsidRPr="00650838">
        <w:rPr>
          <w:rFonts w:ascii="Times New Roman" w:hAnsi="Times New Roman" w:cs="Times New Roman"/>
          <w:bCs/>
          <w:sz w:val="28"/>
          <w:szCs w:val="28"/>
        </w:rPr>
        <w:t xml:space="preserve"> з матеріалами </w:t>
      </w:r>
      <w:r w:rsidR="000F525B">
        <w:rPr>
          <w:rFonts w:ascii="Times New Roman" w:hAnsi="Times New Roman" w:cs="Times New Roman"/>
          <w:bCs/>
          <w:sz w:val="28"/>
          <w:szCs w:val="28"/>
        </w:rPr>
        <w:t>БДП (БДР)</w:t>
      </w:r>
      <w:r w:rsidR="000F525B" w:rsidRPr="00890180">
        <w:rPr>
          <w:rFonts w:ascii="Times New Roman" w:hAnsi="Times New Roman" w:cs="Times New Roman"/>
          <w:bCs/>
          <w:sz w:val="28"/>
          <w:szCs w:val="28"/>
        </w:rPr>
        <w:t xml:space="preserve"> </w:t>
      </w:r>
      <w:r>
        <w:rPr>
          <w:rFonts w:ascii="Times New Roman" w:hAnsi="Times New Roman" w:cs="Times New Roman"/>
          <w:bCs/>
          <w:sz w:val="28"/>
          <w:szCs w:val="28"/>
        </w:rPr>
        <w:t xml:space="preserve">вказується (в довільному порядку) Прізвище та ініціали студента, група, тема роботи, прізвище та ініціали наукового керівника. Диск підписується науковим керівником (після перевірки його вмісту) та приклеюється в конверті на внутрішній стороні обкладинки </w:t>
      </w:r>
      <w:r w:rsidR="000F525B">
        <w:rPr>
          <w:rFonts w:ascii="Times New Roman" w:hAnsi="Times New Roman" w:cs="Times New Roman"/>
          <w:bCs/>
          <w:sz w:val="28"/>
          <w:szCs w:val="28"/>
        </w:rPr>
        <w:t>БДП (БДР)</w:t>
      </w:r>
      <w:r>
        <w:rPr>
          <w:rFonts w:ascii="Times New Roman" w:hAnsi="Times New Roman" w:cs="Times New Roman"/>
          <w:bCs/>
          <w:sz w:val="28"/>
          <w:szCs w:val="28"/>
        </w:rPr>
        <w:t xml:space="preserve">. </w:t>
      </w:r>
    </w:p>
    <w:p w:rsidR="00992D5A" w:rsidRPr="008D61F5" w:rsidRDefault="00992D5A" w:rsidP="00992D5A">
      <w:pPr>
        <w:ind w:left="991"/>
        <w:jc w:val="both"/>
        <w:rPr>
          <w:sz w:val="28"/>
          <w:szCs w:val="28"/>
          <w:lang w:val="uk-UA"/>
        </w:rPr>
      </w:pPr>
    </w:p>
    <w:p w:rsidR="00992D5A" w:rsidRPr="008D61F5" w:rsidRDefault="00992D5A" w:rsidP="00992D5A">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В день основного захисту за ОДНУ годину до призначеного часу захисту секретарем ЕК проводиться реєстрація студентів, які повинні захищатись в цей день.</w:t>
      </w:r>
    </w:p>
    <w:p w:rsidR="00857EB1" w:rsidRDefault="00992D5A" w:rsidP="00992D5A">
      <w:pPr>
        <w:pStyle w:val="Default"/>
        <w:ind w:firstLine="709"/>
        <w:jc w:val="both"/>
        <w:rPr>
          <w:rFonts w:ascii="Times New Roman" w:hAnsi="Times New Roman" w:cs="Times New Roman"/>
          <w:bCs/>
          <w:sz w:val="28"/>
          <w:szCs w:val="28"/>
        </w:rPr>
      </w:pPr>
      <w:r w:rsidRPr="008D61F5">
        <w:rPr>
          <w:rFonts w:ascii="Times New Roman" w:hAnsi="Times New Roman" w:cs="Times New Roman"/>
          <w:bCs/>
          <w:sz w:val="28"/>
          <w:szCs w:val="28"/>
        </w:rPr>
        <w:t xml:space="preserve">Основний захист бакалаврського </w:t>
      </w:r>
      <w:r w:rsidR="00F954DC">
        <w:rPr>
          <w:rFonts w:ascii="Times New Roman" w:hAnsi="Times New Roman" w:cs="Times New Roman"/>
          <w:bCs/>
          <w:sz w:val="28"/>
          <w:szCs w:val="28"/>
        </w:rPr>
        <w:t>проєкт</w:t>
      </w:r>
      <w:r w:rsidRPr="008D61F5">
        <w:rPr>
          <w:rFonts w:ascii="Times New Roman" w:hAnsi="Times New Roman" w:cs="Times New Roman"/>
          <w:bCs/>
          <w:sz w:val="28"/>
          <w:szCs w:val="28"/>
        </w:rPr>
        <w:t>у (роботи) проводиться у формі презентації (зазвичай приблизно 20 слайдів). Тривалість доповіді 7 хвилин. Доповідь має бути чіткою та ілюструватись матеріалами, що розміщені на слайдах презентації (не повторюючи при цьому текст слайдів), демонстрацією функціонування розробленого програмного забезпечення, технічної системи тощо.</w:t>
      </w:r>
      <w:r w:rsidR="000F525B">
        <w:rPr>
          <w:rFonts w:ascii="Times New Roman" w:hAnsi="Times New Roman" w:cs="Times New Roman"/>
          <w:bCs/>
          <w:sz w:val="28"/>
          <w:szCs w:val="28"/>
        </w:rPr>
        <w:t xml:space="preserve"> Презентація обов’язково має містити креслення (для БДП) або плакати (для БДР).</w:t>
      </w:r>
      <w:r w:rsidRPr="008D61F5">
        <w:rPr>
          <w:rFonts w:ascii="Times New Roman" w:hAnsi="Times New Roman" w:cs="Times New Roman"/>
          <w:bCs/>
          <w:sz w:val="28"/>
          <w:szCs w:val="28"/>
        </w:rPr>
        <w:t xml:space="preserve">  </w:t>
      </w:r>
    </w:p>
    <w:p w:rsidR="00992D5A" w:rsidRPr="008D61F5" w:rsidRDefault="00992D5A" w:rsidP="00992D5A">
      <w:pPr>
        <w:pStyle w:val="Default"/>
        <w:ind w:firstLine="709"/>
        <w:jc w:val="both"/>
        <w:rPr>
          <w:rFonts w:ascii="Times New Roman" w:hAnsi="Times New Roman" w:cs="Times New Roman"/>
          <w:bCs/>
          <w:sz w:val="28"/>
          <w:szCs w:val="28"/>
        </w:rPr>
      </w:pPr>
    </w:p>
    <w:p w:rsidR="004712E5" w:rsidRPr="00DB2EBE" w:rsidRDefault="009414FD" w:rsidP="00DB2EBE">
      <w:pPr>
        <w:pStyle w:val="1"/>
        <w:spacing w:before="240" w:after="120"/>
        <w:ind w:left="431" w:hanging="431"/>
        <w:jc w:val="center"/>
        <w:rPr>
          <w:b/>
          <w:sz w:val="28"/>
          <w:szCs w:val="28"/>
          <w:u w:val="none"/>
          <w:lang w:val="uk-UA"/>
        </w:rPr>
      </w:pPr>
      <w:bookmarkStart w:id="22" w:name="_Toc21464099"/>
      <w:r w:rsidRPr="00DB2EBE">
        <w:rPr>
          <w:b/>
          <w:sz w:val="28"/>
          <w:szCs w:val="28"/>
          <w:u w:val="none"/>
          <w:lang w:val="uk-UA"/>
        </w:rPr>
        <w:lastRenderedPageBreak/>
        <w:t>ПІДГОТОВКА ДОПОВІДІ ТА ПРЕЗЕНТАЦІЇ</w:t>
      </w:r>
      <w:bookmarkEnd w:id="22"/>
    </w:p>
    <w:p w:rsidR="0041064B" w:rsidRPr="008D61F5" w:rsidRDefault="0041064B" w:rsidP="004712E5">
      <w:pPr>
        <w:ind w:firstLine="567"/>
        <w:jc w:val="both"/>
        <w:rPr>
          <w:bCs/>
          <w:sz w:val="28"/>
          <w:szCs w:val="28"/>
          <w:lang w:val="uk-UA"/>
        </w:rPr>
      </w:pPr>
      <w:r w:rsidRPr="008D61F5">
        <w:rPr>
          <w:bCs/>
          <w:sz w:val="28"/>
          <w:szCs w:val="28"/>
          <w:lang w:val="uk-UA"/>
        </w:rPr>
        <w:t xml:space="preserve">Доповідь необхідно починати словами: «Шановний голово, шановні члени екзаменаційної комісії, присутні! </w:t>
      </w:r>
      <w:r w:rsidR="009414FD">
        <w:rPr>
          <w:bCs/>
          <w:sz w:val="28"/>
          <w:szCs w:val="28"/>
          <w:lang w:val="uk-UA"/>
        </w:rPr>
        <w:t>Представлена на захист робота присвячена</w:t>
      </w:r>
      <w:r w:rsidRPr="008D61F5">
        <w:rPr>
          <w:bCs/>
          <w:sz w:val="28"/>
          <w:szCs w:val="28"/>
          <w:lang w:val="uk-UA"/>
        </w:rPr>
        <w:t xml:space="preserve"> …».</w:t>
      </w:r>
    </w:p>
    <w:p w:rsidR="000A11DE" w:rsidRPr="008D61F5" w:rsidRDefault="0041064B" w:rsidP="004712E5">
      <w:pPr>
        <w:ind w:firstLine="567"/>
        <w:jc w:val="both"/>
        <w:rPr>
          <w:bCs/>
          <w:sz w:val="28"/>
          <w:szCs w:val="28"/>
          <w:lang w:val="uk-UA"/>
        </w:rPr>
      </w:pPr>
      <w:r w:rsidRPr="008D61F5">
        <w:rPr>
          <w:bCs/>
          <w:sz w:val="28"/>
          <w:szCs w:val="28"/>
          <w:lang w:val="uk-UA"/>
        </w:rPr>
        <w:t>При комплексній розробці</w:t>
      </w:r>
      <w:r w:rsidR="000A11DE" w:rsidRPr="008D61F5">
        <w:rPr>
          <w:bCs/>
          <w:sz w:val="28"/>
          <w:szCs w:val="28"/>
          <w:lang w:val="uk-UA"/>
        </w:rPr>
        <w:t>, яку виконують декілька студентів, необхідно обов’язково це зазначити.</w:t>
      </w:r>
    </w:p>
    <w:p w:rsidR="000A11DE" w:rsidRPr="008D61F5" w:rsidRDefault="000A11DE" w:rsidP="004712E5">
      <w:pPr>
        <w:ind w:firstLine="567"/>
        <w:jc w:val="both"/>
        <w:rPr>
          <w:bCs/>
          <w:sz w:val="28"/>
          <w:szCs w:val="28"/>
          <w:lang w:val="uk-UA"/>
        </w:rPr>
      </w:pPr>
      <w:r w:rsidRPr="008D61F5">
        <w:rPr>
          <w:bCs/>
          <w:sz w:val="28"/>
          <w:szCs w:val="28"/>
          <w:lang w:val="uk-UA"/>
        </w:rPr>
        <w:t xml:space="preserve">При захисті </w:t>
      </w:r>
      <w:r w:rsidRPr="00E41BF1">
        <w:rPr>
          <w:b/>
          <w:sz w:val="28"/>
          <w:szCs w:val="28"/>
          <w:lang w:val="uk-UA"/>
        </w:rPr>
        <w:t xml:space="preserve">бакалаврського дипломного </w:t>
      </w:r>
      <w:r w:rsidR="00F954DC">
        <w:rPr>
          <w:b/>
          <w:sz w:val="28"/>
          <w:szCs w:val="28"/>
          <w:lang w:val="uk-UA"/>
        </w:rPr>
        <w:t>проєкт</w:t>
      </w:r>
      <w:r w:rsidRPr="00E41BF1">
        <w:rPr>
          <w:b/>
          <w:sz w:val="28"/>
          <w:szCs w:val="28"/>
          <w:lang w:val="uk-UA"/>
        </w:rPr>
        <w:t>у</w:t>
      </w:r>
      <w:r w:rsidRPr="008D61F5">
        <w:rPr>
          <w:bCs/>
          <w:sz w:val="28"/>
          <w:szCs w:val="28"/>
          <w:lang w:val="uk-UA"/>
        </w:rPr>
        <w:t xml:space="preserve"> у доповіді потрібно лаконічно висвітлити такі питання:</w:t>
      </w:r>
    </w:p>
    <w:p w:rsidR="001605E7" w:rsidRDefault="001605E7" w:rsidP="002D0976">
      <w:pPr>
        <w:numPr>
          <w:ilvl w:val="0"/>
          <w:numId w:val="13"/>
        </w:numPr>
        <w:jc w:val="both"/>
        <w:rPr>
          <w:bCs/>
          <w:sz w:val="28"/>
          <w:szCs w:val="28"/>
          <w:lang w:val="uk-UA"/>
        </w:rPr>
      </w:pPr>
      <w:r>
        <w:rPr>
          <w:bCs/>
          <w:sz w:val="28"/>
          <w:szCs w:val="28"/>
          <w:lang w:val="uk-UA"/>
        </w:rPr>
        <w:t>актуальність теми;</w:t>
      </w:r>
    </w:p>
    <w:p w:rsidR="00E41BF1" w:rsidRDefault="00E41BF1" w:rsidP="002D0976">
      <w:pPr>
        <w:numPr>
          <w:ilvl w:val="0"/>
          <w:numId w:val="13"/>
        </w:numPr>
        <w:jc w:val="both"/>
        <w:rPr>
          <w:bCs/>
          <w:sz w:val="28"/>
          <w:szCs w:val="28"/>
          <w:lang w:val="uk-UA"/>
        </w:rPr>
      </w:pPr>
      <w:r>
        <w:rPr>
          <w:bCs/>
          <w:sz w:val="28"/>
          <w:szCs w:val="28"/>
          <w:lang w:val="uk-UA"/>
        </w:rPr>
        <w:t>постановка задачі;</w:t>
      </w:r>
    </w:p>
    <w:p w:rsidR="00E41BF1" w:rsidRDefault="00E41BF1" w:rsidP="002D0976">
      <w:pPr>
        <w:numPr>
          <w:ilvl w:val="0"/>
          <w:numId w:val="13"/>
        </w:numPr>
        <w:jc w:val="both"/>
        <w:rPr>
          <w:bCs/>
          <w:sz w:val="28"/>
          <w:szCs w:val="28"/>
          <w:lang w:val="uk-UA"/>
        </w:rPr>
      </w:pPr>
      <w:r>
        <w:rPr>
          <w:bCs/>
          <w:sz w:val="28"/>
          <w:szCs w:val="28"/>
          <w:lang w:val="uk-UA"/>
        </w:rPr>
        <w:t>які теоретичні відомості та математичний апарат використано в роботі;</w:t>
      </w:r>
    </w:p>
    <w:p w:rsidR="00E41BF1" w:rsidRDefault="00E41BF1" w:rsidP="002D0976">
      <w:pPr>
        <w:numPr>
          <w:ilvl w:val="0"/>
          <w:numId w:val="13"/>
        </w:numPr>
        <w:jc w:val="both"/>
        <w:rPr>
          <w:bCs/>
          <w:sz w:val="28"/>
          <w:szCs w:val="28"/>
          <w:lang w:val="uk-UA"/>
        </w:rPr>
      </w:pPr>
      <w:r>
        <w:rPr>
          <w:bCs/>
          <w:sz w:val="28"/>
          <w:szCs w:val="28"/>
          <w:lang w:val="uk-UA"/>
        </w:rPr>
        <w:t>які апаратні та програмні засоби, схеми, алгоритми та системи були розроблені дипломником для вирішення поставленої задачі;</w:t>
      </w:r>
    </w:p>
    <w:p w:rsidR="00E41BF1" w:rsidRDefault="00E41BF1" w:rsidP="002D0976">
      <w:pPr>
        <w:numPr>
          <w:ilvl w:val="0"/>
          <w:numId w:val="13"/>
        </w:numPr>
        <w:jc w:val="both"/>
        <w:rPr>
          <w:bCs/>
          <w:sz w:val="28"/>
          <w:szCs w:val="28"/>
          <w:lang w:val="uk-UA"/>
        </w:rPr>
      </w:pPr>
      <w:r>
        <w:rPr>
          <w:bCs/>
          <w:sz w:val="28"/>
          <w:szCs w:val="28"/>
          <w:lang w:val="uk-UA"/>
        </w:rPr>
        <w:t>область використання результатів роботи;</w:t>
      </w:r>
    </w:p>
    <w:p w:rsidR="00E41BF1" w:rsidRDefault="00E41BF1" w:rsidP="002D0976">
      <w:pPr>
        <w:numPr>
          <w:ilvl w:val="0"/>
          <w:numId w:val="13"/>
        </w:numPr>
        <w:jc w:val="both"/>
        <w:rPr>
          <w:bCs/>
          <w:sz w:val="28"/>
          <w:szCs w:val="28"/>
          <w:lang w:val="uk-UA"/>
        </w:rPr>
      </w:pPr>
      <w:r>
        <w:rPr>
          <w:bCs/>
          <w:sz w:val="28"/>
          <w:szCs w:val="28"/>
          <w:lang w:val="uk-UA"/>
        </w:rPr>
        <w:t>висновки по роботі.</w:t>
      </w:r>
    </w:p>
    <w:p w:rsidR="00E41BF1" w:rsidRPr="008D61F5" w:rsidRDefault="0041064B" w:rsidP="00E41BF1">
      <w:pPr>
        <w:ind w:firstLine="567"/>
        <w:jc w:val="both"/>
        <w:rPr>
          <w:bCs/>
          <w:sz w:val="28"/>
          <w:szCs w:val="28"/>
          <w:lang w:val="uk-UA"/>
        </w:rPr>
      </w:pPr>
      <w:r w:rsidRPr="008D61F5">
        <w:rPr>
          <w:bCs/>
          <w:sz w:val="28"/>
          <w:szCs w:val="28"/>
          <w:lang w:val="uk-UA"/>
        </w:rPr>
        <w:t xml:space="preserve"> </w:t>
      </w:r>
      <w:r w:rsidR="00E41BF1" w:rsidRPr="008D61F5">
        <w:rPr>
          <w:bCs/>
          <w:sz w:val="28"/>
          <w:szCs w:val="28"/>
          <w:lang w:val="uk-UA"/>
        </w:rPr>
        <w:t xml:space="preserve">При захисті </w:t>
      </w:r>
      <w:r w:rsidR="00E41BF1" w:rsidRPr="00E41BF1">
        <w:rPr>
          <w:b/>
          <w:sz w:val="28"/>
          <w:szCs w:val="28"/>
          <w:lang w:val="uk-UA"/>
        </w:rPr>
        <w:t>бакалаврсько</w:t>
      </w:r>
      <w:r w:rsidR="00E41BF1">
        <w:rPr>
          <w:b/>
          <w:sz w:val="28"/>
          <w:szCs w:val="28"/>
          <w:lang w:val="uk-UA"/>
        </w:rPr>
        <w:t>ї</w:t>
      </w:r>
      <w:r w:rsidR="00E41BF1" w:rsidRPr="00E41BF1">
        <w:rPr>
          <w:b/>
          <w:sz w:val="28"/>
          <w:szCs w:val="28"/>
          <w:lang w:val="uk-UA"/>
        </w:rPr>
        <w:t xml:space="preserve"> дипломно</w:t>
      </w:r>
      <w:r w:rsidR="00E41BF1">
        <w:rPr>
          <w:b/>
          <w:sz w:val="28"/>
          <w:szCs w:val="28"/>
          <w:lang w:val="uk-UA"/>
        </w:rPr>
        <w:t>ї</w:t>
      </w:r>
      <w:r w:rsidR="00E41BF1" w:rsidRPr="00E41BF1">
        <w:rPr>
          <w:b/>
          <w:sz w:val="28"/>
          <w:szCs w:val="28"/>
          <w:lang w:val="uk-UA"/>
        </w:rPr>
        <w:t xml:space="preserve"> </w:t>
      </w:r>
      <w:r w:rsidR="00E41BF1">
        <w:rPr>
          <w:b/>
          <w:sz w:val="28"/>
          <w:szCs w:val="28"/>
          <w:lang w:val="uk-UA"/>
        </w:rPr>
        <w:t>роботи</w:t>
      </w:r>
      <w:r w:rsidR="00E41BF1" w:rsidRPr="008D61F5">
        <w:rPr>
          <w:bCs/>
          <w:sz w:val="28"/>
          <w:szCs w:val="28"/>
          <w:lang w:val="uk-UA"/>
        </w:rPr>
        <w:t xml:space="preserve"> у доповіді потрібно лаконічно висвітлити такі питання:</w:t>
      </w:r>
    </w:p>
    <w:p w:rsidR="00E41BF1" w:rsidRDefault="00E41BF1" w:rsidP="002D0976">
      <w:pPr>
        <w:numPr>
          <w:ilvl w:val="0"/>
          <w:numId w:val="13"/>
        </w:numPr>
        <w:jc w:val="both"/>
        <w:rPr>
          <w:bCs/>
          <w:sz w:val="28"/>
          <w:szCs w:val="28"/>
          <w:lang w:val="uk-UA"/>
        </w:rPr>
      </w:pPr>
      <w:r>
        <w:rPr>
          <w:bCs/>
          <w:sz w:val="28"/>
          <w:szCs w:val="28"/>
          <w:lang w:val="uk-UA"/>
        </w:rPr>
        <w:t>актуальність теми;</w:t>
      </w:r>
    </w:p>
    <w:p w:rsidR="00E41BF1" w:rsidRDefault="00E41BF1" w:rsidP="002D0976">
      <w:pPr>
        <w:numPr>
          <w:ilvl w:val="0"/>
          <w:numId w:val="13"/>
        </w:numPr>
        <w:jc w:val="both"/>
        <w:rPr>
          <w:bCs/>
          <w:sz w:val="28"/>
          <w:szCs w:val="28"/>
          <w:lang w:val="uk-UA"/>
        </w:rPr>
      </w:pPr>
      <w:r>
        <w:rPr>
          <w:bCs/>
          <w:sz w:val="28"/>
          <w:szCs w:val="28"/>
          <w:lang w:val="uk-UA"/>
        </w:rPr>
        <w:t>постановка задачі;</w:t>
      </w:r>
    </w:p>
    <w:p w:rsidR="00E41BF1" w:rsidRDefault="00E41BF1" w:rsidP="002D0976">
      <w:pPr>
        <w:numPr>
          <w:ilvl w:val="0"/>
          <w:numId w:val="13"/>
        </w:numPr>
        <w:jc w:val="both"/>
        <w:rPr>
          <w:bCs/>
          <w:sz w:val="28"/>
          <w:szCs w:val="28"/>
          <w:lang w:val="uk-UA"/>
        </w:rPr>
      </w:pPr>
      <w:r>
        <w:rPr>
          <w:bCs/>
          <w:sz w:val="28"/>
          <w:szCs w:val="28"/>
          <w:lang w:val="uk-UA"/>
        </w:rPr>
        <w:t>які теоретичні відомості та математичний апарат використано в роботі;</w:t>
      </w:r>
    </w:p>
    <w:p w:rsidR="00D37B0A" w:rsidRDefault="00D37B0A" w:rsidP="002D0976">
      <w:pPr>
        <w:numPr>
          <w:ilvl w:val="0"/>
          <w:numId w:val="13"/>
        </w:numPr>
        <w:jc w:val="both"/>
        <w:rPr>
          <w:bCs/>
          <w:sz w:val="28"/>
          <w:szCs w:val="28"/>
          <w:lang w:val="uk-UA"/>
        </w:rPr>
      </w:pPr>
      <w:r>
        <w:rPr>
          <w:bCs/>
          <w:sz w:val="28"/>
          <w:szCs w:val="28"/>
          <w:lang w:val="uk-UA"/>
        </w:rPr>
        <w:t>які способи, методи, методики вирішення поставленої задачі були розроблені дипломником;</w:t>
      </w:r>
    </w:p>
    <w:p w:rsidR="00D37B0A" w:rsidRDefault="00D37B0A" w:rsidP="002D0976">
      <w:pPr>
        <w:numPr>
          <w:ilvl w:val="0"/>
          <w:numId w:val="13"/>
        </w:numPr>
        <w:jc w:val="both"/>
        <w:rPr>
          <w:bCs/>
          <w:sz w:val="28"/>
          <w:szCs w:val="28"/>
          <w:lang w:val="uk-UA"/>
        </w:rPr>
      </w:pPr>
      <w:r>
        <w:rPr>
          <w:bCs/>
          <w:sz w:val="28"/>
          <w:szCs w:val="28"/>
          <w:lang w:val="uk-UA"/>
        </w:rPr>
        <w:t xml:space="preserve">які математичні моделі </w:t>
      </w:r>
      <w:r w:rsidR="005C4622">
        <w:rPr>
          <w:bCs/>
          <w:sz w:val="28"/>
          <w:szCs w:val="28"/>
          <w:lang w:val="uk-UA"/>
        </w:rPr>
        <w:t>були розроблені в роботі;</w:t>
      </w:r>
    </w:p>
    <w:p w:rsidR="005C4622" w:rsidRDefault="00133205" w:rsidP="002D0976">
      <w:pPr>
        <w:numPr>
          <w:ilvl w:val="0"/>
          <w:numId w:val="13"/>
        </w:numPr>
        <w:jc w:val="both"/>
        <w:rPr>
          <w:bCs/>
          <w:sz w:val="28"/>
          <w:szCs w:val="28"/>
          <w:lang w:val="uk-UA"/>
        </w:rPr>
      </w:pPr>
      <w:r>
        <w:rPr>
          <w:bCs/>
          <w:sz w:val="28"/>
          <w:szCs w:val="28"/>
          <w:lang w:val="uk-UA"/>
        </w:rPr>
        <w:t>які алгоритми вирішення поставленої задачі були розроблені дипломником;</w:t>
      </w:r>
    </w:p>
    <w:p w:rsidR="00133205" w:rsidRDefault="00133205" w:rsidP="002D0976">
      <w:pPr>
        <w:numPr>
          <w:ilvl w:val="0"/>
          <w:numId w:val="13"/>
        </w:numPr>
        <w:jc w:val="both"/>
        <w:rPr>
          <w:bCs/>
          <w:sz w:val="28"/>
          <w:szCs w:val="28"/>
          <w:lang w:val="uk-UA"/>
        </w:rPr>
      </w:pPr>
      <w:r>
        <w:rPr>
          <w:bCs/>
          <w:sz w:val="28"/>
          <w:szCs w:val="28"/>
          <w:lang w:val="uk-UA"/>
        </w:rPr>
        <w:t>і</w:t>
      </w:r>
      <w:r w:rsidR="009353E5">
        <w:rPr>
          <w:bCs/>
          <w:sz w:val="28"/>
          <w:szCs w:val="28"/>
          <w:lang w:val="uk-UA"/>
        </w:rPr>
        <w:t>н</w:t>
      </w:r>
      <w:r>
        <w:rPr>
          <w:bCs/>
          <w:sz w:val="28"/>
          <w:szCs w:val="28"/>
          <w:lang w:val="uk-UA"/>
        </w:rPr>
        <w:t>новаційність та наукова новизна запропонованих рішень;</w:t>
      </w:r>
    </w:p>
    <w:p w:rsidR="00133205" w:rsidRDefault="00133205" w:rsidP="002D0976">
      <w:pPr>
        <w:numPr>
          <w:ilvl w:val="0"/>
          <w:numId w:val="13"/>
        </w:numPr>
        <w:jc w:val="both"/>
        <w:rPr>
          <w:bCs/>
          <w:sz w:val="28"/>
          <w:szCs w:val="28"/>
          <w:lang w:val="uk-UA"/>
        </w:rPr>
      </w:pPr>
      <w:r>
        <w:rPr>
          <w:bCs/>
          <w:sz w:val="28"/>
          <w:szCs w:val="28"/>
          <w:lang w:val="uk-UA"/>
        </w:rPr>
        <w:t>практична цінність одержаних результатів;</w:t>
      </w:r>
    </w:p>
    <w:p w:rsidR="00F600F8" w:rsidRPr="00A96449" w:rsidRDefault="00F600F8" w:rsidP="002D0976">
      <w:pPr>
        <w:numPr>
          <w:ilvl w:val="0"/>
          <w:numId w:val="13"/>
        </w:numPr>
        <w:jc w:val="both"/>
        <w:rPr>
          <w:bCs/>
          <w:sz w:val="28"/>
          <w:szCs w:val="28"/>
          <w:lang w:val="uk-UA"/>
        </w:rPr>
      </w:pPr>
      <w:r w:rsidRPr="00A96449">
        <w:rPr>
          <w:bCs/>
          <w:sz w:val="28"/>
          <w:szCs w:val="28"/>
          <w:lang w:val="uk-UA"/>
        </w:rPr>
        <w:t>порівняльна характеристика запропонованих рішень з відомими підходами;</w:t>
      </w:r>
    </w:p>
    <w:p w:rsidR="00E41BF1" w:rsidRPr="00A96449" w:rsidRDefault="00E41BF1" w:rsidP="002D0976">
      <w:pPr>
        <w:numPr>
          <w:ilvl w:val="0"/>
          <w:numId w:val="13"/>
        </w:numPr>
        <w:jc w:val="both"/>
        <w:rPr>
          <w:bCs/>
          <w:sz w:val="28"/>
          <w:szCs w:val="28"/>
          <w:lang w:val="uk-UA"/>
        </w:rPr>
      </w:pPr>
      <w:r w:rsidRPr="00A96449">
        <w:rPr>
          <w:bCs/>
          <w:sz w:val="28"/>
          <w:szCs w:val="28"/>
          <w:lang w:val="uk-UA"/>
        </w:rPr>
        <w:t>область використання результатів роботи;</w:t>
      </w:r>
    </w:p>
    <w:p w:rsidR="00133205" w:rsidRPr="00A96449" w:rsidRDefault="00E41BF1" w:rsidP="002D0976">
      <w:pPr>
        <w:numPr>
          <w:ilvl w:val="0"/>
          <w:numId w:val="13"/>
        </w:numPr>
        <w:jc w:val="both"/>
        <w:rPr>
          <w:bCs/>
          <w:sz w:val="28"/>
          <w:szCs w:val="28"/>
          <w:lang w:val="uk-UA"/>
        </w:rPr>
      </w:pPr>
      <w:r w:rsidRPr="00A96449">
        <w:rPr>
          <w:bCs/>
          <w:sz w:val="28"/>
          <w:szCs w:val="28"/>
          <w:lang w:val="uk-UA"/>
        </w:rPr>
        <w:t>висновки по роботі</w:t>
      </w:r>
      <w:r w:rsidR="00133205" w:rsidRPr="00A96449">
        <w:rPr>
          <w:bCs/>
          <w:sz w:val="28"/>
          <w:szCs w:val="28"/>
          <w:lang w:val="uk-UA"/>
        </w:rPr>
        <w:t>;</w:t>
      </w:r>
    </w:p>
    <w:p w:rsidR="00E41BF1" w:rsidRPr="00A96449" w:rsidRDefault="00133205" w:rsidP="002D0976">
      <w:pPr>
        <w:numPr>
          <w:ilvl w:val="0"/>
          <w:numId w:val="13"/>
        </w:numPr>
        <w:jc w:val="both"/>
        <w:rPr>
          <w:bCs/>
          <w:sz w:val="28"/>
          <w:szCs w:val="28"/>
          <w:lang w:val="uk-UA"/>
        </w:rPr>
      </w:pPr>
      <w:r w:rsidRPr="00A96449">
        <w:rPr>
          <w:bCs/>
          <w:sz w:val="28"/>
          <w:szCs w:val="28"/>
          <w:lang w:val="uk-UA"/>
        </w:rPr>
        <w:t>апробація результатів роботи (на яких конференціях доповідались результати досліджень, в яких наукових виданнях було опубліковано статті/тези, тощо)</w:t>
      </w:r>
      <w:r w:rsidR="00E41BF1" w:rsidRPr="00A96449">
        <w:rPr>
          <w:bCs/>
          <w:sz w:val="28"/>
          <w:szCs w:val="28"/>
          <w:lang w:val="uk-UA"/>
        </w:rPr>
        <w:t>.</w:t>
      </w:r>
    </w:p>
    <w:p w:rsidR="0041064B" w:rsidRPr="00A96449" w:rsidRDefault="0041064B" w:rsidP="00E41BF1">
      <w:pPr>
        <w:ind w:left="991"/>
        <w:jc w:val="both"/>
        <w:rPr>
          <w:bCs/>
          <w:sz w:val="28"/>
          <w:szCs w:val="28"/>
          <w:lang w:val="uk-UA"/>
        </w:rPr>
      </w:pPr>
    </w:p>
    <w:p w:rsidR="004712E5" w:rsidRPr="00A96449" w:rsidRDefault="004712E5" w:rsidP="004712E5">
      <w:pPr>
        <w:ind w:firstLine="567"/>
        <w:jc w:val="both"/>
        <w:rPr>
          <w:bCs/>
          <w:sz w:val="28"/>
          <w:szCs w:val="28"/>
          <w:lang w:val="uk-UA"/>
        </w:rPr>
      </w:pPr>
      <w:r w:rsidRPr="00A96449">
        <w:rPr>
          <w:bCs/>
          <w:sz w:val="28"/>
          <w:szCs w:val="28"/>
          <w:lang w:val="uk-UA"/>
        </w:rPr>
        <w:t xml:space="preserve">Презентація </w:t>
      </w:r>
      <w:r w:rsidR="00133205" w:rsidRPr="00A96449">
        <w:rPr>
          <w:bCs/>
          <w:sz w:val="28"/>
          <w:szCs w:val="28"/>
          <w:lang w:val="uk-UA"/>
        </w:rPr>
        <w:t xml:space="preserve">бакалаврського дипломного </w:t>
      </w:r>
      <w:r w:rsidR="00F954DC" w:rsidRPr="00A96449">
        <w:rPr>
          <w:bCs/>
          <w:sz w:val="28"/>
          <w:szCs w:val="28"/>
          <w:lang w:val="uk-UA"/>
        </w:rPr>
        <w:t>проєкт</w:t>
      </w:r>
      <w:r w:rsidR="00133205" w:rsidRPr="00A96449">
        <w:rPr>
          <w:bCs/>
          <w:sz w:val="28"/>
          <w:szCs w:val="28"/>
          <w:lang w:val="uk-UA"/>
        </w:rPr>
        <w:t>а і бакалаврської дипломної роботи</w:t>
      </w:r>
      <w:r w:rsidRPr="00A96449">
        <w:rPr>
          <w:bCs/>
          <w:sz w:val="28"/>
          <w:szCs w:val="28"/>
          <w:lang w:val="uk-UA"/>
        </w:rPr>
        <w:t xml:space="preserve"> повинна бути змістовною та повністю розкривати суть виконаної роботи. Інформація, наведена на слайдах, не повинна повторювати текст доповіді, а лише доповнювати її та ілюструвати основні положення </w:t>
      </w:r>
      <w:r w:rsidR="00133205" w:rsidRPr="00A96449">
        <w:rPr>
          <w:bCs/>
          <w:sz w:val="28"/>
          <w:szCs w:val="28"/>
          <w:lang w:val="uk-UA"/>
        </w:rPr>
        <w:t>БДП (БДР)</w:t>
      </w:r>
      <w:r w:rsidRPr="00A96449">
        <w:rPr>
          <w:bCs/>
          <w:sz w:val="28"/>
          <w:szCs w:val="28"/>
          <w:lang w:val="uk-UA"/>
        </w:rPr>
        <w:t xml:space="preserve"> і результати проведеного дослідження</w:t>
      </w:r>
      <w:r w:rsidR="00133205" w:rsidRPr="00A96449">
        <w:rPr>
          <w:bCs/>
          <w:sz w:val="28"/>
          <w:szCs w:val="28"/>
          <w:lang w:val="uk-UA"/>
        </w:rPr>
        <w:t xml:space="preserve"> (для БДР)</w:t>
      </w:r>
      <w:r w:rsidRPr="00A96449">
        <w:rPr>
          <w:bCs/>
          <w:sz w:val="28"/>
          <w:szCs w:val="28"/>
          <w:lang w:val="uk-UA"/>
        </w:rPr>
        <w:t>.</w:t>
      </w:r>
    </w:p>
    <w:p w:rsidR="004712E5" w:rsidRPr="00A96449" w:rsidRDefault="004712E5" w:rsidP="004712E5">
      <w:pPr>
        <w:ind w:firstLine="567"/>
        <w:jc w:val="both"/>
        <w:rPr>
          <w:bCs/>
          <w:sz w:val="28"/>
          <w:szCs w:val="28"/>
          <w:lang w:val="uk-UA"/>
        </w:rPr>
      </w:pPr>
      <w:r w:rsidRPr="00A96449">
        <w:rPr>
          <w:bCs/>
          <w:sz w:val="28"/>
          <w:szCs w:val="28"/>
          <w:lang w:val="uk-UA"/>
        </w:rPr>
        <w:t xml:space="preserve">На першому слайді презентації обов’язково повинна бути вказана тема </w:t>
      </w:r>
      <w:r w:rsidR="00133205" w:rsidRPr="00A96449">
        <w:rPr>
          <w:bCs/>
          <w:sz w:val="28"/>
          <w:szCs w:val="28"/>
          <w:lang w:val="uk-UA"/>
        </w:rPr>
        <w:t>роботи</w:t>
      </w:r>
      <w:r w:rsidRPr="00A96449">
        <w:rPr>
          <w:bCs/>
          <w:sz w:val="28"/>
          <w:szCs w:val="28"/>
          <w:lang w:val="uk-UA"/>
        </w:rPr>
        <w:t xml:space="preserve"> (відповідно до наказу), прізвище та ім’я автора кваліфікаційної роботи, </w:t>
      </w:r>
      <w:r w:rsidRPr="00A96449">
        <w:rPr>
          <w:bCs/>
          <w:sz w:val="28"/>
          <w:szCs w:val="28"/>
          <w:lang w:val="uk-UA"/>
        </w:rPr>
        <w:lastRenderedPageBreak/>
        <w:t xml:space="preserve">прізвище та ініціали наукового керівника </w:t>
      </w:r>
      <w:r w:rsidR="00F600F8" w:rsidRPr="00A96449">
        <w:rPr>
          <w:bCs/>
          <w:sz w:val="28"/>
          <w:szCs w:val="28"/>
          <w:lang w:val="uk-UA"/>
        </w:rPr>
        <w:t xml:space="preserve">даного </w:t>
      </w:r>
      <w:r w:rsidR="00F954DC" w:rsidRPr="00A96449">
        <w:rPr>
          <w:bCs/>
          <w:sz w:val="28"/>
          <w:szCs w:val="28"/>
          <w:lang w:val="uk-UA"/>
        </w:rPr>
        <w:t>проєкт</w:t>
      </w:r>
      <w:r w:rsidR="00F600F8" w:rsidRPr="00A96449">
        <w:rPr>
          <w:bCs/>
          <w:sz w:val="28"/>
          <w:szCs w:val="28"/>
          <w:lang w:val="uk-UA"/>
        </w:rPr>
        <w:t>у або роботи</w:t>
      </w:r>
      <w:r w:rsidRPr="00A96449">
        <w:rPr>
          <w:bCs/>
          <w:sz w:val="28"/>
          <w:szCs w:val="28"/>
          <w:lang w:val="uk-UA"/>
        </w:rPr>
        <w:t>, його науковий ступінь і вчене звання.</w:t>
      </w:r>
    </w:p>
    <w:p w:rsidR="004712E5" w:rsidRPr="00A96449" w:rsidRDefault="004712E5" w:rsidP="004712E5">
      <w:pPr>
        <w:ind w:firstLine="567"/>
        <w:jc w:val="both"/>
        <w:rPr>
          <w:bCs/>
          <w:sz w:val="28"/>
          <w:szCs w:val="28"/>
          <w:lang w:val="uk-UA"/>
        </w:rPr>
      </w:pPr>
      <w:r w:rsidRPr="00A96449">
        <w:rPr>
          <w:bCs/>
          <w:sz w:val="28"/>
          <w:szCs w:val="28"/>
          <w:lang w:val="uk-UA"/>
        </w:rPr>
        <w:t xml:space="preserve"> На наступних слайдах презентації необхідно навести чітко сформульовану постановку задачі, яка вирішується в даній роботі, </w:t>
      </w:r>
      <w:r w:rsidR="00F600F8" w:rsidRPr="00A96449">
        <w:rPr>
          <w:bCs/>
          <w:sz w:val="28"/>
          <w:szCs w:val="28"/>
          <w:lang w:val="uk-UA"/>
        </w:rPr>
        <w:t>способи вирішення поставленої задачі та отримані результати</w:t>
      </w:r>
      <w:r w:rsidRPr="00A96449">
        <w:rPr>
          <w:bCs/>
          <w:sz w:val="28"/>
          <w:szCs w:val="28"/>
          <w:lang w:val="uk-UA"/>
        </w:rPr>
        <w:t>.</w:t>
      </w:r>
    </w:p>
    <w:p w:rsidR="004712E5" w:rsidRPr="00A96449" w:rsidRDefault="004712E5" w:rsidP="004712E5">
      <w:pPr>
        <w:ind w:firstLine="567"/>
        <w:jc w:val="both"/>
        <w:rPr>
          <w:bCs/>
          <w:sz w:val="28"/>
          <w:szCs w:val="28"/>
          <w:lang w:val="uk-UA"/>
        </w:rPr>
      </w:pPr>
    </w:p>
    <w:p w:rsidR="004712E5" w:rsidRPr="00A96449" w:rsidRDefault="004712E5" w:rsidP="004712E5">
      <w:pPr>
        <w:ind w:firstLine="567"/>
        <w:jc w:val="both"/>
        <w:rPr>
          <w:bCs/>
          <w:sz w:val="28"/>
          <w:szCs w:val="28"/>
          <w:lang w:val="uk-UA"/>
        </w:rPr>
      </w:pPr>
      <w:r w:rsidRPr="00A96449">
        <w:rPr>
          <w:bCs/>
          <w:sz w:val="28"/>
          <w:szCs w:val="28"/>
          <w:lang w:val="uk-UA"/>
        </w:rPr>
        <w:t xml:space="preserve">На передостанніх слайдах презентації обов’язково наводяться отримані наукові результати, відомості про впровадження та список публікацій за темою </w:t>
      </w:r>
      <w:r w:rsidR="00E91B32" w:rsidRPr="00A96449">
        <w:rPr>
          <w:bCs/>
          <w:sz w:val="28"/>
          <w:szCs w:val="28"/>
          <w:lang w:val="uk-UA"/>
        </w:rPr>
        <w:t>бакалаврської дипломної роботи</w:t>
      </w:r>
      <w:r w:rsidR="000F525B" w:rsidRPr="00A96449">
        <w:rPr>
          <w:bCs/>
          <w:sz w:val="28"/>
          <w:szCs w:val="28"/>
          <w:lang w:val="uk-UA"/>
        </w:rPr>
        <w:t>, висновки</w:t>
      </w:r>
      <w:r w:rsidRPr="00A96449">
        <w:rPr>
          <w:bCs/>
          <w:sz w:val="28"/>
          <w:szCs w:val="28"/>
          <w:lang w:val="uk-UA"/>
        </w:rPr>
        <w:t xml:space="preserve">. </w:t>
      </w:r>
    </w:p>
    <w:p w:rsidR="00F600F8" w:rsidRPr="00A96449" w:rsidRDefault="00F600F8" w:rsidP="00F600F8">
      <w:pPr>
        <w:ind w:firstLine="567"/>
        <w:jc w:val="both"/>
        <w:rPr>
          <w:bCs/>
          <w:sz w:val="28"/>
          <w:szCs w:val="28"/>
          <w:lang w:val="uk-UA"/>
        </w:rPr>
      </w:pPr>
      <w:r w:rsidRPr="00A96449">
        <w:rPr>
          <w:bCs/>
          <w:sz w:val="28"/>
          <w:szCs w:val="28"/>
          <w:lang w:val="uk-UA"/>
        </w:rPr>
        <w:t>Під час доповіді необхідно звертатись до відповідних креслень (для БДП)</w:t>
      </w:r>
      <w:r w:rsidR="000F525B" w:rsidRPr="00A96449">
        <w:rPr>
          <w:bCs/>
          <w:sz w:val="28"/>
          <w:szCs w:val="28"/>
          <w:lang w:val="uk-UA"/>
        </w:rPr>
        <w:t xml:space="preserve"> або плакатів (для БДР)</w:t>
      </w:r>
      <w:r w:rsidRPr="00A96449">
        <w:rPr>
          <w:bCs/>
          <w:sz w:val="28"/>
          <w:szCs w:val="28"/>
          <w:lang w:val="uk-UA"/>
        </w:rPr>
        <w:t xml:space="preserve"> та слайдів, на яких бажано використовувати динамічні структури для ілюстрації функціонування розроблених  способів, моделей, алгоритмів тощо.</w:t>
      </w:r>
    </w:p>
    <w:p w:rsidR="00F600F8" w:rsidRPr="00A96449" w:rsidRDefault="00F600F8" w:rsidP="00F600F8">
      <w:pPr>
        <w:ind w:firstLine="567"/>
        <w:jc w:val="both"/>
        <w:rPr>
          <w:bCs/>
          <w:sz w:val="28"/>
          <w:szCs w:val="28"/>
          <w:lang w:val="uk-UA"/>
        </w:rPr>
      </w:pPr>
      <w:r w:rsidRPr="00A96449">
        <w:rPr>
          <w:bCs/>
          <w:sz w:val="28"/>
          <w:szCs w:val="28"/>
          <w:lang w:val="uk-UA"/>
        </w:rPr>
        <w:t xml:space="preserve">Якщо результати виконаної роботи було впроваджено на конкретному підприємстві (організації) або використано при реалізації певного технічного </w:t>
      </w:r>
      <w:r w:rsidR="00F954DC" w:rsidRPr="00A96449">
        <w:rPr>
          <w:bCs/>
          <w:sz w:val="28"/>
          <w:szCs w:val="28"/>
          <w:lang w:val="uk-UA"/>
        </w:rPr>
        <w:t>проєкт</w:t>
      </w:r>
      <w:r w:rsidRPr="00A96449">
        <w:rPr>
          <w:bCs/>
          <w:sz w:val="28"/>
          <w:szCs w:val="28"/>
          <w:lang w:val="uk-UA"/>
        </w:rPr>
        <w:t>у, необхідно обов’язково це підкреслити.</w:t>
      </w:r>
    </w:p>
    <w:p w:rsidR="00F600F8" w:rsidRPr="00A96449" w:rsidRDefault="00F600F8" w:rsidP="00F600F8">
      <w:pPr>
        <w:ind w:firstLine="567"/>
        <w:jc w:val="both"/>
        <w:rPr>
          <w:bCs/>
          <w:sz w:val="28"/>
          <w:szCs w:val="28"/>
          <w:lang w:val="uk-UA"/>
        </w:rPr>
      </w:pPr>
      <w:r w:rsidRPr="00A96449">
        <w:rPr>
          <w:bCs/>
          <w:sz w:val="28"/>
          <w:szCs w:val="28"/>
          <w:lang w:val="uk-UA"/>
        </w:rPr>
        <w:t>Завершувати доповідь слід словами: «Доповідь завершено. Дякую за увагу!».</w:t>
      </w:r>
    </w:p>
    <w:p w:rsidR="00857EB1" w:rsidRPr="00A96449" w:rsidRDefault="00F600F8" w:rsidP="00F600F8">
      <w:pPr>
        <w:ind w:firstLine="567"/>
        <w:jc w:val="both"/>
        <w:rPr>
          <w:bCs/>
          <w:sz w:val="28"/>
          <w:szCs w:val="28"/>
          <w:lang w:val="uk-UA"/>
        </w:rPr>
      </w:pPr>
      <w:r w:rsidRPr="00A96449">
        <w:rPr>
          <w:bCs/>
          <w:sz w:val="28"/>
          <w:szCs w:val="28"/>
          <w:lang w:val="uk-UA"/>
        </w:rPr>
        <w:t xml:space="preserve">Презентація бакалаврського </w:t>
      </w:r>
      <w:r w:rsidR="00F954DC" w:rsidRPr="00A96449">
        <w:rPr>
          <w:bCs/>
          <w:sz w:val="28"/>
          <w:szCs w:val="28"/>
          <w:lang w:val="uk-UA"/>
        </w:rPr>
        <w:t>проєкт</w:t>
      </w:r>
      <w:r w:rsidRPr="00A96449">
        <w:rPr>
          <w:bCs/>
          <w:sz w:val="28"/>
          <w:szCs w:val="28"/>
          <w:lang w:val="uk-UA"/>
        </w:rPr>
        <w:t xml:space="preserve">у (бакалаврської роботи) та доповідь повинні бути чітко узгоджені в часі. В процесі підготовки до захисту та виступу необхідно принаймні один раз проговорити доповідь вголос, одночасно запустивши презентацію, оцінити  (а при потребі скоригувати) час виступу, який не повинен перевищувати 7 – 8 хвилин. </w:t>
      </w:r>
    </w:p>
    <w:p w:rsidR="00F600F8" w:rsidRPr="00A96449" w:rsidRDefault="00F600F8" w:rsidP="00F600F8">
      <w:pPr>
        <w:ind w:firstLine="567"/>
        <w:jc w:val="both"/>
        <w:rPr>
          <w:bCs/>
          <w:sz w:val="28"/>
          <w:szCs w:val="28"/>
          <w:lang w:val="uk-UA"/>
        </w:rPr>
      </w:pPr>
    </w:p>
    <w:p w:rsidR="00DD4483" w:rsidRPr="00A96449" w:rsidRDefault="00DF0AF7" w:rsidP="00DB2EBE">
      <w:pPr>
        <w:pStyle w:val="1"/>
        <w:spacing w:before="240" w:after="120"/>
        <w:ind w:left="431" w:hanging="431"/>
        <w:jc w:val="center"/>
        <w:rPr>
          <w:b/>
          <w:sz w:val="28"/>
          <w:szCs w:val="28"/>
          <w:u w:val="none"/>
          <w:lang w:val="uk-UA"/>
        </w:rPr>
      </w:pPr>
      <w:bookmarkStart w:id="23" w:name="_Toc21464100"/>
      <w:r w:rsidRPr="00A96449">
        <w:rPr>
          <w:b/>
          <w:sz w:val="28"/>
          <w:szCs w:val="28"/>
          <w:u w:val="none"/>
          <w:lang w:val="uk-UA"/>
        </w:rPr>
        <w:t>ПОРЯДОК ОЦІНЮВАННЯ БАКАЛАВРСЬКОГО ДИПЛОМНОГО</w:t>
      </w:r>
      <w:r w:rsidRPr="00A96449">
        <w:rPr>
          <w:b/>
          <w:sz w:val="28"/>
          <w:szCs w:val="28"/>
          <w:lang w:val="uk-UA"/>
        </w:rPr>
        <w:t xml:space="preserve"> </w:t>
      </w:r>
      <w:r w:rsidR="00F954DC" w:rsidRPr="00A96449">
        <w:rPr>
          <w:b/>
          <w:sz w:val="28"/>
          <w:szCs w:val="28"/>
          <w:u w:val="none"/>
          <w:lang w:val="uk-UA"/>
        </w:rPr>
        <w:t>ПРОЄКТ</w:t>
      </w:r>
      <w:r w:rsidRPr="00A96449">
        <w:rPr>
          <w:b/>
          <w:sz w:val="28"/>
          <w:szCs w:val="28"/>
          <w:u w:val="none"/>
          <w:lang w:val="uk-UA"/>
        </w:rPr>
        <w:t>У І БАКАЛАВРСЬКОЇ ДИПЛОМНОЇ РОБОТИ</w:t>
      </w:r>
      <w:bookmarkEnd w:id="23"/>
    </w:p>
    <w:p w:rsidR="00DD4483" w:rsidRPr="00A96449" w:rsidRDefault="00DD4483" w:rsidP="00DC7AAD">
      <w:pPr>
        <w:ind w:firstLine="567"/>
        <w:jc w:val="both"/>
        <w:rPr>
          <w:sz w:val="28"/>
          <w:szCs w:val="28"/>
          <w:lang w:val="uk-UA"/>
        </w:rPr>
      </w:pPr>
      <w:r w:rsidRPr="00A96449">
        <w:rPr>
          <w:sz w:val="28"/>
          <w:szCs w:val="28"/>
          <w:lang w:val="uk-UA"/>
        </w:rPr>
        <w:t xml:space="preserve">Оцінка рівня </w:t>
      </w:r>
      <w:r w:rsidRPr="00A96449">
        <w:rPr>
          <w:bCs/>
          <w:sz w:val="28"/>
          <w:szCs w:val="28"/>
          <w:lang w:val="uk-UA"/>
        </w:rPr>
        <w:t>підготовленості</w:t>
      </w:r>
      <w:r w:rsidRPr="00A96449">
        <w:rPr>
          <w:sz w:val="28"/>
          <w:szCs w:val="28"/>
          <w:lang w:val="uk-UA"/>
        </w:rPr>
        <w:t xml:space="preserve"> </w:t>
      </w:r>
      <w:r w:rsidR="00DC7AAD" w:rsidRPr="00A96449">
        <w:rPr>
          <w:sz w:val="28"/>
          <w:szCs w:val="28"/>
          <w:lang w:val="uk-UA"/>
        </w:rPr>
        <w:t>БДП (БДР)</w:t>
      </w:r>
      <w:r w:rsidRPr="00A96449">
        <w:rPr>
          <w:sz w:val="28"/>
          <w:szCs w:val="28"/>
          <w:lang w:val="uk-UA"/>
        </w:rPr>
        <w:t xml:space="preserve"> виконується науковим керівником </w:t>
      </w:r>
      <w:r w:rsidR="0027487F" w:rsidRPr="00A96449">
        <w:rPr>
          <w:sz w:val="28"/>
          <w:szCs w:val="28"/>
          <w:lang w:val="uk-UA"/>
        </w:rPr>
        <w:t>бакалаврського проєкту (бакалаврської роботи)</w:t>
      </w:r>
      <w:r w:rsidRPr="00A96449">
        <w:rPr>
          <w:sz w:val="28"/>
          <w:szCs w:val="28"/>
          <w:lang w:val="uk-UA"/>
        </w:rPr>
        <w:t xml:space="preserve"> та секретарем екзаменаційної комісії (ЕК) у відповідності до завдання на </w:t>
      </w:r>
      <w:r w:rsidR="00DC7AAD" w:rsidRPr="00A96449">
        <w:rPr>
          <w:sz w:val="28"/>
          <w:szCs w:val="28"/>
          <w:lang w:val="uk-UA"/>
        </w:rPr>
        <w:t xml:space="preserve">БДП (БДР) </w:t>
      </w:r>
      <w:r w:rsidRPr="00A96449">
        <w:rPr>
          <w:sz w:val="28"/>
          <w:szCs w:val="28"/>
          <w:lang w:val="uk-UA"/>
        </w:rPr>
        <w:t xml:space="preserve">та положення про приймання </w:t>
      </w:r>
      <w:r w:rsidR="00DC7AAD" w:rsidRPr="00A96449">
        <w:rPr>
          <w:sz w:val="28"/>
          <w:szCs w:val="28"/>
          <w:lang w:val="uk-UA"/>
        </w:rPr>
        <w:t>БДП (БДР)</w:t>
      </w:r>
      <w:r w:rsidRPr="00A96449">
        <w:rPr>
          <w:sz w:val="28"/>
          <w:szCs w:val="28"/>
          <w:lang w:val="uk-UA"/>
        </w:rPr>
        <w:t>. Результуючий документ оформлюється у вигляді таблиці (</w:t>
      </w:r>
      <w:r w:rsidR="00E33F89" w:rsidRPr="00A96449">
        <w:rPr>
          <w:sz w:val="28"/>
          <w:szCs w:val="28"/>
          <w:lang w:val="uk-UA"/>
        </w:rPr>
        <w:t>Д</w:t>
      </w:r>
      <w:r w:rsidRPr="00A96449">
        <w:rPr>
          <w:sz w:val="28"/>
          <w:szCs w:val="28"/>
          <w:lang w:val="uk-UA"/>
        </w:rPr>
        <w:t xml:space="preserve">одаток </w:t>
      </w:r>
      <w:r w:rsidR="00E33F89" w:rsidRPr="00A96449">
        <w:rPr>
          <w:sz w:val="28"/>
          <w:szCs w:val="28"/>
          <w:lang w:val="uk-UA"/>
        </w:rPr>
        <w:t>Д</w:t>
      </w:r>
      <w:r w:rsidR="00F600F8" w:rsidRPr="00A96449">
        <w:rPr>
          <w:sz w:val="28"/>
          <w:szCs w:val="28"/>
          <w:lang w:val="uk-UA"/>
        </w:rPr>
        <w:t>)</w:t>
      </w:r>
      <w:r w:rsidRPr="00A96449">
        <w:rPr>
          <w:sz w:val="28"/>
          <w:szCs w:val="28"/>
          <w:lang w:val="uk-UA"/>
        </w:rPr>
        <w:t xml:space="preserve"> відповідно до розроблених та затверджених кафедрою СПіСКС критеріїв оцінювання.</w:t>
      </w:r>
    </w:p>
    <w:p w:rsidR="00DD4483" w:rsidRPr="00A96449" w:rsidRDefault="00DD4483" w:rsidP="00AC3B12">
      <w:pPr>
        <w:jc w:val="both"/>
        <w:rPr>
          <w:sz w:val="28"/>
          <w:szCs w:val="28"/>
          <w:lang w:val="uk-UA"/>
        </w:rPr>
      </w:pPr>
    </w:p>
    <w:p w:rsidR="00A96449" w:rsidRPr="00766E04" w:rsidRDefault="00A96449" w:rsidP="00A96449">
      <w:pPr>
        <w:pStyle w:val="2"/>
        <w:numPr>
          <w:ilvl w:val="1"/>
          <w:numId w:val="49"/>
        </w:numPr>
        <w:jc w:val="center"/>
        <w:rPr>
          <w:b/>
          <w:i/>
          <w:iCs/>
          <w:lang w:val="uk-UA"/>
        </w:rPr>
      </w:pPr>
      <w:bookmarkStart w:id="24" w:name="_Toc21464101"/>
      <w:r w:rsidRPr="00766E04">
        <w:rPr>
          <w:b/>
          <w:i/>
          <w:iCs/>
          <w:lang w:val="uk-UA"/>
        </w:rPr>
        <w:t>Критерії оцінювання бакалаврського проєкту (роботи)</w:t>
      </w:r>
      <w:bookmarkEnd w:id="24"/>
    </w:p>
    <w:p w:rsidR="00A96449" w:rsidRPr="00A96449" w:rsidRDefault="00A96449" w:rsidP="00A96449">
      <w:pPr>
        <w:jc w:val="both"/>
        <w:rPr>
          <w:b/>
          <w:sz w:val="28"/>
          <w:szCs w:val="28"/>
          <w:lang w:val="uk-UA"/>
        </w:rPr>
      </w:pPr>
    </w:p>
    <w:p w:rsidR="00A96449" w:rsidRPr="00A96449" w:rsidRDefault="00A96449" w:rsidP="00A96449">
      <w:pPr>
        <w:pStyle w:val="a5"/>
        <w:numPr>
          <w:ilvl w:val="0"/>
          <w:numId w:val="1"/>
        </w:numPr>
        <w:jc w:val="both"/>
        <w:rPr>
          <w:sz w:val="28"/>
          <w:szCs w:val="28"/>
          <w:lang w:val="uk-UA"/>
        </w:rPr>
      </w:pPr>
      <w:r w:rsidRPr="00A96449">
        <w:rPr>
          <w:color w:val="000000" w:themeColor="text1"/>
          <w:kern w:val="24"/>
          <w:sz w:val="28"/>
          <w:szCs w:val="28"/>
          <w:lang w:val="uk-UA"/>
        </w:rPr>
        <w:t>Сучасність обраних інструментальних засобів</w:t>
      </w:r>
      <w:r w:rsidRPr="00A96449">
        <w:rPr>
          <w:sz w:val="28"/>
          <w:szCs w:val="28"/>
          <w:lang w:val="uk-UA"/>
        </w:rPr>
        <w:t xml:space="preserve"> </w:t>
      </w:r>
    </w:p>
    <w:p w:rsidR="00A96449" w:rsidRPr="00A96449" w:rsidRDefault="00A96449" w:rsidP="00A96449">
      <w:pPr>
        <w:ind w:firstLine="567"/>
        <w:jc w:val="both"/>
        <w:rPr>
          <w:sz w:val="28"/>
          <w:szCs w:val="28"/>
          <w:lang w:val="uk-UA"/>
        </w:rPr>
      </w:pPr>
      <w:r w:rsidRPr="00A96449">
        <w:rPr>
          <w:sz w:val="28"/>
          <w:szCs w:val="28"/>
          <w:lang w:val="uk-UA"/>
        </w:rPr>
        <w:t xml:space="preserve">Оцінка </w:t>
      </w:r>
      <w:r w:rsidRPr="00A96449">
        <w:rPr>
          <w:bCs/>
          <w:sz w:val="28"/>
          <w:szCs w:val="28"/>
          <w:lang w:val="uk-UA"/>
        </w:rPr>
        <w:t>роботи</w:t>
      </w:r>
      <w:r w:rsidRPr="00A96449">
        <w:rPr>
          <w:sz w:val="28"/>
          <w:szCs w:val="28"/>
          <w:lang w:val="uk-UA"/>
        </w:rPr>
        <w:t xml:space="preserve"> з точки зору сучасності використаних  методів, парадигм, середовищ, платформ та засобів для моделювання, розробки та перевірки отриманих результатів. Максимальна кількість балів за даним критерієм – 3. Заповнюється керівником.</w:t>
      </w:r>
    </w:p>
    <w:p w:rsidR="00A96449" w:rsidRPr="00A96449" w:rsidRDefault="00A96449" w:rsidP="00A96449">
      <w:pPr>
        <w:pStyle w:val="a5"/>
        <w:ind w:left="0" w:firstLine="426"/>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color w:val="000000" w:themeColor="text1"/>
          <w:kern w:val="24"/>
          <w:sz w:val="28"/>
          <w:szCs w:val="28"/>
          <w:lang w:val="uk-UA"/>
        </w:rPr>
        <w:t>Рівень завершеності проєкту</w:t>
      </w:r>
      <w:r w:rsidRPr="00A96449">
        <w:rPr>
          <w:sz w:val="28"/>
          <w:szCs w:val="28"/>
          <w:lang w:val="uk-UA"/>
        </w:rPr>
        <w:t xml:space="preserve"> </w:t>
      </w:r>
    </w:p>
    <w:p w:rsidR="00A96449" w:rsidRPr="00A96449" w:rsidRDefault="00A96449" w:rsidP="00A96449">
      <w:pPr>
        <w:ind w:firstLine="567"/>
        <w:jc w:val="both"/>
        <w:rPr>
          <w:sz w:val="28"/>
          <w:szCs w:val="28"/>
          <w:lang w:val="uk-UA"/>
        </w:rPr>
      </w:pPr>
      <w:r w:rsidRPr="00A96449">
        <w:rPr>
          <w:sz w:val="28"/>
          <w:szCs w:val="28"/>
          <w:lang w:val="uk-UA"/>
        </w:rPr>
        <w:lastRenderedPageBreak/>
        <w:t xml:space="preserve">Даний критерій дозволяє оцінити рівень відповідності отриманих результатів до технічного завдання, а також їх  практичну цінність та можливість використання. </w:t>
      </w:r>
    </w:p>
    <w:p w:rsidR="00A96449" w:rsidRPr="00A96449" w:rsidRDefault="00A96449" w:rsidP="00A96449">
      <w:pPr>
        <w:ind w:firstLine="567"/>
        <w:jc w:val="both"/>
        <w:rPr>
          <w:sz w:val="28"/>
          <w:szCs w:val="28"/>
          <w:lang w:val="uk-UA"/>
        </w:rPr>
      </w:pPr>
      <w:r w:rsidRPr="00A96449">
        <w:rPr>
          <w:sz w:val="28"/>
          <w:szCs w:val="28"/>
          <w:lang w:val="uk-UA"/>
        </w:rPr>
        <w:t>Максимальна кількість балів за даним критерієм – 3. Заповнюється керівником бакалавра.</w:t>
      </w:r>
    </w:p>
    <w:p w:rsidR="00A96449" w:rsidRPr="00A96449" w:rsidRDefault="00A96449" w:rsidP="00A96449">
      <w:pPr>
        <w:pStyle w:val="a5"/>
        <w:ind w:left="0" w:firstLine="720"/>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color w:val="000000"/>
          <w:sz w:val="28"/>
          <w:szCs w:val="28"/>
          <w:lang w:val="uk-UA"/>
        </w:rPr>
        <w:t xml:space="preserve">Дотримання вимог оформлення наукової документації </w:t>
      </w:r>
    </w:p>
    <w:p w:rsidR="00A96449" w:rsidRPr="00A96449" w:rsidRDefault="00A96449" w:rsidP="00A96449">
      <w:pPr>
        <w:pStyle w:val="a5"/>
        <w:ind w:left="0" w:firstLine="720"/>
        <w:jc w:val="both"/>
        <w:rPr>
          <w:sz w:val="28"/>
          <w:szCs w:val="28"/>
          <w:lang w:val="uk-UA"/>
        </w:rPr>
      </w:pPr>
      <w:r w:rsidRPr="00A96449">
        <w:rPr>
          <w:sz w:val="28"/>
          <w:szCs w:val="28"/>
          <w:lang w:val="uk-UA"/>
        </w:rPr>
        <w:t>За даним критерієм оцінюється якість дотримання всіх формальних вимог, що висуваються до БДП (БДР), зокрема, до якості анотацій, структури БДП (БДР), оформлення опису альбому, технічного завдання, відомості технічного проекту, змісту, вступу, основних розділів, висновків та переліку використаної літератури, а також оформлення таблиць, формул, рисунків тощо.  Максимальна кількість балів за даним критерієм – 4. Заповнюється науковим керівником бакалавра.</w:t>
      </w:r>
    </w:p>
    <w:p w:rsidR="00A96449" w:rsidRPr="00A96449" w:rsidRDefault="00A96449" w:rsidP="00A96449">
      <w:pPr>
        <w:ind w:left="360"/>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sz w:val="28"/>
          <w:szCs w:val="28"/>
          <w:lang w:val="uk-UA"/>
        </w:rPr>
        <w:t xml:space="preserve">Якість пояснювальної записки та </w:t>
      </w:r>
      <w:r w:rsidRPr="00A96449">
        <w:rPr>
          <w:color w:val="000000" w:themeColor="text1"/>
          <w:kern w:val="24"/>
          <w:sz w:val="28"/>
          <w:szCs w:val="28"/>
          <w:lang w:val="uk-UA"/>
        </w:rPr>
        <w:t>графічного матеріалу</w:t>
      </w:r>
    </w:p>
    <w:p w:rsidR="00A96449" w:rsidRPr="00A96449" w:rsidRDefault="00A96449" w:rsidP="00A96449">
      <w:pPr>
        <w:ind w:firstLine="567"/>
        <w:jc w:val="both"/>
        <w:rPr>
          <w:sz w:val="28"/>
          <w:szCs w:val="28"/>
          <w:lang w:val="uk-UA"/>
        </w:rPr>
      </w:pPr>
      <w:r w:rsidRPr="00A96449">
        <w:rPr>
          <w:sz w:val="28"/>
          <w:szCs w:val="28"/>
          <w:lang w:val="uk-UA"/>
        </w:rPr>
        <w:t>Цей критерій призначений для оцінювання змістовної частини БДП (БДР), а також послідовності, логічності та структурованості викладення матеріалу, наявності висновків по кожному з розділів роботи (проєкту), відповідності всіх складових БДП (БДР) на дотримання вимог ГОСТ, ДСТУ, акуратності в оформленні роботи.</w:t>
      </w:r>
    </w:p>
    <w:p w:rsidR="00A96449" w:rsidRPr="00A96449" w:rsidRDefault="00A96449" w:rsidP="00A96449">
      <w:pPr>
        <w:ind w:firstLine="567"/>
        <w:jc w:val="both"/>
        <w:rPr>
          <w:sz w:val="28"/>
          <w:szCs w:val="28"/>
          <w:lang w:val="uk-UA"/>
        </w:rPr>
      </w:pPr>
      <w:r w:rsidRPr="00A96449">
        <w:rPr>
          <w:sz w:val="28"/>
          <w:szCs w:val="28"/>
          <w:lang w:val="uk-UA"/>
        </w:rPr>
        <w:t xml:space="preserve"> Максимальна кількість балів за даним критерієм – 6. Заповнюється науковим керівником бакалавра.</w:t>
      </w:r>
    </w:p>
    <w:p w:rsidR="00A96449" w:rsidRPr="00A96449" w:rsidRDefault="00A96449" w:rsidP="00A96449">
      <w:pPr>
        <w:ind w:firstLine="567"/>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sz w:val="28"/>
          <w:szCs w:val="28"/>
          <w:lang w:val="uk-UA"/>
        </w:rPr>
        <w:t>Якість презентації</w:t>
      </w:r>
    </w:p>
    <w:p w:rsidR="00A96449" w:rsidRPr="00A96449" w:rsidRDefault="00A96449" w:rsidP="00A96449">
      <w:pPr>
        <w:ind w:firstLine="567"/>
        <w:jc w:val="both"/>
        <w:rPr>
          <w:sz w:val="28"/>
          <w:szCs w:val="28"/>
          <w:lang w:val="uk-UA"/>
        </w:rPr>
      </w:pPr>
      <w:r w:rsidRPr="00A96449">
        <w:rPr>
          <w:sz w:val="28"/>
          <w:szCs w:val="28"/>
          <w:lang w:val="uk-UA"/>
        </w:rPr>
        <w:t xml:space="preserve">За даним </w:t>
      </w:r>
      <w:r w:rsidRPr="00A96449">
        <w:rPr>
          <w:bCs/>
          <w:sz w:val="28"/>
          <w:szCs w:val="28"/>
          <w:lang w:val="uk-UA"/>
        </w:rPr>
        <w:t>критерієм</w:t>
      </w:r>
      <w:r w:rsidRPr="00A96449">
        <w:rPr>
          <w:sz w:val="28"/>
          <w:szCs w:val="28"/>
          <w:lang w:val="uk-UA"/>
        </w:rPr>
        <w:t xml:space="preserve"> оцінюється якість допоміжного візуального матеріалу, що супроводжує доповідь студента на захисті його роботи. Серед важливих складових презентації варто виділити інформаційне наповнення слайдів, зокрема, наявності формулювання мети, задач, і</w:t>
      </w:r>
      <w:r>
        <w:rPr>
          <w:sz w:val="28"/>
          <w:szCs w:val="28"/>
          <w:lang w:val="uk-UA"/>
        </w:rPr>
        <w:t>н</w:t>
      </w:r>
      <w:r w:rsidRPr="00A96449">
        <w:rPr>
          <w:sz w:val="28"/>
          <w:szCs w:val="28"/>
          <w:lang w:val="uk-UA"/>
        </w:rPr>
        <w:t xml:space="preserve">новаційності, новизни та висновків (результатів) проведеної роботи та проєктування. </w:t>
      </w:r>
    </w:p>
    <w:p w:rsidR="00A96449" w:rsidRPr="00A96449" w:rsidRDefault="00A96449" w:rsidP="00A96449">
      <w:pPr>
        <w:ind w:firstLine="567"/>
        <w:jc w:val="both"/>
        <w:rPr>
          <w:sz w:val="28"/>
          <w:szCs w:val="28"/>
          <w:lang w:val="uk-UA"/>
        </w:rPr>
      </w:pPr>
      <w:r w:rsidRPr="00A96449">
        <w:rPr>
          <w:sz w:val="28"/>
          <w:szCs w:val="28"/>
          <w:lang w:val="uk-UA"/>
        </w:rPr>
        <w:t>Максимальна кількість балів за даним критерієм – 4. Заповнюється науковим керівником бакалавра.</w:t>
      </w:r>
    </w:p>
    <w:p w:rsidR="00A96449" w:rsidRPr="00A96449" w:rsidRDefault="00A96449" w:rsidP="00A96449">
      <w:pPr>
        <w:ind w:firstLine="567"/>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color w:val="000000"/>
          <w:sz w:val="28"/>
          <w:szCs w:val="28"/>
          <w:lang w:val="uk-UA"/>
        </w:rPr>
        <w:t>Дотримання вимог календарного плану</w:t>
      </w:r>
    </w:p>
    <w:p w:rsidR="00A96449" w:rsidRPr="00A96449" w:rsidRDefault="00A96449" w:rsidP="00A96449">
      <w:pPr>
        <w:pStyle w:val="a5"/>
        <w:ind w:left="0" w:firstLine="567"/>
        <w:jc w:val="both"/>
        <w:rPr>
          <w:sz w:val="28"/>
          <w:szCs w:val="28"/>
          <w:lang w:val="uk-UA"/>
        </w:rPr>
      </w:pPr>
      <w:r w:rsidRPr="00A96449">
        <w:rPr>
          <w:sz w:val="28"/>
          <w:szCs w:val="28"/>
          <w:lang w:val="uk-UA"/>
        </w:rPr>
        <w:t xml:space="preserve">Цей критерій призначений для оцінювання дотримання студентом всіх граничних дат згідно затвердженого графіку виконання робіт, починаючи із затвердження теми, регулярність виконання підпунктів та спілкування з керівником. </w:t>
      </w:r>
    </w:p>
    <w:p w:rsidR="00A96449" w:rsidRPr="00A96449" w:rsidRDefault="00A96449" w:rsidP="00A96449">
      <w:pPr>
        <w:pStyle w:val="a5"/>
        <w:ind w:left="0" w:firstLine="567"/>
        <w:jc w:val="both"/>
        <w:rPr>
          <w:sz w:val="28"/>
          <w:szCs w:val="28"/>
          <w:lang w:val="uk-UA"/>
        </w:rPr>
      </w:pPr>
      <w:r w:rsidRPr="00A96449">
        <w:rPr>
          <w:sz w:val="28"/>
          <w:szCs w:val="28"/>
          <w:lang w:val="uk-UA"/>
        </w:rPr>
        <w:t xml:space="preserve"> Максимальна кількість балів за даним критерієм –</w:t>
      </w:r>
      <w:r w:rsidR="00E31880">
        <w:rPr>
          <w:sz w:val="28"/>
          <w:szCs w:val="28"/>
          <w:lang w:val="uk-UA"/>
        </w:rPr>
        <w:t xml:space="preserve"> </w:t>
      </w:r>
      <w:r w:rsidRPr="00A96449">
        <w:rPr>
          <w:sz w:val="28"/>
          <w:szCs w:val="28"/>
          <w:lang w:val="uk-UA"/>
        </w:rPr>
        <w:t>5. Заповнюється науковим керівником проєкту (роботи).</w:t>
      </w:r>
    </w:p>
    <w:p w:rsidR="00A96449" w:rsidRPr="00A96449" w:rsidRDefault="00A96449" w:rsidP="00A96449">
      <w:pPr>
        <w:pStyle w:val="a5"/>
        <w:ind w:left="0" w:firstLine="720"/>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color w:val="000000" w:themeColor="text1"/>
          <w:kern w:val="24"/>
          <w:sz w:val="28"/>
          <w:szCs w:val="28"/>
          <w:lang w:val="uk-UA"/>
        </w:rPr>
        <w:t>Оцінка роботи рецензентом</w:t>
      </w:r>
    </w:p>
    <w:p w:rsidR="00A96449" w:rsidRPr="00A96449" w:rsidRDefault="00A96449" w:rsidP="00A96449">
      <w:pPr>
        <w:pStyle w:val="a5"/>
        <w:ind w:left="0" w:firstLine="567"/>
        <w:jc w:val="both"/>
        <w:rPr>
          <w:color w:val="000000" w:themeColor="text1"/>
          <w:kern w:val="24"/>
          <w:sz w:val="28"/>
          <w:szCs w:val="28"/>
          <w:lang w:val="uk-UA"/>
        </w:rPr>
      </w:pPr>
      <w:r w:rsidRPr="00A96449">
        <w:rPr>
          <w:color w:val="000000" w:themeColor="text1"/>
          <w:kern w:val="24"/>
          <w:sz w:val="28"/>
          <w:szCs w:val="28"/>
          <w:lang w:val="uk-UA"/>
        </w:rPr>
        <w:t>Даний критерій є прямим відображенням оцінки, вказаної у рецензії на БДР (БДП).</w:t>
      </w:r>
    </w:p>
    <w:p w:rsidR="00A96449" w:rsidRPr="00A96449" w:rsidRDefault="00A96449" w:rsidP="00A96449">
      <w:pPr>
        <w:ind w:firstLine="567"/>
        <w:jc w:val="both"/>
        <w:rPr>
          <w:sz w:val="28"/>
          <w:szCs w:val="28"/>
          <w:lang w:val="uk-UA"/>
        </w:rPr>
      </w:pPr>
      <w:r w:rsidRPr="00A96449">
        <w:rPr>
          <w:sz w:val="28"/>
          <w:szCs w:val="28"/>
          <w:lang w:val="uk-UA"/>
        </w:rPr>
        <w:lastRenderedPageBreak/>
        <w:t>Максимальна кількість балів за даним критерієм – 5. Заповнюється науковим керівником бакалавра.</w:t>
      </w:r>
    </w:p>
    <w:p w:rsidR="00A96449" w:rsidRPr="00A96449" w:rsidRDefault="00A96449" w:rsidP="00A96449">
      <w:pPr>
        <w:pStyle w:val="a5"/>
        <w:ind w:left="0" w:firstLine="720"/>
        <w:jc w:val="both"/>
        <w:rPr>
          <w:sz w:val="28"/>
          <w:szCs w:val="28"/>
          <w:lang w:val="uk-UA"/>
        </w:rPr>
      </w:pPr>
    </w:p>
    <w:p w:rsidR="00A96449" w:rsidRPr="00A96449" w:rsidRDefault="00A96449" w:rsidP="00A96449">
      <w:pPr>
        <w:pStyle w:val="a5"/>
        <w:ind w:left="0" w:firstLine="426"/>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sz w:val="28"/>
          <w:szCs w:val="28"/>
          <w:lang w:val="uk-UA"/>
        </w:rPr>
        <w:t>Перевірка на плагіат</w:t>
      </w:r>
    </w:p>
    <w:p w:rsidR="00A96449" w:rsidRPr="00A96449" w:rsidRDefault="00A96449" w:rsidP="00A96449">
      <w:pPr>
        <w:pStyle w:val="a5"/>
        <w:ind w:left="0" w:firstLine="426"/>
        <w:jc w:val="both"/>
        <w:rPr>
          <w:sz w:val="28"/>
          <w:szCs w:val="28"/>
          <w:lang w:val="uk-UA"/>
        </w:rPr>
      </w:pPr>
      <w:r w:rsidRPr="00A96449">
        <w:rPr>
          <w:sz w:val="28"/>
          <w:szCs w:val="28"/>
          <w:lang w:val="uk-UA"/>
        </w:rPr>
        <w:t xml:space="preserve">За даним </w:t>
      </w:r>
      <w:r w:rsidRPr="00A96449">
        <w:rPr>
          <w:bCs/>
          <w:sz w:val="28"/>
          <w:szCs w:val="28"/>
          <w:lang w:val="uk-UA"/>
        </w:rPr>
        <w:t>критерієм</w:t>
      </w:r>
      <w:r w:rsidRPr="00A96449">
        <w:rPr>
          <w:sz w:val="28"/>
          <w:szCs w:val="28"/>
          <w:lang w:val="uk-UA"/>
        </w:rPr>
        <w:t xml:space="preserve"> оцінюється ступінь запозичень у тексті БДП (БДР) на основі перевірки тексту у відповідній автоматизованій системі. </w:t>
      </w:r>
    </w:p>
    <w:p w:rsidR="00A96449" w:rsidRPr="00A96449" w:rsidRDefault="00A96449" w:rsidP="00A96449">
      <w:pPr>
        <w:pStyle w:val="a5"/>
        <w:ind w:left="0" w:firstLine="567"/>
        <w:jc w:val="both"/>
        <w:rPr>
          <w:sz w:val="28"/>
          <w:szCs w:val="28"/>
          <w:lang w:val="uk-UA"/>
        </w:rPr>
      </w:pPr>
      <w:r w:rsidRPr="00A96449">
        <w:rPr>
          <w:color w:val="000000" w:themeColor="text1"/>
          <w:kern w:val="24"/>
          <w:sz w:val="28"/>
          <w:szCs w:val="28"/>
          <w:lang w:val="uk-UA"/>
        </w:rPr>
        <w:t xml:space="preserve">Перевірка на плагіат:    </w:t>
      </w:r>
      <w:r w:rsidRPr="00A96449">
        <w:rPr>
          <w:sz w:val="28"/>
          <w:szCs w:val="28"/>
          <w:lang w:val="uk-UA"/>
        </w:rPr>
        <w:t>0-10% - 5 балів;</w:t>
      </w:r>
    </w:p>
    <w:p w:rsidR="00A96449" w:rsidRPr="00A96449" w:rsidRDefault="00A96449" w:rsidP="00A96449">
      <w:pPr>
        <w:pStyle w:val="a5"/>
        <w:ind w:left="3261"/>
        <w:jc w:val="both"/>
        <w:rPr>
          <w:sz w:val="28"/>
          <w:szCs w:val="28"/>
          <w:lang w:val="uk-UA"/>
        </w:rPr>
      </w:pPr>
      <w:r w:rsidRPr="00A96449">
        <w:rPr>
          <w:sz w:val="28"/>
          <w:szCs w:val="28"/>
          <w:lang w:val="uk-UA"/>
        </w:rPr>
        <w:t>11-13% - 4 бали;</w:t>
      </w:r>
    </w:p>
    <w:p w:rsidR="00A96449" w:rsidRPr="00A96449" w:rsidRDefault="00A96449" w:rsidP="00A96449">
      <w:pPr>
        <w:pStyle w:val="a5"/>
        <w:ind w:left="3261"/>
        <w:jc w:val="both"/>
        <w:rPr>
          <w:sz w:val="28"/>
          <w:szCs w:val="28"/>
          <w:lang w:val="uk-UA"/>
        </w:rPr>
      </w:pPr>
      <w:r w:rsidRPr="00A96449">
        <w:rPr>
          <w:sz w:val="28"/>
          <w:szCs w:val="28"/>
          <w:lang w:val="uk-UA"/>
        </w:rPr>
        <w:t>14-16% - 3 бали;</w:t>
      </w:r>
    </w:p>
    <w:p w:rsidR="00A96449" w:rsidRPr="00A96449" w:rsidRDefault="00A96449" w:rsidP="00A96449">
      <w:pPr>
        <w:pStyle w:val="a5"/>
        <w:ind w:left="3261"/>
        <w:jc w:val="both"/>
        <w:rPr>
          <w:sz w:val="28"/>
          <w:szCs w:val="28"/>
          <w:lang w:val="uk-UA"/>
        </w:rPr>
      </w:pPr>
      <w:r w:rsidRPr="00A96449">
        <w:rPr>
          <w:sz w:val="28"/>
          <w:szCs w:val="28"/>
          <w:lang w:val="uk-UA"/>
        </w:rPr>
        <w:t>17-18% - 2 бали;</w:t>
      </w:r>
    </w:p>
    <w:p w:rsidR="00A96449" w:rsidRPr="00A96449" w:rsidRDefault="00A96449" w:rsidP="00A96449">
      <w:pPr>
        <w:pStyle w:val="a5"/>
        <w:ind w:left="3261"/>
        <w:jc w:val="both"/>
        <w:rPr>
          <w:sz w:val="28"/>
          <w:szCs w:val="28"/>
          <w:lang w:val="uk-UA"/>
        </w:rPr>
      </w:pPr>
      <w:r w:rsidRPr="00A96449">
        <w:rPr>
          <w:sz w:val="28"/>
          <w:szCs w:val="28"/>
          <w:lang w:val="uk-UA"/>
        </w:rPr>
        <w:t>19-20% - 1 бал;</w:t>
      </w:r>
    </w:p>
    <w:p w:rsidR="00A96449" w:rsidRPr="00A96449" w:rsidRDefault="00A96449" w:rsidP="00A96449">
      <w:pPr>
        <w:ind w:left="3261"/>
        <w:rPr>
          <w:sz w:val="28"/>
          <w:szCs w:val="28"/>
          <w:lang w:val="uk-UA"/>
        </w:rPr>
      </w:pPr>
      <w:r w:rsidRPr="00A96449">
        <w:rPr>
          <w:sz w:val="28"/>
          <w:szCs w:val="28"/>
          <w:lang w:val="uk-UA"/>
        </w:rPr>
        <w:t xml:space="preserve"> 21-25% – 0 балів;</w:t>
      </w:r>
    </w:p>
    <w:p w:rsidR="00A96449" w:rsidRPr="00A96449" w:rsidRDefault="00A96449" w:rsidP="00A96449">
      <w:pPr>
        <w:jc w:val="both"/>
        <w:rPr>
          <w:sz w:val="28"/>
          <w:szCs w:val="28"/>
          <w:lang w:val="uk-UA"/>
        </w:rPr>
      </w:pPr>
      <w:r w:rsidRPr="00A96449">
        <w:rPr>
          <w:sz w:val="28"/>
          <w:szCs w:val="28"/>
          <w:lang w:val="uk-UA"/>
        </w:rPr>
        <w:t>далі - мінус 1 бал за 1 % запозичень, але не більше мінус 10 балів.</w:t>
      </w:r>
    </w:p>
    <w:p w:rsidR="00A96449" w:rsidRPr="00A96449" w:rsidRDefault="00A96449" w:rsidP="00A96449">
      <w:pPr>
        <w:pStyle w:val="a5"/>
        <w:ind w:left="0" w:firstLine="567"/>
        <w:jc w:val="both"/>
        <w:rPr>
          <w:sz w:val="28"/>
          <w:szCs w:val="28"/>
          <w:lang w:val="uk-UA"/>
        </w:rPr>
      </w:pPr>
      <w:r w:rsidRPr="00A96449">
        <w:rPr>
          <w:sz w:val="28"/>
          <w:szCs w:val="28"/>
          <w:lang w:val="uk-UA"/>
        </w:rPr>
        <w:t>Максимальна кількість балів за даним критерієм – 5. Заповнюється науковим керівником  студента.</w:t>
      </w:r>
    </w:p>
    <w:p w:rsidR="00A96449" w:rsidRPr="00A96449" w:rsidRDefault="00A96449" w:rsidP="00A96449">
      <w:pPr>
        <w:pStyle w:val="a5"/>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sz w:val="28"/>
          <w:szCs w:val="28"/>
          <w:lang w:val="uk-UA"/>
        </w:rPr>
        <w:t>Попередній захист</w:t>
      </w:r>
    </w:p>
    <w:p w:rsidR="00A96449" w:rsidRPr="00A96449" w:rsidRDefault="00A96449" w:rsidP="00A96449">
      <w:pPr>
        <w:ind w:firstLine="567"/>
        <w:jc w:val="both"/>
        <w:rPr>
          <w:sz w:val="28"/>
          <w:szCs w:val="28"/>
          <w:lang w:val="uk-UA"/>
        </w:rPr>
      </w:pPr>
      <w:r w:rsidRPr="00A96449">
        <w:rPr>
          <w:sz w:val="28"/>
          <w:szCs w:val="28"/>
          <w:lang w:val="uk-UA"/>
        </w:rPr>
        <w:t>Даний критерій дозволяє оцінити результати проходження попереднього захисту студентом, зокрема, наявність необхідного матеріалу, його склад та якість, що дозволяє зробити висновок про готовність студента до захисту перед екзаменаційною комісією. Крім того, важливим елементом проходження попереднього захисту є вчасність подачі необхідних документів на перевірку секретарем ЕК. Максимальна кількість балів за даним критерієм – 5. Заповнюється секретарем ЕК.</w:t>
      </w:r>
    </w:p>
    <w:p w:rsidR="00A96449" w:rsidRPr="00A96449" w:rsidRDefault="00A96449" w:rsidP="00A96449">
      <w:pPr>
        <w:ind w:firstLine="426"/>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sz w:val="28"/>
          <w:szCs w:val="28"/>
          <w:lang w:val="uk-UA"/>
        </w:rPr>
        <w:t xml:space="preserve"> Додаткові бали:</w:t>
      </w:r>
    </w:p>
    <w:p w:rsidR="00A96449" w:rsidRPr="00A96449" w:rsidRDefault="00A96449" w:rsidP="00A96449">
      <w:pPr>
        <w:ind w:firstLine="567"/>
        <w:jc w:val="both"/>
        <w:rPr>
          <w:sz w:val="28"/>
          <w:szCs w:val="28"/>
          <w:lang w:val="uk-UA"/>
        </w:rPr>
      </w:pPr>
      <w:r w:rsidRPr="00A96449">
        <w:rPr>
          <w:sz w:val="28"/>
          <w:szCs w:val="28"/>
          <w:lang w:val="uk-UA"/>
        </w:rPr>
        <w:t xml:space="preserve">Даний критерій дозволяє оцінити результати апробації БДР: наявність публікацій тез доповідей та статей у фахових науково-практичних журналах, а також участь студента у наукових конференціях, зокрема, що відбуваються на факультеті прикладної математики КПІ ім. Ігоря Сікорського. </w:t>
      </w:r>
    </w:p>
    <w:p w:rsidR="00A96449" w:rsidRPr="00A96449" w:rsidRDefault="00A96449" w:rsidP="00A96449">
      <w:pPr>
        <w:pStyle w:val="a5"/>
        <w:numPr>
          <w:ilvl w:val="0"/>
          <w:numId w:val="46"/>
        </w:numPr>
        <w:ind w:left="0" w:firstLine="426"/>
        <w:jc w:val="both"/>
        <w:rPr>
          <w:sz w:val="28"/>
          <w:szCs w:val="28"/>
          <w:lang w:val="uk-UA"/>
        </w:rPr>
      </w:pPr>
      <w:r w:rsidRPr="00A96449">
        <w:rPr>
          <w:sz w:val="28"/>
          <w:szCs w:val="28"/>
          <w:lang w:val="uk-UA"/>
        </w:rPr>
        <w:t>Публікація в науковому фаховому виданні  - 5 балів;</w:t>
      </w:r>
    </w:p>
    <w:p w:rsidR="00A96449" w:rsidRPr="00A96449" w:rsidRDefault="00A96449" w:rsidP="00A96449">
      <w:pPr>
        <w:pStyle w:val="a5"/>
        <w:numPr>
          <w:ilvl w:val="0"/>
          <w:numId w:val="46"/>
        </w:numPr>
        <w:ind w:left="0" w:firstLine="426"/>
        <w:jc w:val="both"/>
        <w:rPr>
          <w:sz w:val="28"/>
          <w:szCs w:val="28"/>
          <w:lang w:val="uk-UA"/>
        </w:rPr>
      </w:pPr>
      <w:r w:rsidRPr="00A96449">
        <w:rPr>
          <w:sz w:val="28"/>
          <w:szCs w:val="28"/>
          <w:lang w:val="uk-UA"/>
        </w:rPr>
        <w:t xml:space="preserve">Участь в конференції: </w:t>
      </w:r>
    </w:p>
    <w:p w:rsidR="00A96449" w:rsidRPr="00A96449" w:rsidRDefault="00A96449" w:rsidP="00A96449">
      <w:pPr>
        <w:pStyle w:val="a5"/>
        <w:numPr>
          <w:ilvl w:val="0"/>
          <w:numId w:val="47"/>
        </w:numPr>
        <w:jc w:val="both"/>
        <w:rPr>
          <w:sz w:val="28"/>
          <w:szCs w:val="28"/>
          <w:lang w:val="uk-UA"/>
        </w:rPr>
      </w:pPr>
      <w:r w:rsidRPr="00A96449">
        <w:rPr>
          <w:sz w:val="28"/>
          <w:szCs w:val="28"/>
          <w:lang w:val="uk-UA"/>
        </w:rPr>
        <w:t>міжнародній – 5 балів;</w:t>
      </w:r>
    </w:p>
    <w:p w:rsidR="00A96449" w:rsidRPr="00A96449" w:rsidRDefault="00A96449" w:rsidP="00A96449">
      <w:pPr>
        <w:pStyle w:val="a5"/>
        <w:numPr>
          <w:ilvl w:val="0"/>
          <w:numId w:val="47"/>
        </w:numPr>
        <w:jc w:val="both"/>
        <w:rPr>
          <w:sz w:val="28"/>
          <w:szCs w:val="28"/>
          <w:lang w:val="uk-UA"/>
        </w:rPr>
      </w:pPr>
      <w:r w:rsidRPr="00A96449">
        <w:rPr>
          <w:sz w:val="28"/>
          <w:szCs w:val="28"/>
          <w:lang w:val="uk-UA"/>
        </w:rPr>
        <w:t>всеукраїнській, університетській – 3 бали.</w:t>
      </w:r>
    </w:p>
    <w:p w:rsidR="00A96449" w:rsidRPr="00A96449" w:rsidRDefault="00A96449" w:rsidP="00A96449">
      <w:pPr>
        <w:pStyle w:val="a5"/>
        <w:numPr>
          <w:ilvl w:val="0"/>
          <w:numId w:val="48"/>
        </w:numPr>
        <w:jc w:val="both"/>
        <w:rPr>
          <w:sz w:val="28"/>
          <w:szCs w:val="28"/>
          <w:lang w:val="uk-UA"/>
        </w:rPr>
      </w:pPr>
      <w:r w:rsidRPr="00A96449">
        <w:rPr>
          <w:sz w:val="28"/>
          <w:szCs w:val="28"/>
          <w:lang w:val="uk-UA"/>
        </w:rPr>
        <w:t xml:space="preserve">Наявність документів про впровадження результатів роботи, що підтверджують впровадження </w:t>
      </w:r>
      <w:r w:rsidRPr="00A96449">
        <w:rPr>
          <w:bCs/>
          <w:sz w:val="28"/>
          <w:szCs w:val="28"/>
          <w:lang w:val="uk-UA"/>
        </w:rPr>
        <w:t>результатів</w:t>
      </w:r>
      <w:r w:rsidRPr="00A96449">
        <w:rPr>
          <w:sz w:val="28"/>
          <w:szCs w:val="28"/>
          <w:lang w:val="uk-UA"/>
        </w:rPr>
        <w:t xml:space="preserve"> роботи на підприємствах та організаціях різної форми власності. – 5 балів. </w:t>
      </w:r>
    </w:p>
    <w:p w:rsidR="00A96449" w:rsidRPr="00A96449" w:rsidRDefault="00A96449" w:rsidP="00A96449">
      <w:pPr>
        <w:pStyle w:val="a5"/>
        <w:ind w:left="0" w:firstLine="426"/>
        <w:jc w:val="both"/>
        <w:rPr>
          <w:sz w:val="28"/>
          <w:szCs w:val="28"/>
          <w:lang w:val="uk-UA"/>
        </w:rPr>
      </w:pPr>
      <w:r w:rsidRPr="00A96449">
        <w:rPr>
          <w:sz w:val="28"/>
          <w:szCs w:val="28"/>
          <w:lang w:val="uk-UA"/>
        </w:rPr>
        <w:t>Максимальна кількість балів за даним критерієм – 5. Заповнюється секретарем ЕК.</w:t>
      </w:r>
    </w:p>
    <w:p w:rsidR="00A96449" w:rsidRPr="00A96449" w:rsidRDefault="00A96449" w:rsidP="00A96449">
      <w:pPr>
        <w:pStyle w:val="a5"/>
        <w:ind w:left="0" w:firstLine="426"/>
        <w:jc w:val="both"/>
        <w:rPr>
          <w:sz w:val="28"/>
          <w:szCs w:val="28"/>
          <w:lang w:val="uk-UA"/>
        </w:rPr>
      </w:pPr>
    </w:p>
    <w:p w:rsidR="00A96449" w:rsidRPr="00A96449" w:rsidRDefault="00A96449" w:rsidP="00A96449">
      <w:pPr>
        <w:pStyle w:val="a5"/>
        <w:numPr>
          <w:ilvl w:val="0"/>
          <w:numId w:val="1"/>
        </w:numPr>
        <w:jc w:val="both"/>
        <w:rPr>
          <w:sz w:val="28"/>
          <w:szCs w:val="28"/>
          <w:lang w:val="uk-UA"/>
        </w:rPr>
      </w:pPr>
      <w:r w:rsidRPr="00A96449">
        <w:rPr>
          <w:sz w:val="28"/>
          <w:szCs w:val="28"/>
          <w:lang w:val="uk-UA"/>
        </w:rPr>
        <w:t xml:space="preserve"> Штрафні бали </w:t>
      </w:r>
    </w:p>
    <w:p w:rsidR="00A96449" w:rsidRPr="00A96449" w:rsidRDefault="00A96449" w:rsidP="00A96449">
      <w:pPr>
        <w:ind w:firstLine="567"/>
        <w:jc w:val="both"/>
        <w:rPr>
          <w:sz w:val="28"/>
          <w:szCs w:val="28"/>
          <w:lang w:val="uk-UA"/>
        </w:rPr>
      </w:pPr>
      <w:r w:rsidRPr="00E31880">
        <w:rPr>
          <w:sz w:val="28"/>
          <w:szCs w:val="28"/>
          <w:lang w:val="uk-UA"/>
        </w:rPr>
        <w:t>Відповідно до положення про випускну атестацію студентів</w:t>
      </w:r>
      <w:r w:rsidR="00E31880" w:rsidRPr="00E31880">
        <w:rPr>
          <w:sz w:val="28"/>
          <w:szCs w:val="28"/>
          <w:lang w:val="uk-UA"/>
        </w:rPr>
        <w:t xml:space="preserve"> </w:t>
      </w:r>
      <w:r w:rsidRPr="00E31880">
        <w:rPr>
          <w:sz w:val="28"/>
          <w:szCs w:val="28"/>
          <w:lang w:val="uk-UA"/>
        </w:rPr>
        <w:t xml:space="preserve">(с.38 надати на кафедру підготовлену та допущену до захисту кваліфікаційну роботу з відгуком керівника (наукового керівника) і рецензією не менш ніж за тиждень </w:t>
      </w:r>
      <w:r w:rsidRPr="00E31880">
        <w:rPr>
          <w:sz w:val="28"/>
          <w:szCs w:val="28"/>
          <w:lang w:val="uk-UA"/>
        </w:rPr>
        <w:lastRenderedPageBreak/>
        <w:t>до її захисту в ЕК) за невчасно</w:t>
      </w:r>
      <w:r w:rsidRPr="00A96449">
        <w:rPr>
          <w:sz w:val="28"/>
          <w:szCs w:val="28"/>
          <w:lang w:val="uk-UA"/>
        </w:rPr>
        <w:t xml:space="preserve"> представлену роботу надаються штрафні бали: 1 день – 2 бали. Штрафні бали також можуть нараховуватися за некомплектність або неналежний вигляд документів, що надаються до захисту</w:t>
      </w:r>
    </w:p>
    <w:p w:rsidR="00A96449" w:rsidRPr="00A96449" w:rsidRDefault="00A96449" w:rsidP="00A96449">
      <w:pPr>
        <w:pStyle w:val="a5"/>
        <w:ind w:left="0" w:firstLine="426"/>
        <w:jc w:val="both"/>
        <w:rPr>
          <w:sz w:val="28"/>
          <w:szCs w:val="28"/>
          <w:lang w:val="uk-UA"/>
        </w:rPr>
      </w:pPr>
      <w:r w:rsidRPr="00A96449">
        <w:rPr>
          <w:sz w:val="28"/>
          <w:szCs w:val="28"/>
          <w:lang w:val="uk-UA"/>
        </w:rPr>
        <w:t>Максимальна кількість штрафних балів – 10.  Заповнюється секретарем ЕК.</w:t>
      </w:r>
    </w:p>
    <w:p w:rsidR="00A96449" w:rsidRPr="00A96449" w:rsidRDefault="00A96449" w:rsidP="00A96449">
      <w:pPr>
        <w:pStyle w:val="a5"/>
        <w:ind w:left="0" w:firstLine="426"/>
        <w:jc w:val="both"/>
        <w:rPr>
          <w:sz w:val="28"/>
          <w:szCs w:val="28"/>
          <w:lang w:val="uk-UA"/>
        </w:rPr>
      </w:pPr>
    </w:p>
    <w:p w:rsidR="00A96449" w:rsidRDefault="00A96449" w:rsidP="00A96449">
      <w:pPr>
        <w:ind w:firstLine="567"/>
        <w:jc w:val="both"/>
        <w:rPr>
          <w:sz w:val="28"/>
          <w:szCs w:val="28"/>
          <w:lang w:val="uk-UA"/>
        </w:rPr>
      </w:pPr>
      <w:r w:rsidRPr="00A96449">
        <w:rPr>
          <w:sz w:val="28"/>
          <w:szCs w:val="28"/>
          <w:lang w:val="uk-UA"/>
        </w:rPr>
        <w:t xml:space="preserve">Максимальна </w:t>
      </w:r>
      <w:r w:rsidRPr="00A96449">
        <w:rPr>
          <w:bCs/>
          <w:sz w:val="28"/>
          <w:szCs w:val="28"/>
          <w:lang w:val="uk-UA"/>
        </w:rPr>
        <w:t>кількість</w:t>
      </w:r>
      <w:r w:rsidRPr="00A96449">
        <w:rPr>
          <w:sz w:val="28"/>
          <w:szCs w:val="28"/>
          <w:lang w:val="uk-UA"/>
        </w:rPr>
        <w:t xml:space="preserve"> балів, які може отримати студент у результаті оцінювання його бакалаврського проєкту (роботи) – 40.</w:t>
      </w:r>
    </w:p>
    <w:p w:rsidR="00A96449" w:rsidRPr="00A96449" w:rsidRDefault="00A96449" w:rsidP="00A96449">
      <w:pPr>
        <w:ind w:firstLine="567"/>
        <w:jc w:val="both"/>
        <w:rPr>
          <w:sz w:val="28"/>
          <w:szCs w:val="28"/>
          <w:lang w:val="uk-UA"/>
        </w:rPr>
      </w:pPr>
    </w:p>
    <w:p w:rsidR="00A96449" w:rsidRPr="00766E04" w:rsidRDefault="00A96449" w:rsidP="00A96449">
      <w:pPr>
        <w:pStyle w:val="2"/>
        <w:numPr>
          <w:ilvl w:val="1"/>
          <w:numId w:val="49"/>
        </w:numPr>
        <w:jc w:val="center"/>
        <w:rPr>
          <w:b/>
          <w:i/>
          <w:iCs/>
          <w:lang w:val="uk-UA"/>
        </w:rPr>
      </w:pPr>
      <w:bookmarkStart w:id="25" w:name="_Toc21464102"/>
      <w:r w:rsidRPr="00766E04">
        <w:rPr>
          <w:b/>
          <w:i/>
          <w:iCs/>
          <w:lang w:val="uk-UA"/>
        </w:rPr>
        <w:t>Загальна кількість балів на захисті</w:t>
      </w:r>
      <w:bookmarkEnd w:id="25"/>
    </w:p>
    <w:p w:rsidR="00A96449" w:rsidRPr="00A96449" w:rsidRDefault="00A96449" w:rsidP="00A96449">
      <w:pPr>
        <w:pStyle w:val="a5"/>
        <w:ind w:left="0" w:firstLine="426"/>
        <w:jc w:val="both"/>
        <w:rPr>
          <w:sz w:val="28"/>
          <w:szCs w:val="28"/>
          <w:lang w:val="uk-UA"/>
        </w:rPr>
      </w:pPr>
      <w:r w:rsidRPr="00A96449">
        <w:rPr>
          <w:sz w:val="28"/>
          <w:szCs w:val="28"/>
          <w:lang w:val="uk-UA"/>
        </w:rPr>
        <w:t>Відповідно до положення про випускну атестацію студентів</w:t>
      </w:r>
      <w:r w:rsidRPr="00A96449">
        <w:rPr>
          <w:lang w:val="uk-UA"/>
        </w:rPr>
        <w:t xml:space="preserve"> </w:t>
      </w:r>
      <w:r w:rsidRPr="00A96449">
        <w:rPr>
          <w:sz w:val="28"/>
          <w:szCs w:val="28"/>
          <w:lang w:val="uk-UA"/>
        </w:rPr>
        <w:t>оцінювання захисту кваліфікаційних робіт складається за  100-бальною шкалою:</w:t>
      </w:r>
    </w:p>
    <w:p w:rsidR="00A96449" w:rsidRPr="00A96449" w:rsidRDefault="00A96449" w:rsidP="00A96449">
      <w:pPr>
        <w:pStyle w:val="a5"/>
        <w:ind w:left="0" w:firstLine="426"/>
        <w:jc w:val="both"/>
        <w:rPr>
          <w:sz w:val="28"/>
          <w:szCs w:val="28"/>
          <w:lang w:val="uk-UA"/>
        </w:rPr>
      </w:pPr>
    </w:p>
    <w:p w:rsidR="00A96449" w:rsidRPr="00A96449" w:rsidRDefault="00A96449" w:rsidP="00A96449">
      <w:pPr>
        <w:pStyle w:val="a5"/>
        <w:ind w:left="0" w:firstLine="426"/>
        <w:jc w:val="both"/>
        <w:rPr>
          <w:b/>
          <w:sz w:val="36"/>
          <w:szCs w:val="36"/>
          <w:vertAlign w:val="subscript"/>
          <w:lang w:val="uk-UA"/>
        </w:rPr>
      </w:pPr>
      <w:r w:rsidRPr="00A96449">
        <w:rPr>
          <w:b/>
          <w:sz w:val="36"/>
          <w:szCs w:val="36"/>
          <w:lang w:val="uk-UA"/>
        </w:rPr>
        <w:t>R</w:t>
      </w:r>
      <w:r w:rsidRPr="00A96449">
        <w:rPr>
          <w:b/>
          <w:sz w:val="36"/>
          <w:szCs w:val="36"/>
          <w:vertAlign w:val="subscript"/>
          <w:lang w:val="uk-UA"/>
        </w:rPr>
        <w:t>загальне</w:t>
      </w:r>
      <w:r w:rsidRPr="00A96449">
        <w:rPr>
          <w:b/>
          <w:sz w:val="36"/>
          <w:szCs w:val="36"/>
          <w:lang w:val="uk-UA"/>
        </w:rPr>
        <w:t>=R</w:t>
      </w:r>
      <w:r w:rsidRPr="00A96449">
        <w:rPr>
          <w:b/>
          <w:sz w:val="36"/>
          <w:szCs w:val="36"/>
          <w:vertAlign w:val="subscript"/>
          <w:lang w:val="uk-UA"/>
        </w:rPr>
        <w:t>успішність навчання</w:t>
      </w:r>
      <w:r w:rsidRPr="00A96449">
        <w:rPr>
          <w:b/>
          <w:sz w:val="36"/>
          <w:szCs w:val="36"/>
          <w:lang w:val="uk-UA"/>
        </w:rPr>
        <w:t>+R</w:t>
      </w:r>
      <w:r w:rsidRPr="00A96449">
        <w:rPr>
          <w:b/>
          <w:sz w:val="36"/>
          <w:szCs w:val="36"/>
          <w:vertAlign w:val="subscript"/>
          <w:lang w:val="uk-UA"/>
        </w:rPr>
        <w:t>таблиця з балами</w:t>
      </w:r>
      <w:r w:rsidRPr="00A96449">
        <w:rPr>
          <w:b/>
          <w:sz w:val="36"/>
          <w:szCs w:val="36"/>
          <w:lang w:val="uk-UA"/>
        </w:rPr>
        <w:t>+R</w:t>
      </w:r>
      <w:r w:rsidRPr="00A96449">
        <w:rPr>
          <w:b/>
          <w:sz w:val="36"/>
          <w:szCs w:val="36"/>
          <w:vertAlign w:val="subscript"/>
          <w:lang w:val="uk-UA"/>
        </w:rPr>
        <w:t>захист</w:t>
      </w:r>
    </w:p>
    <w:p w:rsidR="00A96449" w:rsidRPr="00A96449" w:rsidRDefault="00A96449" w:rsidP="00A96449">
      <w:pPr>
        <w:pStyle w:val="a5"/>
        <w:ind w:left="0" w:firstLine="426"/>
        <w:jc w:val="both"/>
        <w:rPr>
          <w:b/>
          <w:sz w:val="28"/>
          <w:szCs w:val="28"/>
          <w:vertAlign w:val="subscript"/>
          <w:lang w:val="uk-UA"/>
        </w:rPr>
      </w:pPr>
    </w:p>
    <w:p w:rsidR="00A96449" w:rsidRPr="00A96449" w:rsidRDefault="00A96449" w:rsidP="00A96449">
      <w:pPr>
        <w:pStyle w:val="a5"/>
        <w:ind w:left="0"/>
        <w:jc w:val="both"/>
        <w:rPr>
          <w:sz w:val="28"/>
          <w:szCs w:val="28"/>
          <w:lang w:val="uk-UA"/>
        </w:rPr>
      </w:pPr>
      <w:r w:rsidRPr="00A96449">
        <w:rPr>
          <w:sz w:val="28"/>
          <w:szCs w:val="28"/>
          <w:lang w:val="uk-UA"/>
        </w:rPr>
        <w:t>де R</w:t>
      </w:r>
      <w:r w:rsidRPr="00A96449">
        <w:rPr>
          <w:sz w:val="28"/>
          <w:szCs w:val="28"/>
          <w:vertAlign w:val="subscript"/>
          <w:lang w:val="uk-UA"/>
        </w:rPr>
        <w:t xml:space="preserve">захист </w:t>
      </w:r>
      <w:r w:rsidRPr="00A96449">
        <w:rPr>
          <w:sz w:val="28"/>
          <w:szCs w:val="28"/>
          <w:lang w:val="uk-UA"/>
        </w:rPr>
        <w:t xml:space="preserve"> - кількість балів, що отримані на захисті (максимальна кількість 50 балів):</w:t>
      </w:r>
    </w:p>
    <w:p w:rsidR="00A96449" w:rsidRPr="00A96449" w:rsidRDefault="00A96449" w:rsidP="00A96449">
      <w:pPr>
        <w:pStyle w:val="a5"/>
        <w:ind w:left="0" w:firstLine="426"/>
        <w:jc w:val="both"/>
        <w:rPr>
          <w:sz w:val="28"/>
          <w:szCs w:val="28"/>
          <w:lang w:val="uk-UA"/>
        </w:rPr>
      </w:pPr>
      <w:r w:rsidRPr="00A96449">
        <w:rPr>
          <w:sz w:val="28"/>
          <w:szCs w:val="28"/>
          <w:lang w:val="uk-UA"/>
        </w:rPr>
        <w:t>0-20 – розповідь про роботу;</w:t>
      </w:r>
    </w:p>
    <w:p w:rsidR="00A96449" w:rsidRPr="00A96449" w:rsidRDefault="00A96449" w:rsidP="00A96449">
      <w:pPr>
        <w:pStyle w:val="a5"/>
        <w:ind w:left="0" w:firstLine="426"/>
        <w:jc w:val="both"/>
        <w:rPr>
          <w:sz w:val="28"/>
          <w:szCs w:val="28"/>
          <w:lang w:val="uk-UA"/>
        </w:rPr>
      </w:pPr>
      <w:r w:rsidRPr="00A96449">
        <w:rPr>
          <w:sz w:val="28"/>
          <w:szCs w:val="28"/>
          <w:lang w:val="uk-UA"/>
        </w:rPr>
        <w:t>0-20 – відповіді на запитання;</w:t>
      </w:r>
    </w:p>
    <w:p w:rsidR="00A96449" w:rsidRPr="00A96449" w:rsidRDefault="00A96449" w:rsidP="00A96449">
      <w:pPr>
        <w:pStyle w:val="a5"/>
        <w:ind w:left="0" w:firstLine="426"/>
        <w:jc w:val="both"/>
        <w:rPr>
          <w:sz w:val="28"/>
          <w:szCs w:val="28"/>
          <w:lang w:val="uk-UA"/>
        </w:rPr>
      </w:pPr>
      <w:r w:rsidRPr="00A96449">
        <w:rPr>
          <w:sz w:val="28"/>
          <w:szCs w:val="28"/>
          <w:lang w:val="uk-UA"/>
        </w:rPr>
        <w:t>0-10  – демонстрація розробки.</w:t>
      </w:r>
    </w:p>
    <w:p w:rsidR="00A96449" w:rsidRPr="00A96449" w:rsidRDefault="00A96449" w:rsidP="00A96449">
      <w:pPr>
        <w:pStyle w:val="a5"/>
        <w:ind w:left="0" w:firstLine="426"/>
        <w:jc w:val="both"/>
        <w:rPr>
          <w:b/>
          <w:sz w:val="28"/>
          <w:szCs w:val="28"/>
          <w:lang w:val="uk-UA"/>
        </w:rPr>
      </w:pPr>
      <w:r w:rsidRPr="00A96449">
        <w:rPr>
          <w:b/>
          <w:sz w:val="28"/>
          <w:szCs w:val="28"/>
          <w:lang w:val="uk-UA"/>
        </w:rPr>
        <w:t>R</w:t>
      </w:r>
      <w:r w:rsidRPr="00A96449">
        <w:rPr>
          <w:b/>
          <w:sz w:val="28"/>
          <w:szCs w:val="28"/>
          <w:vertAlign w:val="subscript"/>
          <w:lang w:val="uk-UA"/>
        </w:rPr>
        <w:t xml:space="preserve">успішність </w:t>
      </w:r>
      <w:r w:rsidRPr="00A96449">
        <w:rPr>
          <w:sz w:val="28"/>
          <w:szCs w:val="28"/>
          <w:vertAlign w:val="subscript"/>
          <w:lang w:val="uk-UA"/>
        </w:rPr>
        <w:t>навчання</w:t>
      </w:r>
      <w:r w:rsidRPr="00A96449">
        <w:rPr>
          <w:sz w:val="28"/>
          <w:szCs w:val="28"/>
          <w:lang w:val="uk-UA"/>
        </w:rPr>
        <w:t xml:space="preserve"> –  максимальна кількість балів  - 10 балів (кількість балів вираховується за формулою (</w:t>
      </w:r>
      <w:r w:rsidRPr="00A96449">
        <w:rPr>
          <w:b/>
          <w:sz w:val="28"/>
          <w:szCs w:val="28"/>
          <w:lang w:val="uk-UA"/>
        </w:rPr>
        <w:t>середній бал – 3)*5)</w:t>
      </w:r>
    </w:p>
    <w:p w:rsidR="00A96449" w:rsidRPr="00A96449" w:rsidRDefault="00A96449" w:rsidP="00A96449">
      <w:pPr>
        <w:pStyle w:val="a5"/>
        <w:ind w:left="0" w:firstLine="426"/>
        <w:jc w:val="both"/>
        <w:rPr>
          <w:sz w:val="28"/>
          <w:szCs w:val="28"/>
          <w:lang w:val="uk-UA"/>
        </w:rPr>
      </w:pPr>
      <w:r w:rsidRPr="00A96449">
        <w:rPr>
          <w:b/>
          <w:sz w:val="28"/>
          <w:szCs w:val="28"/>
          <w:lang w:val="uk-UA"/>
        </w:rPr>
        <w:t>R</w:t>
      </w:r>
      <w:r w:rsidRPr="00A96449">
        <w:rPr>
          <w:b/>
          <w:sz w:val="28"/>
          <w:szCs w:val="28"/>
          <w:vertAlign w:val="subscript"/>
          <w:lang w:val="uk-UA"/>
        </w:rPr>
        <w:t xml:space="preserve">таблиця з балами  </w:t>
      </w:r>
      <w:r w:rsidRPr="00A96449">
        <w:rPr>
          <w:b/>
          <w:sz w:val="28"/>
          <w:szCs w:val="28"/>
          <w:lang w:val="uk-UA"/>
        </w:rPr>
        <w:t xml:space="preserve">- </w:t>
      </w:r>
      <w:r w:rsidRPr="00A96449">
        <w:rPr>
          <w:sz w:val="28"/>
          <w:szCs w:val="28"/>
          <w:lang w:val="uk-UA"/>
        </w:rPr>
        <w:t>максимальна кількість</w:t>
      </w:r>
      <w:r w:rsidRPr="00A96449">
        <w:rPr>
          <w:b/>
          <w:sz w:val="28"/>
          <w:szCs w:val="28"/>
          <w:vertAlign w:val="subscript"/>
          <w:lang w:val="uk-UA"/>
        </w:rPr>
        <w:t xml:space="preserve">  </w:t>
      </w:r>
      <w:r w:rsidRPr="00A96449">
        <w:rPr>
          <w:sz w:val="28"/>
          <w:szCs w:val="28"/>
          <w:lang w:val="uk-UA"/>
        </w:rPr>
        <w:t>40 балів (див.</w:t>
      </w:r>
      <w:r>
        <w:rPr>
          <w:sz w:val="28"/>
          <w:szCs w:val="28"/>
          <w:lang w:val="uk-UA"/>
        </w:rPr>
        <w:t xml:space="preserve"> </w:t>
      </w:r>
      <w:r w:rsidRPr="00A96449">
        <w:rPr>
          <w:sz w:val="28"/>
          <w:szCs w:val="28"/>
          <w:lang w:val="uk-UA"/>
        </w:rPr>
        <w:t>вище).</w:t>
      </w:r>
    </w:p>
    <w:p w:rsidR="00A96449" w:rsidRPr="00A96449" w:rsidRDefault="00A96449" w:rsidP="00A96449">
      <w:pPr>
        <w:pStyle w:val="a5"/>
        <w:ind w:left="0" w:firstLine="426"/>
        <w:jc w:val="both"/>
        <w:rPr>
          <w:sz w:val="28"/>
          <w:szCs w:val="28"/>
          <w:lang w:val="uk-UA"/>
        </w:rPr>
      </w:pPr>
    </w:p>
    <w:p w:rsidR="00A96449" w:rsidRPr="00A96449" w:rsidRDefault="00A96449" w:rsidP="00A96449">
      <w:pPr>
        <w:ind w:firstLine="567"/>
        <w:jc w:val="both"/>
        <w:rPr>
          <w:sz w:val="28"/>
          <w:szCs w:val="28"/>
          <w:lang w:val="uk-UA"/>
        </w:rPr>
      </w:pPr>
      <w:r w:rsidRPr="00A96449">
        <w:rPr>
          <w:sz w:val="28"/>
          <w:szCs w:val="28"/>
          <w:lang w:val="uk-UA"/>
        </w:rPr>
        <w:t xml:space="preserve">Далі кількість балів </w:t>
      </w:r>
      <w:r w:rsidRPr="00A96449">
        <w:rPr>
          <w:bCs/>
          <w:sz w:val="28"/>
          <w:szCs w:val="28"/>
          <w:lang w:val="uk-UA"/>
        </w:rPr>
        <w:t>переводиться</w:t>
      </w:r>
      <w:r w:rsidRPr="00A96449">
        <w:rPr>
          <w:sz w:val="28"/>
          <w:szCs w:val="28"/>
          <w:lang w:val="uk-UA"/>
        </w:rPr>
        <w:t xml:space="preserve"> до оцінок, що встановлені в КПІ ім. Ігоря Сікорського</w:t>
      </w:r>
    </w:p>
    <w:p w:rsidR="00A96449" w:rsidRPr="00A96449" w:rsidRDefault="00A96449" w:rsidP="00A96449">
      <w:pPr>
        <w:pStyle w:val="a5"/>
        <w:ind w:left="0" w:firstLine="426"/>
        <w:jc w:val="both"/>
        <w:rPr>
          <w:sz w:val="28"/>
          <w:szCs w:val="28"/>
          <w:lang w:val="uk-UA"/>
        </w:rPr>
      </w:pP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5"/>
        <w:gridCol w:w="2411"/>
      </w:tblGrid>
      <w:tr w:rsidR="00A96449" w:rsidRPr="00A96449" w:rsidTr="009D637E">
        <w:tc>
          <w:tcPr>
            <w:tcW w:w="2125" w:type="dxa"/>
          </w:tcPr>
          <w:p w:rsidR="00A96449" w:rsidRPr="00A96449" w:rsidRDefault="00A96449" w:rsidP="009D637E">
            <w:pPr>
              <w:pStyle w:val="a5"/>
              <w:ind w:left="0"/>
              <w:jc w:val="both"/>
              <w:rPr>
                <w:lang w:val="uk-UA"/>
              </w:rPr>
            </w:pPr>
            <w:r w:rsidRPr="00A96449">
              <w:rPr>
                <w:lang w:val="uk-UA"/>
              </w:rPr>
              <w:t>Кількість балів</w:t>
            </w:r>
          </w:p>
        </w:tc>
        <w:tc>
          <w:tcPr>
            <w:tcW w:w="2411" w:type="dxa"/>
          </w:tcPr>
          <w:p w:rsidR="00A96449" w:rsidRPr="00A96449" w:rsidRDefault="00A96449" w:rsidP="009D637E">
            <w:pPr>
              <w:pStyle w:val="a5"/>
              <w:ind w:left="0"/>
              <w:jc w:val="both"/>
              <w:rPr>
                <w:lang w:val="uk-UA"/>
              </w:rPr>
            </w:pPr>
            <w:r w:rsidRPr="00A96449">
              <w:rPr>
                <w:lang w:val="uk-UA"/>
              </w:rPr>
              <w:t xml:space="preserve">Оцінка </w:t>
            </w:r>
          </w:p>
        </w:tc>
      </w:tr>
      <w:tr w:rsidR="00A96449" w:rsidRPr="00A96449" w:rsidTr="009D637E">
        <w:tc>
          <w:tcPr>
            <w:tcW w:w="2125" w:type="dxa"/>
          </w:tcPr>
          <w:p w:rsidR="00A96449" w:rsidRPr="00A96449" w:rsidRDefault="00A96449" w:rsidP="009D637E">
            <w:pPr>
              <w:pStyle w:val="a5"/>
              <w:ind w:left="0"/>
              <w:jc w:val="both"/>
              <w:rPr>
                <w:lang w:val="uk-UA"/>
              </w:rPr>
            </w:pPr>
            <w:r w:rsidRPr="00A96449">
              <w:rPr>
                <w:lang w:val="uk-UA"/>
              </w:rPr>
              <w:t>95-100</w:t>
            </w:r>
          </w:p>
        </w:tc>
        <w:tc>
          <w:tcPr>
            <w:tcW w:w="2411" w:type="dxa"/>
          </w:tcPr>
          <w:p w:rsidR="00A96449" w:rsidRPr="00A96449" w:rsidRDefault="00A96449" w:rsidP="009D637E">
            <w:pPr>
              <w:pStyle w:val="a5"/>
              <w:ind w:left="0"/>
              <w:jc w:val="both"/>
              <w:rPr>
                <w:lang w:val="uk-UA"/>
              </w:rPr>
            </w:pPr>
            <w:r w:rsidRPr="00A96449">
              <w:rPr>
                <w:lang w:val="uk-UA"/>
              </w:rPr>
              <w:t>«Відмінно»</w:t>
            </w:r>
          </w:p>
        </w:tc>
      </w:tr>
      <w:tr w:rsidR="00A96449" w:rsidRPr="00A96449" w:rsidTr="009D637E">
        <w:tc>
          <w:tcPr>
            <w:tcW w:w="2125" w:type="dxa"/>
          </w:tcPr>
          <w:p w:rsidR="00A96449" w:rsidRPr="00A96449" w:rsidRDefault="00A96449" w:rsidP="009D637E">
            <w:pPr>
              <w:pStyle w:val="a5"/>
              <w:ind w:left="0"/>
              <w:jc w:val="both"/>
              <w:rPr>
                <w:lang w:val="uk-UA"/>
              </w:rPr>
            </w:pPr>
            <w:r w:rsidRPr="00A96449">
              <w:rPr>
                <w:lang w:val="uk-UA"/>
              </w:rPr>
              <w:t>85-94</w:t>
            </w:r>
          </w:p>
        </w:tc>
        <w:tc>
          <w:tcPr>
            <w:tcW w:w="2411" w:type="dxa"/>
          </w:tcPr>
          <w:p w:rsidR="00A96449" w:rsidRPr="00A96449" w:rsidRDefault="00A96449" w:rsidP="009D637E">
            <w:pPr>
              <w:pStyle w:val="a5"/>
              <w:ind w:left="0"/>
              <w:jc w:val="both"/>
              <w:rPr>
                <w:lang w:val="uk-UA"/>
              </w:rPr>
            </w:pPr>
            <w:r w:rsidRPr="00A96449">
              <w:rPr>
                <w:lang w:val="uk-UA"/>
              </w:rPr>
              <w:t>«Дуже добре »</w:t>
            </w:r>
          </w:p>
        </w:tc>
      </w:tr>
      <w:tr w:rsidR="00A96449" w:rsidRPr="00A96449" w:rsidTr="009D637E">
        <w:tc>
          <w:tcPr>
            <w:tcW w:w="2125" w:type="dxa"/>
          </w:tcPr>
          <w:p w:rsidR="00A96449" w:rsidRPr="00A96449" w:rsidRDefault="00A96449" w:rsidP="009D637E">
            <w:pPr>
              <w:pStyle w:val="a5"/>
              <w:ind w:left="0"/>
              <w:jc w:val="both"/>
              <w:rPr>
                <w:lang w:val="uk-UA"/>
              </w:rPr>
            </w:pPr>
            <w:r w:rsidRPr="00A96449">
              <w:rPr>
                <w:lang w:val="uk-UA"/>
              </w:rPr>
              <w:t>75-84</w:t>
            </w:r>
          </w:p>
        </w:tc>
        <w:tc>
          <w:tcPr>
            <w:tcW w:w="2411" w:type="dxa"/>
          </w:tcPr>
          <w:p w:rsidR="00A96449" w:rsidRPr="00A96449" w:rsidRDefault="00A96449" w:rsidP="009D637E">
            <w:pPr>
              <w:pStyle w:val="a5"/>
              <w:ind w:left="0"/>
              <w:jc w:val="both"/>
              <w:rPr>
                <w:lang w:val="uk-UA"/>
              </w:rPr>
            </w:pPr>
            <w:r w:rsidRPr="00A96449">
              <w:rPr>
                <w:lang w:val="uk-UA"/>
              </w:rPr>
              <w:t>«Добре»</w:t>
            </w:r>
          </w:p>
        </w:tc>
      </w:tr>
      <w:tr w:rsidR="00A96449" w:rsidRPr="00A96449" w:rsidTr="009D637E">
        <w:tc>
          <w:tcPr>
            <w:tcW w:w="2125" w:type="dxa"/>
          </w:tcPr>
          <w:p w:rsidR="00A96449" w:rsidRPr="00A96449" w:rsidRDefault="00A96449" w:rsidP="009D637E">
            <w:pPr>
              <w:pStyle w:val="a5"/>
              <w:ind w:left="0"/>
              <w:jc w:val="both"/>
              <w:rPr>
                <w:lang w:val="uk-UA"/>
              </w:rPr>
            </w:pPr>
            <w:r w:rsidRPr="00A96449">
              <w:rPr>
                <w:lang w:val="uk-UA"/>
              </w:rPr>
              <w:t>65-74</w:t>
            </w:r>
          </w:p>
        </w:tc>
        <w:tc>
          <w:tcPr>
            <w:tcW w:w="2411" w:type="dxa"/>
          </w:tcPr>
          <w:p w:rsidR="00A96449" w:rsidRPr="00A96449" w:rsidRDefault="00A96449" w:rsidP="009D637E">
            <w:pPr>
              <w:pStyle w:val="a5"/>
              <w:ind w:left="0"/>
              <w:jc w:val="both"/>
              <w:rPr>
                <w:lang w:val="uk-UA"/>
              </w:rPr>
            </w:pPr>
            <w:r w:rsidRPr="00A96449">
              <w:rPr>
                <w:lang w:val="uk-UA"/>
              </w:rPr>
              <w:t>«Задовільно»</w:t>
            </w:r>
          </w:p>
        </w:tc>
      </w:tr>
      <w:tr w:rsidR="00A96449" w:rsidRPr="00A96449" w:rsidTr="009D637E">
        <w:tc>
          <w:tcPr>
            <w:tcW w:w="2125" w:type="dxa"/>
          </w:tcPr>
          <w:p w:rsidR="00A96449" w:rsidRPr="00A96449" w:rsidRDefault="00A96449" w:rsidP="009D637E">
            <w:pPr>
              <w:pStyle w:val="a5"/>
              <w:ind w:left="0"/>
              <w:jc w:val="both"/>
              <w:rPr>
                <w:lang w:val="uk-UA"/>
              </w:rPr>
            </w:pPr>
            <w:r w:rsidRPr="00A96449">
              <w:rPr>
                <w:lang w:val="uk-UA"/>
              </w:rPr>
              <w:t>60-64</w:t>
            </w:r>
          </w:p>
        </w:tc>
        <w:tc>
          <w:tcPr>
            <w:tcW w:w="2411" w:type="dxa"/>
          </w:tcPr>
          <w:p w:rsidR="00A96449" w:rsidRPr="00A96449" w:rsidRDefault="00A96449" w:rsidP="009D637E">
            <w:pPr>
              <w:pStyle w:val="a5"/>
              <w:ind w:left="0"/>
              <w:jc w:val="both"/>
              <w:rPr>
                <w:lang w:val="uk-UA"/>
              </w:rPr>
            </w:pPr>
            <w:r w:rsidRPr="00A96449">
              <w:rPr>
                <w:lang w:val="uk-UA"/>
              </w:rPr>
              <w:t>«Достатньо»</w:t>
            </w:r>
          </w:p>
        </w:tc>
      </w:tr>
      <w:tr w:rsidR="00A96449" w:rsidRPr="00A96449" w:rsidTr="009D637E">
        <w:tc>
          <w:tcPr>
            <w:tcW w:w="2125" w:type="dxa"/>
          </w:tcPr>
          <w:p w:rsidR="00A96449" w:rsidRPr="00A96449" w:rsidRDefault="00A96449" w:rsidP="009D637E">
            <w:pPr>
              <w:pStyle w:val="a5"/>
              <w:ind w:left="0"/>
              <w:jc w:val="both"/>
              <w:rPr>
                <w:lang w:val="uk-UA"/>
              </w:rPr>
            </w:pPr>
            <w:r w:rsidRPr="00A96449">
              <w:rPr>
                <w:lang w:val="uk-UA"/>
              </w:rPr>
              <w:t>Менше 60</w:t>
            </w:r>
          </w:p>
        </w:tc>
        <w:tc>
          <w:tcPr>
            <w:tcW w:w="2411" w:type="dxa"/>
          </w:tcPr>
          <w:p w:rsidR="00A96449" w:rsidRPr="00A96449" w:rsidRDefault="00A96449" w:rsidP="009D637E">
            <w:pPr>
              <w:pStyle w:val="a5"/>
              <w:ind w:left="0"/>
              <w:jc w:val="both"/>
              <w:rPr>
                <w:lang w:val="uk-UA"/>
              </w:rPr>
            </w:pPr>
            <w:r w:rsidRPr="00A96449">
              <w:rPr>
                <w:lang w:val="uk-UA"/>
              </w:rPr>
              <w:t>«Недостатньо»</w:t>
            </w:r>
          </w:p>
        </w:tc>
      </w:tr>
    </w:tbl>
    <w:p w:rsidR="00326B26" w:rsidRPr="00A96449" w:rsidRDefault="00326B26" w:rsidP="00166937">
      <w:pPr>
        <w:pStyle w:val="a5"/>
        <w:ind w:left="0" w:firstLine="426"/>
        <w:jc w:val="both"/>
        <w:rPr>
          <w:sz w:val="28"/>
          <w:szCs w:val="28"/>
          <w:lang w:val="uk-UA"/>
        </w:rPr>
      </w:pPr>
    </w:p>
    <w:p w:rsidR="00DD4483" w:rsidRPr="00A96449" w:rsidRDefault="00326B26" w:rsidP="00166937">
      <w:pPr>
        <w:pStyle w:val="a5"/>
        <w:ind w:left="0" w:firstLine="426"/>
        <w:jc w:val="both"/>
        <w:rPr>
          <w:sz w:val="28"/>
          <w:szCs w:val="28"/>
          <w:lang w:val="uk-UA"/>
        </w:rPr>
      </w:pPr>
      <w:r w:rsidRPr="00A96449">
        <w:rPr>
          <w:sz w:val="28"/>
          <w:szCs w:val="28"/>
          <w:lang w:val="uk-UA"/>
        </w:rPr>
        <w:br w:type="page"/>
      </w:r>
    </w:p>
    <w:p w:rsidR="00E612DE" w:rsidRPr="00DB2EBE" w:rsidRDefault="00DB2EBE" w:rsidP="00DB2EBE">
      <w:pPr>
        <w:pStyle w:val="1"/>
        <w:numPr>
          <w:ilvl w:val="0"/>
          <w:numId w:val="0"/>
        </w:numPr>
        <w:spacing w:before="240" w:after="120"/>
        <w:ind w:left="431"/>
        <w:jc w:val="center"/>
        <w:rPr>
          <w:b/>
          <w:sz w:val="28"/>
          <w:szCs w:val="28"/>
          <w:u w:val="none"/>
          <w:lang w:val="uk-UA"/>
        </w:rPr>
      </w:pPr>
      <w:bookmarkStart w:id="26" w:name="_Toc18514966"/>
      <w:bookmarkStart w:id="27" w:name="_Toc21464103"/>
      <w:r w:rsidRPr="00DB2EBE">
        <w:rPr>
          <w:b/>
          <w:sz w:val="28"/>
          <w:szCs w:val="28"/>
          <w:u w:val="none"/>
          <w:lang w:val="uk-UA"/>
        </w:rPr>
        <w:lastRenderedPageBreak/>
        <w:t>СПИСОК ВИКОРИСТАНИХ ДЖЕРЕЛ</w:t>
      </w:r>
      <w:bookmarkEnd w:id="26"/>
      <w:bookmarkEnd w:id="27"/>
    </w:p>
    <w:p w:rsidR="00E612DE" w:rsidRPr="00326B26" w:rsidRDefault="00E612DE" w:rsidP="002D0976">
      <w:pPr>
        <w:pStyle w:val="a8"/>
        <w:numPr>
          <w:ilvl w:val="0"/>
          <w:numId w:val="15"/>
        </w:numPr>
        <w:tabs>
          <w:tab w:val="clear" w:pos="4819"/>
          <w:tab w:val="clear" w:pos="9639"/>
          <w:tab w:val="center" w:pos="4677"/>
          <w:tab w:val="right" w:pos="9355"/>
        </w:tabs>
        <w:spacing w:line="288" w:lineRule="auto"/>
        <w:jc w:val="both"/>
        <w:rPr>
          <w:sz w:val="28"/>
          <w:szCs w:val="28"/>
          <w:lang w:val="uk-UA"/>
        </w:rPr>
      </w:pPr>
      <w:r w:rsidRPr="00326B26">
        <w:rPr>
          <w:sz w:val="28"/>
          <w:szCs w:val="28"/>
          <w:lang w:val="uk-UA"/>
        </w:rPr>
        <w:t>Положення про випускну атестацію студентів КПІ ім. Ігоря Сікорського [Електронний ресурс] / Уклад.: В. П. Головенкін, В. Ю. Угольніков. – Київ : КПІ ім. Ігоря Сікорського, 2018. – 98 с.</w:t>
      </w:r>
    </w:p>
    <w:p w:rsidR="00E612DE" w:rsidRPr="00A96449" w:rsidRDefault="00184B20" w:rsidP="002D0976">
      <w:pPr>
        <w:pStyle w:val="a8"/>
        <w:numPr>
          <w:ilvl w:val="0"/>
          <w:numId w:val="15"/>
        </w:numPr>
        <w:tabs>
          <w:tab w:val="clear" w:pos="4819"/>
          <w:tab w:val="clear" w:pos="9639"/>
          <w:tab w:val="center" w:pos="4677"/>
          <w:tab w:val="right" w:pos="9355"/>
        </w:tabs>
        <w:spacing w:line="288" w:lineRule="auto"/>
        <w:jc w:val="both"/>
        <w:rPr>
          <w:rStyle w:val="ae"/>
          <w:rFonts w:ascii="Arial" w:hAnsi="Arial" w:cs="Arial"/>
          <w:color w:val="auto"/>
          <w:sz w:val="28"/>
          <w:szCs w:val="28"/>
          <w:u w:val="none"/>
          <w:lang w:val="uk-UA"/>
        </w:rPr>
      </w:pPr>
      <w:r>
        <w:rPr>
          <w:sz w:val="28"/>
          <w:szCs w:val="28"/>
          <w:lang w:val="uk-UA"/>
        </w:rPr>
        <w:t>П</w:t>
      </w:r>
      <w:r w:rsidRPr="008D61F5">
        <w:rPr>
          <w:sz w:val="28"/>
          <w:szCs w:val="28"/>
          <w:lang w:val="uk-UA"/>
        </w:rPr>
        <w:t xml:space="preserve">оложення про дипломний </w:t>
      </w:r>
      <w:r w:rsidR="00F954DC">
        <w:rPr>
          <w:sz w:val="28"/>
          <w:szCs w:val="28"/>
          <w:lang w:val="uk-UA"/>
        </w:rPr>
        <w:t>проєкт</w:t>
      </w:r>
      <w:r w:rsidRPr="008D61F5">
        <w:rPr>
          <w:sz w:val="28"/>
          <w:szCs w:val="28"/>
          <w:lang w:val="uk-UA"/>
        </w:rPr>
        <w:t xml:space="preserve"> (дипломну роботу) на здобуття ступеня бакалавра за спеціальністю «Комп’ютерна інженерія» студентів кафедри системного програмування і спеціалізованих комп`ютерних систем</w:t>
      </w:r>
      <w:r w:rsidR="00E612DE" w:rsidRPr="00326B26">
        <w:rPr>
          <w:rStyle w:val="ae"/>
          <w:color w:val="auto"/>
          <w:sz w:val="28"/>
          <w:szCs w:val="28"/>
          <w:u w:val="none"/>
          <w:lang w:val="uk-UA"/>
        </w:rPr>
        <w:t xml:space="preserve"> // </w:t>
      </w:r>
      <w:r w:rsidR="00E612DE" w:rsidRPr="00A96449">
        <w:rPr>
          <w:sz w:val="28"/>
          <w:szCs w:val="28"/>
          <w:lang w:val="uk-UA"/>
        </w:rPr>
        <w:t xml:space="preserve">[Електронний ресурс]. Режим доступу: </w:t>
      </w:r>
      <w:hyperlink r:id="rId64" w:history="1">
        <w:r w:rsidR="00E612DE" w:rsidRPr="00A96449">
          <w:rPr>
            <w:rStyle w:val="ae"/>
            <w:color w:val="auto"/>
            <w:sz w:val="28"/>
            <w:szCs w:val="28"/>
            <w:u w:val="none"/>
          </w:rPr>
          <w:t>http://www.scs.kpi.ua/uk/content/zahist-atestaciynih-robit-magistri</w:t>
        </w:r>
      </w:hyperlink>
    </w:p>
    <w:p w:rsidR="00E612DE" w:rsidRPr="00326B26" w:rsidRDefault="00E612DE" w:rsidP="002D0976">
      <w:pPr>
        <w:pStyle w:val="a8"/>
        <w:numPr>
          <w:ilvl w:val="0"/>
          <w:numId w:val="15"/>
        </w:numPr>
        <w:tabs>
          <w:tab w:val="clear" w:pos="4819"/>
          <w:tab w:val="clear" w:pos="9639"/>
          <w:tab w:val="center" w:pos="4677"/>
          <w:tab w:val="right" w:pos="9355"/>
        </w:tabs>
        <w:spacing w:line="288" w:lineRule="auto"/>
        <w:jc w:val="both"/>
        <w:rPr>
          <w:sz w:val="28"/>
          <w:szCs w:val="28"/>
          <w:lang w:val="uk-UA"/>
        </w:rPr>
      </w:pPr>
      <w:r w:rsidRPr="00326B26">
        <w:rPr>
          <w:sz w:val="28"/>
          <w:szCs w:val="28"/>
          <w:lang w:val="uk-UA"/>
        </w:rPr>
        <w:t>Положення про систему запобігання плагіату в академічних текстах працівників та здобувачів вищої освіти КПІ ім. Ігоря Сікорського. – Київ : КПІ ім. Ігоря Сікорського, 2018. – 11 с.</w:t>
      </w:r>
    </w:p>
    <w:p w:rsidR="00E612DE" w:rsidRPr="00326B26" w:rsidRDefault="00E612DE" w:rsidP="002D0976">
      <w:pPr>
        <w:pStyle w:val="a8"/>
        <w:numPr>
          <w:ilvl w:val="0"/>
          <w:numId w:val="15"/>
        </w:numPr>
        <w:tabs>
          <w:tab w:val="clear" w:pos="4819"/>
          <w:tab w:val="clear" w:pos="9639"/>
          <w:tab w:val="center" w:pos="4677"/>
          <w:tab w:val="right" w:pos="9355"/>
        </w:tabs>
        <w:spacing w:line="288" w:lineRule="auto"/>
        <w:jc w:val="both"/>
        <w:rPr>
          <w:rFonts w:ascii="Arial" w:hAnsi="Arial" w:cs="Arial"/>
          <w:lang w:val="uk-UA"/>
        </w:rPr>
      </w:pPr>
      <w:r w:rsidRPr="00326B26">
        <w:rPr>
          <w:sz w:val="28"/>
          <w:szCs w:val="28"/>
          <w:lang w:val="uk-UA"/>
        </w:rPr>
        <w:t xml:space="preserve">ДСТУ 8302:2015. Інформація та документація. Бібліографічне посилання. Загальні положення та правила складання. </w:t>
      </w:r>
      <w:r w:rsidRPr="00326B26">
        <w:rPr>
          <w:rFonts w:ascii="Arial" w:hAnsi="Arial" w:cs="Arial"/>
          <w:lang w:val="uk-UA"/>
        </w:rPr>
        <w:t>// [Електронний ресурс]. Режим досту</w:t>
      </w:r>
      <w:r w:rsidRPr="00326B26">
        <w:rPr>
          <w:sz w:val="28"/>
          <w:szCs w:val="28"/>
          <w:lang w:val="uk-UA"/>
        </w:rPr>
        <w:t xml:space="preserve">пу: </w:t>
      </w:r>
      <w:hyperlink r:id="rId65" w:history="1">
        <w:r w:rsidRPr="00326B26">
          <w:rPr>
            <w:rStyle w:val="ae"/>
            <w:color w:val="auto"/>
            <w:sz w:val="28"/>
            <w:szCs w:val="28"/>
            <w:u w:val="none"/>
            <w:lang w:val="uk-UA"/>
          </w:rPr>
          <w:t>http://www.knmu.kharkov.ua/attachments/3659_3008-2015.PDF</w:t>
        </w:r>
      </w:hyperlink>
    </w:p>
    <w:p w:rsidR="00E612DE" w:rsidRPr="00326B26" w:rsidRDefault="00E612DE" w:rsidP="002D0976">
      <w:pPr>
        <w:pStyle w:val="a8"/>
        <w:numPr>
          <w:ilvl w:val="0"/>
          <w:numId w:val="15"/>
        </w:numPr>
        <w:tabs>
          <w:tab w:val="clear" w:pos="4819"/>
          <w:tab w:val="clear" w:pos="9639"/>
          <w:tab w:val="center" w:pos="4677"/>
          <w:tab w:val="right" w:pos="9355"/>
        </w:tabs>
        <w:spacing w:line="288" w:lineRule="auto"/>
        <w:jc w:val="both"/>
        <w:rPr>
          <w:sz w:val="28"/>
          <w:szCs w:val="28"/>
          <w:lang w:val="uk-UA"/>
        </w:rPr>
      </w:pPr>
      <w:r w:rsidRPr="00326B26">
        <w:rPr>
          <w:sz w:val="28"/>
          <w:szCs w:val="28"/>
          <w:lang w:val="uk-UA"/>
        </w:rPr>
        <w:t xml:space="preserve">Звіти у сфері науки і техніки. Структура та правила оформлювання. ДСТУ 3008:2015 // [Електронний ресурс]. Режим доступу: </w:t>
      </w:r>
      <w:hyperlink r:id="rId66" w:history="1">
        <w:r w:rsidRPr="00326B26">
          <w:rPr>
            <w:rStyle w:val="ae"/>
            <w:color w:val="auto"/>
            <w:sz w:val="28"/>
            <w:szCs w:val="28"/>
            <w:u w:val="none"/>
            <w:lang w:val="uk-UA"/>
          </w:rPr>
          <w:t>http://www.knmu.kharkov.ua/attachments/3659_3008-2015.PDF</w:t>
        </w:r>
      </w:hyperlink>
    </w:p>
    <w:p w:rsidR="00E612DE" w:rsidRPr="00326B26" w:rsidRDefault="00E612DE" w:rsidP="002D0976">
      <w:pPr>
        <w:pStyle w:val="a8"/>
        <w:numPr>
          <w:ilvl w:val="0"/>
          <w:numId w:val="15"/>
        </w:numPr>
        <w:tabs>
          <w:tab w:val="clear" w:pos="4819"/>
          <w:tab w:val="clear" w:pos="9639"/>
          <w:tab w:val="center" w:pos="4677"/>
          <w:tab w:val="right" w:pos="9355"/>
        </w:tabs>
        <w:spacing w:line="288" w:lineRule="auto"/>
        <w:jc w:val="both"/>
        <w:rPr>
          <w:sz w:val="28"/>
          <w:szCs w:val="28"/>
          <w:lang w:val="uk-UA"/>
        </w:rPr>
      </w:pPr>
      <w:r w:rsidRPr="00326B26">
        <w:rPr>
          <w:sz w:val="28"/>
          <w:szCs w:val="28"/>
        </w:rPr>
        <w:t xml:space="preserve">ГОСТ 19.701-90 «Единая система программной документации. Схемы алгоритмов, программ, данных и систем. Условные обозначения и правила выполнения» </w:t>
      </w:r>
      <w:r w:rsidRPr="00326B26">
        <w:rPr>
          <w:sz w:val="28"/>
          <w:szCs w:val="28"/>
          <w:lang w:val="uk-UA"/>
        </w:rPr>
        <w:t>//</w:t>
      </w:r>
      <w:r w:rsidR="00A96449">
        <w:rPr>
          <w:sz w:val="28"/>
          <w:szCs w:val="28"/>
          <w:lang w:val="uk-UA"/>
        </w:rPr>
        <w:t xml:space="preserve"> </w:t>
      </w:r>
      <w:r w:rsidRPr="00326B26">
        <w:rPr>
          <w:sz w:val="28"/>
          <w:szCs w:val="28"/>
          <w:lang w:val="uk-UA"/>
        </w:rPr>
        <w:t xml:space="preserve">[Електронний ресурс]. Режим доступу:  </w:t>
      </w:r>
      <w:hyperlink r:id="rId67" w:history="1">
        <w:r w:rsidRPr="00326B26">
          <w:rPr>
            <w:rStyle w:val="ae"/>
            <w:color w:val="auto"/>
            <w:sz w:val="28"/>
            <w:szCs w:val="28"/>
            <w:u w:val="none"/>
          </w:rPr>
          <w:t>http</w:t>
        </w:r>
        <w:r w:rsidRPr="00326B26">
          <w:rPr>
            <w:rStyle w:val="ae"/>
            <w:color w:val="auto"/>
            <w:sz w:val="28"/>
            <w:szCs w:val="28"/>
            <w:u w:val="none"/>
            <w:lang w:val="uk-UA"/>
          </w:rPr>
          <w:t>://</w:t>
        </w:r>
        <w:r w:rsidRPr="00326B26">
          <w:rPr>
            <w:rStyle w:val="ae"/>
            <w:color w:val="auto"/>
            <w:sz w:val="28"/>
            <w:szCs w:val="28"/>
            <w:u w:val="none"/>
          </w:rPr>
          <w:t>www</w:t>
        </w:r>
        <w:r w:rsidRPr="00326B26">
          <w:rPr>
            <w:rStyle w:val="ae"/>
            <w:color w:val="auto"/>
            <w:sz w:val="28"/>
            <w:szCs w:val="28"/>
            <w:u w:val="none"/>
            <w:lang w:val="uk-UA"/>
          </w:rPr>
          <w:t>.</w:t>
        </w:r>
        <w:r w:rsidRPr="00326B26">
          <w:rPr>
            <w:rStyle w:val="ae"/>
            <w:color w:val="auto"/>
            <w:sz w:val="28"/>
            <w:szCs w:val="28"/>
            <w:u w:val="none"/>
          </w:rPr>
          <w:t>gostrf</w:t>
        </w:r>
        <w:r w:rsidRPr="00326B26">
          <w:rPr>
            <w:rStyle w:val="ae"/>
            <w:color w:val="auto"/>
            <w:sz w:val="28"/>
            <w:szCs w:val="28"/>
            <w:u w:val="none"/>
            <w:lang w:val="uk-UA"/>
          </w:rPr>
          <w:t>.</w:t>
        </w:r>
        <w:r w:rsidRPr="00326B26">
          <w:rPr>
            <w:rStyle w:val="ae"/>
            <w:color w:val="auto"/>
            <w:sz w:val="28"/>
            <w:szCs w:val="28"/>
            <w:u w:val="none"/>
          </w:rPr>
          <w:t>com</w:t>
        </w:r>
        <w:r w:rsidRPr="00326B26">
          <w:rPr>
            <w:rStyle w:val="ae"/>
            <w:color w:val="auto"/>
            <w:sz w:val="28"/>
            <w:szCs w:val="28"/>
            <w:u w:val="none"/>
            <w:lang w:val="uk-UA"/>
          </w:rPr>
          <w:t>/</w:t>
        </w:r>
        <w:r w:rsidRPr="00326B26">
          <w:rPr>
            <w:rStyle w:val="ae"/>
            <w:color w:val="auto"/>
            <w:sz w:val="28"/>
            <w:szCs w:val="28"/>
            <w:u w:val="none"/>
          </w:rPr>
          <w:t>normadata</w:t>
        </w:r>
        <w:r w:rsidRPr="00326B26">
          <w:rPr>
            <w:rStyle w:val="ae"/>
            <w:color w:val="auto"/>
            <w:sz w:val="28"/>
            <w:szCs w:val="28"/>
            <w:u w:val="none"/>
            <w:lang w:val="uk-UA"/>
          </w:rPr>
          <w:t>/1/4294848/4294848992.</w:t>
        </w:r>
        <w:r w:rsidRPr="00326B26">
          <w:rPr>
            <w:rStyle w:val="ae"/>
            <w:color w:val="auto"/>
            <w:sz w:val="28"/>
            <w:szCs w:val="28"/>
            <w:u w:val="none"/>
          </w:rPr>
          <w:t>pdf</w:t>
        </w:r>
      </w:hyperlink>
    </w:p>
    <w:p w:rsidR="00E612DE" w:rsidRPr="00326B26" w:rsidRDefault="00E612DE" w:rsidP="002D0976">
      <w:pPr>
        <w:pStyle w:val="a8"/>
        <w:numPr>
          <w:ilvl w:val="0"/>
          <w:numId w:val="15"/>
        </w:numPr>
        <w:tabs>
          <w:tab w:val="clear" w:pos="4819"/>
          <w:tab w:val="clear" w:pos="9639"/>
          <w:tab w:val="center" w:pos="4677"/>
          <w:tab w:val="right" w:pos="9355"/>
        </w:tabs>
        <w:spacing w:line="288" w:lineRule="auto"/>
        <w:jc w:val="both"/>
        <w:rPr>
          <w:sz w:val="28"/>
          <w:szCs w:val="28"/>
          <w:lang w:val="uk-UA"/>
        </w:rPr>
      </w:pPr>
      <w:r w:rsidRPr="00326B26">
        <w:rPr>
          <w:sz w:val="28"/>
          <w:szCs w:val="28"/>
          <w:lang w:val="uk-UA"/>
        </w:rPr>
        <w:t xml:space="preserve">Посібник з дипломного </w:t>
      </w:r>
      <w:r w:rsidR="00F954DC">
        <w:rPr>
          <w:sz w:val="28"/>
          <w:szCs w:val="28"/>
          <w:lang w:val="uk-UA"/>
        </w:rPr>
        <w:t>проєкт</w:t>
      </w:r>
      <w:r w:rsidRPr="00326B26">
        <w:rPr>
          <w:sz w:val="28"/>
          <w:szCs w:val="28"/>
          <w:lang w:val="uk-UA"/>
        </w:rPr>
        <w:t>ування за напрямами підготовки ”Прикладна математика”, „Комп’ютерна інженерія”, „Програмна інженерія” / Є.С. Сулема : за заг. ред. І.А. Дички. К. : НТУУ «КПІ», 2011. 224 с. 400 пр.</w:t>
      </w:r>
    </w:p>
    <w:p w:rsidR="00A71179" w:rsidRPr="00DB2EBE" w:rsidRDefault="00DD4483" w:rsidP="00DB2EBE">
      <w:pPr>
        <w:pStyle w:val="1"/>
        <w:numPr>
          <w:ilvl w:val="0"/>
          <w:numId w:val="0"/>
        </w:numPr>
        <w:spacing w:before="240" w:after="120"/>
        <w:ind w:left="431"/>
        <w:jc w:val="center"/>
        <w:rPr>
          <w:b/>
          <w:sz w:val="28"/>
          <w:szCs w:val="28"/>
          <w:u w:val="none"/>
          <w:lang w:val="uk-UA"/>
        </w:rPr>
      </w:pPr>
      <w:r w:rsidRPr="008D61F5">
        <w:rPr>
          <w:lang w:val="uk-UA"/>
        </w:rPr>
        <w:br w:type="page"/>
      </w:r>
      <w:bookmarkStart w:id="28" w:name="_Toc21464104"/>
      <w:r w:rsidR="00A71179" w:rsidRPr="00DB2EBE">
        <w:rPr>
          <w:b/>
          <w:sz w:val="28"/>
          <w:szCs w:val="28"/>
          <w:u w:val="none"/>
          <w:lang w:val="uk-UA"/>
        </w:rPr>
        <w:lastRenderedPageBreak/>
        <w:t>Д</w:t>
      </w:r>
      <w:r w:rsidR="001A2CA5">
        <w:rPr>
          <w:b/>
          <w:sz w:val="28"/>
          <w:szCs w:val="28"/>
          <w:u w:val="none"/>
          <w:lang w:val="uk-UA"/>
        </w:rPr>
        <w:t>ОДАТОК</w:t>
      </w:r>
      <w:r w:rsidR="00A71179" w:rsidRPr="00DB2EBE">
        <w:rPr>
          <w:b/>
          <w:sz w:val="28"/>
          <w:szCs w:val="28"/>
          <w:u w:val="none"/>
          <w:lang w:val="uk-UA"/>
        </w:rPr>
        <w:t xml:space="preserve"> А</w:t>
      </w:r>
      <w:bookmarkEnd w:id="28"/>
    </w:p>
    <w:tbl>
      <w:tblPr>
        <w:tblW w:w="0" w:type="auto"/>
        <w:tblLook w:val="01E0"/>
      </w:tblPr>
      <w:tblGrid>
        <w:gridCol w:w="4729"/>
        <w:gridCol w:w="4908"/>
      </w:tblGrid>
      <w:tr w:rsidR="00A71179" w:rsidTr="00FC3259">
        <w:tc>
          <w:tcPr>
            <w:tcW w:w="4729" w:type="dxa"/>
          </w:tcPr>
          <w:p w:rsidR="00A71179" w:rsidRDefault="00A71179" w:rsidP="00FC3259"/>
        </w:tc>
        <w:tc>
          <w:tcPr>
            <w:tcW w:w="4908" w:type="dxa"/>
          </w:tcPr>
          <w:p w:rsidR="00A71179" w:rsidRPr="00A60CD9" w:rsidRDefault="00A71179" w:rsidP="00FC3259">
            <w:pPr>
              <w:rPr>
                <w:sz w:val="28"/>
                <w:szCs w:val="28"/>
                <w:lang w:val="uk-UA"/>
              </w:rPr>
            </w:pPr>
            <w:r w:rsidRPr="00A60CD9">
              <w:rPr>
                <w:sz w:val="28"/>
                <w:szCs w:val="28"/>
                <w:lang w:val="uk-UA"/>
              </w:rPr>
              <w:t>Завідуючому кафедри системного програмування і спеціалізованих комп‘ютерних систем</w:t>
            </w:r>
          </w:p>
          <w:p w:rsidR="00A71179" w:rsidRPr="00A60CD9" w:rsidRDefault="00A71179" w:rsidP="00FC3259">
            <w:pPr>
              <w:rPr>
                <w:sz w:val="28"/>
                <w:szCs w:val="28"/>
                <w:lang w:val="uk-UA"/>
              </w:rPr>
            </w:pPr>
            <w:r w:rsidRPr="00A60CD9">
              <w:rPr>
                <w:sz w:val="28"/>
                <w:szCs w:val="28"/>
                <w:lang w:val="uk-UA"/>
              </w:rPr>
              <w:t>д.т.н., проф. Тарасенко В.П.</w:t>
            </w:r>
          </w:p>
          <w:p w:rsidR="00A71179" w:rsidRPr="00A60CD9" w:rsidRDefault="00A71179" w:rsidP="00FC3259">
            <w:pPr>
              <w:rPr>
                <w:sz w:val="28"/>
                <w:szCs w:val="28"/>
                <w:lang w:val="uk-UA"/>
              </w:rPr>
            </w:pPr>
          </w:p>
          <w:p w:rsidR="00A71179" w:rsidRPr="00A60CD9" w:rsidRDefault="00A71179" w:rsidP="00FC3259">
            <w:pPr>
              <w:rPr>
                <w:sz w:val="28"/>
                <w:szCs w:val="28"/>
                <w:lang w:val="uk-UA"/>
              </w:rPr>
            </w:pPr>
            <w:r w:rsidRPr="00A60CD9">
              <w:rPr>
                <w:sz w:val="28"/>
                <w:szCs w:val="28"/>
                <w:lang w:val="uk-UA"/>
              </w:rPr>
              <w:t xml:space="preserve">студента(-ки)  </w:t>
            </w:r>
            <w:r>
              <w:rPr>
                <w:sz w:val="28"/>
                <w:szCs w:val="28"/>
                <w:lang w:val="en-US"/>
              </w:rPr>
              <w:t>IV</w:t>
            </w:r>
            <w:r w:rsidRPr="00B25EA1">
              <w:rPr>
                <w:sz w:val="28"/>
                <w:szCs w:val="28"/>
              </w:rPr>
              <w:t xml:space="preserve"> </w:t>
            </w:r>
            <w:r w:rsidRPr="00A60CD9">
              <w:rPr>
                <w:sz w:val="28"/>
                <w:szCs w:val="28"/>
                <w:lang w:val="uk-UA"/>
              </w:rPr>
              <w:t xml:space="preserve"> курса</w:t>
            </w:r>
          </w:p>
          <w:p w:rsidR="00A71179" w:rsidRDefault="00A71179" w:rsidP="00FC3259">
            <w:pPr>
              <w:rPr>
                <w:sz w:val="28"/>
                <w:szCs w:val="28"/>
                <w:lang w:val="uk-UA"/>
              </w:rPr>
            </w:pPr>
            <w:r w:rsidRPr="00A60CD9">
              <w:rPr>
                <w:sz w:val="28"/>
                <w:szCs w:val="28"/>
                <w:lang w:val="uk-UA"/>
              </w:rPr>
              <w:t>групи  __________</w:t>
            </w:r>
            <w:r>
              <w:rPr>
                <w:sz w:val="28"/>
                <w:szCs w:val="28"/>
                <w:lang w:val="uk-UA"/>
              </w:rPr>
              <w:t>_______</w:t>
            </w:r>
          </w:p>
          <w:p w:rsidR="00A71179" w:rsidRPr="00A60CD9" w:rsidRDefault="00A71179" w:rsidP="00FC3259">
            <w:pPr>
              <w:rPr>
                <w:sz w:val="28"/>
                <w:szCs w:val="28"/>
                <w:lang w:val="uk-UA"/>
              </w:rPr>
            </w:pPr>
          </w:p>
          <w:p w:rsidR="00A71179" w:rsidRPr="00A60CD9" w:rsidRDefault="00A71179" w:rsidP="00FC3259">
            <w:pPr>
              <w:rPr>
                <w:sz w:val="28"/>
                <w:szCs w:val="28"/>
                <w:lang w:val="uk-UA"/>
              </w:rPr>
            </w:pPr>
            <w:r w:rsidRPr="00A60CD9">
              <w:rPr>
                <w:sz w:val="28"/>
                <w:szCs w:val="28"/>
                <w:lang w:val="uk-UA"/>
              </w:rPr>
              <w:t>___________________________</w:t>
            </w:r>
          </w:p>
          <w:p w:rsidR="00A71179" w:rsidRPr="00B25EA1" w:rsidRDefault="00A71179" w:rsidP="00FC3259">
            <w:pPr>
              <w:rPr>
                <w:sz w:val="20"/>
                <w:szCs w:val="20"/>
                <w:lang w:val="uk-UA"/>
              </w:rPr>
            </w:pPr>
            <w:r w:rsidRPr="00B25EA1">
              <w:rPr>
                <w:sz w:val="20"/>
                <w:szCs w:val="20"/>
                <w:lang w:val="uk-UA"/>
              </w:rPr>
              <w:t xml:space="preserve">                             (прізвище, ініціали)</w:t>
            </w:r>
          </w:p>
        </w:tc>
      </w:tr>
    </w:tbl>
    <w:p w:rsidR="00A71179" w:rsidRDefault="00A71179" w:rsidP="00A71179">
      <w:pPr>
        <w:rPr>
          <w:lang w:val="uk-UA"/>
        </w:rPr>
      </w:pPr>
    </w:p>
    <w:p w:rsidR="00A71179" w:rsidRDefault="00A71179" w:rsidP="00A71179">
      <w:pPr>
        <w:rPr>
          <w:lang w:val="uk-UA"/>
        </w:rPr>
      </w:pPr>
    </w:p>
    <w:p w:rsidR="00A71179" w:rsidRDefault="00A71179" w:rsidP="00A71179">
      <w:pPr>
        <w:jc w:val="center"/>
        <w:rPr>
          <w:sz w:val="28"/>
          <w:szCs w:val="28"/>
          <w:lang w:val="uk-UA"/>
        </w:rPr>
      </w:pPr>
      <w:r>
        <w:rPr>
          <w:sz w:val="28"/>
          <w:szCs w:val="28"/>
          <w:lang w:val="uk-UA"/>
        </w:rPr>
        <w:t>З А Я В А</w:t>
      </w:r>
    </w:p>
    <w:p w:rsidR="00A71179" w:rsidRPr="00FA698E" w:rsidRDefault="00A71179" w:rsidP="00A71179">
      <w:pPr>
        <w:jc w:val="center"/>
        <w:rPr>
          <w:sz w:val="28"/>
          <w:szCs w:val="28"/>
          <w:lang w:val="uk-UA"/>
        </w:rPr>
      </w:pPr>
    </w:p>
    <w:p w:rsidR="00A71179" w:rsidRDefault="00A71179" w:rsidP="00A71179">
      <w:pPr>
        <w:jc w:val="both"/>
        <w:rPr>
          <w:sz w:val="28"/>
          <w:szCs w:val="28"/>
          <w:lang w:val="uk-UA"/>
        </w:rPr>
      </w:pPr>
      <w:r w:rsidRPr="00FA698E">
        <w:rPr>
          <w:sz w:val="28"/>
          <w:szCs w:val="28"/>
          <w:lang w:val="uk-UA"/>
        </w:rPr>
        <w:t xml:space="preserve">Прошу призначити тему </w:t>
      </w:r>
      <w:r>
        <w:rPr>
          <w:sz w:val="28"/>
          <w:szCs w:val="28"/>
          <w:lang w:val="uk-UA"/>
        </w:rPr>
        <w:t xml:space="preserve">мого </w:t>
      </w:r>
      <w:r w:rsidRPr="00A71179">
        <w:rPr>
          <w:sz w:val="28"/>
          <w:szCs w:val="28"/>
          <w:u w:val="single"/>
          <w:lang w:val="uk-UA"/>
        </w:rPr>
        <w:t xml:space="preserve">бакалаврського дипломного </w:t>
      </w:r>
      <w:r w:rsidR="00F954DC">
        <w:rPr>
          <w:sz w:val="28"/>
          <w:szCs w:val="28"/>
          <w:u w:val="single"/>
          <w:lang w:val="uk-UA"/>
        </w:rPr>
        <w:t>проєкт</w:t>
      </w:r>
      <w:r w:rsidRPr="00A71179">
        <w:rPr>
          <w:sz w:val="28"/>
          <w:szCs w:val="28"/>
          <w:u w:val="single"/>
          <w:lang w:val="uk-UA"/>
        </w:rPr>
        <w:t>у (моєї бакалаврської дипломної роботи)</w:t>
      </w:r>
      <w:r>
        <w:rPr>
          <w:sz w:val="28"/>
          <w:szCs w:val="28"/>
          <w:lang w:val="uk-UA"/>
        </w:rPr>
        <w:t xml:space="preserve"> </w:t>
      </w:r>
    </w:p>
    <w:p w:rsidR="00A71179" w:rsidRDefault="00A71179" w:rsidP="00A71179">
      <w:pPr>
        <w:jc w:val="both"/>
        <w:rPr>
          <w:sz w:val="20"/>
          <w:szCs w:val="20"/>
          <w:lang w:val="uk-UA"/>
        </w:rPr>
      </w:pPr>
      <w:r>
        <w:rPr>
          <w:sz w:val="20"/>
          <w:szCs w:val="20"/>
          <w:lang w:val="uk-UA"/>
        </w:rPr>
        <w:t xml:space="preserve">                (необхідне залишити)</w:t>
      </w:r>
    </w:p>
    <w:p w:rsidR="00A71179" w:rsidRPr="00A71179" w:rsidRDefault="00A71179" w:rsidP="00A71179">
      <w:pPr>
        <w:jc w:val="both"/>
        <w:rPr>
          <w:sz w:val="20"/>
          <w:szCs w:val="20"/>
          <w:lang w:val="uk-UA"/>
        </w:rPr>
      </w:pPr>
    </w:p>
    <w:p w:rsidR="00A71179" w:rsidRDefault="00A71179" w:rsidP="00A71179">
      <w:pPr>
        <w:jc w:val="both"/>
        <w:rPr>
          <w:sz w:val="28"/>
          <w:szCs w:val="28"/>
          <w:lang w:val="uk-UA"/>
        </w:rPr>
      </w:pPr>
      <w:r>
        <w:rPr>
          <w:sz w:val="28"/>
          <w:szCs w:val="28"/>
          <w:lang w:val="uk-UA"/>
        </w:rPr>
        <w:t>____________________________________________________________________</w:t>
      </w:r>
    </w:p>
    <w:p w:rsidR="00A71179" w:rsidRPr="00FA698E" w:rsidRDefault="00A71179" w:rsidP="00A71179">
      <w:pPr>
        <w:jc w:val="both"/>
        <w:rPr>
          <w:sz w:val="28"/>
          <w:szCs w:val="28"/>
          <w:lang w:val="uk-UA"/>
        </w:rPr>
      </w:pPr>
    </w:p>
    <w:p w:rsidR="00A71179" w:rsidRDefault="00A71179" w:rsidP="00A71179">
      <w:pPr>
        <w:jc w:val="both"/>
        <w:rPr>
          <w:sz w:val="28"/>
          <w:szCs w:val="28"/>
          <w:lang w:val="uk-UA"/>
        </w:rPr>
      </w:pPr>
      <w:r>
        <w:rPr>
          <w:sz w:val="28"/>
          <w:szCs w:val="28"/>
          <w:lang w:val="uk-UA"/>
        </w:rPr>
        <w:t>____________________________________________________________________</w:t>
      </w:r>
    </w:p>
    <w:p w:rsidR="00A71179" w:rsidRDefault="00A71179" w:rsidP="00A71179">
      <w:pPr>
        <w:jc w:val="both"/>
        <w:rPr>
          <w:sz w:val="28"/>
          <w:szCs w:val="28"/>
          <w:lang w:val="uk-UA"/>
        </w:rPr>
      </w:pPr>
    </w:p>
    <w:p w:rsidR="00A71179" w:rsidRDefault="00A71179" w:rsidP="00A71179">
      <w:pPr>
        <w:jc w:val="both"/>
        <w:rPr>
          <w:sz w:val="28"/>
          <w:szCs w:val="28"/>
          <w:lang w:val="uk-UA"/>
        </w:rPr>
      </w:pPr>
      <w:r>
        <w:rPr>
          <w:sz w:val="28"/>
          <w:szCs w:val="28"/>
          <w:lang w:val="uk-UA"/>
        </w:rPr>
        <w:t>____________________________________________________________________</w:t>
      </w:r>
    </w:p>
    <w:p w:rsidR="00A71179" w:rsidRDefault="00A71179" w:rsidP="00A71179">
      <w:pPr>
        <w:jc w:val="both"/>
        <w:rPr>
          <w:sz w:val="28"/>
          <w:szCs w:val="28"/>
          <w:lang w:val="uk-UA"/>
        </w:rPr>
      </w:pPr>
      <w:r w:rsidRPr="00034375">
        <w:rPr>
          <w:sz w:val="28"/>
          <w:szCs w:val="28"/>
          <w:lang w:val="uk-UA"/>
        </w:rPr>
        <w:t xml:space="preserve">та </w:t>
      </w:r>
      <w:r>
        <w:rPr>
          <w:sz w:val="28"/>
          <w:szCs w:val="28"/>
          <w:lang w:val="uk-UA"/>
        </w:rPr>
        <w:t>призначити її науковим керівником</w:t>
      </w:r>
    </w:p>
    <w:p w:rsidR="00A71179" w:rsidRDefault="00A71179" w:rsidP="00A71179">
      <w:pPr>
        <w:jc w:val="both"/>
        <w:rPr>
          <w:sz w:val="28"/>
          <w:szCs w:val="28"/>
          <w:lang w:val="uk-UA"/>
        </w:rPr>
      </w:pPr>
    </w:p>
    <w:p w:rsidR="00A71179" w:rsidRPr="00034375" w:rsidRDefault="00A71179" w:rsidP="00A71179">
      <w:pPr>
        <w:jc w:val="both"/>
        <w:rPr>
          <w:sz w:val="28"/>
          <w:szCs w:val="28"/>
          <w:lang w:val="uk-UA"/>
        </w:rPr>
      </w:pPr>
      <w:r>
        <w:rPr>
          <w:sz w:val="28"/>
          <w:szCs w:val="28"/>
          <w:lang w:val="uk-UA"/>
        </w:rPr>
        <w:t>____________________________________________________________________</w:t>
      </w:r>
    </w:p>
    <w:p w:rsidR="00A71179" w:rsidRPr="00B25EA1" w:rsidRDefault="00A71179" w:rsidP="00A71179">
      <w:pPr>
        <w:jc w:val="center"/>
        <w:rPr>
          <w:rFonts w:eastAsia="TimesNewRomanPSMT"/>
          <w:sz w:val="20"/>
          <w:szCs w:val="20"/>
          <w:lang w:val="uk-UA"/>
        </w:rPr>
      </w:pPr>
      <w:r w:rsidRPr="00B25EA1">
        <w:rPr>
          <w:rFonts w:eastAsia="TimesNewRomanPSMT"/>
          <w:sz w:val="20"/>
          <w:szCs w:val="20"/>
          <w:lang w:val="uk-UA"/>
        </w:rPr>
        <w:t>(науковий ступінь, вчене звання, прізвище, ініціали)</w:t>
      </w:r>
    </w:p>
    <w:p w:rsidR="00A71179" w:rsidRPr="00034375" w:rsidRDefault="00A71179" w:rsidP="00A71179">
      <w:pPr>
        <w:rPr>
          <w:rFonts w:ascii="Arial" w:eastAsia="TimesNewRomanPSMT" w:hAnsi="Arial" w:cs="Arial"/>
          <w:lang w:val="uk-UA"/>
        </w:rPr>
      </w:pPr>
    </w:p>
    <w:p w:rsidR="00A71179" w:rsidRPr="0039746E" w:rsidRDefault="00A71179" w:rsidP="00A71179">
      <w:pPr>
        <w:rPr>
          <w:rFonts w:ascii="Arial" w:eastAsia="TimesNewRomanPSMT" w:hAnsi="Arial" w:cs="Arial"/>
        </w:rPr>
      </w:pPr>
    </w:p>
    <w:p w:rsidR="00A71179" w:rsidRPr="00034375" w:rsidRDefault="00A71179" w:rsidP="00A71179">
      <w:pPr>
        <w:rPr>
          <w:rFonts w:eastAsia="TimesNewRomanPSMT"/>
          <w:sz w:val="28"/>
          <w:szCs w:val="28"/>
        </w:rPr>
      </w:pPr>
      <w:r w:rsidRPr="00034375">
        <w:rPr>
          <w:rFonts w:eastAsia="TimesNewRomanPSMT"/>
          <w:sz w:val="28"/>
          <w:szCs w:val="28"/>
        </w:rPr>
        <w:t>_________ ____________________ Прізвище І.П.</w:t>
      </w:r>
    </w:p>
    <w:p w:rsidR="00A71179" w:rsidRPr="00B25EA1" w:rsidRDefault="00A71179" w:rsidP="00A71179">
      <w:pPr>
        <w:rPr>
          <w:rFonts w:eastAsia="TimesNewRomanPSMT"/>
          <w:sz w:val="20"/>
          <w:szCs w:val="20"/>
        </w:rPr>
      </w:pPr>
      <w:r>
        <w:rPr>
          <w:rFonts w:eastAsia="TimesNewRomanPSMT"/>
          <w:sz w:val="20"/>
          <w:szCs w:val="20"/>
          <w:lang w:val="uk-UA"/>
        </w:rPr>
        <w:t xml:space="preserve">   </w:t>
      </w:r>
      <w:r w:rsidRPr="00B25EA1">
        <w:rPr>
          <w:rFonts w:eastAsia="TimesNewRomanPSMT"/>
          <w:sz w:val="20"/>
          <w:szCs w:val="20"/>
        </w:rPr>
        <w:t xml:space="preserve">(Дата)         </w:t>
      </w:r>
      <w:r>
        <w:rPr>
          <w:rFonts w:eastAsia="TimesNewRomanPSMT"/>
          <w:sz w:val="20"/>
          <w:szCs w:val="20"/>
          <w:lang w:val="uk-UA"/>
        </w:rPr>
        <w:t xml:space="preserve">            </w:t>
      </w:r>
      <w:r w:rsidRPr="00B25EA1">
        <w:rPr>
          <w:rFonts w:eastAsia="TimesNewRomanPSMT"/>
          <w:sz w:val="20"/>
          <w:szCs w:val="20"/>
        </w:rPr>
        <w:t xml:space="preserve">  (Підпис студента)</w:t>
      </w:r>
    </w:p>
    <w:p w:rsidR="00A71179" w:rsidRPr="00034375" w:rsidRDefault="00A71179" w:rsidP="00A71179">
      <w:pPr>
        <w:rPr>
          <w:rFonts w:eastAsia="TimesNewRomanPSMT"/>
          <w:sz w:val="28"/>
          <w:szCs w:val="28"/>
        </w:rPr>
      </w:pPr>
    </w:p>
    <w:p w:rsidR="00A71179" w:rsidRDefault="00A71179" w:rsidP="00A71179">
      <w:pPr>
        <w:rPr>
          <w:rFonts w:eastAsia="TimesNewRomanPSMT"/>
          <w:sz w:val="28"/>
          <w:szCs w:val="28"/>
        </w:rPr>
      </w:pPr>
      <w:r w:rsidRPr="00034375">
        <w:rPr>
          <w:rFonts w:eastAsia="TimesNewRomanPSMT"/>
          <w:sz w:val="28"/>
          <w:szCs w:val="28"/>
        </w:rPr>
        <w:t xml:space="preserve">Прохання підтримую </w:t>
      </w:r>
    </w:p>
    <w:p w:rsidR="00A71179" w:rsidRPr="00034375" w:rsidRDefault="00A71179" w:rsidP="00A71179">
      <w:pPr>
        <w:rPr>
          <w:rFonts w:eastAsia="TimesNewRomanPSMT"/>
          <w:sz w:val="28"/>
          <w:szCs w:val="28"/>
        </w:rPr>
      </w:pPr>
    </w:p>
    <w:p w:rsidR="00A71179" w:rsidRPr="00034375" w:rsidRDefault="00A71179" w:rsidP="00A71179">
      <w:pPr>
        <w:rPr>
          <w:rFonts w:eastAsia="TimesNewRomanPSMT"/>
          <w:sz w:val="28"/>
          <w:szCs w:val="28"/>
        </w:rPr>
      </w:pPr>
      <w:r w:rsidRPr="00034375">
        <w:rPr>
          <w:rFonts w:eastAsia="TimesNewRomanPSMT"/>
          <w:sz w:val="28"/>
          <w:szCs w:val="28"/>
        </w:rPr>
        <w:t>________ ____________________________</w:t>
      </w:r>
    </w:p>
    <w:p w:rsidR="00A71179" w:rsidRPr="00B25EA1" w:rsidRDefault="00A71179" w:rsidP="00A71179">
      <w:pPr>
        <w:rPr>
          <w:sz w:val="20"/>
          <w:szCs w:val="20"/>
        </w:rPr>
      </w:pPr>
      <w:r w:rsidRPr="00B25EA1">
        <w:rPr>
          <w:rFonts w:eastAsia="TimesNewRomanPSMT"/>
          <w:sz w:val="20"/>
          <w:szCs w:val="20"/>
        </w:rPr>
        <w:t>(Підпис)     (Прізвище та ініціали керівника)</w:t>
      </w:r>
    </w:p>
    <w:p w:rsidR="00A71179" w:rsidRPr="00034375" w:rsidRDefault="00A71179" w:rsidP="00A71179">
      <w:pPr>
        <w:jc w:val="both"/>
        <w:rPr>
          <w:sz w:val="28"/>
          <w:szCs w:val="28"/>
        </w:rPr>
      </w:pPr>
    </w:p>
    <w:p w:rsidR="00A71179" w:rsidRDefault="00A71179" w:rsidP="00A71179">
      <w:pPr>
        <w:jc w:val="both"/>
        <w:rPr>
          <w:lang w:val="uk-UA"/>
        </w:rPr>
      </w:pPr>
    </w:p>
    <w:tbl>
      <w:tblPr>
        <w:tblW w:w="0" w:type="auto"/>
        <w:tblLook w:val="01E0"/>
      </w:tblPr>
      <w:tblGrid>
        <w:gridCol w:w="4926"/>
        <w:gridCol w:w="4927"/>
      </w:tblGrid>
      <w:tr w:rsidR="00A71179" w:rsidRPr="00A60CD9" w:rsidTr="00FC3259">
        <w:tc>
          <w:tcPr>
            <w:tcW w:w="4952" w:type="dxa"/>
          </w:tcPr>
          <w:p w:rsidR="00A71179" w:rsidRPr="00A60CD9" w:rsidRDefault="00A71179" w:rsidP="00FC3259">
            <w:pPr>
              <w:jc w:val="both"/>
              <w:rPr>
                <w:vertAlign w:val="superscript"/>
                <w:lang w:val="uk-UA"/>
              </w:rPr>
            </w:pPr>
            <w:r w:rsidRPr="00A60CD9">
              <w:rPr>
                <w:vertAlign w:val="superscript"/>
                <w:lang w:val="uk-UA"/>
              </w:rPr>
              <w:t>________________________</w:t>
            </w:r>
          </w:p>
          <w:p w:rsidR="00A71179" w:rsidRPr="00B25EA1" w:rsidRDefault="00A71179" w:rsidP="00FC3259">
            <w:pPr>
              <w:jc w:val="both"/>
              <w:rPr>
                <w:sz w:val="20"/>
                <w:szCs w:val="20"/>
                <w:lang w:val="uk-UA"/>
              </w:rPr>
            </w:pPr>
            <w:r w:rsidRPr="00B25EA1">
              <w:rPr>
                <w:sz w:val="20"/>
                <w:szCs w:val="20"/>
                <w:lang w:val="uk-UA"/>
              </w:rPr>
              <w:t xml:space="preserve">               (дата) </w:t>
            </w:r>
          </w:p>
          <w:p w:rsidR="00A71179" w:rsidRDefault="00A71179" w:rsidP="00FC3259">
            <w:pPr>
              <w:rPr>
                <w:sz w:val="28"/>
                <w:szCs w:val="28"/>
                <w:lang w:val="uk-UA"/>
              </w:rPr>
            </w:pPr>
          </w:p>
          <w:p w:rsidR="00A71179" w:rsidRPr="00A60CD9" w:rsidRDefault="00A71179" w:rsidP="00FC3259">
            <w:pPr>
              <w:rPr>
                <w:sz w:val="28"/>
                <w:szCs w:val="28"/>
                <w:lang w:val="uk-UA"/>
              </w:rPr>
            </w:pPr>
            <w:r w:rsidRPr="00A60CD9">
              <w:rPr>
                <w:sz w:val="28"/>
                <w:szCs w:val="28"/>
                <w:lang w:val="uk-UA"/>
              </w:rPr>
              <w:t>Контактна інформація</w:t>
            </w:r>
            <w:r>
              <w:rPr>
                <w:sz w:val="28"/>
                <w:szCs w:val="28"/>
                <w:lang w:val="uk-UA"/>
              </w:rPr>
              <w:t xml:space="preserve"> студента</w:t>
            </w:r>
            <w:r w:rsidRPr="00A60CD9">
              <w:rPr>
                <w:sz w:val="28"/>
                <w:szCs w:val="28"/>
                <w:lang w:val="uk-UA"/>
              </w:rPr>
              <w:t>:</w:t>
            </w:r>
          </w:p>
          <w:p w:rsidR="00A71179" w:rsidRDefault="00A71179" w:rsidP="00FC3259">
            <w:pPr>
              <w:rPr>
                <w:sz w:val="28"/>
                <w:szCs w:val="28"/>
                <w:lang w:val="uk-UA"/>
              </w:rPr>
            </w:pPr>
            <w:r w:rsidRPr="00A60CD9">
              <w:rPr>
                <w:sz w:val="28"/>
                <w:szCs w:val="28"/>
                <w:lang w:val="uk-UA"/>
              </w:rPr>
              <w:t>тел. ____________________</w:t>
            </w:r>
          </w:p>
          <w:p w:rsidR="00A71179" w:rsidRPr="00A60CD9" w:rsidRDefault="00A71179" w:rsidP="00FC3259">
            <w:pPr>
              <w:rPr>
                <w:sz w:val="28"/>
                <w:szCs w:val="28"/>
                <w:lang w:val="uk-UA"/>
              </w:rPr>
            </w:pPr>
          </w:p>
          <w:p w:rsidR="00A71179" w:rsidRPr="00A60CD9" w:rsidRDefault="00A71179" w:rsidP="00FC3259">
            <w:pPr>
              <w:jc w:val="both"/>
              <w:rPr>
                <w:lang w:val="uk-UA"/>
              </w:rPr>
            </w:pPr>
            <w:r w:rsidRPr="00A60CD9">
              <w:rPr>
                <w:sz w:val="28"/>
                <w:szCs w:val="28"/>
                <w:lang w:val="uk-UA"/>
              </w:rPr>
              <w:t>email</w:t>
            </w:r>
            <w:r w:rsidRPr="00A60CD9">
              <w:rPr>
                <w:sz w:val="28"/>
                <w:szCs w:val="28"/>
              </w:rPr>
              <w:t xml:space="preserve"> </w:t>
            </w:r>
            <w:r w:rsidRPr="00A60CD9">
              <w:rPr>
                <w:sz w:val="28"/>
                <w:szCs w:val="28"/>
                <w:lang w:val="uk-UA"/>
              </w:rPr>
              <w:t>___________________</w:t>
            </w:r>
          </w:p>
        </w:tc>
        <w:tc>
          <w:tcPr>
            <w:tcW w:w="4953" w:type="dxa"/>
          </w:tcPr>
          <w:p w:rsidR="00A71179" w:rsidRPr="00A60CD9" w:rsidRDefault="00A71179" w:rsidP="00FC3259">
            <w:pPr>
              <w:jc w:val="both"/>
              <w:rPr>
                <w:lang w:val="uk-UA"/>
              </w:rPr>
            </w:pPr>
            <w:r w:rsidRPr="00A60CD9">
              <w:rPr>
                <w:lang w:val="uk-UA"/>
              </w:rPr>
              <w:t xml:space="preserve">_______________________ </w:t>
            </w:r>
          </w:p>
          <w:p w:rsidR="00A71179" w:rsidRPr="00B25EA1" w:rsidRDefault="00A71179" w:rsidP="00FC3259">
            <w:pPr>
              <w:jc w:val="both"/>
              <w:rPr>
                <w:sz w:val="20"/>
                <w:szCs w:val="20"/>
                <w:lang w:val="uk-UA"/>
              </w:rPr>
            </w:pPr>
            <w:r>
              <w:rPr>
                <w:vertAlign w:val="superscript"/>
                <w:lang w:val="uk-UA"/>
              </w:rPr>
              <w:t xml:space="preserve">                           </w:t>
            </w:r>
            <w:r w:rsidRPr="00B25EA1">
              <w:rPr>
                <w:sz w:val="20"/>
                <w:szCs w:val="20"/>
                <w:lang w:val="uk-UA"/>
              </w:rPr>
              <w:t>(підпис)</w:t>
            </w:r>
          </w:p>
        </w:tc>
      </w:tr>
    </w:tbl>
    <w:p w:rsidR="007B08A4" w:rsidRDefault="007B08A4" w:rsidP="003D1636">
      <w:pPr>
        <w:pStyle w:val="a5"/>
        <w:ind w:left="0" w:firstLine="426"/>
        <w:jc w:val="right"/>
        <w:rPr>
          <w:lang w:val="uk-UA"/>
        </w:rPr>
      </w:pPr>
    </w:p>
    <w:p w:rsidR="007B08A4" w:rsidRPr="001A2CA5" w:rsidRDefault="007B08A4" w:rsidP="001A2CA5">
      <w:pPr>
        <w:pStyle w:val="1"/>
        <w:numPr>
          <w:ilvl w:val="0"/>
          <w:numId w:val="0"/>
        </w:numPr>
        <w:spacing w:before="240" w:after="120"/>
        <w:ind w:left="431"/>
        <w:jc w:val="center"/>
        <w:rPr>
          <w:b/>
          <w:sz w:val="28"/>
          <w:szCs w:val="28"/>
          <w:u w:val="none"/>
          <w:lang w:val="uk-UA"/>
        </w:rPr>
      </w:pPr>
      <w:bookmarkStart w:id="29" w:name="_Toc21464105"/>
      <w:r w:rsidRPr="001A2CA5">
        <w:rPr>
          <w:b/>
          <w:sz w:val="28"/>
          <w:szCs w:val="28"/>
          <w:u w:val="none"/>
          <w:lang w:val="uk-UA"/>
        </w:rPr>
        <w:lastRenderedPageBreak/>
        <w:t>ДОДАТОК Б</w:t>
      </w:r>
      <w:bookmarkEnd w:id="29"/>
    </w:p>
    <w:p w:rsidR="007B08A4" w:rsidRPr="00534A56" w:rsidRDefault="007B08A4" w:rsidP="007B08A4">
      <w:pPr>
        <w:jc w:val="center"/>
        <w:rPr>
          <w:b/>
          <w:lang w:val="uk-UA"/>
        </w:rPr>
      </w:pPr>
    </w:p>
    <w:p w:rsidR="00534A56" w:rsidRPr="00534A56" w:rsidRDefault="00534A56" w:rsidP="00534A56">
      <w:pPr>
        <w:jc w:val="center"/>
        <w:rPr>
          <w:b/>
          <w:bCs/>
          <w:sz w:val="28"/>
          <w:szCs w:val="28"/>
          <w:lang w:val="uk-UA"/>
        </w:rPr>
      </w:pPr>
      <w:r w:rsidRPr="00534A56">
        <w:rPr>
          <w:b/>
          <w:bCs/>
          <w:sz w:val="28"/>
          <w:szCs w:val="28"/>
          <w:lang w:val="uk-UA"/>
        </w:rPr>
        <w:t>НАЦІОНАЛЬНИЙ ТЕХНІЧНИЙ УНІВЕРСИТЕТ УКРАЇНИ</w:t>
      </w:r>
    </w:p>
    <w:p w:rsidR="00534A56" w:rsidRPr="00534A56" w:rsidRDefault="00534A56" w:rsidP="00534A56">
      <w:pPr>
        <w:jc w:val="center"/>
        <w:rPr>
          <w:b/>
          <w:bCs/>
          <w:sz w:val="28"/>
          <w:szCs w:val="28"/>
          <w:lang w:val="uk-UA"/>
        </w:rPr>
      </w:pPr>
      <w:r w:rsidRPr="00534A56">
        <w:rPr>
          <w:b/>
          <w:bCs/>
          <w:sz w:val="28"/>
          <w:szCs w:val="28"/>
          <w:lang w:val="uk-UA"/>
        </w:rPr>
        <w:t>«КИЇВСЬКИЙ ПОЛІТЕХНІЧНИЙ ІНСТИТУТ</w:t>
      </w:r>
      <w:r w:rsidRPr="00534A56">
        <w:rPr>
          <w:b/>
          <w:bCs/>
          <w:sz w:val="28"/>
          <w:szCs w:val="28"/>
          <w:lang w:val="uk-UA"/>
        </w:rPr>
        <w:br/>
        <w:t>імені ІГОРЯ СІКОРСЬКОГО»</w:t>
      </w:r>
    </w:p>
    <w:p w:rsidR="00534A56" w:rsidRPr="00534A56" w:rsidRDefault="00534A56" w:rsidP="00534A56">
      <w:pPr>
        <w:jc w:val="center"/>
        <w:rPr>
          <w:b/>
          <w:bCs/>
          <w:sz w:val="28"/>
          <w:szCs w:val="28"/>
          <w:lang w:val="uk-UA"/>
        </w:rPr>
      </w:pPr>
    </w:p>
    <w:p w:rsidR="00534A56" w:rsidRPr="00534A56" w:rsidRDefault="00534A56" w:rsidP="00534A56">
      <w:pPr>
        <w:tabs>
          <w:tab w:val="left" w:leader="underscore" w:pos="9356"/>
        </w:tabs>
        <w:jc w:val="center"/>
        <w:rPr>
          <w:sz w:val="28"/>
          <w:lang w:val="uk-UA"/>
        </w:rPr>
      </w:pPr>
      <w:r w:rsidRPr="00534A56">
        <w:rPr>
          <w:sz w:val="28"/>
          <w:lang w:val="uk-UA"/>
        </w:rPr>
        <w:t>ФАКУЛЬТЕТ ПРИКЛАДНОЇ МАТЕМАТИКИ</w:t>
      </w:r>
    </w:p>
    <w:p w:rsidR="00534A56" w:rsidRPr="00534A56" w:rsidRDefault="00534A56" w:rsidP="00534A56">
      <w:pPr>
        <w:tabs>
          <w:tab w:val="left" w:leader="underscore" w:pos="9356"/>
        </w:tabs>
        <w:jc w:val="center"/>
        <w:rPr>
          <w:sz w:val="28"/>
          <w:lang w:val="uk-UA"/>
        </w:rPr>
      </w:pPr>
    </w:p>
    <w:p w:rsidR="00534A56" w:rsidRPr="00534A56" w:rsidRDefault="00534A56" w:rsidP="00534A56">
      <w:pPr>
        <w:tabs>
          <w:tab w:val="left" w:leader="underscore" w:pos="9356"/>
        </w:tabs>
        <w:jc w:val="center"/>
        <w:rPr>
          <w:sz w:val="28"/>
          <w:lang w:val="uk-UA"/>
        </w:rPr>
      </w:pPr>
      <w:r w:rsidRPr="00534A56">
        <w:rPr>
          <w:sz w:val="28"/>
          <w:lang w:val="uk-UA"/>
        </w:rPr>
        <w:t>Кафедра системного програмування і спеціалізованих комп‘ютерних систем</w:t>
      </w:r>
    </w:p>
    <w:p w:rsidR="00534A56" w:rsidRPr="00534A56" w:rsidRDefault="00534A56" w:rsidP="00534A56">
      <w:pPr>
        <w:tabs>
          <w:tab w:val="left" w:pos="720"/>
          <w:tab w:val="left" w:pos="1440"/>
          <w:tab w:val="left" w:pos="1620"/>
        </w:tabs>
        <w:spacing w:line="360" w:lineRule="auto"/>
        <w:ind w:left="5672"/>
        <w:rPr>
          <w:lang w:val="uk-UA"/>
        </w:rPr>
      </w:pPr>
    </w:p>
    <w:p w:rsidR="00534A56" w:rsidRPr="00534A56" w:rsidRDefault="00534A56" w:rsidP="00534A56">
      <w:pPr>
        <w:tabs>
          <w:tab w:val="left" w:pos="720"/>
          <w:tab w:val="left" w:pos="1440"/>
          <w:tab w:val="left" w:pos="1620"/>
        </w:tabs>
        <w:spacing w:line="360" w:lineRule="auto"/>
        <w:ind w:left="5672"/>
        <w:rPr>
          <w:lang w:val="uk-UA"/>
        </w:rPr>
      </w:pPr>
      <w:r w:rsidRPr="00534A56">
        <w:rPr>
          <w:lang w:val="uk-UA"/>
        </w:rPr>
        <w:t>«До захисту допущено»</w:t>
      </w:r>
    </w:p>
    <w:p w:rsidR="00534A56" w:rsidRPr="00534A56" w:rsidRDefault="00534A56" w:rsidP="00534A56">
      <w:pPr>
        <w:tabs>
          <w:tab w:val="left" w:pos="720"/>
          <w:tab w:val="left" w:pos="1440"/>
          <w:tab w:val="left" w:pos="1620"/>
        </w:tabs>
        <w:ind w:left="5672"/>
        <w:rPr>
          <w:bCs/>
          <w:lang w:val="uk-UA"/>
        </w:rPr>
      </w:pPr>
      <w:r w:rsidRPr="00534A56">
        <w:rPr>
          <w:bCs/>
          <w:lang w:val="uk-UA"/>
        </w:rPr>
        <w:t>Завідувач кафедри</w:t>
      </w:r>
    </w:p>
    <w:p w:rsidR="00534A56" w:rsidRPr="00534A56" w:rsidRDefault="00534A56" w:rsidP="00534A56">
      <w:pPr>
        <w:tabs>
          <w:tab w:val="left" w:pos="720"/>
          <w:tab w:val="left" w:pos="1440"/>
          <w:tab w:val="left" w:pos="1620"/>
        </w:tabs>
        <w:ind w:left="5671"/>
        <w:rPr>
          <w:lang w:val="uk-UA"/>
        </w:rPr>
      </w:pPr>
      <w:r w:rsidRPr="00534A56">
        <w:rPr>
          <w:lang w:val="uk-UA"/>
        </w:rPr>
        <w:t>__________  _____________</w:t>
      </w:r>
    </w:p>
    <w:p w:rsidR="00534A56" w:rsidRPr="00534A56" w:rsidRDefault="00534A56" w:rsidP="00534A56">
      <w:pPr>
        <w:tabs>
          <w:tab w:val="left" w:pos="720"/>
          <w:tab w:val="left" w:pos="1440"/>
          <w:tab w:val="left" w:pos="1620"/>
        </w:tabs>
        <w:ind w:left="5671" w:firstLine="425"/>
        <w:rPr>
          <w:vertAlign w:val="superscript"/>
          <w:lang w:val="uk-UA"/>
        </w:rPr>
      </w:pPr>
      <w:r w:rsidRPr="00534A56">
        <w:rPr>
          <w:vertAlign w:val="superscript"/>
          <w:lang w:val="uk-UA"/>
        </w:rPr>
        <w:t>(підпис)            (ініціали, прізвище)</w:t>
      </w:r>
    </w:p>
    <w:p w:rsidR="00534A56" w:rsidRPr="00534A56" w:rsidRDefault="00534A56" w:rsidP="00534A56">
      <w:pPr>
        <w:tabs>
          <w:tab w:val="left" w:pos="720"/>
          <w:tab w:val="left" w:pos="1440"/>
          <w:tab w:val="left" w:pos="1620"/>
        </w:tabs>
        <w:ind w:left="5672"/>
        <w:rPr>
          <w:lang w:val="uk-UA"/>
        </w:rPr>
      </w:pPr>
      <w:r w:rsidRPr="00534A56">
        <w:rPr>
          <w:lang w:val="uk-UA"/>
        </w:rPr>
        <w:t xml:space="preserve">“___”  </w:t>
      </w:r>
      <w:r w:rsidRPr="00534A56">
        <w:rPr>
          <w:u w:val="single"/>
          <w:lang w:val="uk-UA"/>
        </w:rPr>
        <w:t xml:space="preserve">червня  </w:t>
      </w:r>
      <w:r w:rsidRPr="00534A56">
        <w:rPr>
          <w:lang w:val="uk-UA"/>
        </w:rPr>
        <w:t>20___  р.</w:t>
      </w:r>
    </w:p>
    <w:p w:rsidR="00534A56" w:rsidRPr="00534A56" w:rsidRDefault="00534A56" w:rsidP="00534A56">
      <w:pPr>
        <w:tabs>
          <w:tab w:val="left" w:leader="underscore" w:pos="9631"/>
        </w:tabs>
        <w:rPr>
          <w:b/>
          <w:bCs/>
          <w:caps/>
          <w:lang w:val="uk-UA"/>
        </w:rPr>
      </w:pPr>
    </w:p>
    <w:p w:rsidR="00534A56" w:rsidRPr="00534A56" w:rsidRDefault="00534A56" w:rsidP="00534A56">
      <w:pPr>
        <w:tabs>
          <w:tab w:val="left" w:leader="underscore" w:pos="9631"/>
        </w:tabs>
        <w:rPr>
          <w:b/>
          <w:bCs/>
          <w:caps/>
          <w:lang w:val="uk-UA"/>
        </w:rPr>
      </w:pPr>
    </w:p>
    <w:p w:rsidR="00534A56" w:rsidRPr="00534A56" w:rsidRDefault="00534A56" w:rsidP="00534A56">
      <w:pPr>
        <w:tabs>
          <w:tab w:val="right" w:leader="underscore" w:pos="8903"/>
        </w:tabs>
        <w:jc w:val="center"/>
        <w:rPr>
          <w:b/>
          <w:sz w:val="40"/>
          <w:szCs w:val="40"/>
          <w:lang w:val="uk-UA"/>
        </w:rPr>
      </w:pPr>
      <w:r w:rsidRPr="00534A56">
        <w:rPr>
          <w:b/>
          <w:sz w:val="40"/>
          <w:szCs w:val="40"/>
          <w:lang w:val="uk-UA"/>
        </w:rPr>
        <w:t>Дипломний проєкт</w:t>
      </w:r>
    </w:p>
    <w:p w:rsidR="00534A56" w:rsidRPr="00534A56" w:rsidRDefault="00534A56" w:rsidP="00534A56">
      <w:pPr>
        <w:spacing w:before="120" w:after="120"/>
        <w:jc w:val="center"/>
        <w:rPr>
          <w:b/>
          <w:lang w:val="uk-UA"/>
        </w:rPr>
      </w:pPr>
      <w:r w:rsidRPr="00534A56">
        <w:rPr>
          <w:b/>
          <w:lang w:val="uk-UA"/>
        </w:rPr>
        <w:t>на здобуття ступеня бакалавра</w:t>
      </w:r>
    </w:p>
    <w:p w:rsidR="00534A56" w:rsidRPr="00534A56" w:rsidRDefault="00534A56" w:rsidP="00534A56">
      <w:pPr>
        <w:spacing w:before="120" w:after="120"/>
        <w:jc w:val="center"/>
        <w:rPr>
          <w:b/>
          <w:lang w:val="uk-UA"/>
        </w:rPr>
      </w:pPr>
    </w:p>
    <w:p w:rsidR="00534A56" w:rsidRPr="00534A56" w:rsidRDefault="00534A56" w:rsidP="00534A56">
      <w:pPr>
        <w:tabs>
          <w:tab w:val="left" w:leader="underscore" w:pos="9356"/>
        </w:tabs>
        <w:rPr>
          <w:rStyle w:val="ab"/>
          <w:lang w:val="uk-UA"/>
        </w:rPr>
      </w:pPr>
      <w:r w:rsidRPr="00534A56">
        <w:rPr>
          <w:lang w:val="uk-UA"/>
        </w:rPr>
        <w:t xml:space="preserve">зі спеціальності                    </w:t>
      </w:r>
      <w:r w:rsidRPr="00534A56">
        <w:rPr>
          <w:rStyle w:val="ab"/>
          <w:lang w:val="uk-UA"/>
        </w:rPr>
        <w:t>123  «Комп'ютерна інженерія»</w:t>
      </w:r>
    </w:p>
    <w:p w:rsidR="00534A56" w:rsidRPr="00534A56" w:rsidRDefault="00534A56" w:rsidP="00534A56">
      <w:pPr>
        <w:tabs>
          <w:tab w:val="left" w:leader="underscore" w:pos="9356"/>
        </w:tabs>
        <w:rPr>
          <w:rStyle w:val="ab"/>
          <w:color w:val="800080"/>
          <w:lang w:val="uk-UA"/>
        </w:rPr>
      </w:pPr>
    </w:p>
    <w:p w:rsidR="00534A56" w:rsidRPr="00534A56" w:rsidRDefault="00534A56" w:rsidP="00534A56">
      <w:pPr>
        <w:tabs>
          <w:tab w:val="left" w:leader="underscore" w:pos="9356"/>
        </w:tabs>
        <w:rPr>
          <w:lang w:val="uk-UA"/>
        </w:rPr>
      </w:pPr>
      <w:r w:rsidRPr="00534A56">
        <w:rPr>
          <w:lang w:val="uk-UA"/>
        </w:rPr>
        <w:t>на тему:</w:t>
      </w:r>
      <w:r w:rsidRPr="00534A56">
        <w:rPr>
          <w:lang w:val="uk-UA"/>
        </w:rPr>
        <w:tab/>
      </w:r>
    </w:p>
    <w:p w:rsidR="00534A56" w:rsidRPr="00534A56" w:rsidRDefault="00534A56" w:rsidP="00534A56">
      <w:pPr>
        <w:tabs>
          <w:tab w:val="left" w:leader="underscore" w:pos="9356"/>
        </w:tabs>
        <w:rPr>
          <w:lang w:val="uk-UA"/>
        </w:rPr>
      </w:pPr>
      <w:r w:rsidRPr="00534A56">
        <w:rPr>
          <w:lang w:val="uk-UA"/>
        </w:rPr>
        <w:tab/>
      </w:r>
    </w:p>
    <w:p w:rsidR="00534A56" w:rsidRPr="00534A56" w:rsidRDefault="00534A56" w:rsidP="00534A56">
      <w:pPr>
        <w:tabs>
          <w:tab w:val="left" w:leader="underscore" w:pos="9356"/>
        </w:tabs>
        <w:rPr>
          <w:lang w:val="uk-UA"/>
        </w:rPr>
      </w:pPr>
      <w:r w:rsidRPr="00534A56">
        <w:rPr>
          <w:lang w:val="uk-UA"/>
        </w:rPr>
        <w:tab/>
      </w:r>
    </w:p>
    <w:p w:rsidR="00534A56" w:rsidRPr="00534A56" w:rsidRDefault="00534A56" w:rsidP="00534A56">
      <w:pPr>
        <w:spacing w:before="240"/>
        <w:rPr>
          <w:bCs/>
          <w:lang w:val="uk-UA"/>
        </w:rPr>
      </w:pPr>
      <w:r w:rsidRPr="00534A56">
        <w:rPr>
          <w:bCs/>
          <w:lang w:val="uk-UA"/>
        </w:rPr>
        <w:t xml:space="preserve">Виконав (-ла): студент (-ка) </w:t>
      </w:r>
      <w:r w:rsidRPr="00534A56">
        <w:rPr>
          <w:bCs/>
          <w:u w:val="single"/>
          <w:lang w:val="uk-UA"/>
        </w:rPr>
        <w:t>IV</w:t>
      </w:r>
      <w:r w:rsidRPr="00534A56">
        <w:rPr>
          <w:bCs/>
          <w:lang w:val="uk-UA"/>
        </w:rPr>
        <w:t xml:space="preserve"> курсу,  групи _________</w:t>
      </w:r>
    </w:p>
    <w:p w:rsidR="00534A56" w:rsidRPr="00534A56" w:rsidRDefault="00534A56" w:rsidP="00534A56">
      <w:pPr>
        <w:ind w:left="1194" w:firstLine="4084"/>
        <w:rPr>
          <w:vertAlign w:val="superscript"/>
          <w:lang w:val="uk-UA"/>
        </w:rPr>
      </w:pPr>
      <w:r w:rsidRPr="00534A56">
        <w:rPr>
          <w:vertAlign w:val="superscript"/>
          <w:lang w:val="uk-UA"/>
        </w:rPr>
        <w:t>(шифр групи)</w:t>
      </w:r>
    </w:p>
    <w:p w:rsidR="00534A56" w:rsidRPr="00534A56" w:rsidRDefault="00534A56" w:rsidP="00534A56">
      <w:pPr>
        <w:tabs>
          <w:tab w:val="left" w:leader="underscore" w:pos="7371"/>
          <w:tab w:val="left" w:pos="7513"/>
          <w:tab w:val="left" w:leader="underscore" w:pos="9356"/>
        </w:tabs>
        <w:rPr>
          <w:bCs/>
          <w:lang w:val="uk-UA"/>
        </w:rPr>
      </w:pPr>
      <w:r w:rsidRPr="00534A56">
        <w:rPr>
          <w:bCs/>
          <w:lang w:val="uk-UA"/>
        </w:rPr>
        <w:tab/>
      </w:r>
      <w:r w:rsidRPr="00534A56">
        <w:rPr>
          <w:bCs/>
          <w:lang w:val="uk-UA"/>
        </w:rPr>
        <w:tab/>
        <w:t xml:space="preserve">    </w:t>
      </w:r>
      <w:r w:rsidRPr="00534A56">
        <w:rPr>
          <w:bCs/>
          <w:lang w:val="uk-UA"/>
        </w:rPr>
        <w:tab/>
      </w:r>
    </w:p>
    <w:p w:rsidR="00534A56" w:rsidRPr="00534A56" w:rsidRDefault="00534A56" w:rsidP="00534A56">
      <w:pPr>
        <w:tabs>
          <w:tab w:val="left" w:pos="7938"/>
        </w:tabs>
        <w:ind w:firstLine="2694"/>
        <w:rPr>
          <w:vertAlign w:val="superscript"/>
          <w:lang w:val="uk-UA"/>
        </w:rPr>
      </w:pPr>
      <w:r w:rsidRPr="00534A56">
        <w:rPr>
          <w:vertAlign w:val="superscript"/>
          <w:lang w:val="uk-UA"/>
        </w:rPr>
        <w:t>(прізвище, ім’я, по батькові)</w:t>
      </w:r>
      <w:r w:rsidRPr="00534A56">
        <w:rPr>
          <w:vertAlign w:val="superscript"/>
          <w:lang w:val="uk-UA"/>
        </w:rPr>
        <w:tab/>
        <w:t xml:space="preserve">(підпис) </w:t>
      </w:r>
    </w:p>
    <w:p w:rsidR="00534A56" w:rsidRPr="00534A56" w:rsidRDefault="00534A56" w:rsidP="00534A56">
      <w:pPr>
        <w:tabs>
          <w:tab w:val="left" w:leader="underscore" w:pos="7371"/>
          <w:tab w:val="left" w:pos="7513"/>
          <w:tab w:val="left" w:leader="underscore" w:pos="9356"/>
        </w:tabs>
        <w:spacing w:before="120"/>
        <w:rPr>
          <w:bCs/>
          <w:lang w:val="uk-UA"/>
        </w:rPr>
      </w:pPr>
      <w:r w:rsidRPr="00534A56">
        <w:rPr>
          <w:bCs/>
          <w:lang w:val="uk-UA"/>
        </w:rPr>
        <w:t>Керівник</w:t>
      </w:r>
      <w:r w:rsidRPr="00534A56">
        <w:rPr>
          <w:bCs/>
          <w:lang w:val="uk-UA"/>
        </w:rPr>
        <w:tab/>
        <w:t xml:space="preserve">     </w:t>
      </w:r>
      <w:r w:rsidRPr="00534A56">
        <w:rPr>
          <w:bCs/>
          <w:lang w:val="uk-UA"/>
        </w:rPr>
        <w:tab/>
      </w:r>
      <w:r w:rsidRPr="00534A56">
        <w:rPr>
          <w:bCs/>
          <w:lang w:val="uk-UA"/>
        </w:rPr>
        <w:tab/>
      </w:r>
    </w:p>
    <w:p w:rsidR="00534A56" w:rsidRPr="00534A56" w:rsidRDefault="00534A56" w:rsidP="00534A56">
      <w:pPr>
        <w:tabs>
          <w:tab w:val="left" w:pos="7938"/>
        </w:tabs>
        <w:ind w:firstLine="1843"/>
        <w:rPr>
          <w:vertAlign w:val="superscript"/>
          <w:lang w:val="uk-UA"/>
        </w:rPr>
      </w:pPr>
      <w:r w:rsidRPr="00534A56">
        <w:rPr>
          <w:vertAlign w:val="superscript"/>
          <w:lang w:val="uk-UA"/>
        </w:rPr>
        <w:t>(посада, науковий ступінь, вчене звання,  прізвище та ініціали)</w:t>
      </w:r>
      <w:r w:rsidRPr="00534A56">
        <w:rPr>
          <w:vertAlign w:val="superscript"/>
          <w:lang w:val="uk-UA"/>
        </w:rPr>
        <w:tab/>
        <w:t xml:space="preserve">(підпис) </w:t>
      </w:r>
    </w:p>
    <w:p w:rsidR="00534A56" w:rsidRPr="00534A56" w:rsidRDefault="00534A56" w:rsidP="00534A56">
      <w:pPr>
        <w:tabs>
          <w:tab w:val="left" w:pos="1560"/>
          <w:tab w:val="left" w:pos="3119"/>
          <w:tab w:val="left" w:pos="3261"/>
          <w:tab w:val="left" w:leader="underscore" w:pos="7371"/>
          <w:tab w:val="left" w:pos="7513"/>
          <w:tab w:val="left" w:leader="underscore" w:pos="9356"/>
        </w:tabs>
        <w:spacing w:before="120"/>
        <w:rPr>
          <w:bCs/>
          <w:lang w:val="uk-UA"/>
        </w:rPr>
      </w:pPr>
      <w:r w:rsidRPr="00534A56">
        <w:rPr>
          <w:bCs/>
          <w:lang w:val="uk-UA"/>
        </w:rPr>
        <w:t xml:space="preserve">Консультант </w:t>
      </w:r>
      <w:r w:rsidRPr="00534A56">
        <w:rPr>
          <w:bCs/>
          <w:sz w:val="25"/>
          <w:szCs w:val="25"/>
          <w:u w:val="single"/>
          <w:lang w:val="uk-UA"/>
        </w:rPr>
        <w:t>з нормоконтролю, доц.каф.СПСКС, к.т.н.  Клятченко Я.М.</w:t>
      </w:r>
      <w:r w:rsidRPr="00534A56">
        <w:rPr>
          <w:bCs/>
          <w:lang w:val="uk-UA"/>
        </w:rPr>
        <w:t xml:space="preserve">  </w:t>
      </w:r>
      <w:r w:rsidRPr="00534A56">
        <w:rPr>
          <w:bCs/>
          <w:lang w:val="uk-UA"/>
        </w:rPr>
        <w:tab/>
      </w:r>
    </w:p>
    <w:p w:rsidR="00534A56" w:rsidRPr="00534A56" w:rsidRDefault="00534A56" w:rsidP="00534A56">
      <w:pPr>
        <w:tabs>
          <w:tab w:val="left" w:pos="1560"/>
          <w:tab w:val="left" w:pos="3119"/>
          <w:tab w:val="left" w:pos="3261"/>
          <w:tab w:val="left" w:leader="underscore" w:pos="7371"/>
          <w:tab w:val="left" w:pos="7513"/>
          <w:tab w:val="left" w:leader="underscore" w:pos="8903"/>
        </w:tabs>
        <w:spacing w:before="120"/>
        <w:rPr>
          <w:vertAlign w:val="superscript"/>
          <w:lang w:val="uk-UA"/>
        </w:rPr>
      </w:pPr>
      <w:r w:rsidRPr="00534A56">
        <w:rPr>
          <w:vertAlign w:val="superscript"/>
          <w:lang w:val="uk-UA"/>
        </w:rPr>
        <w:t xml:space="preserve">                                          (назва розділу)</w:t>
      </w:r>
      <w:r w:rsidRPr="00534A56">
        <w:rPr>
          <w:vertAlign w:val="superscript"/>
          <w:lang w:val="uk-UA"/>
        </w:rPr>
        <w:tab/>
      </w:r>
      <w:r w:rsidRPr="00534A56">
        <w:rPr>
          <w:spacing w:val="-8"/>
          <w:vertAlign w:val="superscript"/>
          <w:lang w:val="uk-UA"/>
        </w:rPr>
        <w:t xml:space="preserve">(посада, вчене звання, науковий ступінь, прізвище, ініціали )            </w:t>
      </w:r>
      <w:r w:rsidRPr="00534A56">
        <w:rPr>
          <w:vertAlign w:val="superscript"/>
          <w:lang w:val="uk-UA"/>
        </w:rPr>
        <w:tab/>
        <w:t xml:space="preserve">          (підпис) </w:t>
      </w:r>
    </w:p>
    <w:p w:rsidR="00534A56" w:rsidRPr="00534A56" w:rsidRDefault="00534A56" w:rsidP="00534A56">
      <w:pPr>
        <w:tabs>
          <w:tab w:val="left" w:leader="underscore" w:pos="7371"/>
          <w:tab w:val="left" w:pos="7513"/>
          <w:tab w:val="left" w:leader="underscore" w:pos="9356"/>
        </w:tabs>
        <w:spacing w:before="120"/>
        <w:rPr>
          <w:bCs/>
          <w:lang w:val="uk-UA"/>
        </w:rPr>
      </w:pPr>
      <w:r w:rsidRPr="00534A56">
        <w:rPr>
          <w:bCs/>
          <w:lang w:val="uk-UA"/>
        </w:rPr>
        <w:t>Рецензент</w:t>
      </w:r>
      <w:r w:rsidRPr="00534A56">
        <w:rPr>
          <w:bCs/>
          <w:lang w:val="uk-UA"/>
        </w:rPr>
        <w:tab/>
      </w:r>
      <w:r w:rsidRPr="00534A56">
        <w:rPr>
          <w:bCs/>
          <w:lang w:val="uk-UA"/>
        </w:rPr>
        <w:tab/>
        <w:t xml:space="preserve">    </w:t>
      </w:r>
      <w:r w:rsidRPr="00534A56">
        <w:rPr>
          <w:bCs/>
          <w:lang w:val="uk-UA"/>
        </w:rPr>
        <w:tab/>
      </w:r>
    </w:p>
    <w:p w:rsidR="00534A56" w:rsidRPr="00534A56" w:rsidRDefault="00534A56" w:rsidP="00534A56">
      <w:pPr>
        <w:tabs>
          <w:tab w:val="left" w:pos="7938"/>
        </w:tabs>
        <w:ind w:firstLine="1276"/>
        <w:rPr>
          <w:vertAlign w:val="superscript"/>
          <w:lang w:val="uk-UA"/>
        </w:rPr>
      </w:pPr>
      <w:r w:rsidRPr="00534A56">
        <w:rPr>
          <w:vertAlign w:val="superscript"/>
          <w:lang w:val="uk-UA"/>
        </w:rPr>
        <w:t>(посада, науковий ступінь, вчене звання, науковий ступінь, прізвище та ініціали)</w:t>
      </w:r>
      <w:r w:rsidRPr="00534A56">
        <w:rPr>
          <w:vertAlign w:val="superscript"/>
          <w:lang w:val="uk-UA"/>
        </w:rPr>
        <w:tab/>
        <w:t xml:space="preserve">(підпис) </w:t>
      </w:r>
    </w:p>
    <w:p w:rsidR="00534A56" w:rsidRPr="00534A56" w:rsidRDefault="00534A56" w:rsidP="00534A56">
      <w:pPr>
        <w:tabs>
          <w:tab w:val="left" w:pos="330"/>
        </w:tabs>
        <w:ind w:left="4536"/>
        <w:rPr>
          <w:lang w:val="uk-UA"/>
        </w:rPr>
      </w:pPr>
    </w:p>
    <w:p w:rsidR="00534A56" w:rsidRPr="00534A56" w:rsidRDefault="00534A56" w:rsidP="00534A56">
      <w:pPr>
        <w:tabs>
          <w:tab w:val="left" w:pos="330"/>
        </w:tabs>
        <w:ind w:left="4536"/>
        <w:rPr>
          <w:lang w:val="uk-UA"/>
        </w:rPr>
      </w:pPr>
    </w:p>
    <w:p w:rsidR="00534A56" w:rsidRPr="00534A56" w:rsidRDefault="00534A56" w:rsidP="00534A56">
      <w:pPr>
        <w:tabs>
          <w:tab w:val="left" w:pos="330"/>
        </w:tabs>
        <w:ind w:left="4536"/>
        <w:rPr>
          <w:lang w:val="uk-UA"/>
        </w:rPr>
      </w:pPr>
      <w:r w:rsidRPr="00534A56">
        <w:rPr>
          <w:lang w:val="uk-UA"/>
        </w:rPr>
        <w:t>Засвідчую, що у цьому дипломному проєкті немає запозичень з праць інших авторів без відповідних посилань.</w:t>
      </w:r>
    </w:p>
    <w:p w:rsidR="00534A56" w:rsidRPr="00534A56" w:rsidRDefault="00534A56" w:rsidP="00534A56">
      <w:pPr>
        <w:tabs>
          <w:tab w:val="left" w:pos="330"/>
        </w:tabs>
        <w:ind w:left="4536"/>
        <w:rPr>
          <w:lang w:val="uk-UA"/>
        </w:rPr>
      </w:pPr>
      <w:r w:rsidRPr="00534A56">
        <w:rPr>
          <w:lang w:val="uk-UA"/>
        </w:rPr>
        <w:t>Студент _____________</w:t>
      </w:r>
    </w:p>
    <w:p w:rsidR="00534A56" w:rsidRPr="00534A56" w:rsidRDefault="00534A56" w:rsidP="00534A56">
      <w:pPr>
        <w:tabs>
          <w:tab w:val="left" w:pos="7938"/>
        </w:tabs>
        <w:ind w:left="4536" w:firstLine="1701"/>
        <w:rPr>
          <w:lang w:val="uk-UA"/>
        </w:rPr>
      </w:pPr>
      <w:r w:rsidRPr="00534A56">
        <w:rPr>
          <w:sz w:val="20"/>
          <w:szCs w:val="20"/>
          <w:vertAlign w:val="superscript"/>
          <w:lang w:val="uk-UA"/>
        </w:rPr>
        <w:t>(підпис)</w:t>
      </w:r>
    </w:p>
    <w:p w:rsidR="007B08A4" w:rsidRPr="00534A56" w:rsidRDefault="00534A56" w:rsidP="00534A56">
      <w:pPr>
        <w:jc w:val="center"/>
        <w:rPr>
          <w:lang w:val="uk-UA"/>
        </w:rPr>
      </w:pPr>
      <w:r w:rsidRPr="00534A56">
        <w:rPr>
          <w:lang w:val="uk-UA"/>
        </w:rPr>
        <w:t>Київ – 20__ року</w:t>
      </w:r>
    </w:p>
    <w:p w:rsidR="00A46E74" w:rsidRPr="001A2CA5" w:rsidRDefault="00A46E74" w:rsidP="001A2CA5">
      <w:pPr>
        <w:pStyle w:val="1"/>
        <w:numPr>
          <w:ilvl w:val="0"/>
          <w:numId w:val="0"/>
        </w:numPr>
        <w:spacing w:before="240" w:after="120"/>
        <w:ind w:left="431"/>
        <w:jc w:val="center"/>
        <w:rPr>
          <w:b/>
          <w:sz w:val="28"/>
          <w:szCs w:val="28"/>
          <w:u w:val="none"/>
          <w:lang w:val="uk-UA"/>
        </w:rPr>
      </w:pPr>
      <w:bookmarkStart w:id="30" w:name="_Toc21464106"/>
      <w:r w:rsidRPr="001A2CA5">
        <w:rPr>
          <w:b/>
          <w:sz w:val="28"/>
          <w:szCs w:val="28"/>
          <w:u w:val="none"/>
          <w:lang w:val="uk-UA"/>
        </w:rPr>
        <w:lastRenderedPageBreak/>
        <w:t>ДОДАТОК В</w:t>
      </w:r>
      <w:bookmarkEnd w:id="30"/>
    </w:p>
    <w:p w:rsidR="00A46E74" w:rsidRDefault="00A46E74" w:rsidP="00A46E74">
      <w:pPr>
        <w:jc w:val="center"/>
        <w:rPr>
          <w:b/>
          <w:bCs/>
          <w:sz w:val="28"/>
          <w:szCs w:val="28"/>
          <w:lang w:val="uk-UA"/>
        </w:rPr>
      </w:pPr>
    </w:p>
    <w:p w:rsidR="00CD6134" w:rsidRPr="00CD6134" w:rsidRDefault="00CD6134" w:rsidP="00CD6134">
      <w:pPr>
        <w:jc w:val="center"/>
        <w:rPr>
          <w:b/>
          <w:bCs/>
          <w:sz w:val="28"/>
          <w:szCs w:val="28"/>
          <w:lang w:val="uk-UA"/>
        </w:rPr>
      </w:pPr>
      <w:bookmarkStart w:id="31" w:name="_Toc21464107"/>
      <w:r w:rsidRPr="00CD6134">
        <w:rPr>
          <w:b/>
          <w:bCs/>
          <w:sz w:val="28"/>
          <w:szCs w:val="28"/>
          <w:lang w:val="uk-UA"/>
        </w:rPr>
        <w:t>НАЦІОНАЛЬНИЙ ТЕХНІЧНИЙ УНІВЕРСИТЕТ УКРАЇНИ</w:t>
      </w:r>
    </w:p>
    <w:p w:rsidR="00CD6134" w:rsidRPr="00CD6134" w:rsidRDefault="00CD6134" w:rsidP="00CD6134">
      <w:pPr>
        <w:jc w:val="center"/>
        <w:rPr>
          <w:b/>
          <w:bCs/>
          <w:sz w:val="28"/>
          <w:szCs w:val="28"/>
          <w:lang w:val="uk-UA"/>
        </w:rPr>
      </w:pPr>
      <w:r w:rsidRPr="00CD6134">
        <w:rPr>
          <w:b/>
          <w:bCs/>
          <w:sz w:val="28"/>
          <w:szCs w:val="28"/>
          <w:lang w:val="uk-UA"/>
        </w:rPr>
        <w:t>«КИЇВСЬКИЙ ПОЛІТЕХНІЧНИЙ ІНСТИТУТ</w:t>
      </w:r>
      <w:r w:rsidRPr="00CD6134">
        <w:rPr>
          <w:b/>
          <w:bCs/>
          <w:sz w:val="28"/>
          <w:szCs w:val="28"/>
          <w:lang w:val="uk-UA"/>
        </w:rPr>
        <w:br/>
        <w:t>імені ІГОРЯ СІКОРСЬКОГО»</w:t>
      </w:r>
    </w:p>
    <w:p w:rsidR="00CD6134" w:rsidRPr="00CD6134" w:rsidRDefault="00CD6134" w:rsidP="00CD6134">
      <w:pPr>
        <w:jc w:val="center"/>
        <w:rPr>
          <w:b/>
          <w:bCs/>
          <w:sz w:val="28"/>
          <w:szCs w:val="28"/>
          <w:lang w:val="uk-UA"/>
        </w:rPr>
      </w:pPr>
    </w:p>
    <w:p w:rsidR="00CD6134" w:rsidRPr="00CD6134" w:rsidRDefault="00CD6134" w:rsidP="00CD6134">
      <w:pPr>
        <w:tabs>
          <w:tab w:val="left" w:leader="underscore" w:pos="9356"/>
        </w:tabs>
        <w:jc w:val="center"/>
        <w:rPr>
          <w:sz w:val="28"/>
          <w:lang w:val="uk-UA"/>
        </w:rPr>
      </w:pPr>
      <w:r w:rsidRPr="00CD6134">
        <w:rPr>
          <w:sz w:val="28"/>
          <w:lang w:val="uk-UA"/>
        </w:rPr>
        <w:t>ФАКУЛЬТЕТ ПРИКЛАДНОЇ МАТЕМАТИКИ</w:t>
      </w:r>
    </w:p>
    <w:p w:rsidR="00CD6134" w:rsidRPr="00CD6134" w:rsidRDefault="00CD6134" w:rsidP="00CD6134">
      <w:pPr>
        <w:tabs>
          <w:tab w:val="left" w:leader="underscore" w:pos="9356"/>
        </w:tabs>
        <w:jc w:val="center"/>
        <w:rPr>
          <w:sz w:val="28"/>
          <w:lang w:val="uk-UA"/>
        </w:rPr>
      </w:pPr>
    </w:p>
    <w:p w:rsidR="00CD6134" w:rsidRPr="00CD6134" w:rsidRDefault="00CD6134" w:rsidP="00CD6134">
      <w:pPr>
        <w:tabs>
          <w:tab w:val="left" w:leader="underscore" w:pos="9356"/>
        </w:tabs>
        <w:jc w:val="center"/>
        <w:rPr>
          <w:sz w:val="28"/>
          <w:lang w:val="uk-UA"/>
        </w:rPr>
      </w:pPr>
      <w:r w:rsidRPr="00CD6134">
        <w:rPr>
          <w:sz w:val="28"/>
          <w:lang w:val="uk-UA"/>
        </w:rPr>
        <w:t>Кафедра системного програмування і спеціалізованих комп’ютерних систем</w:t>
      </w:r>
    </w:p>
    <w:p w:rsidR="00CD6134" w:rsidRPr="00CD6134" w:rsidRDefault="00CD6134" w:rsidP="00CD6134">
      <w:pPr>
        <w:tabs>
          <w:tab w:val="left" w:pos="720"/>
          <w:tab w:val="left" w:pos="1440"/>
          <w:tab w:val="left" w:pos="1620"/>
        </w:tabs>
        <w:spacing w:line="360" w:lineRule="auto"/>
        <w:ind w:left="5672"/>
        <w:rPr>
          <w:sz w:val="26"/>
          <w:lang w:val="uk-UA"/>
        </w:rPr>
      </w:pPr>
    </w:p>
    <w:p w:rsidR="00CD6134" w:rsidRPr="00CD6134" w:rsidRDefault="00CD6134" w:rsidP="00CD6134">
      <w:pPr>
        <w:tabs>
          <w:tab w:val="left" w:pos="720"/>
          <w:tab w:val="left" w:pos="1440"/>
          <w:tab w:val="left" w:pos="1620"/>
        </w:tabs>
        <w:spacing w:line="360" w:lineRule="auto"/>
        <w:ind w:left="5672"/>
        <w:rPr>
          <w:lang w:val="uk-UA"/>
        </w:rPr>
      </w:pPr>
      <w:r w:rsidRPr="00CD6134">
        <w:rPr>
          <w:lang w:val="uk-UA"/>
        </w:rPr>
        <w:t>«До захисту допущено»</w:t>
      </w:r>
    </w:p>
    <w:p w:rsidR="00CD6134" w:rsidRPr="00CD6134" w:rsidRDefault="00CD6134" w:rsidP="00CD6134">
      <w:pPr>
        <w:tabs>
          <w:tab w:val="left" w:pos="720"/>
          <w:tab w:val="left" w:pos="1440"/>
          <w:tab w:val="left" w:pos="1620"/>
        </w:tabs>
        <w:ind w:left="5672"/>
        <w:rPr>
          <w:bCs/>
          <w:lang w:val="uk-UA"/>
        </w:rPr>
      </w:pPr>
      <w:r w:rsidRPr="00CD6134">
        <w:rPr>
          <w:bCs/>
          <w:lang w:val="uk-UA"/>
        </w:rPr>
        <w:t>Завідувач кафедри</w:t>
      </w:r>
    </w:p>
    <w:p w:rsidR="00CD6134" w:rsidRPr="00CD6134" w:rsidRDefault="00CD6134" w:rsidP="00CD6134">
      <w:pPr>
        <w:tabs>
          <w:tab w:val="left" w:pos="720"/>
          <w:tab w:val="left" w:pos="1440"/>
          <w:tab w:val="left" w:pos="1620"/>
        </w:tabs>
        <w:ind w:left="5671"/>
        <w:rPr>
          <w:lang w:val="uk-UA"/>
        </w:rPr>
      </w:pPr>
      <w:r w:rsidRPr="00CD6134">
        <w:rPr>
          <w:lang w:val="uk-UA"/>
        </w:rPr>
        <w:t>__________  _____________</w:t>
      </w:r>
    </w:p>
    <w:p w:rsidR="00CD6134" w:rsidRPr="00CD6134" w:rsidRDefault="00CD6134" w:rsidP="00CD6134">
      <w:pPr>
        <w:tabs>
          <w:tab w:val="left" w:pos="720"/>
          <w:tab w:val="left" w:pos="1440"/>
          <w:tab w:val="left" w:pos="1620"/>
        </w:tabs>
        <w:ind w:left="5671" w:firstLine="425"/>
        <w:rPr>
          <w:vertAlign w:val="superscript"/>
          <w:lang w:val="uk-UA"/>
        </w:rPr>
      </w:pPr>
      <w:r w:rsidRPr="00CD6134">
        <w:rPr>
          <w:vertAlign w:val="superscript"/>
          <w:lang w:val="uk-UA"/>
        </w:rPr>
        <w:t>(підпис)            (ініціали, прізвище)</w:t>
      </w:r>
    </w:p>
    <w:p w:rsidR="00CD6134" w:rsidRPr="00CD6134" w:rsidRDefault="00CD6134" w:rsidP="00CD6134">
      <w:pPr>
        <w:tabs>
          <w:tab w:val="left" w:pos="720"/>
          <w:tab w:val="left" w:pos="1440"/>
          <w:tab w:val="left" w:pos="1620"/>
        </w:tabs>
        <w:ind w:left="5672"/>
        <w:rPr>
          <w:lang w:val="uk-UA"/>
        </w:rPr>
      </w:pPr>
      <w:r w:rsidRPr="00CD6134">
        <w:rPr>
          <w:lang w:val="uk-UA"/>
        </w:rPr>
        <w:t xml:space="preserve">“___”  </w:t>
      </w:r>
      <w:r w:rsidRPr="00CD6134">
        <w:rPr>
          <w:u w:val="single"/>
          <w:lang w:val="uk-UA"/>
        </w:rPr>
        <w:t xml:space="preserve">червня  </w:t>
      </w:r>
      <w:r w:rsidRPr="00CD6134">
        <w:rPr>
          <w:lang w:val="uk-UA"/>
        </w:rPr>
        <w:t>2019  р.</w:t>
      </w:r>
    </w:p>
    <w:p w:rsidR="00CD6134" w:rsidRPr="00CD6134" w:rsidRDefault="00CD6134" w:rsidP="00CD6134">
      <w:pPr>
        <w:tabs>
          <w:tab w:val="left" w:leader="underscore" w:pos="9631"/>
        </w:tabs>
        <w:rPr>
          <w:b/>
          <w:bCs/>
          <w:caps/>
          <w:lang w:val="uk-UA"/>
        </w:rPr>
      </w:pPr>
    </w:p>
    <w:p w:rsidR="00CD6134" w:rsidRPr="00CD6134" w:rsidRDefault="00CD6134" w:rsidP="00CD6134">
      <w:pPr>
        <w:tabs>
          <w:tab w:val="left" w:leader="underscore" w:pos="9631"/>
        </w:tabs>
        <w:rPr>
          <w:b/>
          <w:bCs/>
          <w:caps/>
          <w:lang w:val="uk-UA"/>
        </w:rPr>
      </w:pPr>
    </w:p>
    <w:p w:rsidR="00CD6134" w:rsidRPr="00CD6134" w:rsidRDefault="00CD6134" w:rsidP="00CD6134">
      <w:pPr>
        <w:tabs>
          <w:tab w:val="right" w:leader="underscore" w:pos="8903"/>
        </w:tabs>
        <w:jc w:val="center"/>
        <w:rPr>
          <w:b/>
          <w:sz w:val="40"/>
          <w:szCs w:val="40"/>
          <w:lang w:val="uk-UA"/>
        </w:rPr>
      </w:pPr>
      <w:r w:rsidRPr="00CD6134">
        <w:rPr>
          <w:b/>
          <w:sz w:val="40"/>
          <w:szCs w:val="40"/>
          <w:lang w:val="uk-UA"/>
        </w:rPr>
        <w:t>Дипломна робота</w:t>
      </w:r>
    </w:p>
    <w:p w:rsidR="00CD6134" w:rsidRPr="00CD6134" w:rsidRDefault="00CD6134" w:rsidP="00CD6134">
      <w:pPr>
        <w:spacing w:before="120" w:after="120"/>
        <w:jc w:val="center"/>
        <w:rPr>
          <w:b/>
          <w:sz w:val="26"/>
          <w:lang w:val="uk-UA"/>
        </w:rPr>
      </w:pPr>
      <w:r w:rsidRPr="00CD6134">
        <w:rPr>
          <w:b/>
          <w:lang w:val="uk-UA"/>
        </w:rPr>
        <w:t>на здобуття ступеня бакалавра</w:t>
      </w:r>
    </w:p>
    <w:p w:rsidR="00CD6134" w:rsidRPr="00CD6134" w:rsidRDefault="00CD6134" w:rsidP="00CD6134">
      <w:pPr>
        <w:spacing w:before="120" w:after="120"/>
        <w:jc w:val="center"/>
        <w:rPr>
          <w:b/>
          <w:lang w:val="uk-UA"/>
        </w:rPr>
      </w:pPr>
    </w:p>
    <w:p w:rsidR="00CD6134" w:rsidRPr="00CD6134" w:rsidRDefault="00CD6134" w:rsidP="00CD6134">
      <w:pPr>
        <w:tabs>
          <w:tab w:val="left" w:leader="underscore" w:pos="9356"/>
        </w:tabs>
        <w:rPr>
          <w:rStyle w:val="ab"/>
          <w:u w:val="single"/>
          <w:lang w:val="uk-UA"/>
        </w:rPr>
      </w:pPr>
      <w:r w:rsidRPr="00CD6134">
        <w:rPr>
          <w:lang w:val="uk-UA"/>
        </w:rPr>
        <w:t>зі спец</w:t>
      </w:r>
      <w:r>
        <w:rPr>
          <w:lang w:val="uk-UA"/>
        </w:rPr>
        <w:t>і</w:t>
      </w:r>
      <w:r w:rsidRPr="00CD6134">
        <w:rPr>
          <w:lang w:val="uk-UA"/>
        </w:rPr>
        <w:t xml:space="preserve">альності                    </w:t>
      </w:r>
      <w:r w:rsidRPr="00CD6134">
        <w:rPr>
          <w:rStyle w:val="ab"/>
          <w:u w:val="single"/>
          <w:lang w:val="uk-UA"/>
        </w:rPr>
        <w:t>123  «Комп'ютерна інженерія»</w:t>
      </w:r>
    </w:p>
    <w:p w:rsidR="00CD6134" w:rsidRPr="00CD6134" w:rsidRDefault="00CD6134" w:rsidP="00CD6134">
      <w:pPr>
        <w:tabs>
          <w:tab w:val="left" w:leader="underscore" w:pos="9356"/>
        </w:tabs>
        <w:rPr>
          <w:rStyle w:val="ab"/>
          <w:color w:val="800080"/>
          <w:u w:val="single"/>
          <w:lang w:val="uk-UA"/>
        </w:rPr>
      </w:pPr>
    </w:p>
    <w:p w:rsidR="00CD6134" w:rsidRPr="00CD6134" w:rsidRDefault="00CD6134" w:rsidP="00CD6134">
      <w:pPr>
        <w:tabs>
          <w:tab w:val="left" w:leader="underscore" w:pos="9356"/>
        </w:tabs>
        <w:rPr>
          <w:lang w:val="uk-UA"/>
        </w:rPr>
      </w:pPr>
      <w:r w:rsidRPr="00CD6134">
        <w:rPr>
          <w:lang w:val="uk-UA"/>
        </w:rPr>
        <w:t>на тему:</w:t>
      </w:r>
      <w:r w:rsidRPr="00CD6134">
        <w:rPr>
          <w:lang w:val="uk-UA"/>
        </w:rPr>
        <w:tab/>
      </w:r>
    </w:p>
    <w:p w:rsidR="00CD6134" w:rsidRPr="00CD6134" w:rsidRDefault="00CD6134" w:rsidP="00CD6134">
      <w:pPr>
        <w:tabs>
          <w:tab w:val="left" w:leader="underscore" w:pos="9356"/>
        </w:tabs>
        <w:rPr>
          <w:lang w:val="uk-UA"/>
        </w:rPr>
      </w:pPr>
      <w:r w:rsidRPr="00CD6134">
        <w:rPr>
          <w:lang w:val="uk-UA"/>
        </w:rPr>
        <w:tab/>
      </w:r>
    </w:p>
    <w:p w:rsidR="00CD6134" w:rsidRPr="00CD6134" w:rsidRDefault="00CD6134" w:rsidP="00CD6134">
      <w:pPr>
        <w:tabs>
          <w:tab w:val="left" w:leader="underscore" w:pos="9356"/>
        </w:tabs>
        <w:rPr>
          <w:lang w:val="uk-UA"/>
        </w:rPr>
      </w:pPr>
      <w:r w:rsidRPr="00CD6134">
        <w:rPr>
          <w:lang w:val="uk-UA"/>
        </w:rPr>
        <w:tab/>
      </w:r>
    </w:p>
    <w:p w:rsidR="00CD6134" w:rsidRPr="00CD6134" w:rsidRDefault="00CD6134" w:rsidP="00CD6134">
      <w:pPr>
        <w:spacing w:before="240"/>
        <w:rPr>
          <w:bCs/>
          <w:lang w:val="uk-UA"/>
        </w:rPr>
      </w:pPr>
      <w:r w:rsidRPr="00CD6134">
        <w:rPr>
          <w:bCs/>
          <w:lang w:val="uk-UA"/>
        </w:rPr>
        <w:t xml:space="preserve">Виконав (-ла): студент (-ка) </w:t>
      </w:r>
      <w:r w:rsidRPr="00CD6134">
        <w:rPr>
          <w:bCs/>
          <w:u w:val="single"/>
          <w:lang w:val="uk-UA"/>
        </w:rPr>
        <w:t>IV</w:t>
      </w:r>
      <w:r w:rsidRPr="00CD6134">
        <w:rPr>
          <w:bCs/>
          <w:lang w:val="uk-UA"/>
        </w:rPr>
        <w:t xml:space="preserve"> курсу,  групи _________</w:t>
      </w:r>
    </w:p>
    <w:p w:rsidR="00CD6134" w:rsidRPr="00CD6134" w:rsidRDefault="00CD6134" w:rsidP="00CD6134">
      <w:pPr>
        <w:ind w:left="1194" w:firstLine="4084"/>
        <w:rPr>
          <w:vertAlign w:val="superscript"/>
          <w:lang w:val="uk-UA"/>
        </w:rPr>
      </w:pPr>
      <w:r w:rsidRPr="00CD6134">
        <w:rPr>
          <w:vertAlign w:val="superscript"/>
          <w:lang w:val="uk-UA"/>
        </w:rPr>
        <w:t>(шифр групи)</w:t>
      </w:r>
    </w:p>
    <w:p w:rsidR="00CD6134" w:rsidRPr="00CD6134" w:rsidRDefault="00CD6134" w:rsidP="00CD6134">
      <w:pPr>
        <w:tabs>
          <w:tab w:val="left" w:leader="underscore" w:pos="7371"/>
          <w:tab w:val="left" w:pos="7513"/>
          <w:tab w:val="left" w:leader="underscore" w:pos="9356"/>
        </w:tabs>
        <w:rPr>
          <w:bCs/>
          <w:lang w:val="uk-UA"/>
        </w:rPr>
      </w:pPr>
      <w:r w:rsidRPr="00CD6134">
        <w:rPr>
          <w:bCs/>
          <w:lang w:val="uk-UA"/>
        </w:rPr>
        <w:tab/>
      </w:r>
      <w:r w:rsidRPr="00CD6134">
        <w:rPr>
          <w:bCs/>
          <w:lang w:val="uk-UA"/>
        </w:rPr>
        <w:tab/>
        <w:t xml:space="preserve">    </w:t>
      </w:r>
      <w:r w:rsidRPr="00CD6134">
        <w:rPr>
          <w:bCs/>
          <w:lang w:val="uk-UA"/>
        </w:rPr>
        <w:tab/>
      </w:r>
    </w:p>
    <w:p w:rsidR="00CD6134" w:rsidRPr="00CD6134" w:rsidRDefault="00CD6134" w:rsidP="00CD6134">
      <w:pPr>
        <w:tabs>
          <w:tab w:val="left" w:pos="7938"/>
        </w:tabs>
        <w:ind w:firstLine="2694"/>
        <w:rPr>
          <w:vertAlign w:val="superscript"/>
          <w:lang w:val="uk-UA"/>
        </w:rPr>
      </w:pPr>
      <w:r w:rsidRPr="00CD6134">
        <w:rPr>
          <w:vertAlign w:val="superscript"/>
          <w:lang w:val="uk-UA"/>
        </w:rPr>
        <w:t>(прізвище, ім’я, по батькові)</w:t>
      </w:r>
      <w:r w:rsidRPr="00CD6134">
        <w:rPr>
          <w:vertAlign w:val="superscript"/>
          <w:lang w:val="uk-UA"/>
        </w:rPr>
        <w:tab/>
        <w:t xml:space="preserve">(підпис) </w:t>
      </w:r>
    </w:p>
    <w:p w:rsidR="00CD6134" w:rsidRPr="00CD6134" w:rsidRDefault="00CD6134" w:rsidP="00CD6134">
      <w:pPr>
        <w:tabs>
          <w:tab w:val="left" w:leader="underscore" w:pos="7371"/>
          <w:tab w:val="left" w:pos="7513"/>
          <w:tab w:val="left" w:leader="underscore" w:pos="9356"/>
        </w:tabs>
        <w:spacing w:before="120"/>
        <w:rPr>
          <w:bCs/>
          <w:lang w:val="uk-UA"/>
        </w:rPr>
      </w:pPr>
      <w:r w:rsidRPr="00CD6134">
        <w:rPr>
          <w:bCs/>
          <w:lang w:val="uk-UA"/>
        </w:rPr>
        <w:t>Керівник</w:t>
      </w:r>
      <w:r w:rsidRPr="00CD6134">
        <w:rPr>
          <w:bCs/>
          <w:lang w:val="uk-UA"/>
        </w:rPr>
        <w:tab/>
        <w:t xml:space="preserve">     </w:t>
      </w:r>
      <w:r w:rsidRPr="00CD6134">
        <w:rPr>
          <w:bCs/>
          <w:lang w:val="uk-UA"/>
        </w:rPr>
        <w:tab/>
      </w:r>
      <w:r w:rsidRPr="00CD6134">
        <w:rPr>
          <w:bCs/>
          <w:lang w:val="uk-UA"/>
        </w:rPr>
        <w:tab/>
      </w:r>
    </w:p>
    <w:p w:rsidR="00CD6134" w:rsidRPr="00CD6134" w:rsidRDefault="00CD6134" w:rsidP="00CD6134">
      <w:pPr>
        <w:tabs>
          <w:tab w:val="left" w:pos="7938"/>
        </w:tabs>
        <w:ind w:firstLine="1843"/>
        <w:rPr>
          <w:vertAlign w:val="superscript"/>
          <w:lang w:val="uk-UA"/>
        </w:rPr>
      </w:pPr>
      <w:r w:rsidRPr="00CD6134">
        <w:rPr>
          <w:vertAlign w:val="superscript"/>
          <w:lang w:val="uk-UA"/>
        </w:rPr>
        <w:t>(посада, науковий ступінь, вчене звання,  прізвище та ініціали)</w:t>
      </w:r>
      <w:r w:rsidRPr="00CD6134">
        <w:rPr>
          <w:vertAlign w:val="superscript"/>
          <w:lang w:val="uk-UA"/>
        </w:rPr>
        <w:tab/>
        <w:t xml:space="preserve">(підпис) </w:t>
      </w:r>
    </w:p>
    <w:p w:rsidR="00CD6134" w:rsidRPr="00CD6134" w:rsidRDefault="00CD6134" w:rsidP="00CD6134">
      <w:pPr>
        <w:tabs>
          <w:tab w:val="left" w:pos="1560"/>
          <w:tab w:val="left" w:pos="3119"/>
          <w:tab w:val="left" w:pos="3261"/>
          <w:tab w:val="left" w:leader="underscore" w:pos="7371"/>
          <w:tab w:val="left" w:pos="7513"/>
          <w:tab w:val="left" w:leader="underscore" w:pos="9356"/>
        </w:tabs>
        <w:spacing w:before="120"/>
        <w:rPr>
          <w:bCs/>
          <w:lang w:val="uk-UA"/>
        </w:rPr>
      </w:pPr>
      <w:r w:rsidRPr="00CD6134">
        <w:rPr>
          <w:bCs/>
          <w:lang w:val="uk-UA"/>
        </w:rPr>
        <w:t xml:space="preserve">Консультант </w:t>
      </w:r>
      <w:r w:rsidRPr="00534A56">
        <w:rPr>
          <w:bCs/>
          <w:sz w:val="25"/>
          <w:szCs w:val="25"/>
          <w:u w:val="single"/>
          <w:lang w:val="uk-UA"/>
        </w:rPr>
        <w:t>з нормоконтролю, доц.каф.СПСКС, к.т.н.  Клятченко Я.М.</w:t>
      </w:r>
      <w:r w:rsidRPr="00534A56">
        <w:rPr>
          <w:bCs/>
          <w:lang w:val="uk-UA"/>
        </w:rPr>
        <w:t xml:space="preserve">  </w:t>
      </w:r>
      <w:r w:rsidRPr="00CD6134">
        <w:rPr>
          <w:bCs/>
          <w:lang w:val="uk-UA"/>
        </w:rPr>
        <w:t xml:space="preserve">  </w:t>
      </w:r>
      <w:r w:rsidRPr="00CD6134">
        <w:rPr>
          <w:bCs/>
          <w:lang w:val="uk-UA"/>
        </w:rPr>
        <w:tab/>
      </w:r>
    </w:p>
    <w:p w:rsidR="00CD6134" w:rsidRPr="00CD6134" w:rsidRDefault="00CD6134" w:rsidP="00CD6134">
      <w:pPr>
        <w:tabs>
          <w:tab w:val="left" w:pos="1560"/>
          <w:tab w:val="left" w:pos="3119"/>
          <w:tab w:val="left" w:pos="3261"/>
          <w:tab w:val="left" w:leader="underscore" w:pos="7371"/>
          <w:tab w:val="left" w:pos="7513"/>
          <w:tab w:val="left" w:leader="underscore" w:pos="8903"/>
        </w:tabs>
        <w:spacing w:before="120"/>
        <w:rPr>
          <w:vertAlign w:val="superscript"/>
          <w:lang w:val="uk-UA"/>
        </w:rPr>
      </w:pPr>
      <w:r w:rsidRPr="00CD6134">
        <w:rPr>
          <w:vertAlign w:val="superscript"/>
          <w:lang w:val="uk-UA"/>
        </w:rPr>
        <w:t xml:space="preserve">                                          (назва розділу)</w:t>
      </w:r>
      <w:r w:rsidRPr="00CD6134">
        <w:rPr>
          <w:vertAlign w:val="superscript"/>
          <w:lang w:val="uk-UA"/>
        </w:rPr>
        <w:tab/>
      </w:r>
      <w:r w:rsidRPr="00CD6134">
        <w:rPr>
          <w:spacing w:val="-8"/>
          <w:vertAlign w:val="superscript"/>
          <w:lang w:val="uk-UA"/>
        </w:rPr>
        <w:t xml:space="preserve">(посада, вчене звання, науковий ступінь, прізвище, ініціали )            </w:t>
      </w:r>
      <w:r w:rsidRPr="00CD6134">
        <w:rPr>
          <w:vertAlign w:val="superscript"/>
          <w:lang w:val="uk-UA"/>
        </w:rPr>
        <w:tab/>
        <w:t xml:space="preserve">          (підпис) </w:t>
      </w:r>
    </w:p>
    <w:p w:rsidR="00CD6134" w:rsidRPr="00CD6134" w:rsidRDefault="00CD6134" w:rsidP="00CD6134">
      <w:pPr>
        <w:tabs>
          <w:tab w:val="left" w:leader="underscore" w:pos="7371"/>
          <w:tab w:val="left" w:pos="7513"/>
          <w:tab w:val="left" w:leader="underscore" w:pos="9356"/>
        </w:tabs>
        <w:spacing w:before="120"/>
        <w:rPr>
          <w:bCs/>
          <w:lang w:val="uk-UA"/>
        </w:rPr>
      </w:pPr>
      <w:r w:rsidRPr="00CD6134">
        <w:rPr>
          <w:bCs/>
          <w:lang w:val="uk-UA"/>
        </w:rPr>
        <w:t>Рецензент</w:t>
      </w:r>
      <w:r w:rsidRPr="00CD6134">
        <w:rPr>
          <w:bCs/>
          <w:lang w:val="uk-UA"/>
        </w:rPr>
        <w:tab/>
      </w:r>
      <w:r w:rsidRPr="00CD6134">
        <w:rPr>
          <w:bCs/>
          <w:lang w:val="uk-UA"/>
        </w:rPr>
        <w:tab/>
        <w:t xml:space="preserve">    </w:t>
      </w:r>
      <w:r w:rsidRPr="00CD6134">
        <w:rPr>
          <w:bCs/>
          <w:lang w:val="uk-UA"/>
        </w:rPr>
        <w:tab/>
      </w:r>
    </w:p>
    <w:p w:rsidR="00CD6134" w:rsidRPr="00CD6134" w:rsidRDefault="00CD6134" w:rsidP="00CD6134">
      <w:pPr>
        <w:tabs>
          <w:tab w:val="left" w:pos="7938"/>
        </w:tabs>
        <w:ind w:firstLine="1276"/>
        <w:rPr>
          <w:vertAlign w:val="superscript"/>
          <w:lang w:val="uk-UA"/>
        </w:rPr>
      </w:pPr>
      <w:r w:rsidRPr="00CD6134">
        <w:rPr>
          <w:vertAlign w:val="superscript"/>
          <w:lang w:val="uk-UA"/>
        </w:rPr>
        <w:t>(посада, науковий ступінь, вчене звання, науковий ступінь, прізвище та ініціали)</w:t>
      </w:r>
      <w:r w:rsidRPr="00CD6134">
        <w:rPr>
          <w:vertAlign w:val="superscript"/>
          <w:lang w:val="uk-UA"/>
        </w:rPr>
        <w:tab/>
        <w:t xml:space="preserve">(підпис) </w:t>
      </w:r>
    </w:p>
    <w:p w:rsidR="00CD6134" w:rsidRPr="00CD6134" w:rsidRDefault="00CD6134" w:rsidP="00CD6134">
      <w:pPr>
        <w:tabs>
          <w:tab w:val="left" w:pos="330"/>
        </w:tabs>
        <w:ind w:left="4536"/>
        <w:rPr>
          <w:lang w:val="uk-UA"/>
        </w:rPr>
      </w:pPr>
    </w:p>
    <w:p w:rsidR="00CD6134" w:rsidRPr="00CD6134" w:rsidRDefault="00CD6134" w:rsidP="00CD6134">
      <w:pPr>
        <w:tabs>
          <w:tab w:val="left" w:pos="330"/>
        </w:tabs>
        <w:ind w:left="4536"/>
        <w:rPr>
          <w:lang w:val="uk-UA"/>
        </w:rPr>
      </w:pPr>
    </w:p>
    <w:p w:rsidR="00CD6134" w:rsidRPr="00CD6134" w:rsidRDefault="00CD6134" w:rsidP="00CD6134">
      <w:pPr>
        <w:tabs>
          <w:tab w:val="left" w:pos="330"/>
        </w:tabs>
        <w:ind w:left="4536"/>
        <w:rPr>
          <w:lang w:val="uk-UA"/>
        </w:rPr>
      </w:pPr>
      <w:r w:rsidRPr="00CD6134">
        <w:rPr>
          <w:lang w:val="uk-UA"/>
        </w:rPr>
        <w:t>Засвідчую, що у цій дипломній роботі немає запозичень з праць інших авторів без відповідних посилань.</w:t>
      </w:r>
    </w:p>
    <w:p w:rsidR="00CD6134" w:rsidRPr="00CD6134" w:rsidRDefault="00CD6134" w:rsidP="00CD6134">
      <w:pPr>
        <w:tabs>
          <w:tab w:val="left" w:pos="330"/>
        </w:tabs>
        <w:ind w:left="4536"/>
        <w:rPr>
          <w:lang w:val="uk-UA"/>
        </w:rPr>
      </w:pPr>
      <w:r w:rsidRPr="00CD6134">
        <w:rPr>
          <w:lang w:val="uk-UA"/>
        </w:rPr>
        <w:t>Студент _____________</w:t>
      </w:r>
    </w:p>
    <w:p w:rsidR="00CD6134" w:rsidRPr="00CD6134" w:rsidRDefault="00CD6134" w:rsidP="00CD6134">
      <w:pPr>
        <w:tabs>
          <w:tab w:val="left" w:pos="7938"/>
        </w:tabs>
        <w:ind w:left="4536" w:firstLine="1701"/>
        <w:rPr>
          <w:lang w:val="uk-UA"/>
        </w:rPr>
      </w:pPr>
      <w:r w:rsidRPr="00CD6134">
        <w:rPr>
          <w:sz w:val="20"/>
          <w:szCs w:val="20"/>
          <w:vertAlign w:val="superscript"/>
          <w:lang w:val="uk-UA"/>
        </w:rPr>
        <w:t>(підпис)</w:t>
      </w:r>
    </w:p>
    <w:p w:rsidR="00CD6134" w:rsidRPr="00CD6134" w:rsidRDefault="00CD6134" w:rsidP="00CD6134">
      <w:pPr>
        <w:spacing w:before="240"/>
        <w:jc w:val="center"/>
        <w:rPr>
          <w:lang w:val="uk-UA"/>
        </w:rPr>
      </w:pPr>
      <w:r w:rsidRPr="00CD6134">
        <w:rPr>
          <w:lang w:val="uk-UA"/>
        </w:rPr>
        <w:t>Київ – 20__ року</w:t>
      </w:r>
    </w:p>
    <w:p w:rsidR="00191F5B" w:rsidRPr="00CD6134" w:rsidRDefault="00191F5B" w:rsidP="001A2CA5">
      <w:pPr>
        <w:pStyle w:val="1"/>
        <w:numPr>
          <w:ilvl w:val="0"/>
          <w:numId w:val="0"/>
        </w:numPr>
        <w:spacing w:before="240" w:after="120"/>
        <w:ind w:left="431"/>
        <w:jc w:val="center"/>
        <w:rPr>
          <w:b/>
          <w:sz w:val="28"/>
          <w:szCs w:val="28"/>
          <w:u w:val="none"/>
          <w:lang w:val="uk-UA"/>
        </w:rPr>
      </w:pPr>
      <w:r w:rsidRPr="00CD6134">
        <w:rPr>
          <w:b/>
          <w:sz w:val="28"/>
          <w:szCs w:val="28"/>
          <w:u w:val="none"/>
          <w:lang w:val="uk-UA"/>
        </w:rPr>
        <w:lastRenderedPageBreak/>
        <w:t>ДОДАТОК Г</w:t>
      </w:r>
      <w:bookmarkEnd w:id="31"/>
    </w:p>
    <w:p w:rsidR="00191F5B" w:rsidRPr="00CD6134" w:rsidRDefault="00C42692" w:rsidP="00191F5B">
      <w:pPr>
        <w:tabs>
          <w:tab w:val="left" w:pos="720"/>
          <w:tab w:val="left" w:pos="1440"/>
          <w:tab w:val="left" w:pos="1620"/>
        </w:tabs>
        <w:ind w:left="539"/>
        <w:jc w:val="center"/>
        <w:rPr>
          <w:b/>
          <w:bCs/>
          <w:sz w:val="28"/>
          <w:lang w:val="uk-UA"/>
        </w:rPr>
      </w:pPr>
      <w:r w:rsidRPr="00CD6134">
        <w:rPr>
          <w:b/>
          <w:bCs/>
          <w:sz w:val="28"/>
          <w:lang w:val="uk-UA"/>
        </w:rPr>
        <w:t xml:space="preserve"> </w:t>
      </w:r>
    </w:p>
    <w:p w:rsidR="009D70C2" w:rsidRPr="00CD6134" w:rsidRDefault="009D70C2" w:rsidP="009D70C2">
      <w:pPr>
        <w:tabs>
          <w:tab w:val="left" w:pos="720"/>
          <w:tab w:val="left" w:pos="1440"/>
          <w:tab w:val="left" w:pos="1620"/>
        </w:tabs>
        <w:ind w:left="539"/>
        <w:jc w:val="center"/>
        <w:rPr>
          <w:b/>
          <w:bCs/>
          <w:sz w:val="28"/>
          <w:lang w:val="uk-UA"/>
        </w:rPr>
      </w:pPr>
      <w:r w:rsidRPr="00CD6134">
        <w:rPr>
          <w:b/>
          <w:bCs/>
          <w:sz w:val="28"/>
          <w:lang w:val="uk-UA"/>
        </w:rPr>
        <w:t>НАЦІОНАЛЬНИЙ ТЕХНІЧНИЙ УНІВЕРСИТЕТ УКРАЇНИ</w:t>
      </w:r>
    </w:p>
    <w:p w:rsidR="009D70C2" w:rsidRPr="00CD6134" w:rsidRDefault="009D70C2" w:rsidP="009D70C2">
      <w:pPr>
        <w:tabs>
          <w:tab w:val="left" w:pos="720"/>
          <w:tab w:val="left" w:pos="1440"/>
          <w:tab w:val="left" w:pos="1620"/>
        </w:tabs>
        <w:ind w:left="539"/>
        <w:jc w:val="center"/>
        <w:rPr>
          <w:b/>
          <w:bCs/>
          <w:sz w:val="28"/>
          <w:lang w:val="uk-UA"/>
        </w:rPr>
      </w:pPr>
      <w:r w:rsidRPr="00CD6134">
        <w:rPr>
          <w:b/>
          <w:bCs/>
          <w:sz w:val="28"/>
          <w:lang w:val="uk-UA"/>
        </w:rPr>
        <w:t>«КИЇВСЬКИЙ ПОЛІТЕХНІЧНИЙ ІНСТИТУТ</w:t>
      </w:r>
    </w:p>
    <w:p w:rsidR="009D70C2" w:rsidRPr="00CD6134" w:rsidRDefault="009D70C2" w:rsidP="009D70C2">
      <w:pPr>
        <w:tabs>
          <w:tab w:val="left" w:pos="720"/>
          <w:tab w:val="left" w:pos="1440"/>
          <w:tab w:val="left" w:pos="1620"/>
        </w:tabs>
        <w:ind w:left="539"/>
        <w:jc w:val="center"/>
        <w:rPr>
          <w:b/>
          <w:bCs/>
          <w:sz w:val="28"/>
          <w:lang w:val="uk-UA"/>
        </w:rPr>
      </w:pPr>
      <w:r w:rsidRPr="00CD6134">
        <w:rPr>
          <w:b/>
          <w:bCs/>
          <w:sz w:val="28"/>
          <w:lang w:val="uk-UA"/>
        </w:rPr>
        <w:t>імені ІГОРЯ СІКОРСЬКОГО»</w:t>
      </w:r>
    </w:p>
    <w:p w:rsidR="009D70C2" w:rsidRPr="00CD6134" w:rsidRDefault="009D70C2" w:rsidP="009D70C2">
      <w:pPr>
        <w:tabs>
          <w:tab w:val="left" w:leader="underscore" w:pos="9356"/>
        </w:tabs>
        <w:ind w:left="539" w:hanging="540"/>
        <w:jc w:val="center"/>
        <w:rPr>
          <w:sz w:val="28"/>
          <w:lang w:val="uk-UA"/>
        </w:rPr>
      </w:pPr>
    </w:p>
    <w:p w:rsidR="009D70C2" w:rsidRPr="00CD6134" w:rsidRDefault="009D70C2" w:rsidP="009D70C2">
      <w:pPr>
        <w:tabs>
          <w:tab w:val="left" w:leader="underscore" w:pos="9356"/>
        </w:tabs>
        <w:ind w:left="539" w:hanging="540"/>
        <w:jc w:val="center"/>
        <w:rPr>
          <w:sz w:val="28"/>
          <w:lang w:val="uk-UA"/>
        </w:rPr>
      </w:pPr>
      <w:r w:rsidRPr="00CD6134">
        <w:rPr>
          <w:sz w:val="28"/>
          <w:lang w:val="uk-UA"/>
        </w:rPr>
        <w:t>ФАКУЛЬТЕТ ПРИКЛАДНОЇ МАТЕМАТИКИ</w:t>
      </w:r>
    </w:p>
    <w:p w:rsidR="009D70C2" w:rsidRPr="00CD6134" w:rsidRDefault="009D70C2" w:rsidP="009D70C2">
      <w:pPr>
        <w:tabs>
          <w:tab w:val="left" w:leader="underscore" w:pos="9356"/>
        </w:tabs>
        <w:ind w:left="539" w:hanging="540"/>
        <w:jc w:val="center"/>
        <w:rPr>
          <w:sz w:val="28"/>
          <w:lang w:val="uk-UA"/>
        </w:rPr>
      </w:pPr>
    </w:p>
    <w:p w:rsidR="009D70C2" w:rsidRPr="00CD6134" w:rsidRDefault="009D70C2" w:rsidP="009D70C2">
      <w:pPr>
        <w:tabs>
          <w:tab w:val="left" w:leader="underscore" w:pos="9356"/>
        </w:tabs>
        <w:ind w:left="539" w:hanging="540"/>
        <w:jc w:val="center"/>
        <w:rPr>
          <w:sz w:val="28"/>
          <w:lang w:val="uk-UA"/>
        </w:rPr>
      </w:pPr>
      <w:r w:rsidRPr="00CD6134">
        <w:rPr>
          <w:sz w:val="28"/>
          <w:lang w:val="uk-UA"/>
        </w:rPr>
        <w:t>Кафедра системного програмування і спеціалізованих комп‘ютерних систем</w:t>
      </w:r>
    </w:p>
    <w:p w:rsidR="009D70C2" w:rsidRPr="00CD6134" w:rsidRDefault="009D70C2" w:rsidP="009D70C2">
      <w:pPr>
        <w:tabs>
          <w:tab w:val="left" w:leader="underscore" w:pos="8903"/>
        </w:tabs>
        <w:spacing w:before="120"/>
        <w:ind w:left="539" w:hanging="539"/>
        <w:jc w:val="center"/>
        <w:rPr>
          <w:sz w:val="28"/>
          <w:lang w:val="uk-UA"/>
        </w:rPr>
      </w:pPr>
    </w:p>
    <w:p w:rsidR="009D70C2" w:rsidRPr="00CD6134" w:rsidRDefault="009D70C2" w:rsidP="009D70C2">
      <w:pPr>
        <w:tabs>
          <w:tab w:val="left" w:leader="underscore" w:pos="8903"/>
        </w:tabs>
        <w:spacing w:before="120"/>
        <w:ind w:left="539" w:hanging="539"/>
        <w:rPr>
          <w:sz w:val="28"/>
          <w:lang w:val="uk-UA"/>
        </w:rPr>
      </w:pPr>
      <w:r w:rsidRPr="00CD6134">
        <w:rPr>
          <w:sz w:val="28"/>
          <w:lang w:val="uk-UA"/>
        </w:rPr>
        <w:t>Рівень вищої освіти – перший (бакалаврський)</w:t>
      </w:r>
    </w:p>
    <w:p w:rsidR="009D70C2" w:rsidRPr="00CD6134" w:rsidRDefault="009D70C2" w:rsidP="009D70C2">
      <w:pPr>
        <w:tabs>
          <w:tab w:val="left" w:leader="underscore" w:pos="9356"/>
        </w:tabs>
        <w:spacing w:before="120"/>
        <w:ind w:left="539" w:hanging="539"/>
        <w:rPr>
          <w:sz w:val="28"/>
          <w:lang w:val="uk-UA"/>
        </w:rPr>
      </w:pPr>
    </w:p>
    <w:p w:rsidR="009D70C2" w:rsidRPr="00CD6134" w:rsidRDefault="009D70C2" w:rsidP="009D70C2">
      <w:pPr>
        <w:tabs>
          <w:tab w:val="left" w:leader="underscore" w:pos="8931"/>
        </w:tabs>
        <w:spacing w:before="120"/>
        <w:ind w:left="539" w:hanging="539"/>
        <w:rPr>
          <w:sz w:val="28"/>
          <w:vertAlign w:val="superscript"/>
          <w:lang w:val="uk-UA"/>
        </w:rPr>
      </w:pPr>
      <w:r w:rsidRPr="00CD6134">
        <w:rPr>
          <w:sz w:val="28"/>
          <w:lang w:val="uk-UA"/>
        </w:rPr>
        <w:t xml:space="preserve">Спеціальність  </w:t>
      </w:r>
      <w:r w:rsidRPr="00CD6134">
        <w:rPr>
          <w:sz w:val="28"/>
          <w:szCs w:val="28"/>
          <w:u w:val="single"/>
          <w:lang w:val="uk-UA"/>
        </w:rPr>
        <w:t>123  «Комп’ютерна інженерія»</w:t>
      </w:r>
    </w:p>
    <w:p w:rsidR="009D70C2" w:rsidRPr="00CD6134" w:rsidRDefault="009D70C2" w:rsidP="009D70C2">
      <w:pPr>
        <w:tabs>
          <w:tab w:val="left" w:pos="720"/>
          <w:tab w:val="left" w:pos="1440"/>
          <w:tab w:val="left" w:pos="1620"/>
        </w:tabs>
        <w:ind w:left="5387"/>
        <w:rPr>
          <w:lang w:val="uk-UA"/>
        </w:rPr>
      </w:pPr>
    </w:p>
    <w:p w:rsidR="009D70C2" w:rsidRPr="00CD6134" w:rsidRDefault="009D70C2" w:rsidP="009D70C2">
      <w:pPr>
        <w:tabs>
          <w:tab w:val="left" w:leader="underscore" w:pos="9356"/>
        </w:tabs>
        <w:spacing w:before="120"/>
        <w:ind w:left="539" w:hanging="539"/>
        <w:rPr>
          <w:rStyle w:val="ab"/>
          <w:color w:val="800080"/>
          <w:u w:val="single"/>
          <w:lang w:val="uk-UA"/>
        </w:rPr>
      </w:pPr>
    </w:p>
    <w:p w:rsidR="009D70C2" w:rsidRPr="00CD6134" w:rsidRDefault="009D70C2" w:rsidP="009D70C2">
      <w:pPr>
        <w:tabs>
          <w:tab w:val="left" w:pos="720"/>
          <w:tab w:val="left" w:pos="1440"/>
          <w:tab w:val="left" w:pos="1620"/>
        </w:tabs>
        <w:ind w:left="5672"/>
        <w:rPr>
          <w:lang w:val="uk-UA"/>
        </w:rPr>
      </w:pPr>
      <w:r w:rsidRPr="00CD6134">
        <w:rPr>
          <w:lang w:val="uk-UA"/>
        </w:rPr>
        <w:t>ЗАТВЕРДЖУЮ</w:t>
      </w:r>
    </w:p>
    <w:p w:rsidR="009D70C2" w:rsidRPr="00CD6134" w:rsidRDefault="009D70C2" w:rsidP="009D70C2">
      <w:pPr>
        <w:tabs>
          <w:tab w:val="left" w:pos="720"/>
          <w:tab w:val="left" w:pos="1440"/>
          <w:tab w:val="left" w:pos="1620"/>
        </w:tabs>
        <w:ind w:left="5672"/>
        <w:rPr>
          <w:bCs/>
          <w:lang w:val="uk-UA"/>
        </w:rPr>
      </w:pPr>
      <w:r w:rsidRPr="00CD6134">
        <w:rPr>
          <w:bCs/>
          <w:lang w:val="uk-UA"/>
        </w:rPr>
        <w:t>Завідувач кафедри</w:t>
      </w:r>
    </w:p>
    <w:p w:rsidR="009D70C2" w:rsidRPr="00CD6134" w:rsidRDefault="009D70C2" w:rsidP="009D70C2">
      <w:pPr>
        <w:tabs>
          <w:tab w:val="left" w:pos="720"/>
          <w:tab w:val="left" w:pos="1440"/>
          <w:tab w:val="left" w:pos="1620"/>
        </w:tabs>
        <w:ind w:left="5671"/>
        <w:rPr>
          <w:lang w:val="uk-UA"/>
        </w:rPr>
      </w:pPr>
      <w:r w:rsidRPr="00CD6134">
        <w:rPr>
          <w:lang w:val="uk-UA"/>
        </w:rPr>
        <w:t>__________  ____________</w:t>
      </w:r>
    </w:p>
    <w:p w:rsidR="009D70C2" w:rsidRPr="00CD6134" w:rsidRDefault="009D70C2" w:rsidP="009D70C2">
      <w:pPr>
        <w:tabs>
          <w:tab w:val="left" w:pos="720"/>
          <w:tab w:val="left" w:pos="1440"/>
          <w:tab w:val="left" w:pos="1620"/>
        </w:tabs>
        <w:ind w:left="5671" w:firstLine="425"/>
        <w:rPr>
          <w:vertAlign w:val="superscript"/>
          <w:lang w:val="uk-UA"/>
        </w:rPr>
      </w:pPr>
      <w:r w:rsidRPr="00CD6134">
        <w:rPr>
          <w:vertAlign w:val="superscript"/>
          <w:lang w:val="uk-UA"/>
        </w:rPr>
        <w:t>(підпис)             (ініціали, прізвище)</w:t>
      </w:r>
    </w:p>
    <w:p w:rsidR="009D70C2" w:rsidRPr="00CD6134" w:rsidRDefault="009D70C2" w:rsidP="009D70C2">
      <w:pPr>
        <w:tabs>
          <w:tab w:val="left" w:pos="720"/>
          <w:tab w:val="left" w:pos="1440"/>
          <w:tab w:val="left" w:pos="1620"/>
        </w:tabs>
        <w:ind w:left="5672"/>
        <w:rPr>
          <w:lang w:val="uk-UA"/>
        </w:rPr>
      </w:pPr>
      <w:r w:rsidRPr="00CD6134">
        <w:rPr>
          <w:lang w:val="uk-UA"/>
        </w:rPr>
        <w:t xml:space="preserve">«___»  </w:t>
      </w:r>
      <w:r w:rsidRPr="00CD6134">
        <w:rPr>
          <w:u w:val="single"/>
          <w:lang w:val="uk-UA"/>
        </w:rPr>
        <w:t xml:space="preserve">червня  </w:t>
      </w:r>
      <w:r w:rsidRPr="00CD6134">
        <w:rPr>
          <w:lang w:val="uk-UA"/>
        </w:rPr>
        <w:t>20___ р.</w:t>
      </w:r>
    </w:p>
    <w:p w:rsidR="009D70C2" w:rsidRPr="00CD6134" w:rsidRDefault="009D70C2" w:rsidP="009D70C2">
      <w:pPr>
        <w:tabs>
          <w:tab w:val="left" w:pos="720"/>
          <w:tab w:val="left" w:pos="1440"/>
          <w:tab w:val="left" w:pos="1620"/>
        </w:tabs>
        <w:spacing w:before="120"/>
        <w:ind w:left="540"/>
        <w:jc w:val="center"/>
        <w:rPr>
          <w:b/>
          <w:bCs/>
          <w:sz w:val="28"/>
          <w:lang w:val="uk-UA"/>
        </w:rPr>
      </w:pPr>
    </w:p>
    <w:p w:rsidR="009D70C2" w:rsidRPr="00CD6134" w:rsidRDefault="009D70C2" w:rsidP="009D70C2">
      <w:pPr>
        <w:tabs>
          <w:tab w:val="left" w:pos="720"/>
          <w:tab w:val="left" w:pos="1440"/>
          <w:tab w:val="left" w:pos="1620"/>
        </w:tabs>
        <w:spacing w:before="120"/>
        <w:ind w:left="540"/>
        <w:jc w:val="center"/>
        <w:rPr>
          <w:b/>
          <w:bCs/>
          <w:sz w:val="28"/>
          <w:lang w:val="uk-UA"/>
        </w:rPr>
      </w:pPr>
    </w:p>
    <w:p w:rsidR="009D70C2" w:rsidRPr="00CD6134" w:rsidRDefault="009D70C2" w:rsidP="009D70C2">
      <w:pPr>
        <w:tabs>
          <w:tab w:val="left" w:pos="720"/>
          <w:tab w:val="left" w:pos="1440"/>
          <w:tab w:val="left" w:pos="1620"/>
        </w:tabs>
        <w:spacing w:before="120"/>
        <w:ind w:left="540" w:hanging="540"/>
        <w:jc w:val="center"/>
        <w:rPr>
          <w:b/>
          <w:bCs/>
          <w:sz w:val="28"/>
          <w:lang w:val="uk-UA"/>
        </w:rPr>
      </w:pPr>
      <w:r w:rsidRPr="00CD6134">
        <w:rPr>
          <w:b/>
          <w:bCs/>
          <w:sz w:val="28"/>
          <w:lang w:val="uk-UA"/>
        </w:rPr>
        <w:t>ЗАВДАННЯ</w:t>
      </w:r>
    </w:p>
    <w:p w:rsidR="009D70C2" w:rsidRPr="00CD6134" w:rsidRDefault="009D70C2" w:rsidP="009D70C2">
      <w:pPr>
        <w:tabs>
          <w:tab w:val="left" w:pos="720"/>
          <w:tab w:val="left" w:pos="1440"/>
          <w:tab w:val="left" w:pos="1620"/>
        </w:tabs>
        <w:ind w:left="539" w:hanging="539"/>
        <w:jc w:val="center"/>
        <w:rPr>
          <w:b/>
          <w:bCs/>
          <w:sz w:val="28"/>
          <w:lang w:val="uk-UA"/>
        </w:rPr>
      </w:pPr>
      <w:r w:rsidRPr="00CD6134">
        <w:rPr>
          <w:b/>
          <w:bCs/>
          <w:sz w:val="28"/>
          <w:lang w:val="uk-UA"/>
        </w:rPr>
        <w:t>на дипломний проєкт студента</w:t>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left" w:leader="underscore" w:pos="8903"/>
        </w:tabs>
        <w:jc w:val="center"/>
        <w:rPr>
          <w:sz w:val="28"/>
          <w:vertAlign w:val="superscript"/>
          <w:lang w:val="uk-UA"/>
        </w:rPr>
      </w:pPr>
      <w:r w:rsidRPr="00CD6134">
        <w:rPr>
          <w:sz w:val="28"/>
          <w:vertAlign w:val="superscript"/>
          <w:lang w:val="uk-UA"/>
        </w:rPr>
        <w:t>(прізвище, ім’я, по батькові)</w:t>
      </w:r>
    </w:p>
    <w:p w:rsidR="009D70C2" w:rsidRPr="00CD6134" w:rsidRDefault="009D70C2" w:rsidP="009D70C2">
      <w:pPr>
        <w:tabs>
          <w:tab w:val="left" w:leader="underscore" w:pos="9356"/>
        </w:tabs>
        <w:spacing w:before="120"/>
        <w:rPr>
          <w:sz w:val="28"/>
          <w:lang w:val="uk-UA"/>
        </w:rPr>
      </w:pPr>
      <w:r w:rsidRPr="00CD6134">
        <w:rPr>
          <w:sz w:val="28"/>
          <w:lang w:val="uk-UA"/>
        </w:rPr>
        <w:t xml:space="preserve">1. </w:t>
      </w:r>
      <w:r w:rsidRPr="00CD6134">
        <w:rPr>
          <w:bCs/>
          <w:sz w:val="28"/>
          <w:lang w:val="uk-UA"/>
        </w:rPr>
        <w:t>Тема проєкту</w:t>
      </w:r>
      <w:r w:rsidRPr="00CD6134">
        <w:rPr>
          <w:sz w:val="28"/>
          <w:lang w:val="uk-UA"/>
        </w:rPr>
        <w:t xml:space="preserve"> </w:t>
      </w: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right" w:leader="underscore" w:pos="9356"/>
        </w:tabs>
        <w:rPr>
          <w:sz w:val="28"/>
          <w:lang w:val="uk-UA"/>
        </w:rPr>
      </w:pPr>
      <w:r w:rsidRPr="00CD6134">
        <w:rPr>
          <w:sz w:val="28"/>
          <w:lang w:val="uk-UA"/>
        </w:rPr>
        <w:tab/>
        <w:t>,</w:t>
      </w:r>
    </w:p>
    <w:p w:rsidR="009D70C2" w:rsidRPr="00CD6134" w:rsidRDefault="009D70C2" w:rsidP="009D70C2">
      <w:pPr>
        <w:tabs>
          <w:tab w:val="right" w:leader="underscore" w:pos="9356"/>
        </w:tabs>
        <w:rPr>
          <w:sz w:val="28"/>
          <w:lang w:val="uk-UA"/>
        </w:rPr>
      </w:pPr>
      <w:r w:rsidRPr="00CD6134">
        <w:rPr>
          <w:sz w:val="28"/>
          <w:lang w:val="uk-UA"/>
        </w:rPr>
        <w:t xml:space="preserve">керівник проєкту </w:t>
      </w:r>
      <w:r w:rsidRPr="00CD6134">
        <w:rPr>
          <w:sz w:val="28"/>
          <w:lang w:val="uk-UA"/>
        </w:rPr>
        <w:tab/>
        <w:t>,</w:t>
      </w:r>
    </w:p>
    <w:p w:rsidR="009D70C2" w:rsidRPr="00CD6134" w:rsidRDefault="009D70C2" w:rsidP="009D70C2">
      <w:pPr>
        <w:tabs>
          <w:tab w:val="left" w:leader="underscore" w:pos="8903"/>
        </w:tabs>
        <w:ind w:firstLine="3261"/>
        <w:jc w:val="center"/>
        <w:rPr>
          <w:sz w:val="28"/>
          <w:vertAlign w:val="superscript"/>
          <w:lang w:val="uk-UA"/>
        </w:rPr>
      </w:pPr>
      <w:r w:rsidRPr="00CD6134">
        <w:rPr>
          <w:sz w:val="28"/>
          <w:vertAlign w:val="superscript"/>
          <w:lang w:val="uk-UA"/>
        </w:rPr>
        <w:t>(прізвище, ім’я, по батькові, науковий ступінь, вчене звання)</w:t>
      </w:r>
    </w:p>
    <w:p w:rsidR="009D70C2" w:rsidRPr="00CD6134" w:rsidRDefault="009D70C2" w:rsidP="009D70C2">
      <w:pPr>
        <w:tabs>
          <w:tab w:val="right" w:leader="underscore" w:pos="8903"/>
        </w:tabs>
        <w:rPr>
          <w:sz w:val="28"/>
          <w:lang w:val="uk-UA"/>
        </w:rPr>
      </w:pPr>
      <w:r w:rsidRPr="00CD6134">
        <w:rPr>
          <w:sz w:val="28"/>
          <w:lang w:val="uk-UA"/>
        </w:rPr>
        <w:t>затверджені наказом по університету від «__» _____</w:t>
      </w:r>
      <w:r w:rsidRPr="00CD6134">
        <w:rPr>
          <w:sz w:val="28"/>
          <w:u w:val="single"/>
          <w:lang w:val="uk-UA"/>
        </w:rPr>
        <w:t xml:space="preserve"> </w:t>
      </w:r>
      <w:r w:rsidRPr="00CD6134">
        <w:rPr>
          <w:sz w:val="28"/>
          <w:lang w:val="uk-UA"/>
        </w:rPr>
        <w:t xml:space="preserve"> 20__ р. №_____</w:t>
      </w:r>
    </w:p>
    <w:p w:rsidR="009D70C2" w:rsidRPr="00CD6134" w:rsidRDefault="009D70C2" w:rsidP="009D70C2">
      <w:pPr>
        <w:tabs>
          <w:tab w:val="left" w:leader="underscore" w:pos="9356"/>
        </w:tabs>
        <w:spacing w:before="240"/>
        <w:rPr>
          <w:sz w:val="28"/>
          <w:lang w:val="uk-UA"/>
        </w:rPr>
      </w:pPr>
      <w:r w:rsidRPr="00CD6134">
        <w:rPr>
          <w:sz w:val="28"/>
          <w:lang w:val="uk-UA"/>
        </w:rPr>
        <w:t xml:space="preserve">2. Термін подання студентом проєкту </w:t>
      </w:r>
      <w:r w:rsidRPr="00CD6134">
        <w:rPr>
          <w:sz w:val="28"/>
          <w:lang w:val="uk-UA"/>
        </w:rPr>
        <w:tab/>
      </w:r>
    </w:p>
    <w:p w:rsidR="009D70C2" w:rsidRPr="00CD6134" w:rsidRDefault="009D70C2" w:rsidP="009D70C2">
      <w:pPr>
        <w:tabs>
          <w:tab w:val="left" w:leader="underscore" w:pos="9356"/>
        </w:tabs>
        <w:spacing w:before="240"/>
        <w:rPr>
          <w:sz w:val="28"/>
          <w:lang w:val="uk-UA"/>
        </w:rPr>
      </w:pPr>
      <w:r w:rsidRPr="00CD6134">
        <w:rPr>
          <w:sz w:val="28"/>
          <w:lang w:val="uk-UA"/>
        </w:rPr>
        <w:t xml:space="preserve">3. </w:t>
      </w:r>
      <w:r w:rsidRPr="00CD6134">
        <w:rPr>
          <w:bCs/>
          <w:sz w:val="28"/>
          <w:lang w:val="uk-UA"/>
        </w:rPr>
        <w:t>Вихідні дані до проєкту</w:t>
      </w:r>
      <w:r w:rsidRPr="00CD6134">
        <w:rPr>
          <w:sz w:val="28"/>
          <w:lang w:val="uk-UA"/>
        </w:rPr>
        <w:t xml:space="preserve"> </w:t>
      </w: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keepNext/>
        <w:tabs>
          <w:tab w:val="left" w:leader="underscore" w:pos="9356"/>
        </w:tabs>
        <w:spacing w:before="240"/>
        <w:rPr>
          <w:sz w:val="28"/>
          <w:lang w:val="uk-UA"/>
        </w:rPr>
      </w:pPr>
      <w:r w:rsidRPr="00CD6134">
        <w:rPr>
          <w:sz w:val="28"/>
          <w:lang w:val="uk-UA"/>
        </w:rPr>
        <w:t xml:space="preserve">4. </w:t>
      </w:r>
      <w:r w:rsidRPr="00CD6134">
        <w:rPr>
          <w:spacing w:val="-4"/>
          <w:sz w:val="28"/>
          <w:lang w:val="uk-UA"/>
        </w:rPr>
        <w:t>Зміст пояснювальної записки</w:t>
      </w: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lastRenderedPageBreak/>
        <w:tab/>
      </w:r>
    </w:p>
    <w:p w:rsidR="009D70C2" w:rsidRPr="00CD6134" w:rsidRDefault="009D70C2" w:rsidP="009D70C2">
      <w:pPr>
        <w:tabs>
          <w:tab w:val="left" w:leader="underscore" w:pos="9356"/>
        </w:tabs>
        <w:spacing w:before="240"/>
        <w:rPr>
          <w:spacing w:val="2"/>
          <w:sz w:val="28"/>
          <w:lang w:val="uk-UA"/>
        </w:rPr>
      </w:pPr>
      <w:r w:rsidRPr="00CD6134">
        <w:rPr>
          <w:spacing w:val="2"/>
          <w:sz w:val="28"/>
          <w:lang w:val="uk-UA"/>
        </w:rPr>
        <w:t xml:space="preserve">5. Перелік графічного матеріалу (із зазначенням обов’язкових креслеників, плакатів, презентацій тощо) </w:t>
      </w:r>
      <w:r w:rsidRPr="00CD6134">
        <w:rPr>
          <w:spacing w:val="2"/>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left" w:leader="underscore" w:pos="9356"/>
        </w:tabs>
        <w:rPr>
          <w:sz w:val="28"/>
          <w:lang w:val="uk-UA"/>
        </w:rPr>
      </w:pPr>
      <w:r w:rsidRPr="00CD6134">
        <w:rPr>
          <w:sz w:val="28"/>
          <w:lang w:val="uk-UA"/>
        </w:rPr>
        <w:tab/>
      </w:r>
    </w:p>
    <w:p w:rsidR="009D70C2" w:rsidRPr="00CD6134" w:rsidRDefault="009D70C2" w:rsidP="009D70C2">
      <w:pPr>
        <w:tabs>
          <w:tab w:val="left" w:pos="360"/>
          <w:tab w:val="left" w:pos="1440"/>
          <w:tab w:val="left" w:pos="1620"/>
        </w:tabs>
        <w:spacing w:before="240"/>
        <w:rPr>
          <w:sz w:val="28"/>
          <w:lang w:val="uk-UA"/>
        </w:rPr>
      </w:pPr>
      <w:r w:rsidRPr="00CD6134">
        <w:rPr>
          <w:sz w:val="28"/>
          <w:lang w:val="uk-UA"/>
        </w:rPr>
        <w:t>6. Консультанти розділів проєкту</w:t>
      </w:r>
      <w:r w:rsidRPr="00CD6134">
        <w:rPr>
          <w:rStyle w:val="af7"/>
          <w:sz w:val="28"/>
          <w:lang w:val="uk-UA"/>
        </w:rPr>
        <w:footnoteReference w:customMarkFollows="1" w:id="1"/>
        <w:sym w:font="Symbol" w:char="F02A"/>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4111"/>
        <w:gridCol w:w="1396"/>
        <w:gridCol w:w="1397"/>
      </w:tblGrid>
      <w:tr w:rsidR="009D70C2" w:rsidRPr="00CD6134" w:rsidTr="00341729">
        <w:trPr>
          <w:cantSplit/>
        </w:trPr>
        <w:tc>
          <w:tcPr>
            <w:tcW w:w="2410" w:type="dxa"/>
            <w:vMerge w:val="restart"/>
            <w:vAlign w:val="center"/>
          </w:tcPr>
          <w:p w:rsidR="009D70C2" w:rsidRPr="00CD6134" w:rsidRDefault="009D70C2" w:rsidP="00341729">
            <w:pPr>
              <w:jc w:val="center"/>
              <w:rPr>
                <w:lang w:val="uk-UA"/>
              </w:rPr>
            </w:pPr>
            <w:r w:rsidRPr="00CD6134">
              <w:rPr>
                <w:lang w:val="uk-UA"/>
              </w:rPr>
              <w:t>Розділ</w:t>
            </w:r>
          </w:p>
        </w:tc>
        <w:tc>
          <w:tcPr>
            <w:tcW w:w="4111" w:type="dxa"/>
            <w:vMerge w:val="restart"/>
            <w:vAlign w:val="center"/>
          </w:tcPr>
          <w:p w:rsidR="009D70C2" w:rsidRPr="00CD6134" w:rsidRDefault="009D70C2" w:rsidP="00341729">
            <w:pPr>
              <w:jc w:val="center"/>
              <w:rPr>
                <w:lang w:val="uk-UA"/>
              </w:rPr>
            </w:pPr>
            <w:r w:rsidRPr="00CD6134">
              <w:rPr>
                <w:lang w:val="uk-UA"/>
              </w:rPr>
              <w:t xml:space="preserve">Прізвище, ініціали та посада </w:t>
            </w:r>
            <w:r w:rsidRPr="00CD6134">
              <w:rPr>
                <w:lang w:val="uk-UA"/>
              </w:rPr>
              <w:br/>
              <w:t>консультанта</w:t>
            </w:r>
          </w:p>
        </w:tc>
        <w:tc>
          <w:tcPr>
            <w:tcW w:w="2793" w:type="dxa"/>
            <w:gridSpan w:val="2"/>
          </w:tcPr>
          <w:p w:rsidR="009D70C2" w:rsidRPr="00CD6134" w:rsidRDefault="009D70C2" w:rsidP="00341729">
            <w:pPr>
              <w:jc w:val="center"/>
              <w:rPr>
                <w:lang w:val="uk-UA"/>
              </w:rPr>
            </w:pPr>
            <w:r w:rsidRPr="00CD6134">
              <w:rPr>
                <w:lang w:val="uk-UA"/>
              </w:rPr>
              <w:t>Підпис, дата</w:t>
            </w:r>
          </w:p>
        </w:tc>
      </w:tr>
      <w:tr w:rsidR="009D70C2" w:rsidRPr="00CD6134" w:rsidTr="00341729">
        <w:trPr>
          <w:cantSplit/>
        </w:trPr>
        <w:tc>
          <w:tcPr>
            <w:tcW w:w="2410" w:type="dxa"/>
            <w:vMerge/>
          </w:tcPr>
          <w:p w:rsidR="009D70C2" w:rsidRPr="00CD6134" w:rsidRDefault="009D70C2" w:rsidP="00341729">
            <w:pPr>
              <w:jc w:val="center"/>
              <w:rPr>
                <w:sz w:val="28"/>
                <w:lang w:val="uk-UA"/>
              </w:rPr>
            </w:pPr>
          </w:p>
        </w:tc>
        <w:tc>
          <w:tcPr>
            <w:tcW w:w="4111" w:type="dxa"/>
            <w:vMerge/>
          </w:tcPr>
          <w:p w:rsidR="009D70C2" w:rsidRPr="00CD6134" w:rsidRDefault="009D70C2" w:rsidP="00341729">
            <w:pPr>
              <w:jc w:val="center"/>
              <w:rPr>
                <w:sz w:val="28"/>
                <w:lang w:val="uk-UA"/>
              </w:rPr>
            </w:pPr>
          </w:p>
        </w:tc>
        <w:tc>
          <w:tcPr>
            <w:tcW w:w="1396" w:type="dxa"/>
          </w:tcPr>
          <w:p w:rsidR="009D70C2" w:rsidRPr="00CD6134" w:rsidRDefault="009D70C2" w:rsidP="00341729">
            <w:pPr>
              <w:jc w:val="center"/>
              <w:rPr>
                <w:lang w:val="uk-UA"/>
              </w:rPr>
            </w:pPr>
            <w:r w:rsidRPr="00CD6134">
              <w:rPr>
                <w:lang w:val="uk-UA"/>
              </w:rPr>
              <w:t xml:space="preserve">завдання </w:t>
            </w:r>
            <w:r w:rsidRPr="00CD6134">
              <w:rPr>
                <w:lang w:val="uk-UA"/>
              </w:rPr>
              <w:br/>
              <w:t>видав</w:t>
            </w:r>
          </w:p>
        </w:tc>
        <w:tc>
          <w:tcPr>
            <w:tcW w:w="1397" w:type="dxa"/>
          </w:tcPr>
          <w:p w:rsidR="009D70C2" w:rsidRPr="00CD6134" w:rsidRDefault="009D70C2" w:rsidP="00341729">
            <w:pPr>
              <w:jc w:val="center"/>
              <w:rPr>
                <w:lang w:val="uk-UA"/>
              </w:rPr>
            </w:pPr>
            <w:r w:rsidRPr="00CD6134">
              <w:rPr>
                <w:lang w:val="uk-UA"/>
              </w:rPr>
              <w:t>завдання</w:t>
            </w:r>
            <w:r w:rsidRPr="00CD6134">
              <w:rPr>
                <w:lang w:val="uk-UA"/>
              </w:rPr>
              <w:br/>
              <w:t>прийняв</w:t>
            </w:r>
          </w:p>
        </w:tc>
      </w:tr>
      <w:tr w:rsidR="009D70C2" w:rsidRPr="00CD6134" w:rsidTr="00341729">
        <w:tc>
          <w:tcPr>
            <w:tcW w:w="2410" w:type="dxa"/>
          </w:tcPr>
          <w:p w:rsidR="009D70C2" w:rsidRPr="00CD6134" w:rsidRDefault="009D70C2" w:rsidP="00341729">
            <w:pPr>
              <w:rPr>
                <w:lang w:val="uk-UA"/>
              </w:rPr>
            </w:pPr>
          </w:p>
        </w:tc>
        <w:tc>
          <w:tcPr>
            <w:tcW w:w="4111" w:type="dxa"/>
          </w:tcPr>
          <w:p w:rsidR="009D70C2" w:rsidRPr="00CD6134" w:rsidRDefault="009D70C2" w:rsidP="00341729">
            <w:pPr>
              <w:rPr>
                <w:lang w:val="uk-UA"/>
              </w:rPr>
            </w:pPr>
          </w:p>
        </w:tc>
        <w:tc>
          <w:tcPr>
            <w:tcW w:w="1396" w:type="dxa"/>
          </w:tcPr>
          <w:p w:rsidR="009D70C2" w:rsidRPr="00CD6134" w:rsidRDefault="009D70C2" w:rsidP="00341729">
            <w:pPr>
              <w:rPr>
                <w:lang w:val="uk-UA"/>
              </w:rPr>
            </w:pPr>
          </w:p>
        </w:tc>
        <w:tc>
          <w:tcPr>
            <w:tcW w:w="1397" w:type="dxa"/>
          </w:tcPr>
          <w:p w:rsidR="009D70C2" w:rsidRPr="00CD6134" w:rsidRDefault="009D70C2" w:rsidP="00341729">
            <w:pPr>
              <w:rPr>
                <w:lang w:val="uk-UA"/>
              </w:rPr>
            </w:pPr>
          </w:p>
        </w:tc>
      </w:tr>
      <w:tr w:rsidR="009D70C2" w:rsidRPr="00CD6134" w:rsidTr="00341729">
        <w:tc>
          <w:tcPr>
            <w:tcW w:w="2410" w:type="dxa"/>
          </w:tcPr>
          <w:p w:rsidR="009D70C2" w:rsidRPr="00CD6134" w:rsidRDefault="009D70C2" w:rsidP="00341729">
            <w:pPr>
              <w:rPr>
                <w:lang w:val="uk-UA"/>
              </w:rPr>
            </w:pPr>
          </w:p>
        </w:tc>
        <w:tc>
          <w:tcPr>
            <w:tcW w:w="4111" w:type="dxa"/>
          </w:tcPr>
          <w:p w:rsidR="009D70C2" w:rsidRPr="00CD6134" w:rsidRDefault="009D70C2" w:rsidP="00341729">
            <w:pPr>
              <w:rPr>
                <w:lang w:val="uk-UA"/>
              </w:rPr>
            </w:pPr>
          </w:p>
        </w:tc>
        <w:tc>
          <w:tcPr>
            <w:tcW w:w="1396" w:type="dxa"/>
          </w:tcPr>
          <w:p w:rsidR="009D70C2" w:rsidRPr="00CD6134" w:rsidRDefault="009D70C2" w:rsidP="00341729">
            <w:pPr>
              <w:rPr>
                <w:lang w:val="uk-UA"/>
              </w:rPr>
            </w:pPr>
          </w:p>
        </w:tc>
        <w:tc>
          <w:tcPr>
            <w:tcW w:w="1397" w:type="dxa"/>
          </w:tcPr>
          <w:p w:rsidR="009D70C2" w:rsidRPr="00CD6134" w:rsidRDefault="009D70C2" w:rsidP="00341729">
            <w:pPr>
              <w:rPr>
                <w:lang w:val="uk-UA"/>
              </w:rPr>
            </w:pPr>
          </w:p>
        </w:tc>
      </w:tr>
      <w:tr w:rsidR="009D70C2" w:rsidRPr="00CD6134" w:rsidTr="00341729">
        <w:tc>
          <w:tcPr>
            <w:tcW w:w="2410" w:type="dxa"/>
          </w:tcPr>
          <w:p w:rsidR="009D70C2" w:rsidRPr="00CD6134" w:rsidRDefault="009D70C2" w:rsidP="00341729">
            <w:pPr>
              <w:rPr>
                <w:lang w:val="uk-UA"/>
              </w:rPr>
            </w:pPr>
          </w:p>
        </w:tc>
        <w:tc>
          <w:tcPr>
            <w:tcW w:w="4111" w:type="dxa"/>
          </w:tcPr>
          <w:p w:rsidR="009D70C2" w:rsidRPr="00CD6134" w:rsidRDefault="009D70C2" w:rsidP="00341729">
            <w:pPr>
              <w:rPr>
                <w:lang w:val="uk-UA"/>
              </w:rPr>
            </w:pPr>
          </w:p>
        </w:tc>
        <w:tc>
          <w:tcPr>
            <w:tcW w:w="1396" w:type="dxa"/>
          </w:tcPr>
          <w:p w:rsidR="009D70C2" w:rsidRPr="00CD6134" w:rsidRDefault="009D70C2" w:rsidP="00341729">
            <w:pPr>
              <w:rPr>
                <w:lang w:val="uk-UA"/>
              </w:rPr>
            </w:pPr>
          </w:p>
        </w:tc>
        <w:tc>
          <w:tcPr>
            <w:tcW w:w="1397" w:type="dxa"/>
          </w:tcPr>
          <w:p w:rsidR="009D70C2" w:rsidRPr="00CD6134" w:rsidRDefault="009D70C2" w:rsidP="00341729">
            <w:pPr>
              <w:rPr>
                <w:lang w:val="uk-UA"/>
              </w:rPr>
            </w:pPr>
          </w:p>
        </w:tc>
      </w:tr>
    </w:tbl>
    <w:p w:rsidR="009D70C2" w:rsidRPr="00CD6134" w:rsidRDefault="009D70C2" w:rsidP="009D70C2">
      <w:pPr>
        <w:tabs>
          <w:tab w:val="left" w:pos="1440"/>
          <w:tab w:val="left" w:pos="1620"/>
          <w:tab w:val="left" w:pos="9356"/>
        </w:tabs>
        <w:spacing w:before="240"/>
        <w:rPr>
          <w:sz w:val="28"/>
          <w:lang w:val="uk-UA"/>
        </w:rPr>
      </w:pPr>
      <w:r w:rsidRPr="00CD6134">
        <w:rPr>
          <w:sz w:val="28"/>
          <w:lang w:val="uk-UA"/>
        </w:rPr>
        <w:t xml:space="preserve">7. </w:t>
      </w:r>
      <w:r w:rsidRPr="00CD6134">
        <w:rPr>
          <w:bCs/>
          <w:sz w:val="28"/>
          <w:lang w:val="uk-UA"/>
        </w:rPr>
        <w:t>Дата видачі завдання</w:t>
      </w:r>
      <w:r w:rsidRPr="00CD6134">
        <w:rPr>
          <w:sz w:val="28"/>
          <w:lang w:val="uk-UA"/>
        </w:rPr>
        <w:t xml:space="preserve"> </w:t>
      </w:r>
      <w:r w:rsidRPr="00CD6134">
        <w:rPr>
          <w:sz w:val="28"/>
          <w:u w:val="single"/>
          <w:lang w:val="uk-UA"/>
        </w:rPr>
        <w:tab/>
      </w:r>
    </w:p>
    <w:p w:rsidR="009D70C2" w:rsidRPr="00CD6134" w:rsidRDefault="009D70C2" w:rsidP="009D70C2">
      <w:pPr>
        <w:spacing w:before="240"/>
        <w:jc w:val="center"/>
        <w:rPr>
          <w:sz w:val="28"/>
          <w:lang w:val="uk-UA"/>
        </w:rPr>
      </w:pPr>
      <w:r w:rsidRPr="00CD6134">
        <w:rPr>
          <w:bCs/>
          <w:sz w:val="28"/>
          <w:lang w:val="uk-UA"/>
        </w:rPr>
        <w:t>Календарний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4847"/>
        <w:gridCol w:w="2693"/>
        <w:gridCol w:w="1234"/>
      </w:tblGrid>
      <w:tr w:rsidR="009D70C2" w:rsidRPr="00CD6134" w:rsidTr="00341729">
        <w:tc>
          <w:tcPr>
            <w:tcW w:w="540" w:type="dxa"/>
            <w:vAlign w:val="center"/>
          </w:tcPr>
          <w:p w:rsidR="009D70C2" w:rsidRPr="00CD6134" w:rsidRDefault="009D70C2" w:rsidP="00341729">
            <w:pPr>
              <w:jc w:val="center"/>
              <w:rPr>
                <w:lang w:val="uk-UA"/>
              </w:rPr>
            </w:pPr>
            <w:r w:rsidRPr="00CD6134">
              <w:rPr>
                <w:lang w:val="uk-UA"/>
              </w:rPr>
              <w:t>№ з/п</w:t>
            </w:r>
          </w:p>
        </w:tc>
        <w:tc>
          <w:tcPr>
            <w:tcW w:w="4847" w:type="dxa"/>
            <w:vAlign w:val="center"/>
          </w:tcPr>
          <w:p w:rsidR="009D70C2" w:rsidRPr="00CD6134" w:rsidRDefault="009D70C2" w:rsidP="00341729">
            <w:pPr>
              <w:jc w:val="center"/>
              <w:rPr>
                <w:lang w:val="uk-UA"/>
              </w:rPr>
            </w:pPr>
            <w:r w:rsidRPr="00CD6134">
              <w:rPr>
                <w:lang w:val="uk-UA"/>
              </w:rPr>
              <w:t xml:space="preserve">Назва етапів виконання </w:t>
            </w:r>
            <w:r w:rsidRPr="00CD6134">
              <w:rPr>
                <w:lang w:val="uk-UA"/>
              </w:rPr>
              <w:br/>
              <w:t>дипломного проєкту</w:t>
            </w:r>
          </w:p>
        </w:tc>
        <w:tc>
          <w:tcPr>
            <w:tcW w:w="2693" w:type="dxa"/>
            <w:vAlign w:val="center"/>
          </w:tcPr>
          <w:p w:rsidR="009D70C2" w:rsidRPr="00CD6134" w:rsidRDefault="009D70C2" w:rsidP="00341729">
            <w:pPr>
              <w:jc w:val="center"/>
              <w:rPr>
                <w:lang w:val="uk-UA"/>
              </w:rPr>
            </w:pPr>
            <w:r w:rsidRPr="00CD6134">
              <w:rPr>
                <w:lang w:val="uk-UA"/>
              </w:rPr>
              <w:t xml:space="preserve">Термін виконання </w:t>
            </w:r>
            <w:r w:rsidRPr="00CD6134">
              <w:rPr>
                <w:lang w:val="uk-UA"/>
              </w:rPr>
              <w:br/>
              <w:t>етапів проєкту</w:t>
            </w:r>
          </w:p>
        </w:tc>
        <w:tc>
          <w:tcPr>
            <w:tcW w:w="1234" w:type="dxa"/>
            <w:vAlign w:val="center"/>
          </w:tcPr>
          <w:p w:rsidR="009D70C2" w:rsidRPr="00CD6134" w:rsidRDefault="009D70C2" w:rsidP="00341729">
            <w:pPr>
              <w:jc w:val="center"/>
              <w:rPr>
                <w:lang w:val="uk-UA"/>
              </w:rPr>
            </w:pPr>
            <w:r w:rsidRPr="00CD6134">
              <w:rPr>
                <w:lang w:val="uk-UA"/>
              </w:rPr>
              <w:t>Примітка</w:t>
            </w: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r w:rsidR="009D70C2" w:rsidRPr="00CD6134" w:rsidTr="00341729">
        <w:trPr>
          <w:trHeight w:val="20"/>
        </w:trPr>
        <w:tc>
          <w:tcPr>
            <w:tcW w:w="540" w:type="dxa"/>
          </w:tcPr>
          <w:p w:rsidR="009D70C2" w:rsidRPr="00CD6134" w:rsidRDefault="009D70C2" w:rsidP="00341729">
            <w:pPr>
              <w:rPr>
                <w:lang w:val="uk-UA"/>
              </w:rPr>
            </w:pPr>
          </w:p>
        </w:tc>
        <w:tc>
          <w:tcPr>
            <w:tcW w:w="4847" w:type="dxa"/>
          </w:tcPr>
          <w:p w:rsidR="009D70C2" w:rsidRPr="00CD6134" w:rsidRDefault="009D70C2" w:rsidP="00341729">
            <w:pPr>
              <w:rPr>
                <w:lang w:val="uk-UA"/>
              </w:rPr>
            </w:pPr>
          </w:p>
        </w:tc>
        <w:tc>
          <w:tcPr>
            <w:tcW w:w="2693" w:type="dxa"/>
          </w:tcPr>
          <w:p w:rsidR="009D70C2" w:rsidRPr="00CD6134" w:rsidRDefault="009D70C2" w:rsidP="00341729">
            <w:pPr>
              <w:rPr>
                <w:lang w:val="uk-UA"/>
              </w:rPr>
            </w:pPr>
          </w:p>
        </w:tc>
        <w:tc>
          <w:tcPr>
            <w:tcW w:w="1234" w:type="dxa"/>
          </w:tcPr>
          <w:p w:rsidR="009D70C2" w:rsidRPr="00CD6134" w:rsidRDefault="009D70C2" w:rsidP="00341729">
            <w:pPr>
              <w:rPr>
                <w:lang w:val="uk-UA"/>
              </w:rPr>
            </w:pPr>
          </w:p>
        </w:tc>
      </w:tr>
    </w:tbl>
    <w:p w:rsidR="009D70C2" w:rsidRPr="00CD6134" w:rsidRDefault="009D70C2" w:rsidP="009D70C2">
      <w:pPr>
        <w:rPr>
          <w:sz w:val="28"/>
          <w:lang w:val="uk-UA"/>
        </w:rPr>
      </w:pPr>
    </w:p>
    <w:p w:rsidR="009D70C2" w:rsidRPr="00CD6134" w:rsidRDefault="009D70C2" w:rsidP="009D70C2">
      <w:pPr>
        <w:rPr>
          <w:sz w:val="28"/>
          <w:lang w:val="uk-UA"/>
        </w:rPr>
      </w:pPr>
    </w:p>
    <w:p w:rsidR="009D70C2" w:rsidRPr="00CD6134" w:rsidRDefault="009D70C2" w:rsidP="009D70C2">
      <w:pPr>
        <w:tabs>
          <w:tab w:val="left" w:pos="3544"/>
          <w:tab w:val="left" w:pos="6096"/>
          <w:tab w:val="right" w:pos="8931"/>
        </w:tabs>
        <w:ind w:left="540" w:hanging="540"/>
        <w:rPr>
          <w:sz w:val="28"/>
          <w:lang w:val="uk-UA"/>
        </w:rPr>
      </w:pPr>
      <w:r w:rsidRPr="00CD6134">
        <w:rPr>
          <w:bCs/>
          <w:sz w:val="28"/>
          <w:lang w:val="uk-UA"/>
        </w:rPr>
        <w:t xml:space="preserve">Студент </w:t>
      </w:r>
      <w:r w:rsidRPr="00CD6134">
        <w:rPr>
          <w:bCs/>
          <w:sz w:val="28"/>
          <w:lang w:val="uk-UA"/>
        </w:rPr>
        <w:tab/>
        <w:t>____________</w:t>
      </w:r>
      <w:r w:rsidRPr="00CD6134">
        <w:rPr>
          <w:sz w:val="28"/>
          <w:lang w:val="uk-UA"/>
        </w:rPr>
        <w:tab/>
        <w:t>____________________</w:t>
      </w:r>
    </w:p>
    <w:p w:rsidR="009D70C2" w:rsidRPr="00CD6134" w:rsidRDefault="009D70C2" w:rsidP="009D70C2">
      <w:pPr>
        <w:tabs>
          <w:tab w:val="left" w:pos="3969"/>
          <w:tab w:val="left" w:pos="6663"/>
          <w:tab w:val="right" w:pos="8931"/>
        </w:tabs>
        <w:rPr>
          <w:bCs/>
          <w:sz w:val="28"/>
          <w:vertAlign w:val="superscript"/>
          <w:lang w:val="uk-UA"/>
        </w:rPr>
      </w:pPr>
      <w:r w:rsidRPr="00CD6134">
        <w:rPr>
          <w:bCs/>
          <w:sz w:val="28"/>
          <w:vertAlign w:val="superscript"/>
          <w:lang w:val="uk-UA"/>
        </w:rPr>
        <w:tab/>
        <w:t>(підпис)</w:t>
      </w:r>
      <w:r w:rsidRPr="00CD6134">
        <w:rPr>
          <w:bCs/>
          <w:sz w:val="28"/>
          <w:vertAlign w:val="superscript"/>
          <w:lang w:val="uk-UA"/>
        </w:rPr>
        <w:tab/>
        <w:t>(ініціали, прізвище)</w:t>
      </w:r>
    </w:p>
    <w:p w:rsidR="009D70C2" w:rsidRPr="00CD6134" w:rsidRDefault="009D70C2" w:rsidP="009D70C2">
      <w:pPr>
        <w:tabs>
          <w:tab w:val="left" w:pos="3544"/>
          <w:tab w:val="left" w:pos="6096"/>
          <w:tab w:val="right" w:pos="8931"/>
        </w:tabs>
        <w:ind w:left="540" w:hanging="540"/>
        <w:rPr>
          <w:bCs/>
          <w:sz w:val="28"/>
          <w:lang w:val="uk-UA"/>
        </w:rPr>
      </w:pPr>
      <w:r w:rsidRPr="00CD6134">
        <w:rPr>
          <w:bCs/>
          <w:sz w:val="28"/>
          <w:lang w:val="uk-UA"/>
        </w:rPr>
        <w:t xml:space="preserve">Керівник проєкту </w:t>
      </w:r>
      <w:r w:rsidRPr="00CD6134">
        <w:rPr>
          <w:bCs/>
          <w:sz w:val="28"/>
          <w:lang w:val="uk-UA"/>
        </w:rPr>
        <w:tab/>
        <w:t>____________</w:t>
      </w:r>
      <w:r w:rsidRPr="00CD6134">
        <w:rPr>
          <w:sz w:val="28"/>
          <w:lang w:val="uk-UA"/>
        </w:rPr>
        <w:tab/>
        <w:t>____________________</w:t>
      </w:r>
    </w:p>
    <w:p w:rsidR="009D70C2" w:rsidRPr="00CD6134" w:rsidRDefault="009D70C2" w:rsidP="009D70C2">
      <w:pPr>
        <w:tabs>
          <w:tab w:val="left" w:pos="3969"/>
          <w:tab w:val="left" w:pos="6663"/>
          <w:tab w:val="right" w:pos="8931"/>
        </w:tabs>
        <w:rPr>
          <w:bCs/>
          <w:sz w:val="28"/>
          <w:vertAlign w:val="superscript"/>
          <w:lang w:val="uk-UA"/>
        </w:rPr>
      </w:pPr>
      <w:r w:rsidRPr="00CD6134">
        <w:rPr>
          <w:bCs/>
          <w:sz w:val="28"/>
          <w:vertAlign w:val="superscript"/>
          <w:lang w:val="uk-UA"/>
        </w:rPr>
        <w:tab/>
        <w:t>(підпис)</w:t>
      </w:r>
      <w:r w:rsidRPr="00CD6134">
        <w:rPr>
          <w:bCs/>
          <w:sz w:val="28"/>
          <w:vertAlign w:val="superscript"/>
          <w:lang w:val="uk-UA"/>
        </w:rPr>
        <w:tab/>
        <w:t>(ініціали, прізвище)</w:t>
      </w:r>
    </w:p>
    <w:p w:rsidR="009D70C2" w:rsidRPr="00CD6134" w:rsidRDefault="009D70C2" w:rsidP="009D70C2">
      <w:pPr>
        <w:rPr>
          <w:sz w:val="20"/>
          <w:szCs w:val="20"/>
          <w:lang w:val="uk-UA"/>
        </w:rPr>
      </w:pPr>
    </w:p>
    <w:p w:rsidR="009D70C2" w:rsidRPr="00CD6134" w:rsidRDefault="009D70C2" w:rsidP="009D70C2">
      <w:pPr>
        <w:rPr>
          <w:lang w:val="uk-UA"/>
        </w:rPr>
      </w:pPr>
    </w:p>
    <w:p w:rsidR="00DD4483" w:rsidRPr="00CD6134" w:rsidRDefault="00A71179" w:rsidP="00DB2EBE">
      <w:pPr>
        <w:pStyle w:val="1"/>
        <w:numPr>
          <w:ilvl w:val="0"/>
          <w:numId w:val="0"/>
        </w:numPr>
        <w:spacing w:before="240" w:after="120"/>
        <w:ind w:left="431"/>
        <w:jc w:val="center"/>
        <w:rPr>
          <w:b/>
          <w:sz w:val="28"/>
          <w:szCs w:val="28"/>
          <w:u w:val="none"/>
          <w:lang w:val="uk-UA"/>
        </w:rPr>
      </w:pPr>
      <w:r w:rsidRPr="00CD6134">
        <w:rPr>
          <w:lang w:val="uk-UA"/>
        </w:rPr>
        <w:br w:type="page"/>
      </w:r>
      <w:bookmarkStart w:id="32" w:name="_Toc21464108"/>
      <w:r w:rsidR="001A2CA5" w:rsidRPr="00CD6134">
        <w:rPr>
          <w:b/>
          <w:sz w:val="28"/>
          <w:szCs w:val="28"/>
          <w:u w:val="none"/>
          <w:lang w:val="uk-UA"/>
        </w:rPr>
        <w:lastRenderedPageBreak/>
        <w:t xml:space="preserve">ДОДАТОК </w:t>
      </w:r>
      <w:r w:rsidR="005D3B05" w:rsidRPr="00CD6134">
        <w:rPr>
          <w:b/>
          <w:sz w:val="28"/>
          <w:szCs w:val="28"/>
          <w:u w:val="none"/>
          <w:lang w:val="uk-UA"/>
        </w:rPr>
        <w:t>Д</w:t>
      </w:r>
      <w:bookmarkEnd w:id="32"/>
    </w:p>
    <w:p w:rsidR="00341729" w:rsidRPr="00CD6134" w:rsidRDefault="00341729" w:rsidP="00341729">
      <w:pPr>
        <w:jc w:val="center"/>
        <w:rPr>
          <w:b/>
          <w:lang w:val="uk-UA"/>
        </w:rPr>
      </w:pPr>
      <w:r w:rsidRPr="00CD6134">
        <w:rPr>
          <w:b/>
          <w:lang w:val="uk-UA"/>
        </w:rPr>
        <w:t>Результати оцінювання дипломної роботи (проєкту)</w:t>
      </w:r>
    </w:p>
    <w:p w:rsidR="00341729" w:rsidRPr="00CD6134" w:rsidRDefault="00341729" w:rsidP="00341729">
      <w:pPr>
        <w:jc w:val="center"/>
        <w:rPr>
          <w:b/>
          <w:lang w:val="uk-UA"/>
        </w:rPr>
      </w:pPr>
      <w:r w:rsidRPr="00CD6134">
        <w:rPr>
          <w:b/>
          <w:lang w:val="uk-UA"/>
        </w:rPr>
        <w:t>на здобуття ступеню бакалавр</w:t>
      </w:r>
    </w:p>
    <w:p w:rsidR="00341729" w:rsidRPr="00CD6134" w:rsidRDefault="00341729" w:rsidP="00341729">
      <w:pPr>
        <w:spacing w:line="360" w:lineRule="auto"/>
        <w:rPr>
          <w:lang w:val="uk-UA"/>
        </w:rPr>
      </w:pPr>
      <w:r w:rsidRPr="00CD6134">
        <w:rPr>
          <w:lang w:val="uk-UA"/>
        </w:rPr>
        <w:t xml:space="preserve">студента </w:t>
      </w:r>
      <w:r w:rsidRPr="00CD6134">
        <w:rPr>
          <w:lang w:val="uk-UA"/>
        </w:rPr>
        <w:tab/>
        <w:t>___________________</w:t>
      </w:r>
      <w:r w:rsidRPr="00CD6134">
        <w:rPr>
          <w:lang w:val="uk-UA"/>
        </w:rPr>
        <w:tab/>
      </w:r>
      <w:r w:rsidRPr="00CD6134">
        <w:rPr>
          <w:lang w:val="uk-UA"/>
        </w:rPr>
        <w:tab/>
      </w:r>
      <w:r w:rsidRPr="00CD6134">
        <w:rPr>
          <w:lang w:val="uk-UA"/>
        </w:rPr>
        <w:tab/>
      </w:r>
      <w:r w:rsidRPr="00CD6134">
        <w:rPr>
          <w:lang w:val="uk-UA"/>
        </w:rPr>
        <w:tab/>
      </w:r>
      <w:r w:rsidRPr="00CD6134">
        <w:rPr>
          <w:lang w:val="uk-UA"/>
        </w:rPr>
        <w:tab/>
        <w:t>групи    __________</w:t>
      </w:r>
    </w:p>
    <w:tbl>
      <w:tblPr>
        <w:tblW w:w="10209" w:type="dxa"/>
        <w:tblCellMar>
          <w:left w:w="0" w:type="dxa"/>
          <w:right w:w="0" w:type="dxa"/>
        </w:tblCellMar>
        <w:tblLook w:val="0600"/>
      </w:tblPr>
      <w:tblGrid>
        <w:gridCol w:w="7090"/>
        <w:gridCol w:w="1985"/>
        <w:gridCol w:w="1134"/>
      </w:tblGrid>
      <w:tr w:rsidR="00341729" w:rsidRPr="00CD6134" w:rsidTr="00341729">
        <w:trPr>
          <w:trHeight w:val="671"/>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pStyle w:val="a6"/>
              <w:spacing w:before="0" w:beforeAutospacing="0" w:after="0" w:afterAutospacing="0"/>
              <w:jc w:val="center"/>
              <w:textAlignment w:val="baseline"/>
              <w:rPr>
                <w:sz w:val="22"/>
                <w:szCs w:val="22"/>
              </w:rPr>
            </w:pPr>
            <w:r w:rsidRPr="00CD6134">
              <w:rPr>
                <w:b/>
                <w:bCs/>
                <w:color w:val="000000" w:themeColor="text1"/>
                <w:kern w:val="24"/>
                <w:sz w:val="22"/>
                <w:szCs w:val="22"/>
              </w:rPr>
              <w:t>Критерій</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pStyle w:val="a6"/>
              <w:spacing w:before="0" w:beforeAutospacing="0" w:after="0" w:afterAutospacing="0"/>
              <w:jc w:val="center"/>
              <w:textAlignment w:val="baseline"/>
              <w:rPr>
                <w:sz w:val="22"/>
                <w:szCs w:val="22"/>
              </w:rPr>
            </w:pPr>
            <w:r w:rsidRPr="00CD6134">
              <w:rPr>
                <w:b/>
                <w:bCs/>
                <w:color w:val="000000" w:themeColor="text1"/>
                <w:kern w:val="24"/>
                <w:sz w:val="22"/>
                <w:szCs w:val="22"/>
              </w:rPr>
              <w:t>Максимальна кількість балів</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jc w:val="center"/>
              <w:textAlignment w:val="baseline"/>
              <w:rPr>
                <w:b/>
                <w:bCs/>
                <w:color w:val="000000" w:themeColor="text1"/>
                <w:kern w:val="24"/>
                <w:sz w:val="22"/>
                <w:szCs w:val="22"/>
              </w:rPr>
            </w:pPr>
            <w:r w:rsidRPr="00CD6134">
              <w:rPr>
                <w:b/>
                <w:bCs/>
                <w:color w:val="000000" w:themeColor="text1"/>
                <w:kern w:val="24"/>
                <w:sz w:val="22"/>
                <w:szCs w:val="22"/>
              </w:rPr>
              <w:t>Бали студента</w:t>
            </w:r>
          </w:p>
        </w:tc>
      </w:tr>
      <w:tr w:rsidR="00341729" w:rsidRPr="00CD6134" w:rsidTr="00341729">
        <w:trPr>
          <w:trHeight w:val="401"/>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b/>
                <w:bCs/>
                <w:i/>
                <w:iCs/>
                <w:color w:val="000000"/>
                <w:lang w:val="uk-UA"/>
              </w:rPr>
            </w:pPr>
            <w:r w:rsidRPr="00CD6134">
              <w:rPr>
                <w:b/>
                <w:bCs/>
                <w:i/>
                <w:iCs/>
                <w:color w:val="000000"/>
                <w:lang w:val="uk-UA"/>
              </w:rPr>
              <w:t>Заповнюється керівником БДП (БДР):</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b/>
                <w:bCs/>
                <w:color w:val="000000"/>
                <w:lang w:val="uk-UA"/>
              </w:rPr>
            </w:pPr>
            <w:r w:rsidRPr="00CD6134">
              <w:rPr>
                <w:b/>
                <w:bCs/>
                <w:color w:val="000000"/>
                <w:lang w:val="uk-UA"/>
              </w:rPr>
              <w:t> </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rPr>
            </w:pPr>
          </w:p>
        </w:tc>
      </w:tr>
      <w:tr w:rsidR="00341729" w:rsidRPr="00CD6134" w:rsidTr="00341729">
        <w:trPr>
          <w:trHeight w:val="369"/>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color w:val="000000"/>
                <w:sz w:val="22"/>
                <w:szCs w:val="22"/>
                <w:lang w:val="uk-UA"/>
              </w:rPr>
            </w:pPr>
            <w:r w:rsidRPr="00CD6134">
              <w:rPr>
                <w:color w:val="000000" w:themeColor="text1"/>
                <w:kern w:val="24"/>
                <w:sz w:val="22"/>
                <w:szCs w:val="22"/>
                <w:lang w:val="uk-UA"/>
              </w:rPr>
              <w:t>1. Сучасність обраних інструментальних засобів (бібліотеки та середовища розробки, мови, парадигми  та прийоми програмування, апаратні платформи тощо)</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jc w:val="center"/>
              <w:rPr>
                <w:b/>
                <w:color w:val="000000"/>
                <w:sz w:val="22"/>
                <w:szCs w:val="22"/>
                <w:lang w:val="uk-UA"/>
              </w:rPr>
            </w:pPr>
            <w:r w:rsidRPr="00CD6134">
              <w:rPr>
                <w:b/>
                <w:color w:val="000000"/>
                <w:sz w:val="22"/>
                <w:szCs w:val="22"/>
                <w:lang w:val="uk-UA"/>
              </w:rPr>
              <w:t>0..</w:t>
            </w:r>
            <w:r w:rsidRPr="00CD6134">
              <w:rPr>
                <w:b/>
                <w:color w:val="000000" w:themeColor="text1"/>
                <w:kern w:val="24"/>
                <w:sz w:val="22"/>
                <w:szCs w:val="22"/>
                <w:lang w:val="uk-UA"/>
              </w:rPr>
              <w:t>3</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222"/>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rPr>
                <w:color w:val="000000"/>
                <w:sz w:val="22"/>
                <w:szCs w:val="22"/>
                <w:lang w:val="uk-UA"/>
              </w:rPr>
            </w:pPr>
            <w:r w:rsidRPr="00CD6134">
              <w:rPr>
                <w:color w:val="000000" w:themeColor="text1"/>
                <w:kern w:val="24"/>
                <w:sz w:val="22"/>
                <w:szCs w:val="22"/>
                <w:lang w:val="uk-UA"/>
              </w:rPr>
              <w:t>2. Рівень завершеності проєкту</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jc w:val="center"/>
              <w:rPr>
                <w:b/>
                <w:color w:val="000000"/>
                <w:sz w:val="22"/>
                <w:szCs w:val="22"/>
                <w:lang w:val="uk-UA"/>
              </w:rPr>
            </w:pPr>
            <w:r w:rsidRPr="00CD6134">
              <w:rPr>
                <w:b/>
                <w:color w:val="000000"/>
                <w:sz w:val="22"/>
                <w:szCs w:val="22"/>
                <w:lang w:val="uk-UA"/>
              </w:rPr>
              <w:t>0..</w:t>
            </w:r>
            <w:r w:rsidRPr="00CD6134">
              <w:rPr>
                <w:b/>
                <w:color w:val="000000" w:themeColor="text1"/>
                <w:kern w:val="24"/>
                <w:sz w:val="22"/>
                <w:szCs w:val="22"/>
                <w:lang w:val="uk-UA"/>
              </w:rPr>
              <w:t>3</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441"/>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color w:val="000000"/>
                <w:sz w:val="22"/>
                <w:szCs w:val="22"/>
                <w:lang w:val="uk-UA"/>
              </w:rPr>
            </w:pPr>
            <w:r w:rsidRPr="00CD6134">
              <w:rPr>
                <w:color w:val="000000"/>
                <w:sz w:val="22"/>
                <w:szCs w:val="22"/>
                <w:lang w:val="uk-UA"/>
              </w:rPr>
              <w:t>3. Дотримання вимог оформлення наукової документації</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jc w:val="center"/>
              <w:rPr>
                <w:b/>
                <w:color w:val="000000"/>
                <w:sz w:val="22"/>
                <w:szCs w:val="22"/>
                <w:lang w:val="uk-UA"/>
              </w:rPr>
            </w:pPr>
            <w:r w:rsidRPr="00CD6134">
              <w:rPr>
                <w:b/>
                <w:color w:val="000000"/>
                <w:sz w:val="22"/>
                <w:szCs w:val="22"/>
                <w:lang w:val="uk-UA"/>
              </w:rPr>
              <w:t>0..</w:t>
            </w:r>
            <w:r w:rsidRPr="00CD6134">
              <w:rPr>
                <w:b/>
                <w:color w:val="000000" w:themeColor="text1"/>
                <w:kern w:val="24"/>
                <w:sz w:val="22"/>
                <w:szCs w:val="22"/>
                <w:lang w:val="uk-UA"/>
              </w:rPr>
              <w:t>4</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56"/>
        </w:trPr>
        <w:tc>
          <w:tcPr>
            <w:tcW w:w="7090"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color w:val="000000"/>
                <w:sz w:val="22"/>
                <w:szCs w:val="22"/>
                <w:lang w:val="uk-UA"/>
              </w:rPr>
            </w:pPr>
            <w:r w:rsidRPr="00CD6134">
              <w:rPr>
                <w:color w:val="000000" w:themeColor="text1"/>
                <w:kern w:val="24"/>
                <w:sz w:val="22"/>
                <w:szCs w:val="22"/>
                <w:lang w:val="uk-UA"/>
              </w:rPr>
              <w:t>4. Якість пояснювальної записки та графічного матеріалу</w:t>
            </w:r>
          </w:p>
        </w:tc>
        <w:tc>
          <w:tcPr>
            <w:tcW w:w="19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jc w:val="center"/>
              <w:rPr>
                <w:b/>
                <w:color w:val="000000"/>
                <w:sz w:val="22"/>
                <w:szCs w:val="22"/>
                <w:lang w:val="uk-UA"/>
              </w:rPr>
            </w:pPr>
            <w:r w:rsidRPr="00CD6134">
              <w:rPr>
                <w:b/>
                <w:color w:val="000000"/>
                <w:sz w:val="22"/>
                <w:szCs w:val="22"/>
                <w:lang w:val="uk-UA"/>
              </w:rPr>
              <w:t>0..</w:t>
            </w:r>
            <w:r w:rsidRPr="00CD6134">
              <w:rPr>
                <w:b/>
                <w:color w:val="000000" w:themeColor="text1"/>
                <w:kern w:val="24"/>
                <w:sz w:val="22"/>
                <w:szCs w:val="22"/>
                <w:lang w:val="uk-UA"/>
              </w:rPr>
              <w:t>6</w:t>
            </w:r>
          </w:p>
        </w:tc>
        <w:tc>
          <w:tcPr>
            <w:tcW w:w="1134" w:type="dxa"/>
            <w:tcBorders>
              <w:top w:val="single" w:sz="8" w:space="0" w:color="000000"/>
              <w:left w:val="single" w:sz="8" w:space="0" w:color="000000"/>
              <w:bottom w:val="single" w:sz="4" w:space="0" w:color="auto"/>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286"/>
        </w:trPr>
        <w:tc>
          <w:tcPr>
            <w:tcW w:w="709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color w:val="000000"/>
                <w:sz w:val="22"/>
                <w:szCs w:val="22"/>
                <w:lang w:val="uk-UA"/>
              </w:rPr>
            </w:pPr>
            <w:r w:rsidRPr="00CD6134">
              <w:rPr>
                <w:color w:val="000000" w:themeColor="text1"/>
                <w:kern w:val="24"/>
                <w:sz w:val="22"/>
                <w:szCs w:val="22"/>
                <w:lang w:val="uk-UA"/>
              </w:rPr>
              <w:t>5. Якість презентації</w:t>
            </w:r>
          </w:p>
        </w:tc>
        <w:tc>
          <w:tcPr>
            <w:tcW w:w="1985"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jc w:val="center"/>
              <w:rPr>
                <w:b/>
                <w:color w:val="000000"/>
                <w:sz w:val="22"/>
                <w:szCs w:val="22"/>
                <w:lang w:val="uk-UA"/>
              </w:rPr>
            </w:pPr>
            <w:r w:rsidRPr="00CD6134">
              <w:rPr>
                <w:b/>
                <w:color w:val="000000"/>
                <w:sz w:val="22"/>
                <w:szCs w:val="22"/>
                <w:lang w:val="uk-UA"/>
              </w:rPr>
              <w:t>0..</w:t>
            </w:r>
            <w:r w:rsidRPr="00CD6134">
              <w:rPr>
                <w:b/>
                <w:color w:val="000000" w:themeColor="text1"/>
                <w:kern w:val="24"/>
                <w:sz w:val="22"/>
                <w:szCs w:val="22"/>
                <w:lang w:val="uk-UA"/>
              </w:rPr>
              <w:t>4</w:t>
            </w:r>
          </w:p>
        </w:tc>
        <w:tc>
          <w:tcPr>
            <w:tcW w:w="1134" w:type="dxa"/>
            <w:tcBorders>
              <w:top w:val="single" w:sz="4" w:space="0" w:color="auto"/>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240"/>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color w:val="000000"/>
                <w:sz w:val="22"/>
                <w:szCs w:val="22"/>
                <w:lang w:val="uk-UA"/>
              </w:rPr>
            </w:pPr>
            <w:r w:rsidRPr="00CD6134">
              <w:rPr>
                <w:color w:val="000000"/>
                <w:sz w:val="22"/>
                <w:szCs w:val="22"/>
                <w:lang w:val="uk-UA"/>
              </w:rPr>
              <w:t>6.</w:t>
            </w:r>
            <w:r w:rsidR="00A96449" w:rsidRPr="00CD6134">
              <w:rPr>
                <w:color w:val="000000"/>
                <w:sz w:val="22"/>
                <w:szCs w:val="22"/>
                <w:lang w:val="uk-UA"/>
              </w:rPr>
              <w:t xml:space="preserve"> </w:t>
            </w:r>
            <w:r w:rsidRPr="00CD6134">
              <w:rPr>
                <w:color w:val="000000"/>
                <w:sz w:val="22"/>
                <w:szCs w:val="22"/>
                <w:lang w:val="uk-UA"/>
              </w:rPr>
              <w:t>Дотримання вимог календарного плану</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jc w:val="center"/>
              <w:rPr>
                <w:b/>
                <w:color w:val="000000"/>
                <w:sz w:val="22"/>
                <w:szCs w:val="22"/>
                <w:lang w:val="uk-UA"/>
              </w:rPr>
            </w:pPr>
            <w:r w:rsidRPr="00CD6134">
              <w:rPr>
                <w:b/>
                <w:color w:val="000000"/>
                <w:sz w:val="22"/>
                <w:szCs w:val="22"/>
                <w:lang w:val="uk-UA"/>
              </w:rPr>
              <w:t>0..5</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304"/>
        </w:trPr>
        <w:tc>
          <w:tcPr>
            <w:tcW w:w="7090"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rPr>
                <w:color w:val="000000"/>
                <w:sz w:val="22"/>
                <w:szCs w:val="22"/>
                <w:lang w:val="uk-UA"/>
              </w:rPr>
            </w:pPr>
            <w:r w:rsidRPr="00CD6134">
              <w:rPr>
                <w:color w:val="000000" w:themeColor="text1"/>
                <w:kern w:val="24"/>
                <w:sz w:val="22"/>
                <w:szCs w:val="22"/>
                <w:lang w:val="uk-UA"/>
              </w:rPr>
              <w:t>7.</w:t>
            </w:r>
            <w:r w:rsidR="00A96449" w:rsidRPr="00CD6134">
              <w:rPr>
                <w:color w:val="000000" w:themeColor="text1"/>
                <w:kern w:val="24"/>
                <w:sz w:val="22"/>
                <w:szCs w:val="22"/>
                <w:lang w:val="uk-UA"/>
              </w:rPr>
              <w:t xml:space="preserve"> </w:t>
            </w:r>
            <w:r w:rsidRPr="00CD6134">
              <w:rPr>
                <w:color w:val="000000" w:themeColor="text1"/>
                <w:kern w:val="24"/>
                <w:sz w:val="22"/>
                <w:szCs w:val="22"/>
                <w:lang w:val="uk-UA"/>
              </w:rPr>
              <w:t>Оцінка роботи рецензентом</w:t>
            </w:r>
          </w:p>
        </w:tc>
        <w:tc>
          <w:tcPr>
            <w:tcW w:w="19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jc w:val="center"/>
              <w:rPr>
                <w:b/>
                <w:color w:val="000000"/>
                <w:sz w:val="22"/>
                <w:szCs w:val="22"/>
                <w:lang w:val="uk-UA"/>
              </w:rPr>
            </w:pPr>
            <w:r w:rsidRPr="00CD6134">
              <w:rPr>
                <w:b/>
                <w:color w:val="000000"/>
                <w:sz w:val="22"/>
                <w:szCs w:val="22"/>
                <w:lang w:val="uk-UA"/>
              </w:rPr>
              <w:t>0..</w:t>
            </w:r>
            <w:r w:rsidRPr="00CD6134">
              <w:rPr>
                <w:b/>
                <w:color w:val="000000" w:themeColor="text1"/>
                <w:kern w:val="24"/>
                <w:sz w:val="22"/>
                <w:szCs w:val="22"/>
                <w:lang w:val="uk-UA"/>
              </w:rPr>
              <w:t>5</w:t>
            </w:r>
          </w:p>
        </w:tc>
        <w:tc>
          <w:tcPr>
            <w:tcW w:w="1134" w:type="dxa"/>
            <w:tcBorders>
              <w:top w:val="single" w:sz="8" w:space="0" w:color="000000"/>
              <w:left w:val="single" w:sz="8" w:space="0" w:color="000000"/>
              <w:bottom w:val="single" w:sz="4" w:space="0" w:color="auto"/>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355"/>
        </w:trPr>
        <w:tc>
          <w:tcPr>
            <w:tcW w:w="709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A96449">
            <w:pPr>
              <w:pStyle w:val="a5"/>
              <w:numPr>
                <w:ilvl w:val="0"/>
                <w:numId w:val="15"/>
              </w:numPr>
              <w:jc w:val="both"/>
              <w:rPr>
                <w:sz w:val="22"/>
                <w:szCs w:val="22"/>
                <w:lang w:val="uk-UA"/>
              </w:rPr>
            </w:pPr>
            <w:r w:rsidRPr="00CD6134">
              <w:rPr>
                <w:color w:val="000000" w:themeColor="text1"/>
                <w:kern w:val="24"/>
                <w:sz w:val="22"/>
                <w:szCs w:val="22"/>
                <w:lang w:val="uk-UA"/>
              </w:rPr>
              <w:t xml:space="preserve">Перевірка на плагіат:    </w:t>
            </w:r>
            <w:r w:rsidRPr="00CD6134">
              <w:rPr>
                <w:sz w:val="22"/>
                <w:szCs w:val="22"/>
                <w:lang w:val="uk-UA"/>
              </w:rPr>
              <w:t>0-10% - 5 балів;</w:t>
            </w:r>
          </w:p>
          <w:p w:rsidR="00341729" w:rsidRPr="00CD6134" w:rsidRDefault="00341729" w:rsidP="00341729">
            <w:pPr>
              <w:pStyle w:val="a5"/>
              <w:ind w:left="2835"/>
              <w:jc w:val="both"/>
              <w:rPr>
                <w:sz w:val="22"/>
                <w:szCs w:val="22"/>
                <w:lang w:val="uk-UA"/>
              </w:rPr>
            </w:pPr>
            <w:r w:rsidRPr="00CD6134">
              <w:rPr>
                <w:sz w:val="22"/>
                <w:szCs w:val="22"/>
                <w:lang w:val="uk-UA"/>
              </w:rPr>
              <w:t>11-13% - 4 бали;</w:t>
            </w:r>
          </w:p>
          <w:p w:rsidR="00341729" w:rsidRPr="00CD6134" w:rsidRDefault="00341729" w:rsidP="00341729">
            <w:pPr>
              <w:pStyle w:val="a5"/>
              <w:ind w:left="2835"/>
              <w:jc w:val="both"/>
              <w:rPr>
                <w:sz w:val="22"/>
                <w:szCs w:val="22"/>
                <w:lang w:val="uk-UA"/>
              </w:rPr>
            </w:pPr>
            <w:r w:rsidRPr="00CD6134">
              <w:rPr>
                <w:sz w:val="22"/>
                <w:szCs w:val="22"/>
                <w:lang w:val="uk-UA"/>
              </w:rPr>
              <w:t>14-16% - 3 бали;</w:t>
            </w:r>
          </w:p>
          <w:p w:rsidR="00341729" w:rsidRPr="00CD6134" w:rsidRDefault="00341729" w:rsidP="00341729">
            <w:pPr>
              <w:pStyle w:val="a5"/>
              <w:ind w:left="2835"/>
              <w:jc w:val="both"/>
              <w:rPr>
                <w:sz w:val="22"/>
                <w:szCs w:val="22"/>
                <w:lang w:val="uk-UA"/>
              </w:rPr>
            </w:pPr>
            <w:r w:rsidRPr="00CD6134">
              <w:rPr>
                <w:sz w:val="22"/>
                <w:szCs w:val="22"/>
                <w:lang w:val="uk-UA"/>
              </w:rPr>
              <w:t>17-18% - 2 бали;</w:t>
            </w:r>
          </w:p>
          <w:p w:rsidR="00341729" w:rsidRPr="00CD6134" w:rsidRDefault="00341729" w:rsidP="00341729">
            <w:pPr>
              <w:pStyle w:val="a5"/>
              <w:ind w:left="2835"/>
              <w:jc w:val="both"/>
              <w:rPr>
                <w:sz w:val="22"/>
                <w:szCs w:val="22"/>
                <w:lang w:val="uk-UA"/>
              </w:rPr>
            </w:pPr>
            <w:r w:rsidRPr="00CD6134">
              <w:rPr>
                <w:sz w:val="22"/>
                <w:szCs w:val="22"/>
                <w:lang w:val="uk-UA"/>
              </w:rPr>
              <w:t>19-20% - 1 бал;</w:t>
            </w:r>
          </w:p>
          <w:p w:rsidR="00341729" w:rsidRPr="00CD6134" w:rsidRDefault="00341729" w:rsidP="00341729">
            <w:pPr>
              <w:ind w:firstLine="2835"/>
              <w:rPr>
                <w:sz w:val="22"/>
                <w:szCs w:val="22"/>
                <w:lang w:val="uk-UA"/>
              </w:rPr>
            </w:pPr>
            <w:r w:rsidRPr="00CD6134">
              <w:rPr>
                <w:sz w:val="22"/>
                <w:szCs w:val="22"/>
                <w:lang w:val="uk-UA"/>
              </w:rPr>
              <w:t xml:space="preserve"> 21-25% – 0 балів;</w:t>
            </w:r>
          </w:p>
          <w:p w:rsidR="00341729" w:rsidRPr="00CD6134" w:rsidRDefault="00341729" w:rsidP="00341729">
            <w:pPr>
              <w:rPr>
                <w:sz w:val="22"/>
                <w:szCs w:val="22"/>
                <w:lang w:val="uk-UA"/>
              </w:rPr>
            </w:pPr>
            <w:r w:rsidRPr="00CD6134">
              <w:rPr>
                <w:sz w:val="22"/>
                <w:szCs w:val="22"/>
                <w:lang w:val="uk-UA"/>
              </w:rPr>
              <w:t>далі - мінус 1 бал за 1 % запозичень, але не більше мінус 10 балів</w:t>
            </w:r>
          </w:p>
        </w:tc>
        <w:tc>
          <w:tcPr>
            <w:tcW w:w="1985"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jc w:val="center"/>
              <w:rPr>
                <w:b/>
                <w:color w:val="000000"/>
                <w:sz w:val="22"/>
                <w:szCs w:val="22"/>
                <w:lang w:val="uk-UA"/>
              </w:rPr>
            </w:pPr>
            <w:r w:rsidRPr="00CD6134">
              <w:rPr>
                <w:b/>
                <w:color w:val="000000"/>
                <w:sz w:val="22"/>
                <w:szCs w:val="22"/>
                <w:lang w:val="uk-UA"/>
              </w:rPr>
              <w:t>-10..</w:t>
            </w:r>
            <w:r w:rsidRPr="00CD6134">
              <w:rPr>
                <w:b/>
                <w:color w:val="000000" w:themeColor="text1"/>
                <w:kern w:val="24"/>
                <w:sz w:val="22"/>
                <w:szCs w:val="22"/>
                <w:lang w:val="uk-UA"/>
              </w:rPr>
              <w:t>5</w:t>
            </w:r>
          </w:p>
        </w:tc>
        <w:tc>
          <w:tcPr>
            <w:tcW w:w="1134" w:type="dxa"/>
            <w:tcBorders>
              <w:top w:val="single" w:sz="4" w:space="0" w:color="auto"/>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297"/>
        </w:trPr>
        <w:tc>
          <w:tcPr>
            <w:tcW w:w="7090"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b/>
                <w:bCs/>
                <w:i/>
                <w:iCs/>
                <w:color w:val="000000"/>
                <w:lang w:val="uk-UA"/>
              </w:rPr>
            </w:pPr>
            <w:r w:rsidRPr="00CD6134">
              <w:rPr>
                <w:b/>
                <w:bCs/>
                <w:i/>
                <w:iCs/>
                <w:color w:val="000000"/>
                <w:lang w:val="uk-UA"/>
              </w:rPr>
              <w:t>Заповнюється секретарем ЕК:</w:t>
            </w:r>
          </w:p>
        </w:tc>
        <w:tc>
          <w:tcPr>
            <w:tcW w:w="19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jc w:val="center"/>
              <w:rPr>
                <w:b/>
                <w:bCs/>
                <w:color w:val="000000"/>
                <w:sz w:val="22"/>
                <w:szCs w:val="22"/>
                <w:lang w:val="uk-UA"/>
              </w:rPr>
            </w:pPr>
          </w:p>
        </w:tc>
        <w:tc>
          <w:tcPr>
            <w:tcW w:w="1134" w:type="dxa"/>
            <w:tcBorders>
              <w:top w:val="single" w:sz="8" w:space="0" w:color="000000"/>
              <w:left w:val="single" w:sz="8" w:space="0" w:color="000000"/>
              <w:bottom w:val="single" w:sz="4" w:space="0" w:color="auto"/>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229"/>
        </w:trPr>
        <w:tc>
          <w:tcPr>
            <w:tcW w:w="7090"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rPr>
                <w:color w:val="000000"/>
                <w:sz w:val="22"/>
                <w:szCs w:val="22"/>
                <w:lang w:val="uk-UA"/>
              </w:rPr>
            </w:pPr>
            <w:r w:rsidRPr="00CD6134">
              <w:rPr>
                <w:color w:val="000000" w:themeColor="text1"/>
                <w:kern w:val="24"/>
                <w:sz w:val="22"/>
                <w:szCs w:val="22"/>
                <w:lang w:val="uk-UA"/>
              </w:rPr>
              <w:t xml:space="preserve">9.Попередній захист </w:t>
            </w:r>
          </w:p>
        </w:tc>
        <w:tc>
          <w:tcPr>
            <w:tcW w:w="1985"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41729" w:rsidRPr="00CD6134" w:rsidRDefault="00341729" w:rsidP="00341729">
            <w:pPr>
              <w:jc w:val="center"/>
              <w:rPr>
                <w:b/>
                <w:color w:val="000000"/>
                <w:sz w:val="22"/>
                <w:szCs w:val="22"/>
                <w:lang w:val="uk-UA"/>
              </w:rPr>
            </w:pPr>
            <w:r w:rsidRPr="00CD6134">
              <w:rPr>
                <w:b/>
                <w:color w:val="000000"/>
                <w:sz w:val="22"/>
                <w:szCs w:val="22"/>
                <w:lang w:val="uk-UA"/>
              </w:rPr>
              <w:t>0..</w:t>
            </w:r>
            <w:r w:rsidRPr="00CD6134">
              <w:rPr>
                <w:b/>
                <w:color w:val="000000" w:themeColor="text1"/>
                <w:kern w:val="24"/>
                <w:sz w:val="22"/>
                <w:szCs w:val="22"/>
                <w:lang w:val="uk-UA"/>
              </w:rPr>
              <w:t>5</w:t>
            </w:r>
          </w:p>
        </w:tc>
        <w:tc>
          <w:tcPr>
            <w:tcW w:w="1134" w:type="dxa"/>
            <w:tcBorders>
              <w:top w:val="single" w:sz="4" w:space="0" w:color="auto"/>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1865"/>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rPr>
                <w:color w:val="000000"/>
                <w:kern w:val="24"/>
                <w:sz w:val="22"/>
                <w:szCs w:val="22"/>
                <w:lang w:val="uk-UA"/>
              </w:rPr>
            </w:pPr>
            <w:r w:rsidRPr="00CD6134">
              <w:rPr>
                <w:bCs/>
                <w:color w:val="000000" w:themeColor="text1"/>
                <w:kern w:val="24"/>
                <w:sz w:val="22"/>
                <w:szCs w:val="22"/>
                <w:lang w:val="uk-UA"/>
              </w:rPr>
              <w:t>10.</w:t>
            </w:r>
            <w:r w:rsidR="00A96449" w:rsidRPr="00CD6134">
              <w:rPr>
                <w:bCs/>
                <w:color w:val="000000" w:themeColor="text1"/>
                <w:kern w:val="24"/>
                <w:sz w:val="22"/>
                <w:szCs w:val="22"/>
                <w:lang w:val="uk-UA"/>
              </w:rPr>
              <w:t xml:space="preserve"> </w:t>
            </w:r>
            <w:r w:rsidRPr="00CD6134">
              <w:rPr>
                <w:b/>
                <w:bCs/>
                <w:color w:val="000000" w:themeColor="text1"/>
                <w:kern w:val="24"/>
                <w:sz w:val="22"/>
                <w:szCs w:val="22"/>
                <w:lang w:val="uk-UA"/>
              </w:rPr>
              <w:t>Додаткові бали</w:t>
            </w:r>
            <w:r w:rsidRPr="00CD6134">
              <w:rPr>
                <w:color w:val="000000"/>
                <w:kern w:val="24"/>
                <w:sz w:val="22"/>
                <w:szCs w:val="22"/>
                <w:lang w:val="uk-UA"/>
              </w:rPr>
              <w:t xml:space="preserve"> (статті, доповіді на конференціях, патенти – </w:t>
            </w:r>
            <w:r w:rsidRPr="00CD6134">
              <w:rPr>
                <w:b/>
                <w:bCs/>
                <w:color w:val="000000"/>
                <w:kern w:val="24"/>
                <w:sz w:val="22"/>
                <w:szCs w:val="22"/>
                <w:lang w:val="uk-UA"/>
              </w:rPr>
              <w:t xml:space="preserve">5 </w:t>
            </w:r>
            <w:r w:rsidRPr="00CD6134">
              <w:rPr>
                <w:color w:val="000000"/>
                <w:kern w:val="24"/>
                <w:sz w:val="22"/>
                <w:szCs w:val="22"/>
                <w:lang w:val="uk-UA"/>
              </w:rPr>
              <w:t>балів)</w:t>
            </w:r>
          </w:p>
          <w:p w:rsidR="00341729" w:rsidRPr="00CD6134" w:rsidRDefault="00341729" w:rsidP="00341729">
            <w:pPr>
              <w:pStyle w:val="a5"/>
              <w:numPr>
                <w:ilvl w:val="0"/>
                <w:numId w:val="44"/>
              </w:numPr>
              <w:ind w:left="284" w:hanging="284"/>
              <w:jc w:val="both"/>
              <w:rPr>
                <w:sz w:val="22"/>
                <w:szCs w:val="22"/>
                <w:lang w:val="uk-UA"/>
              </w:rPr>
            </w:pPr>
            <w:r w:rsidRPr="00CD6134">
              <w:rPr>
                <w:sz w:val="22"/>
                <w:szCs w:val="22"/>
                <w:lang w:val="uk-UA"/>
              </w:rPr>
              <w:t>публікація в науковому фаховому виданні  - 5 ;</w:t>
            </w:r>
          </w:p>
          <w:p w:rsidR="00341729" w:rsidRPr="00CD6134" w:rsidRDefault="00341729" w:rsidP="00341729">
            <w:pPr>
              <w:pStyle w:val="a5"/>
              <w:numPr>
                <w:ilvl w:val="0"/>
                <w:numId w:val="44"/>
              </w:numPr>
              <w:ind w:left="284" w:hanging="284"/>
              <w:jc w:val="both"/>
              <w:rPr>
                <w:sz w:val="22"/>
                <w:szCs w:val="22"/>
                <w:lang w:val="uk-UA"/>
              </w:rPr>
            </w:pPr>
            <w:r w:rsidRPr="00CD6134">
              <w:rPr>
                <w:sz w:val="22"/>
                <w:szCs w:val="22"/>
                <w:lang w:val="uk-UA"/>
              </w:rPr>
              <w:t xml:space="preserve">участь в конференції: </w:t>
            </w:r>
          </w:p>
          <w:p w:rsidR="00341729" w:rsidRPr="00CD6134" w:rsidRDefault="00341729" w:rsidP="00341729">
            <w:pPr>
              <w:pStyle w:val="a5"/>
              <w:numPr>
                <w:ilvl w:val="0"/>
                <w:numId w:val="45"/>
              </w:numPr>
              <w:jc w:val="both"/>
              <w:rPr>
                <w:sz w:val="22"/>
                <w:szCs w:val="22"/>
                <w:lang w:val="uk-UA"/>
              </w:rPr>
            </w:pPr>
            <w:r w:rsidRPr="00CD6134">
              <w:rPr>
                <w:sz w:val="22"/>
                <w:szCs w:val="22"/>
                <w:lang w:val="uk-UA"/>
              </w:rPr>
              <w:t>міжнародній – 5;</w:t>
            </w:r>
          </w:p>
          <w:p w:rsidR="00341729" w:rsidRPr="00CD6134" w:rsidRDefault="00341729" w:rsidP="00341729">
            <w:pPr>
              <w:pStyle w:val="a5"/>
              <w:numPr>
                <w:ilvl w:val="0"/>
                <w:numId w:val="45"/>
              </w:numPr>
              <w:rPr>
                <w:b/>
                <w:bCs/>
                <w:color w:val="000000"/>
                <w:sz w:val="22"/>
                <w:szCs w:val="22"/>
                <w:lang w:val="uk-UA"/>
              </w:rPr>
            </w:pPr>
            <w:r w:rsidRPr="00CD6134">
              <w:rPr>
                <w:sz w:val="22"/>
                <w:szCs w:val="22"/>
                <w:lang w:val="uk-UA"/>
              </w:rPr>
              <w:t>всеукраїнській, університетській – 3</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jc w:val="center"/>
              <w:rPr>
                <w:b/>
                <w:color w:val="000000"/>
                <w:sz w:val="22"/>
                <w:szCs w:val="22"/>
                <w:lang w:val="uk-UA"/>
              </w:rPr>
            </w:pPr>
            <w:r w:rsidRPr="00CD6134">
              <w:rPr>
                <w:b/>
                <w:color w:val="000000"/>
                <w:sz w:val="22"/>
                <w:szCs w:val="22"/>
                <w:lang w:val="uk-UA"/>
              </w:rPr>
              <w:t>+ 0..5</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615"/>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rPr>
                <w:b/>
                <w:bCs/>
                <w:color w:val="000000"/>
                <w:sz w:val="22"/>
                <w:szCs w:val="22"/>
                <w:lang w:val="uk-UA"/>
              </w:rPr>
            </w:pPr>
            <w:r w:rsidRPr="00CD6134">
              <w:rPr>
                <w:bCs/>
                <w:color w:val="000000" w:themeColor="text1"/>
                <w:kern w:val="24"/>
                <w:sz w:val="22"/>
                <w:szCs w:val="22"/>
                <w:lang w:val="uk-UA"/>
              </w:rPr>
              <w:t>11.</w:t>
            </w:r>
            <w:r w:rsidRPr="00CD6134">
              <w:rPr>
                <w:b/>
                <w:bCs/>
                <w:color w:val="000000" w:themeColor="text1"/>
                <w:kern w:val="24"/>
                <w:sz w:val="22"/>
                <w:szCs w:val="22"/>
                <w:lang w:val="uk-UA"/>
              </w:rPr>
              <w:t xml:space="preserve">Штрафні бали  </w:t>
            </w:r>
            <w:r w:rsidRPr="00CD6134">
              <w:rPr>
                <w:bCs/>
                <w:color w:val="000000" w:themeColor="text1"/>
                <w:kern w:val="24"/>
                <w:sz w:val="22"/>
                <w:szCs w:val="22"/>
                <w:lang w:val="uk-UA"/>
              </w:rPr>
              <w:t>(</w:t>
            </w:r>
            <w:r w:rsidRPr="00CD6134">
              <w:rPr>
                <w:color w:val="000000"/>
                <w:kern w:val="24"/>
                <w:sz w:val="22"/>
                <w:szCs w:val="22"/>
                <w:lang w:val="uk-UA"/>
              </w:rPr>
              <w:t>невчасність подання роботи до захисту, неналежна технічна якість ПЗ)</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jc w:val="center"/>
              <w:rPr>
                <w:b/>
                <w:color w:val="000000"/>
                <w:sz w:val="22"/>
                <w:szCs w:val="22"/>
                <w:lang w:val="uk-UA"/>
              </w:rPr>
            </w:pPr>
            <w:r w:rsidRPr="00CD6134">
              <w:rPr>
                <w:color w:val="000000" w:themeColor="text1"/>
                <w:kern w:val="24"/>
                <w:sz w:val="22"/>
                <w:szCs w:val="22"/>
                <w:lang w:val="uk-UA"/>
              </w:rPr>
              <w:t xml:space="preserve">- </w:t>
            </w:r>
            <w:r w:rsidRPr="00CD6134">
              <w:rPr>
                <w:b/>
                <w:color w:val="000000" w:themeColor="text1"/>
                <w:kern w:val="24"/>
                <w:sz w:val="22"/>
                <w:szCs w:val="22"/>
                <w:lang w:val="uk-UA"/>
              </w:rPr>
              <w:t>0..10</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r w:rsidR="00341729" w:rsidRPr="00CD6134" w:rsidTr="00341729">
        <w:trPr>
          <w:trHeight w:val="291"/>
        </w:trPr>
        <w:tc>
          <w:tcPr>
            <w:tcW w:w="70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rPr>
                <w:b/>
                <w:bCs/>
                <w:color w:val="000000"/>
                <w:lang w:val="uk-UA"/>
              </w:rPr>
            </w:pPr>
            <w:r w:rsidRPr="00CD6134">
              <w:rPr>
                <w:b/>
                <w:bCs/>
                <w:color w:val="000000" w:themeColor="text1"/>
                <w:kern w:val="24"/>
                <w:lang w:val="uk-UA"/>
              </w:rPr>
              <w:t>Всього балів,  MAX</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341729" w:rsidRPr="00CD6134" w:rsidRDefault="00341729" w:rsidP="00341729">
            <w:pPr>
              <w:jc w:val="center"/>
              <w:rPr>
                <w:b/>
                <w:bCs/>
                <w:color w:val="000000"/>
                <w:sz w:val="22"/>
                <w:szCs w:val="22"/>
                <w:lang w:val="uk-UA"/>
              </w:rPr>
            </w:pPr>
            <w:r w:rsidRPr="00CD6134">
              <w:rPr>
                <w:b/>
                <w:bCs/>
                <w:color w:val="000000"/>
                <w:sz w:val="22"/>
                <w:szCs w:val="22"/>
                <w:lang w:val="uk-UA"/>
              </w:rPr>
              <w:t>40</w:t>
            </w:r>
          </w:p>
        </w:tc>
        <w:tc>
          <w:tcPr>
            <w:tcW w:w="1134" w:type="dxa"/>
            <w:tcBorders>
              <w:top w:val="single" w:sz="8" w:space="0" w:color="000000"/>
              <w:left w:val="single" w:sz="8" w:space="0" w:color="000000"/>
              <w:bottom w:val="single" w:sz="8" w:space="0" w:color="000000"/>
              <w:right w:val="single" w:sz="8" w:space="0" w:color="000000"/>
            </w:tcBorders>
            <w:vAlign w:val="center"/>
          </w:tcPr>
          <w:p w:rsidR="00341729" w:rsidRPr="00CD6134" w:rsidRDefault="00341729" w:rsidP="00341729">
            <w:pPr>
              <w:pStyle w:val="a6"/>
              <w:spacing w:before="0" w:beforeAutospacing="0" w:after="0" w:afterAutospacing="0"/>
              <w:textAlignment w:val="baseline"/>
              <w:rPr>
                <w:color w:val="000000" w:themeColor="text1"/>
                <w:kern w:val="24"/>
                <w:sz w:val="22"/>
                <w:szCs w:val="22"/>
              </w:rPr>
            </w:pPr>
          </w:p>
        </w:tc>
      </w:tr>
    </w:tbl>
    <w:tbl>
      <w:tblPr>
        <w:tblStyle w:val="a7"/>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4"/>
        <w:gridCol w:w="4536"/>
      </w:tblGrid>
      <w:tr w:rsidR="00341729" w:rsidRPr="00CD6134" w:rsidTr="00341729">
        <w:trPr>
          <w:trHeight w:val="560"/>
        </w:trPr>
        <w:tc>
          <w:tcPr>
            <w:tcW w:w="5394" w:type="dxa"/>
          </w:tcPr>
          <w:p w:rsidR="00341729" w:rsidRPr="00CD6134" w:rsidRDefault="00341729" w:rsidP="00341729">
            <w:pPr>
              <w:jc w:val="center"/>
              <w:rPr>
                <w:lang w:val="uk-UA"/>
              </w:rPr>
            </w:pPr>
            <w:r w:rsidRPr="00CD6134">
              <w:rPr>
                <w:lang w:val="uk-UA"/>
              </w:rPr>
              <w:t>Керівник дипломного  проєкту (роботи)</w:t>
            </w:r>
          </w:p>
          <w:p w:rsidR="00341729" w:rsidRPr="00CD6134" w:rsidRDefault="00341729" w:rsidP="00341729">
            <w:pPr>
              <w:jc w:val="center"/>
              <w:rPr>
                <w:lang w:val="uk-UA"/>
              </w:rPr>
            </w:pPr>
          </w:p>
        </w:tc>
        <w:tc>
          <w:tcPr>
            <w:tcW w:w="4536" w:type="dxa"/>
          </w:tcPr>
          <w:p w:rsidR="00341729" w:rsidRPr="00CD6134" w:rsidRDefault="00341729" w:rsidP="00341729">
            <w:pPr>
              <w:jc w:val="center"/>
              <w:rPr>
                <w:lang w:val="uk-UA"/>
              </w:rPr>
            </w:pPr>
            <w:r w:rsidRPr="00CD6134">
              <w:rPr>
                <w:lang w:val="uk-UA"/>
              </w:rPr>
              <w:t>________________________</w:t>
            </w:r>
          </w:p>
          <w:p w:rsidR="00341729" w:rsidRPr="00CD6134" w:rsidRDefault="00341729" w:rsidP="00341729">
            <w:pPr>
              <w:jc w:val="center"/>
              <w:rPr>
                <w:sz w:val="16"/>
                <w:szCs w:val="16"/>
                <w:lang w:val="uk-UA"/>
              </w:rPr>
            </w:pPr>
            <w:r w:rsidRPr="00CD6134">
              <w:rPr>
                <w:sz w:val="16"/>
                <w:szCs w:val="16"/>
                <w:lang w:val="uk-UA"/>
              </w:rPr>
              <w:t>(ПІБ)</w:t>
            </w:r>
          </w:p>
        </w:tc>
      </w:tr>
      <w:tr w:rsidR="00341729" w:rsidRPr="00CD6134" w:rsidTr="00341729">
        <w:trPr>
          <w:trHeight w:val="575"/>
        </w:trPr>
        <w:tc>
          <w:tcPr>
            <w:tcW w:w="5394" w:type="dxa"/>
          </w:tcPr>
          <w:p w:rsidR="00341729" w:rsidRPr="00CD6134" w:rsidRDefault="00341729" w:rsidP="00341729">
            <w:pPr>
              <w:jc w:val="center"/>
              <w:rPr>
                <w:lang w:val="uk-UA"/>
              </w:rPr>
            </w:pPr>
            <w:r w:rsidRPr="00CD6134">
              <w:rPr>
                <w:lang w:val="uk-UA"/>
              </w:rPr>
              <w:t>________________________</w:t>
            </w:r>
          </w:p>
          <w:p w:rsidR="00341729" w:rsidRPr="00CD6134" w:rsidRDefault="00341729" w:rsidP="00341729">
            <w:pPr>
              <w:spacing w:line="360" w:lineRule="auto"/>
              <w:jc w:val="center"/>
              <w:rPr>
                <w:sz w:val="16"/>
                <w:szCs w:val="16"/>
                <w:lang w:val="uk-UA"/>
              </w:rPr>
            </w:pPr>
            <w:r w:rsidRPr="00CD6134">
              <w:rPr>
                <w:sz w:val="16"/>
                <w:szCs w:val="16"/>
                <w:lang w:val="uk-UA"/>
              </w:rPr>
              <w:t>(дата)</w:t>
            </w:r>
          </w:p>
        </w:tc>
        <w:tc>
          <w:tcPr>
            <w:tcW w:w="4536" w:type="dxa"/>
          </w:tcPr>
          <w:p w:rsidR="00341729" w:rsidRPr="00CD6134" w:rsidRDefault="00341729" w:rsidP="00341729">
            <w:pPr>
              <w:jc w:val="center"/>
              <w:rPr>
                <w:lang w:val="uk-UA"/>
              </w:rPr>
            </w:pPr>
            <w:r w:rsidRPr="00CD6134">
              <w:rPr>
                <w:lang w:val="uk-UA"/>
              </w:rPr>
              <w:t>________________________</w:t>
            </w:r>
          </w:p>
          <w:p w:rsidR="00341729" w:rsidRPr="00CD6134" w:rsidRDefault="00341729" w:rsidP="00341729">
            <w:pPr>
              <w:jc w:val="center"/>
              <w:rPr>
                <w:sz w:val="16"/>
                <w:szCs w:val="16"/>
                <w:lang w:val="uk-UA"/>
              </w:rPr>
            </w:pPr>
            <w:r w:rsidRPr="00CD6134">
              <w:rPr>
                <w:sz w:val="16"/>
                <w:szCs w:val="16"/>
                <w:lang w:val="uk-UA"/>
              </w:rPr>
              <w:t>(підпис)</w:t>
            </w:r>
          </w:p>
        </w:tc>
      </w:tr>
      <w:tr w:rsidR="00341729" w:rsidRPr="00CD6134" w:rsidTr="00341729">
        <w:trPr>
          <w:trHeight w:val="575"/>
        </w:trPr>
        <w:tc>
          <w:tcPr>
            <w:tcW w:w="5394" w:type="dxa"/>
          </w:tcPr>
          <w:p w:rsidR="00341729" w:rsidRPr="00CD6134" w:rsidRDefault="00341729" w:rsidP="00341729">
            <w:pPr>
              <w:jc w:val="center"/>
              <w:rPr>
                <w:lang w:val="uk-UA"/>
              </w:rPr>
            </w:pPr>
            <w:r w:rsidRPr="00CD6134">
              <w:rPr>
                <w:u w:val="single"/>
                <w:lang w:val="uk-UA"/>
              </w:rPr>
              <w:t xml:space="preserve">Секретар ЕК </w:t>
            </w:r>
            <w:r w:rsidRPr="00CD6134">
              <w:rPr>
                <w:lang w:val="uk-UA"/>
              </w:rPr>
              <w:t>____________________</w:t>
            </w:r>
          </w:p>
          <w:p w:rsidR="00341729" w:rsidRPr="00CD6134" w:rsidRDefault="00341729" w:rsidP="00341729">
            <w:pPr>
              <w:jc w:val="center"/>
              <w:rPr>
                <w:sz w:val="16"/>
                <w:szCs w:val="16"/>
                <w:u w:val="single"/>
                <w:lang w:val="uk-UA"/>
              </w:rPr>
            </w:pPr>
            <w:r w:rsidRPr="00CD6134">
              <w:rPr>
                <w:lang w:val="uk-UA"/>
              </w:rPr>
              <w:t xml:space="preserve">        </w:t>
            </w:r>
            <w:r w:rsidRPr="00CD6134">
              <w:rPr>
                <w:sz w:val="16"/>
                <w:szCs w:val="16"/>
                <w:lang w:val="uk-UA"/>
              </w:rPr>
              <w:t>(дата)</w:t>
            </w:r>
          </w:p>
        </w:tc>
        <w:tc>
          <w:tcPr>
            <w:tcW w:w="4536" w:type="dxa"/>
          </w:tcPr>
          <w:p w:rsidR="00341729" w:rsidRPr="00CD6134" w:rsidRDefault="00341729" w:rsidP="00341729">
            <w:pPr>
              <w:jc w:val="center"/>
              <w:rPr>
                <w:lang w:val="uk-UA"/>
              </w:rPr>
            </w:pPr>
            <w:r w:rsidRPr="00CD6134">
              <w:rPr>
                <w:lang w:val="uk-UA"/>
              </w:rPr>
              <w:t>_________________</w:t>
            </w:r>
            <w:r w:rsidRPr="00CD6134">
              <w:rPr>
                <w:u w:val="single"/>
                <w:lang w:val="uk-UA"/>
              </w:rPr>
              <w:t>О.О.Кучмій</w:t>
            </w:r>
          </w:p>
          <w:p w:rsidR="00341729" w:rsidRPr="00CD6134" w:rsidRDefault="00341729" w:rsidP="00341729">
            <w:pPr>
              <w:spacing w:line="360" w:lineRule="auto"/>
              <w:jc w:val="center"/>
              <w:rPr>
                <w:lang w:val="uk-UA"/>
              </w:rPr>
            </w:pPr>
          </w:p>
        </w:tc>
      </w:tr>
    </w:tbl>
    <w:p w:rsidR="00DD4483" w:rsidRPr="00CD6134" w:rsidRDefault="001A2CA5" w:rsidP="00DB2EBE">
      <w:pPr>
        <w:pStyle w:val="1"/>
        <w:numPr>
          <w:ilvl w:val="0"/>
          <w:numId w:val="0"/>
        </w:numPr>
        <w:spacing w:before="240" w:after="120"/>
        <w:ind w:left="431"/>
        <w:jc w:val="center"/>
        <w:rPr>
          <w:b/>
          <w:sz w:val="28"/>
          <w:szCs w:val="28"/>
          <w:u w:val="none"/>
          <w:lang w:val="uk-UA"/>
        </w:rPr>
      </w:pPr>
      <w:bookmarkStart w:id="33" w:name="_Toc21464109"/>
      <w:r w:rsidRPr="00CD6134">
        <w:rPr>
          <w:b/>
          <w:sz w:val="28"/>
          <w:szCs w:val="28"/>
          <w:u w:val="none"/>
          <w:lang w:val="uk-UA"/>
        </w:rPr>
        <w:lastRenderedPageBreak/>
        <w:t xml:space="preserve">ДОДАТОК </w:t>
      </w:r>
      <w:r w:rsidR="005D3B05" w:rsidRPr="00CD6134">
        <w:rPr>
          <w:b/>
          <w:sz w:val="28"/>
          <w:szCs w:val="28"/>
          <w:u w:val="none"/>
          <w:lang w:val="uk-UA"/>
        </w:rPr>
        <w:t>Е</w:t>
      </w:r>
      <w:bookmarkEnd w:id="33"/>
    </w:p>
    <w:p w:rsidR="00157E0C" w:rsidRPr="00CD6134" w:rsidRDefault="00157E0C" w:rsidP="00AE5E42">
      <w:pPr>
        <w:jc w:val="center"/>
        <w:rPr>
          <w:sz w:val="28"/>
          <w:szCs w:val="28"/>
          <w:lang w:val="uk-UA"/>
        </w:rPr>
      </w:pPr>
    </w:p>
    <w:p w:rsidR="00AE5E42" w:rsidRPr="00CD6134" w:rsidRDefault="00AE5E42" w:rsidP="00AE5E42">
      <w:pPr>
        <w:jc w:val="center"/>
        <w:rPr>
          <w:sz w:val="28"/>
          <w:szCs w:val="28"/>
          <w:lang w:val="uk-UA"/>
        </w:rPr>
      </w:pPr>
      <w:r w:rsidRPr="00CD6134">
        <w:rPr>
          <w:sz w:val="28"/>
          <w:szCs w:val="28"/>
          <w:lang w:val="uk-UA"/>
        </w:rPr>
        <w:t>Коди видів розробок</w:t>
      </w:r>
    </w:p>
    <w:p w:rsidR="007F5C97" w:rsidRPr="00CD6134" w:rsidRDefault="007F5C97" w:rsidP="00AE5E42">
      <w:pPr>
        <w:jc w:val="center"/>
        <w:rPr>
          <w:sz w:val="28"/>
          <w:szCs w:val="28"/>
          <w:lang w:val="uk-UA"/>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96"/>
        <w:gridCol w:w="1665"/>
      </w:tblGrid>
      <w:tr w:rsidR="00AE5E42" w:rsidRPr="00CD6134" w:rsidTr="00CB1094">
        <w:tc>
          <w:tcPr>
            <w:tcW w:w="7796" w:type="dxa"/>
            <w:shd w:val="clear" w:color="auto" w:fill="auto"/>
          </w:tcPr>
          <w:p w:rsidR="00AE5E42" w:rsidRPr="00CD6134" w:rsidRDefault="00AE5E42" w:rsidP="00CB1094">
            <w:pPr>
              <w:jc w:val="center"/>
              <w:rPr>
                <w:b/>
                <w:bCs/>
                <w:sz w:val="28"/>
                <w:szCs w:val="28"/>
                <w:lang w:val="uk-UA"/>
              </w:rPr>
            </w:pPr>
            <w:r w:rsidRPr="00CD6134">
              <w:rPr>
                <w:b/>
                <w:bCs/>
                <w:sz w:val="28"/>
                <w:szCs w:val="28"/>
                <w:lang w:val="uk-UA"/>
              </w:rPr>
              <w:t>Вид розробки</w:t>
            </w:r>
          </w:p>
        </w:tc>
        <w:tc>
          <w:tcPr>
            <w:tcW w:w="1665" w:type="dxa"/>
            <w:shd w:val="clear" w:color="auto" w:fill="auto"/>
          </w:tcPr>
          <w:p w:rsidR="00AE5E42" w:rsidRPr="00CD6134" w:rsidRDefault="00AE5E42" w:rsidP="00CB1094">
            <w:pPr>
              <w:jc w:val="center"/>
              <w:rPr>
                <w:b/>
                <w:bCs/>
                <w:sz w:val="28"/>
                <w:szCs w:val="28"/>
                <w:lang w:val="uk-UA"/>
              </w:rPr>
            </w:pPr>
            <w:r w:rsidRPr="00CD6134">
              <w:rPr>
                <w:b/>
                <w:bCs/>
                <w:sz w:val="28"/>
                <w:szCs w:val="28"/>
                <w:lang w:val="uk-UA"/>
              </w:rPr>
              <w:t>Код</w:t>
            </w:r>
          </w:p>
        </w:tc>
      </w:tr>
      <w:tr w:rsidR="00AE5E42" w:rsidRPr="00CD6134" w:rsidTr="00CB1094">
        <w:trPr>
          <w:trHeight w:val="570"/>
        </w:trPr>
        <w:tc>
          <w:tcPr>
            <w:tcW w:w="9461" w:type="dxa"/>
            <w:gridSpan w:val="2"/>
            <w:shd w:val="clear" w:color="auto" w:fill="auto"/>
            <w:vAlign w:val="center"/>
          </w:tcPr>
          <w:p w:rsidR="00AE5E42" w:rsidRPr="00CD6134" w:rsidRDefault="00AE5E42" w:rsidP="00CB1094">
            <w:pPr>
              <w:jc w:val="center"/>
              <w:rPr>
                <w:b/>
                <w:bCs/>
                <w:i/>
                <w:iCs/>
                <w:sz w:val="28"/>
                <w:szCs w:val="28"/>
                <w:lang w:val="uk-UA"/>
              </w:rPr>
            </w:pPr>
            <w:r w:rsidRPr="00CD6134">
              <w:rPr>
                <w:b/>
                <w:bCs/>
                <w:i/>
                <w:iCs/>
                <w:sz w:val="28"/>
                <w:szCs w:val="28"/>
                <w:lang w:val="uk-UA"/>
              </w:rPr>
              <w:t>Апаратні розробки</w:t>
            </w:r>
          </w:p>
        </w:tc>
      </w:tr>
      <w:tr w:rsidR="00AE5E42" w:rsidRPr="00CD6134" w:rsidTr="00CB1094">
        <w:tc>
          <w:tcPr>
            <w:tcW w:w="7796" w:type="dxa"/>
            <w:shd w:val="clear" w:color="auto" w:fill="auto"/>
          </w:tcPr>
          <w:p w:rsidR="00AE5E42" w:rsidRPr="00CD6134" w:rsidRDefault="00AE5E42" w:rsidP="00AE5E42">
            <w:pPr>
              <w:rPr>
                <w:sz w:val="28"/>
                <w:szCs w:val="28"/>
                <w:lang w:val="uk-UA"/>
              </w:rPr>
            </w:pPr>
            <w:r w:rsidRPr="00CD6134">
              <w:rPr>
                <w:sz w:val="28"/>
                <w:szCs w:val="28"/>
                <w:lang w:val="uk-UA"/>
              </w:rPr>
              <w:t>Багатопроцесорні обчислювальні комплекси</w:t>
            </w:r>
          </w:p>
        </w:tc>
        <w:tc>
          <w:tcPr>
            <w:tcW w:w="1665" w:type="dxa"/>
            <w:shd w:val="clear" w:color="auto" w:fill="auto"/>
          </w:tcPr>
          <w:p w:rsidR="00AE5E42" w:rsidRPr="00CD6134" w:rsidRDefault="00AE5E42" w:rsidP="00CB1094">
            <w:pPr>
              <w:jc w:val="center"/>
              <w:rPr>
                <w:sz w:val="28"/>
                <w:szCs w:val="28"/>
                <w:lang w:val="uk-UA"/>
              </w:rPr>
            </w:pPr>
            <w:r w:rsidRPr="00CD6134">
              <w:rPr>
                <w:sz w:val="28"/>
                <w:szCs w:val="28"/>
                <w:lang w:val="uk-UA"/>
              </w:rPr>
              <w:t>466500</w:t>
            </w:r>
          </w:p>
        </w:tc>
      </w:tr>
      <w:tr w:rsidR="00A75680" w:rsidRPr="00CD6134" w:rsidTr="00CB1094">
        <w:tc>
          <w:tcPr>
            <w:tcW w:w="7796" w:type="dxa"/>
            <w:shd w:val="clear" w:color="auto" w:fill="auto"/>
          </w:tcPr>
          <w:p w:rsidR="00A75680" w:rsidRPr="00CD6134" w:rsidRDefault="00A75680" w:rsidP="00AE5E42">
            <w:pPr>
              <w:rPr>
                <w:sz w:val="28"/>
                <w:szCs w:val="28"/>
                <w:lang w:val="uk-UA"/>
              </w:rPr>
            </w:pPr>
            <w:r w:rsidRPr="00CD6134">
              <w:rPr>
                <w:sz w:val="28"/>
                <w:szCs w:val="28"/>
                <w:lang w:val="uk-UA"/>
              </w:rPr>
              <w:t>Цифрові комплекси з радіальною структурою</w:t>
            </w:r>
          </w:p>
        </w:tc>
        <w:tc>
          <w:tcPr>
            <w:tcW w:w="1665" w:type="dxa"/>
            <w:shd w:val="clear" w:color="auto" w:fill="auto"/>
          </w:tcPr>
          <w:p w:rsidR="00A75680" w:rsidRPr="00CD6134" w:rsidRDefault="003B4872" w:rsidP="00CB1094">
            <w:pPr>
              <w:jc w:val="center"/>
              <w:rPr>
                <w:sz w:val="28"/>
                <w:szCs w:val="28"/>
                <w:lang w:val="uk-UA"/>
              </w:rPr>
            </w:pPr>
            <w:r w:rsidRPr="00CD6134">
              <w:rPr>
                <w:sz w:val="28"/>
                <w:szCs w:val="28"/>
                <w:lang w:val="uk-UA"/>
              </w:rPr>
              <w:t>466510</w:t>
            </w:r>
          </w:p>
        </w:tc>
      </w:tr>
      <w:tr w:rsidR="00A75680" w:rsidRPr="00CD6134" w:rsidTr="00CB1094">
        <w:tc>
          <w:tcPr>
            <w:tcW w:w="7796" w:type="dxa"/>
            <w:shd w:val="clear" w:color="auto" w:fill="auto"/>
          </w:tcPr>
          <w:p w:rsidR="00A75680" w:rsidRPr="00CD6134" w:rsidRDefault="00A75680" w:rsidP="00A75680">
            <w:pPr>
              <w:rPr>
                <w:sz w:val="28"/>
                <w:szCs w:val="28"/>
                <w:lang w:val="uk-UA"/>
              </w:rPr>
            </w:pPr>
            <w:r w:rsidRPr="00CD6134">
              <w:rPr>
                <w:sz w:val="28"/>
                <w:szCs w:val="28"/>
                <w:lang w:val="uk-UA"/>
              </w:rPr>
              <w:t>Цифрові комплекси з кільцевою структурою</w:t>
            </w:r>
          </w:p>
        </w:tc>
        <w:tc>
          <w:tcPr>
            <w:tcW w:w="1665" w:type="dxa"/>
            <w:shd w:val="clear" w:color="auto" w:fill="auto"/>
          </w:tcPr>
          <w:p w:rsidR="00A75680" w:rsidRPr="00CD6134" w:rsidRDefault="003B4872" w:rsidP="00CB1094">
            <w:pPr>
              <w:jc w:val="center"/>
              <w:rPr>
                <w:sz w:val="28"/>
                <w:szCs w:val="28"/>
                <w:lang w:val="uk-UA"/>
              </w:rPr>
            </w:pPr>
            <w:r w:rsidRPr="00CD6134">
              <w:rPr>
                <w:sz w:val="28"/>
                <w:szCs w:val="28"/>
                <w:lang w:val="uk-UA"/>
              </w:rPr>
              <w:t>466520</w:t>
            </w:r>
          </w:p>
        </w:tc>
      </w:tr>
      <w:tr w:rsidR="00A75680" w:rsidRPr="00CD6134" w:rsidTr="00CB1094">
        <w:tc>
          <w:tcPr>
            <w:tcW w:w="7796" w:type="dxa"/>
            <w:shd w:val="clear" w:color="auto" w:fill="auto"/>
          </w:tcPr>
          <w:p w:rsidR="00A75680" w:rsidRPr="00CD6134" w:rsidRDefault="00A75680" w:rsidP="00A75680">
            <w:pPr>
              <w:rPr>
                <w:sz w:val="28"/>
                <w:szCs w:val="28"/>
                <w:lang w:val="uk-UA"/>
              </w:rPr>
            </w:pPr>
            <w:r w:rsidRPr="00CD6134">
              <w:rPr>
                <w:sz w:val="28"/>
                <w:szCs w:val="28"/>
                <w:lang w:val="uk-UA"/>
              </w:rPr>
              <w:t>Цифрові комплекси з комбінованою структурою</w:t>
            </w:r>
          </w:p>
        </w:tc>
        <w:tc>
          <w:tcPr>
            <w:tcW w:w="1665" w:type="dxa"/>
            <w:shd w:val="clear" w:color="auto" w:fill="auto"/>
          </w:tcPr>
          <w:p w:rsidR="00A75680" w:rsidRPr="00CD6134" w:rsidRDefault="003B4872" w:rsidP="00CB1094">
            <w:pPr>
              <w:jc w:val="center"/>
              <w:rPr>
                <w:sz w:val="28"/>
                <w:szCs w:val="28"/>
                <w:lang w:val="uk-UA"/>
              </w:rPr>
            </w:pPr>
            <w:r w:rsidRPr="00CD6134">
              <w:rPr>
                <w:sz w:val="28"/>
                <w:szCs w:val="28"/>
                <w:lang w:val="uk-UA"/>
              </w:rPr>
              <w:t>466530</w:t>
            </w:r>
          </w:p>
        </w:tc>
      </w:tr>
      <w:tr w:rsidR="00A75680" w:rsidRPr="00CD6134" w:rsidTr="00CB1094">
        <w:tc>
          <w:tcPr>
            <w:tcW w:w="7796" w:type="dxa"/>
            <w:shd w:val="clear" w:color="auto" w:fill="auto"/>
          </w:tcPr>
          <w:p w:rsidR="00A75680" w:rsidRPr="00CD6134" w:rsidRDefault="00A75680" w:rsidP="00A75680">
            <w:pPr>
              <w:rPr>
                <w:sz w:val="28"/>
                <w:szCs w:val="28"/>
                <w:lang w:val="uk-UA"/>
              </w:rPr>
            </w:pPr>
            <w:r w:rsidRPr="00CD6134">
              <w:rPr>
                <w:sz w:val="28"/>
                <w:szCs w:val="28"/>
                <w:lang w:val="uk-UA"/>
              </w:rPr>
              <w:t>Аналого-цифрові комплекси</w:t>
            </w:r>
          </w:p>
        </w:tc>
        <w:tc>
          <w:tcPr>
            <w:tcW w:w="1665" w:type="dxa"/>
            <w:shd w:val="clear" w:color="auto" w:fill="auto"/>
          </w:tcPr>
          <w:p w:rsidR="00A75680" w:rsidRPr="00CD6134" w:rsidRDefault="003B4872" w:rsidP="00CB1094">
            <w:pPr>
              <w:jc w:val="center"/>
              <w:rPr>
                <w:sz w:val="28"/>
                <w:szCs w:val="28"/>
                <w:lang w:val="uk-UA"/>
              </w:rPr>
            </w:pPr>
            <w:r w:rsidRPr="00CD6134">
              <w:rPr>
                <w:sz w:val="28"/>
                <w:szCs w:val="28"/>
                <w:lang w:val="uk-UA"/>
              </w:rPr>
              <w:t>466550</w:t>
            </w:r>
          </w:p>
        </w:tc>
      </w:tr>
      <w:tr w:rsidR="00A75680" w:rsidRPr="00CD6134" w:rsidTr="00CB1094">
        <w:tc>
          <w:tcPr>
            <w:tcW w:w="7796" w:type="dxa"/>
            <w:shd w:val="clear" w:color="auto" w:fill="auto"/>
          </w:tcPr>
          <w:p w:rsidR="00A75680" w:rsidRPr="00CD6134" w:rsidRDefault="00A75680" w:rsidP="00A75680">
            <w:pPr>
              <w:rPr>
                <w:sz w:val="28"/>
                <w:szCs w:val="28"/>
                <w:lang w:val="uk-UA"/>
              </w:rPr>
            </w:pPr>
            <w:r w:rsidRPr="00CD6134">
              <w:rPr>
                <w:sz w:val="28"/>
                <w:szCs w:val="28"/>
                <w:lang w:val="uk-UA"/>
              </w:rPr>
              <w:t>Системи обміну даними</w:t>
            </w:r>
          </w:p>
        </w:tc>
        <w:tc>
          <w:tcPr>
            <w:tcW w:w="1665" w:type="dxa"/>
            <w:shd w:val="clear" w:color="auto" w:fill="auto"/>
          </w:tcPr>
          <w:p w:rsidR="00A75680" w:rsidRPr="00CD6134" w:rsidRDefault="003B4872" w:rsidP="00CB1094">
            <w:pPr>
              <w:jc w:val="center"/>
              <w:rPr>
                <w:sz w:val="28"/>
                <w:szCs w:val="28"/>
                <w:lang w:val="uk-UA"/>
              </w:rPr>
            </w:pPr>
            <w:r w:rsidRPr="00CD6134">
              <w:rPr>
                <w:sz w:val="28"/>
                <w:szCs w:val="28"/>
                <w:lang w:val="uk-UA"/>
              </w:rPr>
              <w:t>467100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Системи введення, виведення та збору даних</w:t>
            </w:r>
          </w:p>
        </w:tc>
        <w:tc>
          <w:tcPr>
            <w:tcW w:w="1665" w:type="dxa"/>
            <w:shd w:val="clear" w:color="auto" w:fill="auto"/>
          </w:tcPr>
          <w:p w:rsidR="003B4872" w:rsidRPr="00CD6134" w:rsidRDefault="003B4872" w:rsidP="00CB1094">
            <w:pPr>
              <w:jc w:val="center"/>
              <w:rPr>
                <w:sz w:val="28"/>
                <w:szCs w:val="28"/>
                <w:lang w:val="uk-UA"/>
              </w:rPr>
            </w:pPr>
            <w:r w:rsidRPr="00CD6134">
              <w:rPr>
                <w:sz w:val="28"/>
                <w:szCs w:val="28"/>
                <w:lang w:val="uk-UA"/>
              </w:rPr>
              <w:t>467200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Операційні блоки, процесори</w:t>
            </w:r>
          </w:p>
        </w:tc>
        <w:tc>
          <w:tcPr>
            <w:tcW w:w="1665" w:type="dxa"/>
            <w:shd w:val="clear" w:color="auto" w:fill="auto"/>
          </w:tcPr>
          <w:p w:rsidR="003B4872" w:rsidRPr="00CD6134" w:rsidRDefault="003B4872" w:rsidP="00CB1094">
            <w:pPr>
              <w:jc w:val="center"/>
              <w:rPr>
                <w:sz w:val="28"/>
                <w:szCs w:val="28"/>
                <w:lang w:val="uk-UA"/>
              </w:rPr>
            </w:pPr>
            <w:r w:rsidRPr="00CD6134">
              <w:rPr>
                <w:sz w:val="28"/>
                <w:szCs w:val="28"/>
                <w:lang w:val="uk-UA"/>
              </w:rPr>
              <w:t>467400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Периферійні процесори, спеціалізовані термінали</w:t>
            </w:r>
          </w:p>
        </w:tc>
        <w:tc>
          <w:tcPr>
            <w:tcW w:w="1665" w:type="dxa"/>
            <w:shd w:val="clear" w:color="auto" w:fill="auto"/>
          </w:tcPr>
          <w:p w:rsidR="003B4872" w:rsidRPr="00CD6134" w:rsidRDefault="003B4872" w:rsidP="00CB1094">
            <w:pPr>
              <w:jc w:val="center"/>
              <w:rPr>
                <w:sz w:val="28"/>
                <w:szCs w:val="28"/>
                <w:lang w:val="uk-UA"/>
              </w:rPr>
            </w:pPr>
            <w:r w:rsidRPr="00CD6134">
              <w:rPr>
                <w:sz w:val="28"/>
                <w:szCs w:val="28"/>
                <w:lang w:val="uk-UA"/>
              </w:rPr>
              <w:t>467450</w:t>
            </w:r>
          </w:p>
        </w:tc>
      </w:tr>
      <w:tr w:rsidR="003B4872" w:rsidRPr="00CD6134" w:rsidTr="00CB1094">
        <w:tc>
          <w:tcPr>
            <w:tcW w:w="7796" w:type="dxa"/>
            <w:shd w:val="clear" w:color="auto" w:fill="auto"/>
          </w:tcPr>
          <w:p w:rsidR="003B4872" w:rsidRPr="00CD6134" w:rsidRDefault="003B4872" w:rsidP="00B11F7C">
            <w:pPr>
              <w:rPr>
                <w:sz w:val="28"/>
                <w:szCs w:val="28"/>
                <w:lang w:val="uk-UA"/>
              </w:rPr>
            </w:pPr>
            <w:r w:rsidRPr="00CD6134">
              <w:rPr>
                <w:sz w:val="28"/>
                <w:szCs w:val="28"/>
                <w:lang w:val="uk-UA"/>
              </w:rPr>
              <w:t>Внутрішні пристрої</w:t>
            </w:r>
            <w:r w:rsidR="00B11F7C" w:rsidRPr="00CD6134">
              <w:rPr>
                <w:sz w:val="28"/>
                <w:szCs w:val="28"/>
                <w:lang w:val="uk-UA"/>
              </w:rPr>
              <w:t xml:space="preserve"> пам`яті</w:t>
            </w:r>
          </w:p>
        </w:tc>
        <w:tc>
          <w:tcPr>
            <w:tcW w:w="1665" w:type="dxa"/>
            <w:shd w:val="clear" w:color="auto" w:fill="auto"/>
          </w:tcPr>
          <w:p w:rsidR="003B4872" w:rsidRPr="00CD6134" w:rsidRDefault="003B4872" w:rsidP="00CB1094">
            <w:pPr>
              <w:jc w:val="center"/>
              <w:rPr>
                <w:sz w:val="28"/>
                <w:szCs w:val="28"/>
                <w:lang w:val="uk-UA"/>
              </w:rPr>
            </w:pPr>
            <w:r w:rsidRPr="00CD6134">
              <w:rPr>
                <w:sz w:val="28"/>
                <w:szCs w:val="28"/>
                <w:lang w:val="uk-UA"/>
              </w:rPr>
              <w:t>467500</w:t>
            </w:r>
          </w:p>
        </w:tc>
      </w:tr>
      <w:tr w:rsidR="003B4872" w:rsidRPr="00CD6134" w:rsidTr="00CB1094">
        <w:tc>
          <w:tcPr>
            <w:tcW w:w="7796" w:type="dxa"/>
            <w:shd w:val="clear" w:color="auto" w:fill="auto"/>
          </w:tcPr>
          <w:p w:rsidR="003B4872" w:rsidRPr="00CD6134" w:rsidRDefault="003B4872" w:rsidP="00B11F7C">
            <w:pPr>
              <w:rPr>
                <w:sz w:val="28"/>
                <w:szCs w:val="28"/>
                <w:lang w:val="uk-UA"/>
              </w:rPr>
            </w:pPr>
            <w:r w:rsidRPr="00CD6134">
              <w:rPr>
                <w:sz w:val="28"/>
                <w:szCs w:val="28"/>
                <w:lang w:val="uk-UA"/>
              </w:rPr>
              <w:t>Зовнішні пристрої</w:t>
            </w:r>
            <w:r w:rsidR="00B11F7C" w:rsidRPr="00CD6134">
              <w:rPr>
                <w:sz w:val="28"/>
                <w:szCs w:val="28"/>
                <w:lang w:val="uk-UA"/>
              </w:rPr>
              <w:t xml:space="preserve"> пам`яті</w:t>
            </w:r>
          </w:p>
        </w:tc>
        <w:tc>
          <w:tcPr>
            <w:tcW w:w="1665" w:type="dxa"/>
            <w:shd w:val="clear" w:color="auto" w:fill="auto"/>
          </w:tcPr>
          <w:p w:rsidR="003B4872" w:rsidRPr="00CD6134" w:rsidRDefault="003B4872" w:rsidP="00CB1094">
            <w:pPr>
              <w:jc w:val="center"/>
              <w:rPr>
                <w:sz w:val="28"/>
                <w:szCs w:val="28"/>
                <w:lang w:val="uk-UA"/>
              </w:rPr>
            </w:pPr>
            <w:r w:rsidRPr="00CD6134">
              <w:rPr>
                <w:sz w:val="28"/>
                <w:szCs w:val="28"/>
                <w:lang w:val="uk-UA"/>
              </w:rPr>
              <w:t>467600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Пристрої відображення інформації</w:t>
            </w:r>
          </w:p>
        </w:tc>
        <w:tc>
          <w:tcPr>
            <w:tcW w:w="1665" w:type="dxa"/>
            <w:shd w:val="clear" w:color="auto" w:fill="auto"/>
          </w:tcPr>
          <w:p w:rsidR="003B4872" w:rsidRPr="00CD6134" w:rsidRDefault="003B4872" w:rsidP="00CB1094">
            <w:pPr>
              <w:jc w:val="center"/>
              <w:rPr>
                <w:sz w:val="28"/>
                <w:szCs w:val="28"/>
                <w:lang w:val="uk-UA"/>
              </w:rPr>
            </w:pPr>
            <w:r w:rsidRPr="00CD6134">
              <w:rPr>
                <w:sz w:val="28"/>
                <w:szCs w:val="28"/>
                <w:lang w:val="uk-UA"/>
              </w:rPr>
              <w:t>467800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Пристрої керування, комутації, сполучення</w:t>
            </w:r>
          </w:p>
        </w:tc>
        <w:tc>
          <w:tcPr>
            <w:tcW w:w="1665" w:type="dxa"/>
            <w:shd w:val="clear" w:color="auto" w:fill="auto"/>
          </w:tcPr>
          <w:p w:rsidR="003B4872" w:rsidRPr="00CD6134" w:rsidRDefault="003B4872" w:rsidP="00CB1094">
            <w:pPr>
              <w:jc w:val="center"/>
              <w:rPr>
                <w:sz w:val="28"/>
                <w:szCs w:val="28"/>
                <w:lang w:val="uk-UA"/>
              </w:rPr>
            </w:pPr>
            <w:r w:rsidRPr="00CD6134">
              <w:rPr>
                <w:sz w:val="28"/>
                <w:szCs w:val="28"/>
                <w:lang w:val="uk-UA"/>
              </w:rPr>
              <w:t>468300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Імітатори</w:t>
            </w:r>
          </w:p>
        </w:tc>
        <w:tc>
          <w:tcPr>
            <w:tcW w:w="1665" w:type="dxa"/>
            <w:shd w:val="clear" w:color="auto" w:fill="auto"/>
          </w:tcPr>
          <w:p w:rsidR="003B4872" w:rsidRPr="00CD6134" w:rsidRDefault="003B4872" w:rsidP="00CB1094">
            <w:pPr>
              <w:jc w:val="center"/>
              <w:rPr>
                <w:sz w:val="28"/>
                <w:szCs w:val="28"/>
                <w:lang w:val="uk-UA"/>
              </w:rPr>
            </w:pPr>
            <w:r w:rsidRPr="00CD6134">
              <w:rPr>
                <w:sz w:val="28"/>
                <w:szCs w:val="28"/>
                <w:lang w:val="uk-UA"/>
              </w:rPr>
              <w:t>468900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Тренажери</w:t>
            </w:r>
          </w:p>
        </w:tc>
        <w:tc>
          <w:tcPr>
            <w:tcW w:w="1665" w:type="dxa"/>
            <w:shd w:val="clear" w:color="auto" w:fill="auto"/>
          </w:tcPr>
          <w:p w:rsidR="003B4872" w:rsidRPr="00CD6134" w:rsidRDefault="0016738B" w:rsidP="00CB1094">
            <w:pPr>
              <w:jc w:val="center"/>
              <w:rPr>
                <w:sz w:val="28"/>
                <w:szCs w:val="28"/>
                <w:lang w:val="uk-UA"/>
              </w:rPr>
            </w:pPr>
            <w:r w:rsidRPr="00CD6134">
              <w:rPr>
                <w:sz w:val="28"/>
                <w:szCs w:val="28"/>
                <w:lang w:val="uk-UA"/>
              </w:rPr>
              <w:t>463910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Станції, концентратори</w:t>
            </w:r>
          </w:p>
        </w:tc>
        <w:tc>
          <w:tcPr>
            <w:tcW w:w="1665" w:type="dxa"/>
            <w:shd w:val="clear" w:color="auto" w:fill="auto"/>
          </w:tcPr>
          <w:p w:rsidR="003B4872" w:rsidRPr="00CD6134" w:rsidRDefault="0016738B" w:rsidP="00CB1094">
            <w:pPr>
              <w:jc w:val="center"/>
              <w:rPr>
                <w:sz w:val="28"/>
                <w:szCs w:val="28"/>
                <w:lang w:val="uk-UA"/>
              </w:rPr>
            </w:pPr>
            <w:r w:rsidRPr="00CD6134">
              <w:rPr>
                <w:sz w:val="28"/>
                <w:szCs w:val="28"/>
                <w:lang w:val="uk-UA"/>
              </w:rPr>
              <w:t>465920</w:t>
            </w:r>
          </w:p>
        </w:tc>
      </w:tr>
      <w:tr w:rsidR="003B4872" w:rsidRPr="00CD6134" w:rsidTr="00CB1094">
        <w:tc>
          <w:tcPr>
            <w:tcW w:w="7796" w:type="dxa"/>
            <w:shd w:val="clear" w:color="auto" w:fill="auto"/>
          </w:tcPr>
          <w:p w:rsidR="003B4872" w:rsidRPr="00CD6134" w:rsidRDefault="003B4872" w:rsidP="003B4872">
            <w:pPr>
              <w:rPr>
                <w:sz w:val="28"/>
                <w:szCs w:val="28"/>
                <w:lang w:val="uk-UA"/>
              </w:rPr>
            </w:pPr>
            <w:r w:rsidRPr="00CD6134">
              <w:rPr>
                <w:sz w:val="28"/>
                <w:szCs w:val="28"/>
                <w:lang w:val="uk-UA"/>
              </w:rPr>
              <w:t>Електромеханічні пристрої, системи</w:t>
            </w:r>
          </w:p>
        </w:tc>
        <w:tc>
          <w:tcPr>
            <w:tcW w:w="1665" w:type="dxa"/>
            <w:shd w:val="clear" w:color="auto" w:fill="auto"/>
          </w:tcPr>
          <w:p w:rsidR="003B4872" w:rsidRPr="00CD6134" w:rsidRDefault="0016738B" w:rsidP="00CB1094">
            <w:pPr>
              <w:jc w:val="center"/>
              <w:rPr>
                <w:sz w:val="28"/>
                <w:szCs w:val="28"/>
                <w:lang w:val="uk-UA"/>
              </w:rPr>
            </w:pPr>
            <w:r w:rsidRPr="00CD6134">
              <w:rPr>
                <w:sz w:val="28"/>
                <w:lang w:val="uk-UA"/>
              </w:rPr>
              <w:t>466120</w:t>
            </w:r>
          </w:p>
        </w:tc>
      </w:tr>
      <w:tr w:rsidR="0016738B" w:rsidRPr="00CD6134" w:rsidTr="00CB1094">
        <w:trPr>
          <w:trHeight w:val="587"/>
        </w:trPr>
        <w:tc>
          <w:tcPr>
            <w:tcW w:w="9461" w:type="dxa"/>
            <w:gridSpan w:val="2"/>
            <w:shd w:val="clear" w:color="auto" w:fill="auto"/>
            <w:vAlign w:val="center"/>
          </w:tcPr>
          <w:p w:rsidR="0016738B" w:rsidRPr="00CD6134" w:rsidRDefault="0016738B" w:rsidP="00CB1094">
            <w:pPr>
              <w:jc w:val="center"/>
              <w:rPr>
                <w:b/>
                <w:bCs/>
                <w:i/>
                <w:iCs/>
                <w:sz w:val="28"/>
                <w:szCs w:val="28"/>
                <w:lang w:val="uk-UA"/>
              </w:rPr>
            </w:pPr>
            <w:r w:rsidRPr="00CD6134">
              <w:rPr>
                <w:b/>
                <w:bCs/>
                <w:i/>
                <w:iCs/>
                <w:sz w:val="28"/>
                <w:szCs w:val="28"/>
                <w:lang w:val="uk-UA"/>
              </w:rPr>
              <w:t>Програмні розробки</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Системне програмне забезпечення</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045200</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Системи програмування</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045300</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Експертні системи, системи підтримки прийняття рішень</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045420</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Програмне забезпечення інформаційно-комунікаційних систем</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045430</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Web-додатки, клієнти для доступу до Internet-ресурсів</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045440</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 xml:space="preserve">Системи автоматизації </w:t>
            </w:r>
            <w:r w:rsidR="00F954DC" w:rsidRPr="00CD6134">
              <w:rPr>
                <w:sz w:val="28"/>
                <w:szCs w:val="28"/>
                <w:lang w:val="uk-UA"/>
              </w:rPr>
              <w:t>проєкт</w:t>
            </w:r>
            <w:r w:rsidRPr="00CD6134">
              <w:rPr>
                <w:sz w:val="28"/>
                <w:szCs w:val="28"/>
                <w:lang w:val="uk-UA"/>
              </w:rPr>
              <w:t>ування</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045450</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Програмні засоби захисту інформації</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045470</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Мультимедійне програмне забезпечення</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045480</w:t>
            </w:r>
          </w:p>
        </w:tc>
      </w:tr>
      <w:tr w:rsidR="003B4872" w:rsidRPr="00CD6134" w:rsidTr="00CB1094">
        <w:tc>
          <w:tcPr>
            <w:tcW w:w="7796" w:type="dxa"/>
            <w:shd w:val="clear" w:color="auto" w:fill="auto"/>
          </w:tcPr>
          <w:p w:rsidR="003B4872" w:rsidRPr="00CD6134" w:rsidRDefault="0016738B" w:rsidP="003B4872">
            <w:pPr>
              <w:rPr>
                <w:sz w:val="28"/>
                <w:szCs w:val="28"/>
                <w:lang w:val="uk-UA"/>
              </w:rPr>
            </w:pPr>
            <w:r w:rsidRPr="00CD6134">
              <w:rPr>
                <w:sz w:val="28"/>
                <w:szCs w:val="28"/>
                <w:lang w:val="uk-UA"/>
              </w:rPr>
              <w:t>Інше програмне забезпечення</w:t>
            </w:r>
          </w:p>
        </w:tc>
        <w:tc>
          <w:tcPr>
            <w:tcW w:w="1665" w:type="dxa"/>
            <w:shd w:val="clear" w:color="auto" w:fill="auto"/>
          </w:tcPr>
          <w:p w:rsidR="003B4872" w:rsidRPr="00CD6134" w:rsidRDefault="009D70C2" w:rsidP="00CB1094">
            <w:pPr>
              <w:jc w:val="center"/>
              <w:rPr>
                <w:sz w:val="28"/>
                <w:szCs w:val="28"/>
                <w:lang w:val="uk-UA"/>
              </w:rPr>
            </w:pPr>
            <w:r w:rsidRPr="00CD6134">
              <w:rPr>
                <w:sz w:val="28"/>
                <w:szCs w:val="28"/>
                <w:lang w:val="uk-UA"/>
              </w:rPr>
              <w:t>045490</w:t>
            </w:r>
          </w:p>
        </w:tc>
      </w:tr>
    </w:tbl>
    <w:p w:rsidR="00AE5E42" w:rsidRPr="00CD6134" w:rsidRDefault="00AE5E42" w:rsidP="00AE5E42">
      <w:pPr>
        <w:jc w:val="center"/>
        <w:rPr>
          <w:sz w:val="28"/>
          <w:szCs w:val="28"/>
          <w:lang w:val="uk-UA"/>
        </w:rPr>
      </w:pPr>
    </w:p>
    <w:p w:rsidR="00074F17" w:rsidRPr="00CD6134" w:rsidRDefault="00074F17" w:rsidP="00DB2EBE">
      <w:pPr>
        <w:pStyle w:val="1"/>
        <w:numPr>
          <w:ilvl w:val="0"/>
          <w:numId w:val="0"/>
        </w:numPr>
        <w:spacing w:before="240" w:after="120"/>
        <w:ind w:left="431"/>
        <w:jc w:val="center"/>
        <w:rPr>
          <w:b/>
          <w:sz w:val="28"/>
          <w:szCs w:val="28"/>
          <w:u w:val="none"/>
          <w:lang w:val="uk-UA"/>
        </w:rPr>
      </w:pPr>
      <w:r w:rsidRPr="00CD6134">
        <w:rPr>
          <w:sz w:val="28"/>
          <w:szCs w:val="28"/>
          <w:lang w:val="uk-UA"/>
        </w:rPr>
        <w:br w:type="page"/>
      </w:r>
      <w:bookmarkStart w:id="34" w:name="_Toc21464110"/>
      <w:r w:rsidR="001A2CA5" w:rsidRPr="00CD6134">
        <w:rPr>
          <w:b/>
          <w:sz w:val="28"/>
          <w:szCs w:val="28"/>
          <w:u w:val="none"/>
          <w:lang w:val="uk-UA"/>
        </w:rPr>
        <w:lastRenderedPageBreak/>
        <w:t xml:space="preserve">ДОДАТОК </w:t>
      </w:r>
      <w:r w:rsidR="005D3B05" w:rsidRPr="00CD6134">
        <w:rPr>
          <w:b/>
          <w:sz w:val="28"/>
          <w:szCs w:val="28"/>
          <w:u w:val="none"/>
          <w:lang w:val="uk-UA"/>
        </w:rPr>
        <w:t>К</w:t>
      </w:r>
      <w:bookmarkEnd w:id="34"/>
    </w:p>
    <w:p w:rsidR="00074F17" w:rsidRPr="00CD6134" w:rsidRDefault="00074F17" w:rsidP="00074F17">
      <w:pPr>
        <w:jc w:val="right"/>
        <w:rPr>
          <w:sz w:val="28"/>
          <w:szCs w:val="28"/>
          <w:lang w:val="uk-UA"/>
        </w:rPr>
      </w:pPr>
    </w:p>
    <w:p w:rsidR="00074F17" w:rsidRPr="00CD6134" w:rsidRDefault="00074F17" w:rsidP="00074F17">
      <w:pPr>
        <w:jc w:val="center"/>
        <w:rPr>
          <w:sz w:val="28"/>
          <w:szCs w:val="28"/>
          <w:lang w:val="uk-UA"/>
        </w:rPr>
      </w:pPr>
      <w:r w:rsidRPr="00CD6134">
        <w:rPr>
          <w:sz w:val="28"/>
          <w:szCs w:val="28"/>
          <w:lang w:val="uk-UA"/>
        </w:rPr>
        <w:t>Приклади оформлення списку літератури</w:t>
      </w:r>
    </w:p>
    <w:p w:rsidR="00074F17" w:rsidRPr="00CD6134" w:rsidRDefault="00074F17" w:rsidP="00074F17">
      <w:pPr>
        <w:jc w:val="center"/>
        <w:rPr>
          <w:sz w:val="28"/>
          <w:szCs w:val="28"/>
          <w:lang w:val="uk-UA"/>
        </w:rPr>
      </w:pPr>
      <w:r w:rsidRPr="00CD6134">
        <w:rPr>
          <w:sz w:val="28"/>
          <w:szCs w:val="28"/>
          <w:lang w:val="uk-UA"/>
        </w:rPr>
        <w:t>згідно ДСТУ 8302:2015 «Інформація та документація. Бібліографічні посилання. Загальні положення та правила складання»</w:t>
      </w:r>
    </w:p>
    <w:p w:rsidR="00074F17" w:rsidRPr="00CD6134" w:rsidRDefault="00074F17" w:rsidP="00074F17">
      <w:pPr>
        <w:jc w:val="center"/>
        <w:rPr>
          <w:sz w:val="28"/>
          <w:szCs w:val="28"/>
          <w:lang w:val="uk-UA"/>
        </w:rPr>
      </w:pPr>
    </w:p>
    <w:p w:rsidR="00857EB1" w:rsidRPr="00CD6134" w:rsidRDefault="00857EB1" w:rsidP="00074F17">
      <w:pPr>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0"/>
        <w:gridCol w:w="7593"/>
      </w:tblGrid>
      <w:tr w:rsidR="00720DFE" w:rsidRPr="00CD6134" w:rsidTr="00857EB1">
        <w:trPr>
          <w:tblHeader/>
        </w:trPr>
        <w:tc>
          <w:tcPr>
            <w:tcW w:w="2260" w:type="dxa"/>
            <w:shd w:val="clear" w:color="auto" w:fill="D9D9D9"/>
            <w:vAlign w:val="center"/>
          </w:tcPr>
          <w:p w:rsidR="00074F17" w:rsidRPr="00CD6134" w:rsidRDefault="00074F17" w:rsidP="00720DFE">
            <w:pPr>
              <w:jc w:val="center"/>
              <w:rPr>
                <w:b/>
                <w:bCs/>
                <w:sz w:val="28"/>
                <w:szCs w:val="28"/>
                <w:lang w:val="uk-UA"/>
              </w:rPr>
            </w:pPr>
            <w:r w:rsidRPr="00CD6134">
              <w:rPr>
                <w:b/>
                <w:bCs/>
                <w:sz w:val="28"/>
                <w:szCs w:val="28"/>
                <w:lang w:val="uk-UA"/>
              </w:rPr>
              <w:t>Характеристика джерела</w:t>
            </w:r>
          </w:p>
        </w:tc>
        <w:tc>
          <w:tcPr>
            <w:tcW w:w="7593" w:type="dxa"/>
            <w:shd w:val="clear" w:color="auto" w:fill="D9D9D9"/>
            <w:vAlign w:val="center"/>
          </w:tcPr>
          <w:p w:rsidR="00074F17" w:rsidRPr="00CD6134" w:rsidRDefault="00074F17" w:rsidP="00720DFE">
            <w:pPr>
              <w:jc w:val="center"/>
              <w:rPr>
                <w:b/>
                <w:bCs/>
                <w:sz w:val="28"/>
                <w:szCs w:val="28"/>
                <w:lang w:val="uk-UA"/>
              </w:rPr>
            </w:pPr>
            <w:r w:rsidRPr="00CD6134">
              <w:rPr>
                <w:b/>
                <w:bCs/>
                <w:sz w:val="28"/>
                <w:szCs w:val="28"/>
                <w:lang w:val="uk-UA"/>
              </w:rPr>
              <w:t>Приклад оформлення</w:t>
            </w:r>
          </w:p>
        </w:tc>
      </w:tr>
      <w:tr w:rsidR="00720DFE" w:rsidRPr="00CD6134" w:rsidTr="00857EB1">
        <w:trPr>
          <w:trHeight w:val="549"/>
        </w:trPr>
        <w:tc>
          <w:tcPr>
            <w:tcW w:w="9853" w:type="dxa"/>
            <w:gridSpan w:val="2"/>
            <w:shd w:val="clear" w:color="auto" w:fill="auto"/>
            <w:vAlign w:val="center"/>
          </w:tcPr>
          <w:p w:rsidR="00074F17" w:rsidRPr="00CD6134" w:rsidRDefault="00074F17" w:rsidP="00720DFE">
            <w:pPr>
              <w:jc w:val="center"/>
              <w:rPr>
                <w:b/>
                <w:bCs/>
                <w:sz w:val="28"/>
                <w:szCs w:val="28"/>
                <w:lang w:val="uk-UA"/>
              </w:rPr>
            </w:pPr>
            <w:r w:rsidRPr="00CD6134">
              <w:rPr>
                <w:b/>
                <w:bCs/>
                <w:sz w:val="28"/>
                <w:szCs w:val="28"/>
                <w:lang w:val="uk-UA"/>
              </w:rPr>
              <w:t>Книги</w:t>
            </w:r>
          </w:p>
        </w:tc>
      </w:tr>
      <w:tr w:rsidR="00720DFE" w:rsidRPr="00CD6134" w:rsidTr="00857EB1">
        <w:tc>
          <w:tcPr>
            <w:tcW w:w="2260" w:type="dxa"/>
            <w:shd w:val="clear" w:color="auto" w:fill="auto"/>
          </w:tcPr>
          <w:p w:rsidR="00074F17" w:rsidRPr="00CD6134" w:rsidRDefault="00074F17" w:rsidP="00720DFE">
            <w:pPr>
              <w:jc w:val="both"/>
              <w:rPr>
                <w:sz w:val="28"/>
                <w:szCs w:val="28"/>
                <w:lang w:val="uk-UA"/>
              </w:rPr>
            </w:pPr>
            <w:r w:rsidRPr="00CD6134">
              <w:rPr>
                <w:sz w:val="28"/>
                <w:szCs w:val="28"/>
                <w:lang w:val="uk-UA"/>
              </w:rPr>
              <w:t>Один автор</w:t>
            </w:r>
          </w:p>
        </w:tc>
        <w:tc>
          <w:tcPr>
            <w:tcW w:w="7593" w:type="dxa"/>
            <w:shd w:val="clear" w:color="auto" w:fill="auto"/>
          </w:tcPr>
          <w:p w:rsidR="00074F17" w:rsidRPr="00CD6134" w:rsidRDefault="00074F17" w:rsidP="00720DFE">
            <w:pPr>
              <w:jc w:val="both"/>
              <w:rPr>
                <w:sz w:val="28"/>
                <w:szCs w:val="28"/>
                <w:lang w:val="uk-UA"/>
              </w:rPr>
            </w:pPr>
            <w:r w:rsidRPr="00CD6134">
              <w:rPr>
                <w:sz w:val="28"/>
                <w:szCs w:val="28"/>
                <w:lang w:val="uk-UA"/>
              </w:rPr>
              <w:t>Таненбаум Э. Современные операционные системы. СПб.: Питер, 2019. 865 с.</w:t>
            </w:r>
          </w:p>
        </w:tc>
      </w:tr>
      <w:tr w:rsidR="00720DFE" w:rsidRPr="00CD6134" w:rsidTr="00857EB1">
        <w:tc>
          <w:tcPr>
            <w:tcW w:w="2260" w:type="dxa"/>
            <w:shd w:val="clear" w:color="auto" w:fill="auto"/>
          </w:tcPr>
          <w:p w:rsidR="00074F17" w:rsidRPr="00CD6134" w:rsidRDefault="00074F17" w:rsidP="00720DFE">
            <w:pPr>
              <w:jc w:val="both"/>
              <w:rPr>
                <w:sz w:val="28"/>
                <w:szCs w:val="28"/>
                <w:lang w:val="uk-UA"/>
              </w:rPr>
            </w:pPr>
            <w:r w:rsidRPr="00CD6134">
              <w:rPr>
                <w:sz w:val="28"/>
                <w:szCs w:val="28"/>
                <w:lang w:val="uk-UA"/>
              </w:rPr>
              <w:t xml:space="preserve">Два автори </w:t>
            </w:r>
          </w:p>
        </w:tc>
        <w:tc>
          <w:tcPr>
            <w:tcW w:w="7593" w:type="dxa"/>
            <w:shd w:val="clear" w:color="auto" w:fill="auto"/>
          </w:tcPr>
          <w:p w:rsidR="00074F17" w:rsidRPr="00CD6134" w:rsidRDefault="00074F17" w:rsidP="00720DFE">
            <w:pPr>
              <w:jc w:val="both"/>
              <w:rPr>
                <w:sz w:val="28"/>
                <w:szCs w:val="28"/>
                <w:lang w:val="uk-UA"/>
              </w:rPr>
            </w:pPr>
            <w:r w:rsidRPr="00CD6134">
              <w:rPr>
                <w:sz w:val="28"/>
                <w:szCs w:val="28"/>
                <w:lang w:val="uk-UA"/>
              </w:rPr>
              <w:t>Таненбаум Э., Уэзеролл Д. Компьютерные сети : Изд. 5-е. СПб.: Питер, 2019. 891 с.</w:t>
            </w:r>
          </w:p>
        </w:tc>
      </w:tr>
      <w:tr w:rsidR="00720DFE" w:rsidRPr="00CD6134" w:rsidTr="00857EB1">
        <w:tc>
          <w:tcPr>
            <w:tcW w:w="2260" w:type="dxa"/>
            <w:shd w:val="clear" w:color="auto" w:fill="auto"/>
          </w:tcPr>
          <w:p w:rsidR="00074F17" w:rsidRPr="00CD6134" w:rsidRDefault="00074F17" w:rsidP="00720DFE">
            <w:pPr>
              <w:jc w:val="both"/>
              <w:rPr>
                <w:sz w:val="28"/>
                <w:szCs w:val="28"/>
                <w:lang w:val="uk-UA"/>
              </w:rPr>
            </w:pPr>
            <w:r w:rsidRPr="00CD6134">
              <w:rPr>
                <w:sz w:val="28"/>
                <w:szCs w:val="28"/>
                <w:lang w:val="uk-UA"/>
              </w:rPr>
              <w:t>Три автори</w:t>
            </w:r>
          </w:p>
        </w:tc>
        <w:tc>
          <w:tcPr>
            <w:tcW w:w="7593" w:type="dxa"/>
            <w:shd w:val="clear" w:color="auto" w:fill="auto"/>
          </w:tcPr>
          <w:p w:rsidR="00074F17" w:rsidRPr="00CD6134" w:rsidRDefault="00074F17" w:rsidP="00720DFE">
            <w:pPr>
              <w:jc w:val="both"/>
              <w:rPr>
                <w:sz w:val="28"/>
                <w:szCs w:val="28"/>
                <w:lang w:val="uk-UA"/>
              </w:rPr>
            </w:pPr>
            <w:r w:rsidRPr="00CD6134">
              <w:rPr>
                <w:sz w:val="28"/>
                <w:szCs w:val="28"/>
                <w:lang w:val="uk-UA"/>
              </w:rPr>
              <w:t>Назаров А. Н., Разживин И. А., Симонов М. В. АТМ: Технические решения создания сетей / Под ред. А. Н. Назарова. М.: Горячая линия-Телеком, 2001. 376 с.</w:t>
            </w:r>
          </w:p>
        </w:tc>
      </w:tr>
      <w:tr w:rsidR="00720DFE" w:rsidRPr="00CD6134" w:rsidTr="00857EB1">
        <w:tc>
          <w:tcPr>
            <w:tcW w:w="2260" w:type="dxa"/>
            <w:shd w:val="clear" w:color="auto" w:fill="auto"/>
          </w:tcPr>
          <w:p w:rsidR="00074F17" w:rsidRPr="00CD6134" w:rsidRDefault="00074F17" w:rsidP="00720DFE">
            <w:pPr>
              <w:jc w:val="both"/>
              <w:rPr>
                <w:sz w:val="28"/>
                <w:szCs w:val="28"/>
                <w:lang w:val="uk-UA"/>
              </w:rPr>
            </w:pPr>
            <w:r w:rsidRPr="00CD6134">
              <w:rPr>
                <w:sz w:val="28"/>
                <w:szCs w:val="28"/>
                <w:lang w:val="uk-UA"/>
              </w:rPr>
              <w:t>Чотири автори</w:t>
            </w:r>
          </w:p>
        </w:tc>
        <w:tc>
          <w:tcPr>
            <w:tcW w:w="7593" w:type="dxa"/>
            <w:shd w:val="clear" w:color="auto" w:fill="auto"/>
          </w:tcPr>
          <w:p w:rsidR="00074F17" w:rsidRPr="00CD6134" w:rsidRDefault="00074F17" w:rsidP="00720DFE">
            <w:pPr>
              <w:jc w:val="both"/>
              <w:rPr>
                <w:sz w:val="28"/>
                <w:szCs w:val="28"/>
                <w:lang w:val="uk-UA"/>
              </w:rPr>
            </w:pPr>
            <w:r w:rsidRPr="00CD6134">
              <w:rPr>
                <w:sz w:val="28"/>
                <w:szCs w:val="28"/>
                <w:lang w:val="uk-UA"/>
              </w:rPr>
              <w:t>ISDN просто и доступно / Титтель Эд, Джеймс Стив, Пискителло Дэвид, Пфайфер Лайза. Изд-во «ЛОРИ», 1999. 282 с.</w:t>
            </w:r>
          </w:p>
        </w:tc>
      </w:tr>
      <w:tr w:rsidR="00720DFE" w:rsidRPr="00CD6134" w:rsidTr="00857EB1">
        <w:tc>
          <w:tcPr>
            <w:tcW w:w="2260" w:type="dxa"/>
            <w:shd w:val="clear" w:color="auto" w:fill="auto"/>
          </w:tcPr>
          <w:p w:rsidR="00074F17" w:rsidRPr="00CD6134" w:rsidRDefault="00074F17" w:rsidP="00720DFE">
            <w:pPr>
              <w:jc w:val="both"/>
              <w:rPr>
                <w:sz w:val="28"/>
                <w:szCs w:val="28"/>
                <w:lang w:val="uk-UA"/>
              </w:rPr>
            </w:pPr>
            <w:r w:rsidRPr="00CD6134">
              <w:rPr>
                <w:sz w:val="28"/>
                <w:szCs w:val="28"/>
                <w:lang w:val="uk-UA"/>
              </w:rPr>
              <w:t>П’ять і більше авторів</w:t>
            </w:r>
          </w:p>
        </w:tc>
        <w:tc>
          <w:tcPr>
            <w:tcW w:w="7593" w:type="dxa"/>
            <w:shd w:val="clear" w:color="auto" w:fill="auto"/>
          </w:tcPr>
          <w:p w:rsidR="00074F17" w:rsidRPr="00CD6134" w:rsidRDefault="00074F17" w:rsidP="00720DFE">
            <w:pPr>
              <w:jc w:val="both"/>
              <w:rPr>
                <w:sz w:val="28"/>
                <w:szCs w:val="28"/>
                <w:lang w:val="uk-UA"/>
              </w:rPr>
            </w:pPr>
            <w:r w:rsidRPr="00CD6134">
              <w:rPr>
                <w:sz w:val="28"/>
                <w:szCs w:val="28"/>
                <w:lang w:val="uk-UA"/>
              </w:rPr>
              <w:t>Комп’ютерні мережі : навчальний посібник / О. Д. Азаров та ін. Вінниця : ВНТУ, 2013. 371 с.</w:t>
            </w:r>
          </w:p>
        </w:tc>
      </w:tr>
      <w:tr w:rsidR="00720DFE" w:rsidRPr="00CD6134" w:rsidTr="00857EB1">
        <w:tc>
          <w:tcPr>
            <w:tcW w:w="2260" w:type="dxa"/>
            <w:shd w:val="clear" w:color="auto" w:fill="auto"/>
          </w:tcPr>
          <w:p w:rsidR="00074F17" w:rsidRPr="00CD6134" w:rsidRDefault="00074F17" w:rsidP="00720DFE">
            <w:pPr>
              <w:jc w:val="both"/>
              <w:rPr>
                <w:sz w:val="28"/>
                <w:szCs w:val="28"/>
                <w:lang w:val="uk-UA"/>
              </w:rPr>
            </w:pPr>
            <w:r w:rsidRPr="00CD6134">
              <w:rPr>
                <w:sz w:val="28"/>
                <w:szCs w:val="28"/>
                <w:lang w:val="uk-UA"/>
              </w:rPr>
              <w:t>Багатотомне видання</w:t>
            </w:r>
          </w:p>
        </w:tc>
        <w:tc>
          <w:tcPr>
            <w:tcW w:w="7593" w:type="dxa"/>
            <w:shd w:val="clear" w:color="auto" w:fill="auto"/>
          </w:tcPr>
          <w:p w:rsidR="00074F17" w:rsidRPr="00CD6134" w:rsidRDefault="00074F17" w:rsidP="00720DFE">
            <w:pPr>
              <w:jc w:val="both"/>
              <w:rPr>
                <w:sz w:val="28"/>
                <w:szCs w:val="28"/>
                <w:lang w:val="uk-UA"/>
              </w:rPr>
            </w:pPr>
            <w:r w:rsidRPr="00CD6134">
              <w:rPr>
                <w:sz w:val="28"/>
                <w:szCs w:val="28"/>
                <w:lang w:val="uk-UA"/>
              </w:rPr>
              <w:t>Сети ТСР/ІР : у 3 т. / Камер Дуглас Э. М. : Издательский дом «Вильямс», 2003. Т. 1. 880 с.</w:t>
            </w:r>
          </w:p>
          <w:p w:rsidR="00074F17" w:rsidRPr="00CD6134" w:rsidRDefault="00074F17" w:rsidP="00720DFE">
            <w:pPr>
              <w:jc w:val="both"/>
              <w:rPr>
                <w:sz w:val="28"/>
                <w:szCs w:val="28"/>
                <w:lang w:val="uk-UA"/>
              </w:rPr>
            </w:pPr>
          </w:p>
          <w:p w:rsidR="00074F17" w:rsidRPr="00CD6134" w:rsidRDefault="00074F17" w:rsidP="00720DFE">
            <w:pPr>
              <w:jc w:val="both"/>
              <w:rPr>
                <w:sz w:val="28"/>
                <w:szCs w:val="28"/>
                <w:lang w:val="uk-UA"/>
              </w:rPr>
            </w:pPr>
            <w:r w:rsidRPr="00CD6134">
              <w:rPr>
                <w:sz w:val="28"/>
                <w:szCs w:val="28"/>
                <w:lang w:val="uk-UA"/>
              </w:rPr>
              <w:t>Сети ТСР/ІР : у 3 т. / Камер Дуглас Э., Стивенс Дэвид Л.  М. : Издательский дом «Вильямс», 2002. Т. 3. 592 с.</w:t>
            </w:r>
          </w:p>
        </w:tc>
      </w:tr>
      <w:tr w:rsidR="00720DFE" w:rsidRPr="00CD6134" w:rsidTr="00857EB1">
        <w:trPr>
          <w:trHeight w:val="627"/>
        </w:trPr>
        <w:tc>
          <w:tcPr>
            <w:tcW w:w="9853" w:type="dxa"/>
            <w:gridSpan w:val="2"/>
            <w:shd w:val="clear" w:color="auto" w:fill="auto"/>
            <w:vAlign w:val="center"/>
          </w:tcPr>
          <w:p w:rsidR="00074F17" w:rsidRPr="00CD6134" w:rsidRDefault="00074F17" w:rsidP="00720DFE">
            <w:pPr>
              <w:jc w:val="center"/>
              <w:rPr>
                <w:b/>
                <w:bCs/>
                <w:sz w:val="28"/>
                <w:szCs w:val="28"/>
                <w:lang w:val="uk-UA"/>
              </w:rPr>
            </w:pPr>
            <w:r w:rsidRPr="00CD6134">
              <w:rPr>
                <w:b/>
                <w:bCs/>
                <w:sz w:val="28"/>
                <w:szCs w:val="28"/>
                <w:lang w:val="uk-UA"/>
              </w:rPr>
              <w:t>Частина видання</w:t>
            </w:r>
          </w:p>
        </w:tc>
      </w:tr>
      <w:tr w:rsidR="00720DFE" w:rsidRPr="00CD6134" w:rsidTr="00857EB1">
        <w:tc>
          <w:tcPr>
            <w:tcW w:w="2260" w:type="dxa"/>
            <w:shd w:val="clear" w:color="auto" w:fill="auto"/>
          </w:tcPr>
          <w:p w:rsidR="00074F17" w:rsidRPr="00CD6134" w:rsidRDefault="00074F17" w:rsidP="00E612DE">
            <w:pPr>
              <w:rPr>
                <w:sz w:val="28"/>
                <w:szCs w:val="28"/>
                <w:lang w:val="uk-UA"/>
              </w:rPr>
            </w:pPr>
            <w:r w:rsidRPr="00CD6134">
              <w:rPr>
                <w:sz w:val="28"/>
                <w:szCs w:val="28"/>
                <w:lang w:val="uk-UA"/>
              </w:rPr>
              <w:t>Розділ книги</w:t>
            </w:r>
          </w:p>
        </w:tc>
        <w:tc>
          <w:tcPr>
            <w:tcW w:w="7593" w:type="dxa"/>
            <w:shd w:val="clear" w:color="auto" w:fill="auto"/>
          </w:tcPr>
          <w:p w:rsidR="00074F17" w:rsidRPr="00CD6134" w:rsidRDefault="00074F17" w:rsidP="00E612DE">
            <w:pPr>
              <w:rPr>
                <w:sz w:val="28"/>
                <w:szCs w:val="28"/>
                <w:lang w:val="uk-UA"/>
              </w:rPr>
            </w:pPr>
            <w:r w:rsidRPr="00CD6134">
              <w:rPr>
                <w:sz w:val="28"/>
                <w:szCs w:val="28"/>
                <w:lang w:val="uk-UA"/>
              </w:rPr>
              <w:t>Филимонов А.Ю. Построение мультисервисных сетей Ethernet. СПб.: БХВ-Петербург, 2007. С. 147–174.</w:t>
            </w:r>
          </w:p>
        </w:tc>
      </w:tr>
      <w:tr w:rsidR="00720DFE" w:rsidRPr="00CD6134" w:rsidTr="00857EB1">
        <w:tc>
          <w:tcPr>
            <w:tcW w:w="2260" w:type="dxa"/>
            <w:shd w:val="clear" w:color="auto" w:fill="auto"/>
          </w:tcPr>
          <w:p w:rsidR="00074F17" w:rsidRPr="00CD6134" w:rsidRDefault="00074F17" w:rsidP="00E612DE">
            <w:pPr>
              <w:rPr>
                <w:sz w:val="28"/>
                <w:szCs w:val="28"/>
                <w:lang w:val="uk-UA"/>
              </w:rPr>
            </w:pPr>
            <w:r w:rsidRPr="00CD6134">
              <w:rPr>
                <w:sz w:val="28"/>
                <w:szCs w:val="28"/>
                <w:lang w:val="uk-UA"/>
              </w:rPr>
              <w:t>Тези доповідей, матеріали конференцій</w:t>
            </w:r>
          </w:p>
        </w:tc>
        <w:tc>
          <w:tcPr>
            <w:tcW w:w="7593" w:type="dxa"/>
            <w:shd w:val="clear" w:color="auto" w:fill="auto"/>
          </w:tcPr>
          <w:p w:rsidR="00074F17" w:rsidRPr="00CD6134" w:rsidRDefault="00074F17" w:rsidP="00E612DE">
            <w:pPr>
              <w:rPr>
                <w:sz w:val="28"/>
                <w:szCs w:val="28"/>
                <w:lang w:val="uk-UA"/>
              </w:rPr>
            </w:pPr>
            <w:r w:rsidRPr="00CD6134">
              <w:rPr>
                <w:color w:val="000000"/>
                <w:sz w:val="28"/>
                <w:szCs w:val="28"/>
                <w:lang w:val="uk-UA"/>
              </w:rPr>
              <w:t>Орлова М. М., Багінський Є. С. Оптимізація балансування навантаження в стільникових мережах lte/te-a. Збірник тез доповідей Десятої наукової конференції «Прикладна математика та комп’ютинг ПМК 2018», 2</w:t>
            </w:r>
            <w:r w:rsidR="00326B26" w:rsidRPr="00CD6134">
              <w:rPr>
                <w:color w:val="000000"/>
                <w:sz w:val="28"/>
                <w:szCs w:val="28"/>
                <w:lang w:val="uk-UA"/>
              </w:rPr>
              <w:t>1</w:t>
            </w:r>
            <w:r w:rsidRPr="00CD6134">
              <w:rPr>
                <w:color w:val="000000"/>
                <w:sz w:val="28"/>
                <w:szCs w:val="28"/>
                <w:lang w:val="uk-UA"/>
              </w:rPr>
              <w:t>–2</w:t>
            </w:r>
            <w:r w:rsidR="00326B26" w:rsidRPr="00CD6134">
              <w:rPr>
                <w:color w:val="000000"/>
                <w:sz w:val="28"/>
                <w:szCs w:val="28"/>
                <w:lang w:val="uk-UA"/>
              </w:rPr>
              <w:t>3</w:t>
            </w:r>
            <w:r w:rsidRPr="00CD6134">
              <w:rPr>
                <w:color w:val="000000"/>
                <w:sz w:val="28"/>
                <w:szCs w:val="28"/>
                <w:lang w:val="uk-UA"/>
              </w:rPr>
              <w:t xml:space="preserve"> березня 2018 р. Київ : КПІ, 2018. С. </w:t>
            </w:r>
            <w:r w:rsidR="00326B26" w:rsidRPr="00CD6134">
              <w:rPr>
                <w:color w:val="000000"/>
                <w:sz w:val="28"/>
                <w:szCs w:val="28"/>
                <w:lang w:val="uk-UA"/>
              </w:rPr>
              <w:t>87</w:t>
            </w:r>
            <w:r w:rsidRPr="00CD6134">
              <w:rPr>
                <w:color w:val="000000"/>
                <w:sz w:val="28"/>
                <w:szCs w:val="28"/>
                <w:lang w:val="uk-UA"/>
              </w:rPr>
              <w:t>–</w:t>
            </w:r>
            <w:r w:rsidR="00326B26" w:rsidRPr="00CD6134">
              <w:rPr>
                <w:color w:val="000000"/>
                <w:sz w:val="28"/>
                <w:szCs w:val="28"/>
                <w:lang w:val="uk-UA"/>
              </w:rPr>
              <w:t>91</w:t>
            </w:r>
            <w:r w:rsidRPr="00CD6134">
              <w:rPr>
                <w:color w:val="000000"/>
                <w:sz w:val="28"/>
                <w:szCs w:val="28"/>
                <w:lang w:val="uk-UA"/>
              </w:rPr>
              <w:t>.</w:t>
            </w:r>
            <w:r w:rsidRPr="00CD6134">
              <w:rPr>
                <w:sz w:val="28"/>
                <w:szCs w:val="28"/>
                <w:lang w:val="uk-UA"/>
              </w:rPr>
              <w:t xml:space="preserve"> </w:t>
            </w:r>
          </w:p>
          <w:p w:rsidR="00074F17" w:rsidRPr="00CD6134" w:rsidRDefault="00074F17" w:rsidP="00E612DE">
            <w:pPr>
              <w:rPr>
                <w:sz w:val="28"/>
                <w:szCs w:val="28"/>
                <w:lang w:val="uk-UA"/>
              </w:rPr>
            </w:pPr>
          </w:p>
          <w:p w:rsidR="00074F17" w:rsidRPr="00CD6134" w:rsidRDefault="00074F17" w:rsidP="00E612DE">
            <w:pPr>
              <w:rPr>
                <w:sz w:val="28"/>
                <w:szCs w:val="28"/>
                <w:lang w:val="uk-UA"/>
              </w:rPr>
            </w:pPr>
            <w:r w:rsidRPr="00CD6134">
              <w:rPr>
                <w:sz w:val="28"/>
                <w:szCs w:val="28"/>
                <w:lang w:val="uk-UA"/>
              </w:rPr>
              <w:t xml:space="preserve">Молодецька К. В., Сугоняк І. І. Особливості комп’ютерного моделювання фізичних полів і процесів на основі прямих і зворотних диференціальних спектрів із значною кількістю дискрет. </w:t>
            </w:r>
            <w:r w:rsidRPr="00CD6134">
              <w:rPr>
                <w:i/>
                <w:iCs/>
                <w:sz w:val="28"/>
                <w:szCs w:val="28"/>
                <w:lang w:val="uk-UA"/>
              </w:rPr>
              <w:t>Інформаційно-комп’ютерні технології 2010 :</w:t>
            </w:r>
            <w:r w:rsidRPr="00CD6134">
              <w:rPr>
                <w:sz w:val="28"/>
                <w:szCs w:val="28"/>
                <w:lang w:val="uk-UA"/>
              </w:rPr>
              <w:t xml:space="preserve"> V міжнародна наук. – тех. конф. : 20–22 трав. 2010 р. : тези. – Житомир : ЖДТУ, 2010. С. 12–13.</w:t>
            </w:r>
          </w:p>
        </w:tc>
      </w:tr>
      <w:tr w:rsidR="00720DFE" w:rsidRPr="00CD6134" w:rsidTr="00857EB1">
        <w:tc>
          <w:tcPr>
            <w:tcW w:w="2260" w:type="dxa"/>
            <w:shd w:val="clear" w:color="auto" w:fill="auto"/>
          </w:tcPr>
          <w:p w:rsidR="00074F17" w:rsidRPr="00CD6134" w:rsidRDefault="00074F17" w:rsidP="00E612DE">
            <w:pPr>
              <w:rPr>
                <w:sz w:val="28"/>
                <w:szCs w:val="28"/>
                <w:lang w:val="uk-UA"/>
              </w:rPr>
            </w:pPr>
            <w:r w:rsidRPr="00CD6134">
              <w:rPr>
                <w:sz w:val="28"/>
                <w:szCs w:val="28"/>
                <w:lang w:val="uk-UA"/>
              </w:rPr>
              <w:lastRenderedPageBreak/>
              <w:t>Статті з журналів та інших періодичних видань</w:t>
            </w:r>
          </w:p>
        </w:tc>
        <w:tc>
          <w:tcPr>
            <w:tcW w:w="7593" w:type="dxa"/>
            <w:shd w:val="clear" w:color="auto" w:fill="auto"/>
          </w:tcPr>
          <w:p w:rsidR="00074F17" w:rsidRPr="00CD6134" w:rsidRDefault="00074F17" w:rsidP="00E612DE">
            <w:pPr>
              <w:rPr>
                <w:sz w:val="28"/>
                <w:lang w:val="uk-UA"/>
              </w:rPr>
            </w:pPr>
            <w:r w:rsidRPr="00CD6134">
              <w:rPr>
                <w:sz w:val="28"/>
                <w:lang w:val="uk-UA"/>
              </w:rPr>
              <w:t>Морозов К. В., Романкевич В. О., Романкевич О. М. О характере влияния модификации рёберных функций GL</w:t>
            </w:r>
            <w:r w:rsidRPr="00CD6134">
              <w:rPr>
                <w:sz w:val="28"/>
                <w:lang w:val="uk-UA"/>
              </w:rPr>
              <w:noBreakHyphen/>
              <w:t xml:space="preserve">модели на её поведение в потоке отказов  </w:t>
            </w:r>
            <w:r w:rsidRPr="00CD6134">
              <w:rPr>
                <w:i/>
                <w:iCs/>
                <w:sz w:val="28"/>
                <w:lang w:val="uk-UA"/>
              </w:rPr>
              <w:t>Радіоелектронні і комп‘ютерні системи</w:t>
            </w:r>
            <w:r w:rsidRPr="00CD6134">
              <w:rPr>
                <w:sz w:val="28"/>
                <w:lang w:val="uk-UA"/>
              </w:rPr>
              <w:t>. 2016. № 6. С. 108–112.</w:t>
            </w:r>
          </w:p>
          <w:p w:rsidR="00074F17" w:rsidRPr="00CD6134" w:rsidRDefault="00074F17" w:rsidP="00E612DE">
            <w:pPr>
              <w:rPr>
                <w:sz w:val="28"/>
                <w:szCs w:val="28"/>
                <w:lang w:val="uk-UA"/>
              </w:rPr>
            </w:pPr>
          </w:p>
          <w:p w:rsidR="00074F17" w:rsidRPr="00CD6134" w:rsidRDefault="00074F17" w:rsidP="00E612DE">
            <w:pPr>
              <w:rPr>
                <w:sz w:val="28"/>
                <w:szCs w:val="28"/>
                <w:lang w:val="uk-UA"/>
              </w:rPr>
            </w:pPr>
            <w:r w:rsidRPr="00CD6134">
              <w:rPr>
                <w:bCs/>
                <w:sz w:val="28"/>
                <w:szCs w:val="28"/>
                <w:lang w:val="uk-UA"/>
              </w:rPr>
              <w:t xml:space="preserve">Калиновский Я. А., Бояринова Ю. Э., Сукало А. С. </w:t>
            </w:r>
            <w:r w:rsidRPr="00CD6134">
              <w:rPr>
                <w:sz w:val="28"/>
                <w:szCs w:val="28"/>
                <w:lang w:val="uk-UA"/>
              </w:rPr>
              <w:t>Исследование алгебраических и функциональных свойств обобщенных гиперкомплексных систем четвертой размерности.</w:t>
            </w:r>
            <w:r w:rsidRPr="00CD6134">
              <w:rPr>
                <w:bCs/>
                <w:sz w:val="28"/>
                <w:szCs w:val="28"/>
                <w:lang w:val="uk-UA"/>
              </w:rPr>
              <w:t xml:space="preserve"> </w:t>
            </w:r>
            <w:r w:rsidRPr="00CD6134">
              <w:rPr>
                <w:i/>
                <w:iCs/>
                <w:sz w:val="28"/>
                <w:szCs w:val="28"/>
                <w:lang w:val="uk-UA"/>
              </w:rPr>
              <w:t>Реєстрація, зберігання і обробка даних</w:t>
            </w:r>
            <w:r w:rsidRPr="00CD6134">
              <w:rPr>
                <w:sz w:val="28"/>
                <w:szCs w:val="28"/>
                <w:lang w:val="uk-UA"/>
              </w:rPr>
              <w:t>. 2017. Т. 19, № 1. С. 22–33.</w:t>
            </w:r>
          </w:p>
        </w:tc>
      </w:tr>
      <w:tr w:rsidR="00720DFE" w:rsidRPr="00CD6134" w:rsidTr="00857EB1">
        <w:trPr>
          <w:trHeight w:val="615"/>
        </w:trPr>
        <w:tc>
          <w:tcPr>
            <w:tcW w:w="9853" w:type="dxa"/>
            <w:gridSpan w:val="2"/>
            <w:shd w:val="clear" w:color="auto" w:fill="auto"/>
            <w:vAlign w:val="center"/>
          </w:tcPr>
          <w:p w:rsidR="00074F17" w:rsidRPr="00CD6134" w:rsidRDefault="00074F17" w:rsidP="00720DFE">
            <w:pPr>
              <w:jc w:val="center"/>
              <w:rPr>
                <w:b/>
                <w:bCs/>
                <w:sz w:val="28"/>
                <w:szCs w:val="28"/>
                <w:lang w:val="uk-UA"/>
              </w:rPr>
            </w:pPr>
            <w:r w:rsidRPr="00CD6134">
              <w:rPr>
                <w:b/>
                <w:bCs/>
                <w:sz w:val="28"/>
                <w:szCs w:val="28"/>
                <w:lang w:val="uk-UA"/>
              </w:rPr>
              <w:t>Електронні видання</w:t>
            </w:r>
          </w:p>
        </w:tc>
      </w:tr>
      <w:tr w:rsidR="00857EB1" w:rsidRPr="00CD6134" w:rsidTr="00857EB1">
        <w:tc>
          <w:tcPr>
            <w:tcW w:w="2260" w:type="dxa"/>
            <w:shd w:val="clear" w:color="auto" w:fill="auto"/>
          </w:tcPr>
          <w:p w:rsidR="00857EB1" w:rsidRPr="00CD6134" w:rsidRDefault="00857EB1" w:rsidP="00857EB1">
            <w:pPr>
              <w:rPr>
                <w:sz w:val="28"/>
                <w:szCs w:val="28"/>
                <w:lang w:val="uk-UA"/>
              </w:rPr>
            </w:pPr>
            <w:r w:rsidRPr="00CD6134">
              <w:rPr>
                <w:sz w:val="28"/>
                <w:szCs w:val="28"/>
                <w:lang w:val="uk-UA"/>
              </w:rPr>
              <w:t>Книги</w:t>
            </w:r>
          </w:p>
        </w:tc>
        <w:tc>
          <w:tcPr>
            <w:tcW w:w="7593" w:type="dxa"/>
            <w:shd w:val="clear" w:color="auto" w:fill="auto"/>
          </w:tcPr>
          <w:p w:rsidR="00857EB1" w:rsidRPr="00CD6134" w:rsidRDefault="00857EB1" w:rsidP="00857EB1">
            <w:pPr>
              <w:pStyle w:val="Default"/>
              <w:rPr>
                <w:rFonts w:ascii="Times New Roman" w:hAnsi="Times New Roman" w:cs="Times New Roman"/>
                <w:sz w:val="28"/>
                <w:szCs w:val="28"/>
              </w:rPr>
            </w:pPr>
            <w:r w:rsidRPr="00CD6134">
              <w:rPr>
                <w:rFonts w:ascii="Times New Roman" w:hAnsi="Times New Roman" w:cs="Times New Roman"/>
                <w:sz w:val="28"/>
                <w:szCs w:val="28"/>
              </w:rPr>
              <w:t xml:space="preserve">Ілляшенко С. М., Шипуліна Ю. С. Товарна інноваційна політика : підручник. Суми : Університетська книга, 2007. 281 с. URL: ftp://lib.sumdu.edu.ua/Books/1539.pdf  (дата звернення: 10.11. 2017). </w:t>
            </w:r>
          </w:p>
        </w:tc>
      </w:tr>
      <w:tr w:rsidR="00857EB1" w:rsidRPr="00CD6134" w:rsidTr="00857EB1">
        <w:tc>
          <w:tcPr>
            <w:tcW w:w="2260" w:type="dxa"/>
            <w:shd w:val="clear" w:color="auto" w:fill="auto"/>
          </w:tcPr>
          <w:p w:rsidR="00857EB1" w:rsidRPr="00CD6134" w:rsidRDefault="00857EB1" w:rsidP="00857EB1">
            <w:pPr>
              <w:rPr>
                <w:sz w:val="28"/>
                <w:szCs w:val="28"/>
                <w:lang w:val="uk-UA"/>
              </w:rPr>
            </w:pPr>
            <w:r w:rsidRPr="00CD6134">
              <w:rPr>
                <w:sz w:val="28"/>
                <w:szCs w:val="28"/>
                <w:lang w:val="uk-UA"/>
              </w:rPr>
              <w:t>Законодавчі документи</w:t>
            </w:r>
          </w:p>
        </w:tc>
        <w:tc>
          <w:tcPr>
            <w:tcW w:w="7593" w:type="dxa"/>
            <w:shd w:val="clear" w:color="auto" w:fill="auto"/>
          </w:tcPr>
          <w:p w:rsidR="00857EB1" w:rsidRPr="00CD6134" w:rsidRDefault="00857EB1" w:rsidP="00857EB1">
            <w:pPr>
              <w:rPr>
                <w:sz w:val="28"/>
                <w:szCs w:val="28"/>
                <w:lang w:val="uk-UA"/>
              </w:rPr>
            </w:pPr>
            <w:r w:rsidRPr="00CD6134">
              <w:rPr>
                <w:sz w:val="28"/>
                <w:szCs w:val="28"/>
                <w:lang w:val="uk-UA"/>
              </w:rPr>
              <w:t xml:space="preserve">Закон про освіту : Закон України від 05 вересня 2017 р. № 2145-VIII. URL: </w:t>
            </w:r>
            <w:hyperlink r:id="rId68" w:history="1">
              <w:r w:rsidRPr="00CD6134">
                <w:rPr>
                  <w:rStyle w:val="ae"/>
                  <w:color w:val="auto"/>
                  <w:sz w:val="28"/>
                  <w:szCs w:val="28"/>
                  <w:u w:val="none"/>
                  <w:lang w:val="uk-UA"/>
                </w:rPr>
                <w:t>https://zakon.rada.gov.ua/laws/show/2145-19</w:t>
              </w:r>
            </w:hyperlink>
            <w:r w:rsidRPr="00CD6134">
              <w:rPr>
                <w:sz w:val="28"/>
                <w:szCs w:val="28"/>
                <w:lang w:val="uk-UA"/>
              </w:rPr>
              <w:t xml:space="preserve"> (дата звернення 25.08.2019).</w:t>
            </w:r>
          </w:p>
          <w:p w:rsidR="00857EB1" w:rsidRPr="00CD6134" w:rsidRDefault="00857EB1" w:rsidP="00857EB1">
            <w:pPr>
              <w:rPr>
                <w:sz w:val="28"/>
                <w:szCs w:val="28"/>
                <w:lang w:val="uk-UA"/>
              </w:rPr>
            </w:pPr>
          </w:p>
          <w:p w:rsidR="00857EB1" w:rsidRPr="00CD6134" w:rsidRDefault="00857EB1" w:rsidP="00857EB1">
            <w:pPr>
              <w:rPr>
                <w:sz w:val="28"/>
                <w:szCs w:val="28"/>
                <w:lang w:val="uk-UA"/>
              </w:rPr>
            </w:pPr>
            <w:r w:rsidRPr="00CD6134">
              <w:rPr>
                <w:sz w:val="28"/>
                <w:szCs w:val="28"/>
                <w:lang w:val="uk-UA"/>
              </w:rPr>
              <w:t xml:space="preserve">При стандартизацію : Закон України від 11 лют. 2014 р. № 1315. URL: </w:t>
            </w:r>
            <w:hyperlink r:id="rId69" w:history="1">
              <w:r w:rsidRPr="00CD6134">
                <w:rPr>
                  <w:rStyle w:val="ae"/>
                  <w:color w:val="auto"/>
                  <w:sz w:val="28"/>
                  <w:szCs w:val="28"/>
                  <w:u w:val="none"/>
                  <w:lang w:val="uk-UA"/>
                </w:rPr>
                <w:t>https://zakon1.rada.gov.ua/laws/show/1315-18</w:t>
              </w:r>
            </w:hyperlink>
            <w:r w:rsidRPr="00CD6134">
              <w:rPr>
                <w:sz w:val="28"/>
                <w:szCs w:val="28"/>
                <w:lang w:val="uk-UA"/>
              </w:rPr>
              <w:t xml:space="preserve"> (дата звернення 02.11.2017).</w:t>
            </w:r>
          </w:p>
        </w:tc>
      </w:tr>
      <w:tr w:rsidR="00857EB1" w:rsidRPr="00CD6134" w:rsidTr="00857EB1">
        <w:tc>
          <w:tcPr>
            <w:tcW w:w="2260" w:type="dxa"/>
            <w:shd w:val="clear" w:color="auto" w:fill="auto"/>
          </w:tcPr>
          <w:p w:rsidR="00857EB1" w:rsidRPr="00CD6134" w:rsidRDefault="00857EB1" w:rsidP="00857EB1">
            <w:pPr>
              <w:rPr>
                <w:sz w:val="28"/>
                <w:szCs w:val="28"/>
                <w:lang w:val="uk-UA"/>
              </w:rPr>
            </w:pPr>
            <w:r w:rsidRPr="00CD6134">
              <w:rPr>
                <w:sz w:val="28"/>
                <w:szCs w:val="28"/>
                <w:lang w:val="uk-UA"/>
              </w:rPr>
              <w:t>Періодичні видання</w:t>
            </w:r>
          </w:p>
        </w:tc>
        <w:tc>
          <w:tcPr>
            <w:tcW w:w="7593" w:type="dxa"/>
            <w:shd w:val="clear" w:color="auto" w:fill="auto"/>
          </w:tcPr>
          <w:p w:rsidR="00857EB1" w:rsidRPr="00CD6134" w:rsidRDefault="00857EB1" w:rsidP="00857EB1">
            <w:pPr>
              <w:rPr>
                <w:sz w:val="28"/>
                <w:szCs w:val="28"/>
                <w:lang w:val="uk-UA"/>
              </w:rPr>
            </w:pPr>
            <w:r w:rsidRPr="00CD6134">
              <w:rPr>
                <w:sz w:val="28"/>
                <w:szCs w:val="28"/>
                <w:lang w:val="uk-UA"/>
              </w:rPr>
              <w:t xml:space="preserve">Марченко О. І., Марченко О. О., Щербина Б. О. Побудова дерева пошуку способом з використання методу Монте-Карло і контролем форми дерева. Вісник </w:t>
            </w:r>
            <w:r w:rsidRPr="00CD6134">
              <w:rPr>
                <w:i/>
                <w:iCs/>
                <w:sz w:val="28"/>
                <w:szCs w:val="28"/>
                <w:lang w:val="uk-UA"/>
              </w:rPr>
              <w:t>Вінницького політехнічного інституту</w:t>
            </w:r>
            <w:r w:rsidRPr="00CD6134">
              <w:rPr>
                <w:sz w:val="28"/>
                <w:szCs w:val="28"/>
                <w:lang w:val="uk-UA"/>
              </w:rPr>
              <w:t xml:space="preserve">. 2017. № 4. С. 65–69. URL: </w:t>
            </w:r>
            <w:hyperlink r:id="rId70" w:history="1">
              <w:r w:rsidRPr="00CD6134">
                <w:rPr>
                  <w:rStyle w:val="ae"/>
                  <w:color w:val="auto"/>
                  <w:sz w:val="28"/>
                  <w:szCs w:val="28"/>
                  <w:u w:val="none"/>
                  <w:lang w:val="uk-UA"/>
                </w:rPr>
                <w:t>https://visnyk.vntu.edu.ua/index.php/visnyk/article/view/2096/2062</w:t>
              </w:r>
            </w:hyperlink>
            <w:r w:rsidRPr="00CD6134">
              <w:rPr>
                <w:sz w:val="28"/>
                <w:szCs w:val="28"/>
                <w:lang w:val="uk-UA"/>
              </w:rPr>
              <w:t xml:space="preserve"> (дата звернення: 12.10.2018).</w:t>
            </w:r>
          </w:p>
          <w:p w:rsidR="00857EB1" w:rsidRPr="00CD6134" w:rsidRDefault="00857EB1" w:rsidP="00857EB1">
            <w:pPr>
              <w:rPr>
                <w:sz w:val="28"/>
                <w:szCs w:val="28"/>
                <w:lang w:val="uk-UA"/>
              </w:rPr>
            </w:pPr>
          </w:p>
          <w:p w:rsidR="00857EB1" w:rsidRPr="00CD6134" w:rsidRDefault="00857EB1" w:rsidP="00857EB1">
            <w:pPr>
              <w:rPr>
                <w:sz w:val="28"/>
                <w:szCs w:val="28"/>
                <w:lang w:val="uk-UA"/>
              </w:rPr>
            </w:pPr>
            <w:r w:rsidRPr="00CD6134">
              <w:rPr>
                <w:sz w:val="28"/>
                <w:szCs w:val="28"/>
                <w:lang w:val="uk-UA"/>
              </w:rPr>
              <w:t xml:space="preserve">Athey S., Parashkevov I., Sarukkai V., Xia J. Bitcoin Pricing, Adoption, and Usage: Theory and Evidence. </w:t>
            </w:r>
            <w:r w:rsidRPr="00CD6134">
              <w:rPr>
                <w:i/>
                <w:iCs/>
                <w:sz w:val="28"/>
                <w:szCs w:val="28"/>
                <w:lang w:val="uk-UA"/>
              </w:rPr>
              <w:t>Stanford University Graduate School of Business Research Paper</w:t>
            </w:r>
            <w:r w:rsidRPr="00CD6134">
              <w:rPr>
                <w:sz w:val="28"/>
                <w:szCs w:val="28"/>
                <w:lang w:val="uk-UA"/>
              </w:rPr>
              <w:t>, 2016. № 16–42. Р. 70.</w:t>
            </w:r>
          </w:p>
        </w:tc>
      </w:tr>
      <w:tr w:rsidR="00857EB1" w:rsidRPr="0038757B" w:rsidTr="00857EB1">
        <w:tc>
          <w:tcPr>
            <w:tcW w:w="2260" w:type="dxa"/>
            <w:shd w:val="clear" w:color="auto" w:fill="auto"/>
          </w:tcPr>
          <w:p w:rsidR="00857EB1" w:rsidRPr="00CD6134" w:rsidRDefault="00857EB1" w:rsidP="00857EB1">
            <w:pPr>
              <w:rPr>
                <w:sz w:val="28"/>
                <w:szCs w:val="28"/>
                <w:lang w:val="uk-UA"/>
              </w:rPr>
            </w:pPr>
            <w:r w:rsidRPr="00CD6134">
              <w:rPr>
                <w:sz w:val="28"/>
                <w:szCs w:val="28"/>
                <w:lang w:val="uk-UA"/>
              </w:rPr>
              <w:t>Сторінки з веб-сайтів</w:t>
            </w:r>
          </w:p>
        </w:tc>
        <w:tc>
          <w:tcPr>
            <w:tcW w:w="7593" w:type="dxa"/>
            <w:shd w:val="clear" w:color="auto" w:fill="auto"/>
          </w:tcPr>
          <w:p w:rsidR="00857EB1" w:rsidRPr="00CD6134" w:rsidRDefault="00857EB1" w:rsidP="00857EB1">
            <w:pPr>
              <w:rPr>
                <w:sz w:val="28"/>
                <w:szCs w:val="28"/>
                <w:lang w:val="uk-UA"/>
              </w:rPr>
            </w:pPr>
            <w:r w:rsidRPr="00CD6134">
              <w:rPr>
                <w:sz w:val="28"/>
                <w:szCs w:val="28"/>
                <w:lang w:val="uk-UA"/>
              </w:rPr>
              <w:t xml:space="preserve">Бездротові мережі передачі даних. </w:t>
            </w:r>
            <w:r w:rsidRPr="00CD6134">
              <w:rPr>
                <w:i/>
                <w:iCs/>
                <w:sz w:val="28"/>
                <w:szCs w:val="28"/>
                <w:lang w:val="uk-UA"/>
              </w:rPr>
              <w:t>Integrity Systems</w:t>
            </w:r>
            <w:r w:rsidRPr="00CD6134">
              <w:rPr>
                <w:sz w:val="28"/>
                <w:szCs w:val="28"/>
                <w:lang w:val="uk-UA"/>
              </w:rPr>
              <w:t xml:space="preserve"> : URL: </w:t>
            </w:r>
            <w:hyperlink r:id="rId71" w:history="1">
              <w:r w:rsidRPr="00CD6134">
                <w:rPr>
                  <w:rStyle w:val="ae"/>
                  <w:color w:val="auto"/>
                  <w:sz w:val="28"/>
                  <w:szCs w:val="28"/>
                  <w:u w:val="none"/>
                  <w:lang w:val="uk-UA"/>
                </w:rPr>
                <w:t>http://integritysys.com.ua</w:t>
              </w:r>
            </w:hyperlink>
            <w:r w:rsidRPr="00CD6134">
              <w:rPr>
                <w:sz w:val="28"/>
                <w:szCs w:val="28"/>
                <w:lang w:val="uk-UA"/>
              </w:rPr>
              <w:t xml:space="preserve">  (дата звернення: 26.08.2019).</w:t>
            </w:r>
          </w:p>
        </w:tc>
      </w:tr>
      <w:tr w:rsidR="00857EB1" w:rsidRPr="00CD6134" w:rsidTr="00857EB1">
        <w:trPr>
          <w:trHeight w:val="707"/>
        </w:trPr>
        <w:tc>
          <w:tcPr>
            <w:tcW w:w="9853" w:type="dxa"/>
            <w:gridSpan w:val="2"/>
            <w:shd w:val="clear" w:color="auto" w:fill="auto"/>
            <w:vAlign w:val="center"/>
          </w:tcPr>
          <w:p w:rsidR="00857EB1" w:rsidRPr="00CD6134" w:rsidRDefault="00857EB1" w:rsidP="00857EB1">
            <w:pPr>
              <w:jc w:val="center"/>
              <w:rPr>
                <w:b/>
                <w:bCs/>
                <w:sz w:val="28"/>
                <w:szCs w:val="28"/>
                <w:lang w:val="uk-UA"/>
              </w:rPr>
            </w:pPr>
            <w:r w:rsidRPr="00CD6134">
              <w:rPr>
                <w:b/>
                <w:bCs/>
                <w:sz w:val="28"/>
                <w:szCs w:val="28"/>
                <w:lang w:val="uk-UA"/>
              </w:rPr>
              <w:t>Інші документи</w:t>
            </w:r>
          </w:p>
        </w:tc>
      </w:tr>
      <w:tr w:rsidR="00857EB1" w:rsidRPr="00CD6134" w:rsidTr="00857EB1">
        <w:tc>
          <w:tcPr>
            <w:tcW w:w="2260" w:type="dxa"/>
            <w:shd w:val="clear" w:color="auto" w:fill="auto"/>
          </w:tcPr>
          <w:p w:rsidR="00857EB1" w:rsidRPr="00CD6134" w:rsidRDefault="00857EB1" w:rsidP="00857EB1">
            <w:pPr>
              <w:rPr>
                <w:sz w:val="28"/>
                <w:szCs w:val="28"/>
                <w:lang w:val="uk-UA"/>
              </w:rPr>
            </w:pPr>
            <w:r w:rsidRPr="00CD6134">
              <w:rPr>
                <w:sz w:val="28"/>
                <w:szCs w:val="28"/>
                <w:lang w:val="uk-UA"/>
              </w:rPr>
              <w:t>Стандарти</w:t>
            </w:r>
          </w:p>
        </w:tc>
        <w:tc>
          <w:tcPr>
            <w:tcW w:w="7593" w:type="dxa"/>
            <w:shd w:val="clear" w:color="auto" w:fill="auto"/>
          </w:tcPr>
          <w:p w:rsidR="00857EB1" w:rsidRPr="00CD6134" w:rsidRDefault="00857EB1" w:rsidP="00857EB1">
            <w:pPr>
              <w:rPr>
                <w:sz w:val="28"/>
                <w:szCs w:val="28"/>
                <w:lang w:val="uk-UA"/>
              </w:rPr>
            </w:pPr>
            <w:r w:rsidRPr="00CD6134">
              <w:rPr>
                <w:sz w:val="28"/>
                <w:szCs w:val="28"/>
                <w:lang w:val="uk-UA"/>
              </w:rPr>
              <w:t>ДСТУ 3008:2015. Звіти у сфері науки і техніки. Структура та правила оформлювання. [Чинний від 2015-06-22]. Київ, 2016. 31 с. (Інформація та документація).</w:t>
            </w:r>
          </w:p>
        </w:tc>
      </w:tr>
      <w:tr w:rsidR="00857EB1" w:rsidRPr="00CD6134" w:rsidTr="00857EB1">
        <w:tc>
          <w:tcPr>
            <w:tcW w:w="2260" w:type="dxa"/>
            <w:shd w:val="clear" w:color="auto" w:fill="auto"/>
          </w:tcPr>
          <w:p w:rsidR="00857EB1" w:rsidRPr="00CD6134" w:rsidRDefault="00857EB1" w:rsidP="00857EB1">
            <w:pPr>
              <w:rPr>
                <w:sz w:val="28"/>
                <w:szCs w:val="28"/>
                <w:lang w:val="uk-UA"/>
              </w:rPr>
            </w:pPr>
            <w:r w:rsidRPr="00CD6134">
              <w:rPr>
                <w:sz w:val="28"/>
                <w:szCs w:val="28"/>
                <w:lang w:val="uk-UA"/>
              </w:rPr>
              <w:lastRenderedPageBreak/>
              <w:t>Патенти</w:t>
            </w:r>
          </w:p>
        </w:tc>
        <w:tc>
          <w:tcPr>
            <w:tcW w:w="7593" w:type="dxa"/>
            <w:shd w:val="clear" w:color="auto" w:fill="auto"/>
          </w:tcPr>
          <w:p w:rsidR="00857EB1" w:rsidRPr="00CD6134" w:rsidRDefault="00F6169A" w:rsidP="00857EB1">
            <w:pPr>
              <w:rPr>
                <w:b/>
                <w:bCs/>
                <w:sz w:val="28"/>
                <w:szCs w:val="28"/>
                <w:lang w:val="uk-UA"/>
              </w:rPr>
            </w:pPr>
            <w:hyperlink r:id="rId72" w:tooltip="Мобільний комп’ютерний термінал " w:history="1">
              <w:r w:rsidR="00857EB1" w:rsidRPr="00CD6134">
                <w:rPr>
                  <w:rStyle w:val="ae"/>
                  <w:color w:val="auto"/>
                  <w:sz w:val="28"/>
                  <w:szCs w:val="28"/>
                  <w:u w:val="none"/>
                  <w:lang w:val="uk-UA"/>
                </w:rPr>
                <w:t>Мобільний комп’ютерний термінал «к.врт800</w:t>
              </w:r>
            </w:hyperlink>
            <w:r w:rsidR="00857EB1" w:rsidRPr="00CD6134">
              <w:rPr>
                <w:sz w:val="28"/>
                <w:szCs w:val="28"/>
                <w:lang w:val="uk-UA"/>
              </w:rPr>
              <w:t xml:space="preserve">» : пат. 123194 Україна : МПК </w:t>
            </w:r>
            <w:hyperlink r:id="rId73" w:tooltip="Сканування, передача або відтворення документів або їм подібного, наприклад передача точних копій (факсиміле); конструктивні елементи" w:history="1">
              <w:r w:rsidR="00857EB1" w:rsidRPr="00CD6134">
                <w:rPr>
                  <w:rStyle w:val="ae"/>
                  <w:color w:val="auto"/>
                  <w:sz w:val="28"/>
                  <w:szCs w:val="28"/>
                  <w:u w:val="none"/>
                  <w:lang w:val="uk-UA"/>
                </w:rPr>
                <w:t>H04N 1/00</w:t>
              </w:r>
            </w:hyperlink>
            <w:r w:rsidR="00857EB1" w:rsidRPr="00CD6134">
              <w:rPr>
                <w:sz w:val="28"/>
                <w:szCs w:val="28"/>
                <w:lang w:val="uk-UA"/>
              </w:rPr>
              <w:t>, </w:t>
            </w:r>
            <w:hyperlink r:id="rId74" w:tooltip="Способи і пристрої для зчитування та розпізнавання надрукованих або написаних знаків або розпізнавання образів, наприклад відбитків пальців" w:history="1">
              <w:r w:rsidR="00857EB1" w:rsidRPr="00CD6134">
                <w:rPr>
                  <w:rStyle w:val="ae"/>
                  <w:color w:val="auto"/>
                  <w:sz w:val="28"/>
                  <w:szCs w:val="28"/>
                  <w:u w:val="none"/>
                  <w:lang w:val="uk-UA"/>
                </w:rPr>
                <w:t>G06K 9/00</w:t>
              </w:r>
            </w:hyperlink>
            <w:r w:rsidR="00857EB1" w:rsidRPr="00CD6134">
              <w:rPr>
                <w:sz w:val="28"/>
                <w:szCs w:val="28"/>
                <w:lang w:val="uk-UA"/>
              </w:rPr>
              <w:t>. № u 2017 10271 ; заявл. 24.10.2017 ; опубл. 12.02.2018, Бюл. № 3.</w:t>
            </w:r>
          </w:p>
        </w:tc>
      </w:tr>
      <w:tr w:rsidR="00857EB1" w:rsidRPr="00CD6134" w:rsidTr="00857EB1">
        <w:tc>
          <w:tcPr>
            <w:tcW w:w="2260" w:type="dxa"/>
            <w:shd w:val="clear" w:color="auto" w:fill="auto"/>
          </w:tcPr>
          <w:p w:rsidR="00857EB1" w:rsidRPr="00CD6134" w:rsidRDefault="00857EB1" w:rsidP="00857EB1">
            <w:pPr>
              <w:rPr>
                <w:sz w:val="28"/>
                <w:szCs w:val="28"/>
                <w:lang w:val="uk-UA"/>
              </w:rPr>
            </w:pPr>
            <w:r w:rsidRPr="00CD6134">
              <w:rPr>
                <w:sz w:val="28"/>
                <w:szCs w:val="28"/>
                <w:lang w:val="uk-UA"/>
              </w:rPr>
              <w:t>Дисертації, автореферати дисертацій</w:t>
            </w:r>
          </w:p>
        </w:tc>
        <w:tc>
          <w:tcPr>
            <w:tcW w:w="7593" w:type="dxa"/>
            <w:shd w:val="clear" w:color="auto" w:fill="auto"/>
          </w:tcPr>
          <w:p w:rsidR="00857EB1" w:rsidRPr="00CD6134" w:rsidRDefault="00857EB1" w:rsidP="00857EB1">
            <w:pPr>
              <w:rPr>
                <w:sz w:val="28"/>
                <w:szCs w:val="28"/>
                <w:lang w:val="uk-UA"/>
              </w:rPr>
            </w:pPr>
            <w:r w:rsidRPr="00CD6134">
              <w:rPr>
                <w:sz w:val="28"/>
                <w:szCs w:val="28"/>
                <w:lang w:val="uk-UA"/>
              </w:rPr>
              <w:t xml:space="preserve">Романкевич В.О. </w:t>
            </w:r>
            <w:r w:rsidRPr="00CD6134">
              <w:rPr>
                <w:bCs/>
                <w:sz w:val="28"/>
                <w:szCs w:val="28"/>
                <w:lang w:val="uk-UA"/>
              </w:rPr>
              <w:t xml:space="preserve">Методи та засоби оцінки технічних характеристик гарантоздатності відмовостійких багатопроцесорних систем управління складними об’єктами </w:t>
            </w:r>
            <w:r w:rsidRPr="00CD6134">
              <w:rPr>
                <w:sz w:val="28"/>
                <w:szCs w:val="28"/>
                <w:lang w:val="uk-UA"/>
              </w:rPr>
              <w:t>: дис. на здобуття наук. ступеня д-ра техн. наук : 05.13.05 / Національний технічний університет України «Київський політехнічний інститут імені Ігоря Сікорського», Київ, 2017.</w:t>
            </w:r>
          </w:p>
          <w:p w:rsidR="00857EB1" w:rsidRPr="00CD6134" w:rsidRDefault="00857EB1" w:rsidP="00857EB1">
            <w:pPr>
              <w:rPr>
                <w:sz w:val="28"/>
                <w:szCs w:val="28"/>
                <w:lang w:val="uk-UA"/>
              </w:rPr>
            </w:pPr>
          </w:p>
          <w:p w:rsidR="00857EB1" w:rsidRPr="00CD6134" w:rsidRDefault="00857EB1" w:rsidP="00857EB1">
            <w:pPr>
              <w:rPr>
                <w:sz w:val="28"/>
                <w:szCs w:val="28"/>
                <w:lang w:val="uk-UA"/>
              </w:rPr>
            </w:pPr>
            <w:r w:rsidRPr="00CD6134">
              <w:rPr>
                <w:sz w:val="28"/>
                <w:szCs w:val="28"/>
                <w:lang w:val="uk-UA"/>
              </w:rPr>
              <w:t xml:space="preserve">Романкевич В.О. </w:t>
            </w:r>
            <w:r w:rsidRPr="00CD6134">
              <w:rPr>
                <w:bCs/>
                <w:sz w:val="28"/>
                <w:szCs w:val="28"/>
                <w:lang w:val="uk-UA"/>
              </w:rPr>
              <w:t xml:space="preserve">Методи та засоби оцінки технічних характеристик гарантоздатності відмовостійких багатопроцесорних систем управління складними об’єктами </w:t>
            </w:r>
            <w:r w:rsidRPr="00CD6134">
              <w:rPr>
                <w:sz w:val="28"/>
                <w:szCs w:val="28"/>
                <w:lang w:val="uk-UA"/>
              </w:rPr>
              <w:t>: автореф. дис. на здобуття наук. ступеня д-ра техн. наук : 05.13.05. Київ, 2017. 41 с.</w:t>
            </w:r>
          </w:p>
        </w:tc>
      </w:tr>
    </w:tbl>
    <w:p w:rsidR="00074F17" w:rsidRPr="00CD6134" w:rsidRDefault="00074F17" w:rsidP="00074F17">
      <w:pPr>
        <w:rPr>
          <w:sz w:val="28"/>
          <w:szCs w:val="28"/>
          <w:lang w:val="uk-UA"/>
        </w:rPr>
      </w:pPr>
    </w:p>
    <w:p w:rsidR="0098347C" w:rsidRPr="00CD6134" w:rsidRDefault="0098347C" w:rsidP="00862770">
      <w:pPr>
        <w:rPr>
          <w:sz w:val="28"/>
          <w:szCs w:val="28"/>
          <w:lang w:val="uk-UA"/>
        </w:rPr>
      </w:pPr>
      <w:r w:rsidRPr="00CD6134">
        <w:rPr>
          <w:sz w:val="28"/>
          <w:szCs w:val="28"/>
          <w:lang w:val="uk-UA"/>
        </w:rPr>
        <w:br w:type="page"/>
      </w:r>
    </w:p>
    <w:p w:rsidR="00835A42" w:rsidRPr="00CD6134" w:rsidRDefault="001A2CA5" w:rsidP="001A2CA5">
      <w:pPr>
        <w:pStyle w:val="1"/>
        <w:numPr>
          <w:ilvl w:val="0"/>
          <w:numId w:val="0"/>
        </w:numPr>
        <w:spacing w:before="240" w:after="120"/>
        <w:ind w:left="431"/>
        <w:jc w:val="center"/>
        <w:rPr>
          <w:b/>
          <w:sz w:val="28"/>
          <w:szCs w:val="28"/>
          <w:u w:val="none"/>
          <w:lang w:val="uk-UA"/>
        </w:rPr>
      </w:pPr>
      <w:bookmarkStart w:id="35" w:name="_Toc21464111"/>
      <w:r w:rsidRPr="00CD6134">
        <w:rPr>
          <w:b/>
          <w:sz w:val="28"/>
          <w:szCs w:val="28"/>
          <w:u w:val="none"/>
          <w:lang w:val="uk-UA"/>
        </w:rPr>
        <w:lastRenderedPageBreak/>
        <w:t xml:space="preserve">ДОДАТОК </w:t>
      </w:r>
      <w:r w:rsidR="005D3B05" w:rsidRPr="00CD6134">
        <w:rPr>
          <w:b/>
          <w:sz w:val="28"/>
          <w:szCs w:val="28"/>
          <w:u w:val="none"/>
          <w:lang w:val="uk-UA"/>
        </w:rPr>
        <w:t>Л</w:t>
      </w:r>
      <w:bookmarkEnd w:id="35"/>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4"/>
        <w:gridCol w:w="277"/>
        <w:gridCol w:w="300"/>
        <w:gridCol w:w="410"/>
        <w:gridCol w:w="917"/>
        <w:gridCol w:w="867"/>
        <w:gridCol w:w="577"/>
        <w:gridCol w:w="622"/>
        <w:gridCol w:w="3246"/>
        <w:gridCol w:w="290"/>
        <w:gridCol w:w="15"/>
        <w:gridCol w:w="275"/>
        <w:gridCol w:w="290"/>
        <w:gridCol w:w="145"/>
        <w:gridCol w:w="426"/>
        <w:gridCol w:w="296"/>
        <w:gridCol w:w="915"/>
      </w:tblGrid>
      <w:tr w:rsidR="0098347C" w:rsidRPr="00CD6134" w:rsidTr="00ED3DC0">
        <w:trPr>
          <w:cantSplit/>
          <w:trHeight w:val="1327"/>
          <w:jc w:val="center"/>
        </w:trPr>
        <w:tc>
          <w:tcPr>
            <w:tcW w:w="681"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98347C" w:rsidRPr="00CD6134" w:rsidRDefault="0098347C" w:rsidP="00ED3DC0">
            <w:pPr>
              <w:ind w:left="113" w:right="113"/>
              <w:jc w:val="center"/>
              <w:rPr>
                <w:lang w:val="uk-UA"/>
              </w:rPr>
            </w:pPr>
            <w:r w:rsidRPr="00CD6134">
              <w:rPr>
                <w:lang w:val="uk-UA"/>
              </w:rPr>
              <w:t>Поз.</w:t>
            </w:r>
          </w:p>
        </w:tc>
        <w:tc>
          <w:tcPr>
            <w:tcW w:w="71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98347C" w:rsidRPr="00CD6134" w:rsidRDefault="0098347C" w:rsidP="00ED3DC0">
            <w:pPr>
              <w:ind w:left="113" w:right="113"/>
              <w:jc w:val="center"/>
              <w:rPr>
                <w:lang w:val="uk-UA"/>
              </w:rPr>
            </w:pPr>
            <w:r w:rsidRPr="00CD6134">
              <w:rPr>
                <w:lang w:val="uk-UA"/>
              </w:rPr>
              <w:t>Формат</w:t>
            </w:r>
          </w:p>
        </w:tc>
        <w:tc>
          <w:tcPr>
            <w:tcW w:w="2983"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lang w:val="uk-UA"/>
              </w:rPr>
            </w:pPr>
            <w:r w:rsidRPr="00CD6134">
              <w:rPr>
                <w:lang w:val="uk-UA"/>
              </w:rPr>
              <w:t>ПОЗНАЧЕННЯ</w:t>
            </w:r>
          </w:p>
        </w:tc>
        <w:tc>
          <w:tcPr>
            <w:tcW w:w="3551" w:type="dxa"/>
            <w:gridSpan w:val="3"/>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lang w:val="uk-UA"/>
              </w:rPr>
            </w:pPr>
            <w:r w:rsidRPr="00CD6134">
              <w:rPr>
                <w:lang w:val="uk-UA"/>
              </w:rPr>
              <w:t>НАЙМЕНУВАННЯ</w:t>
            </w:r>
          </w:p>
        </w:tc>
        <w:tc>
          <w:tcPr>
            <w:tcW w:w="710"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98347C" w:rsidRPr="00CD6134" w:rsidRDefault="0098347C" w:rsidP="00ED3DC0">
            <w:pPr>
              <w:ind w:left="113" w:right="113"/>
              <w:jc w:val="center"/>
              <w:rPr>
                <w:lang w:val="uk-UA"/>
              </w:rPr>
            </w:pPr>
            <w:r w:rsidRPr="00CD6134">
              <w:rPr>
                <w:lang w:val="uk-UA"/>
              </w:rPr>
              <w:t>Кількість аркушів</w:t>
            </w:r>
          </w:p>
        </w:tc>
        <w:tc>
          <w:tcPr>
            <w:tcW w:w="426"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98347C" w:rsidRPr="00CD6134" w:rsidRDefault="0098347C" w:rsidP="00ED3DC0">
            <w:pPr>
              <w:ind w:left="113" w:right="113"/>
              <w:jc w:val="center"/>
              <w:rPr>
                <w:lang w:val="uk-UA"/>
              </w:rPr>
            </w:pPr>
            <w:r w:rsidRPr="00CD6134">
              <w:rPr>
                <w:lang w:val="uk-UA"/>
              </w:rPr>
              <w:t>№ прим.</w:t>
            </w:r>
          </w:p>
        </w:tc>
        <w:tc>
          <w:tcPr>
            <w:tcW w:w="121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lang w:val="uk-UA"/>
              </w:rPr>
            </w:pPr>
            <w:r w:rsidRPr="00CD6134">
              <w:rPr>
                <w:lang w:val="uk-UA"/>
              </w:rPr>
              <w:t>Примітки</w:t>
            </w:r>
          </w:p>
        </w:tc>
      </w:tr>
      <w:tr w:rsidR="0098347C" w:rsidRPr="00CD6134" w:rsidTr="00ED3DC0">
        <w:trPr>
          <w:trHeight w:hRule="exact" w:val="483"/>
          <w:jc w:val="center"/>
        </w:trPr>
        <w:tc>
          <w:tcPr>
            <w:tcW w:w="681" w:type="dxa"/>
            <w:gridSpan w:val="2"/>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top w:val="single" w:sz="18" w:space="0" w:color="auto"/>
              <w:left w:val="single" w:sz="18" w:space="0" w:color="auto"/>
              <w:right w:val="single" w:sz="18" w:space="0" w:color="auto"/>
            </w:tcBorders>
            <w:shd w:val="clear" w:color="auto" w:fill="auto"/>
            <w:vAlign w:val="center"/>
          </w:tcPr>
          <w:p w:rsidR="0098347C" w:rsidRPr="00CD6134" w:rsidRDefault="0098347C" w:rsidP="00FE78C1">
            <w:pPr>
              <w:spacing w:line="360" w:lineRule="auto"/>
              <w:jc w:val="center"/>
              <w:rPr>
                <w:szCs w:val="28"/>
                <w:lang w:val="uk-UA"/>
              </w:rPr>
            </w:pPr>
            <w:r w:rsidRPr="00CD6134">
              <w:rPr>
                <w:szCs w:val="28"/>
                <w:lang w:val="uk-UA"/>
              </w:rPr>
              <w:t>А4</w:t>
            </w:r>
          </w:p>
        </w:tc>
        <w:tc>
          <w:tcPr>
            <w:tcW w:w="2983" w:type="dxa"/>
            <w:gridSpan w:val="4"/>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ІАЛЦ.045492.002 ТЗ</w:t>
            </w:r>
          </w:p>
        </w:tc>
        <w:tc>
          <w:tcPr>
            <w:tcW w:w="3551" w:type="dxa"/>
            <w:gridSpan w:val="3"/>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Мобільний додаток для</w:t>
            </w:r>
          </w:p>
        </w:tc>
        <w:tc>
          <w:tcPr>
            <w:tcW w:w="710" w:type="dxa"/>
            <w:gridSpan w:val="3"/>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4</w:t>
            </w:r>
          </w:p>
        </w:tc>
        <w:tc>
          <w:tcPr>
            <w:tcW w:w="426" w:type="dxa"/>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FE78C1">
            <w:pPr>
              <w:pStyle w:val="1"/>
              <w:numPr>
                <w:ilvl w:val="0"/>
                <w:numId w:val="0"/>
              </w:numPr>
              <w:ind w:left="432"/>
              <w:rPr>
                <w:b/>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управління пристроями</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FE78C1">
            <w:pPr>
              <w:pStyle w:val="1"/>
              <w:numPr>
                <w:ilvl w:val="0"/>
                <w:numId w:val="0"/>
              </w:numPr>
              <w:ind w:left="432"/>
              <w:rPr>
                <w:b/>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системи «Розумний дім»</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sz w:val="28"/>
                <w:szCs w:val="28"/>
                <w:lang w:val="uk-UA"/>
              </w:rPr>
            </w:pPr>
            <w:r w:rsidRPr="00CD6134">
              <w:rPr>
                <w:sz w:val="28"/>
                <w:szCs w:val="28"/>
                <w:lang w:val="uk-UA"/>
              </w:rPr>
              <w:t>Технічне завдання</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sz w:val="28"/>
                <w:szCs w:val="28"/>
                <w:lang w:val="uk-UA"/>
              </w:rPr>
            </w:pP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А4</w:t>
            </w: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ІАЛЦ.045492.003 ТП</w:t>
            </w: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Мобільний додаток для</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2</w:t>
            </w: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управління пристроями</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системи «Розумний дім»</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Відомість технічного</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проекту</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Cs w:val="28"/>
                <w:lang w:val="uk-UA"/>
              </w:rPr>
            </w:pP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А4</w:t>
            </w: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ІАЛЦ.045492.004 ПЗ</w:t>
            </w: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Мобільний додаток для</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51</w:t>
            </w: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управління пристроями</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системи «Розумний дім»</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Пояснювальна записка</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А4</w:t>
            </w:r>
          </w:p>
        </w:tc>
        <w:tc>
          <w:tcPr>
            <w:tcW w:w="2983"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ІАЛЦ.045492.005 E1</w:t>
            </w: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color w:val="000000"/>
                <w:sz w:val="28"/>
                <w:szCs w:val="28"/>
                <w:lang w:val="uk-UA"/>
              </w:rPr>
            </w:pPr>
            <w:r w:rsidRPr="00CD6134">
              <w:rPr>
                <w:color w:val="000000"/>
                <w:sz w:val="28"/>
                <w:szCs w:val="28"/>
                <w:lang w:val="uk-UA"/>
              </w:rPr>
              <w:t>Структура бібліотеки для</w:t>
            </w:r>
          </w:p>
        </w:tc>
        <w:tc>
          <w:tcPr>
            <w:tcW w:w="710"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1</w:t>
            </w: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tcPr>
          <w:p w:rsidR="0098347C" w:rsidRPr="00CD6134" w:rsidRDefault="0098347C" w:rsidP="00ED3DC0">
            <w:pPr>
              <w:spacing w:line="360" w:lineRule="auto"/>
              <w:rPr>
                <w:color w:val="000000"/>
                <w:sz w:val="28"/>
                <w:szCs w:val="28"/>
                <w:lang w:val="uk-UA"/>
              </w:rPr>
            </w:pPr>
          </w:p>
        </w:tc>
        <w:tc>
          <w:tcPr>
            <w:tcW w:w="2983" w:type="dxa"/>
            <w:gridSpan w:val="4"/>
            <w:tcBorders>
              <w:left w:val="single" w:sz="18" w:space="0" w:color="auto"/>
              <w:right w:val="single" w:sz="18" w:space="0" w:color="auto"/>
            </w:tcBorders>
            <w:shd w:val="clear" w:color="auto" w:fill="auto"/>
          </w:tcPr>
          <w:p w:rsidR="0098347C" w:rsidRPr="00CD6134" w:rsidRDefault="0098347C" w:rsidP="00ED3DC0">
            <w:pPr>
              <w:spacing w:line="360" w:lineRule="auto"/>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color w:val="000000"/>
                <w:sz w:val="28"/>
                <w:szCs w:val="28"/>
                <w:lang w:val="uk-UA"/>
              </w:rPr>
            </w:pPr>
            <w:r w:rsidRPr="00CD6134">
              <w:rPr>
                <w:color w:val="000000"/>
                <w:sz w:val="28"/>
                <w:szCs w:val="28"/>
                <w:lang w:val="uk-UA"/>
              </w:rPr>
              <w:t>реалізації інтерфейсу</w:t>
            </w:r>
          </w:p>
        </w:tc>
        <w:tc>
          <w:tcPr>
            <w:tcW w:w="710" w:type="dxa"/>
            <w:gridSpan w:val="3"/>
            <w:tcBorders>
              <w:left w:val="single" w:sz="18" w:space="0" w:color="auto"/>
              <w:right w:val="single" w:sz="18" w:space="0" w:color="auto"/>
            </w:tcBorders>
            <w:shd w:val="clear" w:color="auto" w:fill="auto"/>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tcPr>
          <w:p w:rsidR="0098347C" w:rsidRPr="00CD6134" w:rsidRDefault="0098347C" w:rsidP="00ED3DC0">
            <w:pPr>
              <w:spacing w:line="360" w:lineRule="auto"/>
              <w:rPr>
                <w:color w:val="000000"/>
                <w:sz w:val="28"/>
                <w:szCs w:val="28"/>
                <w:lang w:val="uk-UA"/>
              </w:rPr>
            </w:pPr>
          </w:p>
        </w:tc>
        <w:tc>
          <w:tcPr>
            <w:tcW w:w="2983" w:type="dxa"/>
            <w:gridSpan w:val="4"/>
            <w:tcBorders>
              <w:left w:val="single" w:sz="18" w:space="0" w:color="auto"/>
              <w:right w:val="single" w:sz="18" w:space="0" w:color="auto"/>
            </w:tcBorders>
            <w:shd w:val="clear" w:color="auto" w:fill="auto"/>
          </w:tcPr>
          <w:p w:rsidR="0098347C" w:rsidRPr="00CD6134" w:rsidRDefault="0098347C" w:rsidP="00ED3DC0">
            <w:pPr>
              <w:spacing w:line="360" w:lineRule="auto"/>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 xml:space="preserve">пристроїв системи </w:t>
            </w:r>
          </w:p>
        </w:tc>
        <w:tc>
          <w:tcPr>
            <w:tcW w:w="710" w:type="dxa"/>
            <w:gridSpan w:val="3"/>
            <w:tcBorders>
              <w:left w:val="single" w:sz="18" w:space="0" w:color="auto"/>
              <w:right w:val="single" w:sz="18" w:space="0" w:color="auto"/>
            </w:tcBorders>
            <w:shd w:val="clear" w:color="auto" w:fill="auto"/>
          </w:tcPr>
          <w:p w:rsidR="0098347C" w:rsidRPr="00CD6134" w:rsidRDefault="0098347C" w:rsidP="00ED3DC0">
            <w:pPr>
              <w:spacing w:line="360" w:lineRule="auto"/>
              <w:jc w:val="center"/>
              <w:rPr>
                <w:sz w:val="28"/>
                <w:szCs w:val="28"/>
                <w:lang w:val="uk-UA"/>
              </w:rPr>
            </w:pPr>
            <w:r w:rsidRPr="00CD6134">
              <w:rPr>
                <w:sz w:val="28"/>
                <w:szCs w:val="28"/>
                <w:lang w:val="uk-UA"/>
              </w:rPr>
              <w:t xml:space="preserve"> </w:t>
            </w: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tcPr>
          <w:p w:rsidR="0098347C" w:rsidRPr="00CD6134" w:rsidRDefault="0098347C" w:rsidP="00ED3DC0">
            <w:pPr>
              <w:spacing w:line="360" w:lineRule="auto"/>
              <w:rPr>
                <w:color w:val="000000"/>
                <w:sz w:val="28"/>
                <w:szCs w:val="28"/>
                <w:lang w:val="uk-UA"/>
              </w:rPr>
            </w:pPr>
          </w:p>
        </w:tc>
        <w:tc>
          <w:tcPr>
            <w:tcW w:w="2983" w:type="dxa"/>
            <w:gridSpan w:val="4"/>
            <w:tcBorders>
              <w:left w:val="single" w:sz="18" w:space="0" w:color="auto"/>
              <w:right w:val="single" w:sz="18" w:space="0" w:color="auto"/>
            </w:tcBorders>
            <w:shd w:val="clear" w:color="auto" w:fill="auto"/>
          </w:tcPr>
          <w:p w:rsidR="0098347C" w:rsidRPr="00CD6134" w:rsidRDefault="0098347C" w:rsidP="00ED3DC0">
            <w:pPr>
              <w:spacing w:line="360" w:lineRule="auto"/>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«Розумний дім».</w:t>
            </w:r>
          </w:p>
        </w:tc>
        <w:tc>
          <w:tcPr>
            <w:tcW w:w="710" w:type="dxa"/>
            <w:gridSpan w:val="3"/>
            <w:tcBorders>
              <w:left w:val="single" w:sz="18" w:space="0" w:color="auto"/>
              <w:right w:val="single" w:sz="18" w:space="0" w:color="auto"/>
            </w:tcBorders>
            <w:shd w:val="clear" w:color="auto" w:fill="auto"/>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3"/>
          <w:jc w:val="center"/>
        </w:trPr>
        <w:tc>
          <w:tcPr>
            <w:tcW w:w="68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0" w:type="dxa"/>
            <w:gridSpan w:val="2"/>
            <w:tcBorders>
              <w:left w:val="single" w:sz="18" w:space="0" w:color="auto"/>
              <w:right w:val="single" w:sz="18" w:space="0" w:color="auto"/>
            </w:tcBorders>
            <w:shd w:val="clear" w:color="auto" w:fill="auto"/>
          </w:tcPr>
          <w:p w:rsidR="0098347C" w:rsidRPr="00CD6134" w:rsidRDefault="0098347C" w:rsidP="00ED3DC0">
            <w:pPr>
              <w:spacing w:line="360" w:lineRule="auto"/>
              <w:rPr>
                <w:color w:val="000000"/>
                <w:sz w:val="28"/>
                <w:szCs w:val="28"/>
                <w:lang w:val="uk-UA"/>
              </w:rPr>
            </w:pPr>
          </w:p>
        </w:tc>
        <w:tc>
          <w:tcPr>
            <w:tcW w:w="2983" w:type="dxa"/>
            <w:gridSpan w:val="4"/>
            <w:tcBorders>
              <w:left w:val="single" w:sz="18" w:space="0" w:color="auto"/>
              <w:right w:val="single" w:sz="18" w:space="0" w:color="auto"/>
            </w:tcBorders>
            <w:shd w:val="clear" w:color="auto" w:fill="auto"/>
          </w:tcPr>
          <w:p w:rsidR="0098347C" w:rsidRPr="00CD6134" w:rsidRDefault="0098347C" w:rsidP="00ED3DC0">
            <w:pPr>
              <w:spacing w:line="360" w:lineRule="auto"/>
              <w:rPr>
                <w:color w:val="000000"/>
                <w:sz w:val="28"/>
                <w:szCs w:val="28"/>
                <w:lang w:val="uk-UA"/>
              </w:rPr>
            </w:pPr>
          </w:p>
        </w:tc>
        <w:tc>
          <w:tcPr>
            <w:tcW w:w="3551" w:type="dxa"/>
            <w:gridSpan w:val="3"/>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 xml:space="preserve">Схема структурна </w:t>
            </w:r>
          </w:p>
        </w:tc>
        <w:tc>
          <w:tcPr>
            <w:tcW w:w="710" w:type="dxa"/>
            <w:gridSpan w:val="3"/>
            <w:tcBorders>
              <w:left w:val="single" w:sz="18" w:space="0" w:color="auto"/>
              <w:right w:val="single" w:sz="18" w:space="0" w:color="auto"/>
            </w:tcBorders>
            <w:shd w:val="clear" w:color="auto" w:fill="auto"/>
          </w:tcPr>
          <w:p w:rsidR="0098347C" w:rsidRPr="00CD6134" w:rsidRDefault="0098347C" w:rsidP="00ED3DC0">
            <w:pPr>
              <w:spacing w:line="360" w:lineRule="auto"/>
              <w:jc w:val="center"/>
              <w:rPr>
                <w:sz w:val="28"/>
                <w:szCs w:val="28"/>
                <w:lang w:val="uk-UA"/>
              </w:rPr>
            </w:pPr>
          </w:p>
        </w:tc>
        <w:tc>
          <w:tcPr>
            <w:tcW w:w="426"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11"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302"/>
          <w:jc w:val="center"/>
        </w:trPr>
        <w:tc>
          <w:tcPr>
            <w:tcW w:w="404" w:type="dxa"/>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577" w:type="dxa"/>
            <w:gridSpan w:val="2"/>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1327" w:type="dxa"/>
            <w:gridSpan w:val="2"/>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867" w:type="dxa"/>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577" w:type="dxa"/>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6520" w:type="dxa"/>
            <w:gridSpan w:val="10"/>
            <w:vMerge w:val="restart"/>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jc w:val="center"/>
              <w:rPr>
                <w:sz w:val="32"/>
                <w:szCs w:val="32"/>
                <w:lang w:val="uk-UA"/>
              </w:rPr>
            </w:pPr>
            <w:r w:rsidRPr="00CD6134">
              <w:rPr>
                <w:sz w:val="48"/>
                <w:szCs w:val="32"/>
                <w:lang w:val="uk-UA"/>
              </w:rPr>
              <w:t>ІАЛЦ.045492.001 ОА</w:t>
            </w:r>
          </w:p>
        </w:tc>
      </w:tr>
      <w:tr w:rsidR="0098347C" w:rsidRPr="00CD6134" w:rsidTr="00ED3DC0">
        <w:trPr>
          <w:trHeight w:hRule="exact" w:val="302"/>
          <w:jc w:val="center"/>
        </w:trPr>
        <w:tc>
          <w:tcPr>
            <w:tcW w:w="404"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577" w:type="dxa"/>
            <w:gridSpan w:val="2"/>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1327" w:type="dxa"/>
            <w:gridSpan w:val="2"/>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867"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577"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6520" w:type="dxa"/>
            <w:gridSpan w:val="10"/>
            <w:vMerge/>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Арк.</w:t>
            </w:r>
          </w:p>
        </w:tc>
        <w:tc>
          <w:tcPr>
            <w:tcW w:w="132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 докум.</w:t>
            </w:r>
          </w:p>
        </w:tc>
        <w:tc>
          <w:tcPr>
            <w:tcW w:w="8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Підпис</w:t>
            </w:r>
          </w:p>
        </w:tc>
        <w:tc>
          <w:tcPr>
            <w:tcW w:w="57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Дата</w:t>
            </w:r>
          </w:p>
        </w:tc>
        <w:tc>
          <w:tcPr>
            <w:tcW w:w="6520" w:type="dxa"/>
            <w:gridSpan w:val="10"/>
            <w:vMerge/>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tcPr>
          <w:p w:rsidR="0098347C" w:rsidRPr="00CD6134" w:rsidRDefault="0098347C" w:rsidP="00ED3DC0">
            <w:pPr>
              <w:ind w:firstLine="57"/>
              <w:rPr>
                <w:sz w:val="16"/>
                <w:szCs w:val="16"/>
                <w:lang w:val="uk-UA"/>
              </w:rPr>
            </w:pPr>
            <w:r w:rsidRPr="00CD6134">
              <w:rPr>
                <w:sz w:val="16"/>
                <w:szCs w:val="16"/>
                <w:lang w:val="uk-UA"/>
              </w:rPr>
              <w:t>Розробив</w:t>
            </w:r>
          </w:p>
        </w:tc>
        <w:tc>
          <w:tcPr>
            <w:tcW w:w="1327" w:type="dxa"/>
            <w:gridSpan w:val="2"/>
            <w:tcBorders>
              <w:top w:val="single" w:sz="18" w:space="0" w:color="auto"/>
              <w:left w:val="single" w:sz="18" w:space="0" w:color="auto"/>
              <w:right w:val="single" w:sz="18" w:space="0" w:color="auto"/>
            </w:tcBorders>
            <w:shd w:val="clear" w:color="auto" w:fill="auto"/>
            <w:tcMar>
              <w:left w:w="0" w:type="dxa"/>
              <w:right w:w="0" w:type="dxa"/>
            </w:tcMar>
          </w:tcPr>
          <w:p w:rsidR="0098347C" w:rsidRPr="00CD6134" w:rsidRDefault="0098347C" w:rsidP="00ED3DC0">
            <w:pPr>
              <w:rPr>
                <w:lang w:val="uk-UA"/>
              </w:rPr>
            </w:pPr>
            <w:r w:rsidRPr="00CD6134">
              <w:rPr>
                <w:sz w:val="18"/>
                <w:lang w:val="uk-UA"/>
              </w:rPr>
              <w:t>Микитенко С.С.</w:t>
            </w:r>
          </w:p>
          <w:p w:rsidR="0098347C" w:rsidRPr="00CD6134" w:rsidRDefault="0098347C" w:rsidP="00ED3DC0">
            <w:pPr>
              <w:ind w:firstLine="57"/>
              <w:rPr>
                <w:sz w:val="16"/>
                <w:szCs w:val="16"/>
                <w:lang w:val="uk-UA"/>
              </w:rPr>
            </w:pPr>
          </w:p>
        </w:tc>
        <w:tc>
          <w:tcPr>
            <w:tcW w:w="867" w:type="dxa"/>
            <w:tcBorders>
              <w:top w:val="single" w:sz="18" w:space="0" w:color="auto"/>
              <w:left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577" w:type="dxa"/>
            <w:tcBorders>
              <w:top w:val="single" w:sz="18" w:space="0" w:color="auto"/>
              <w:left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3868" w:type="dxa"/>
            <w:gridSpan w:val="2"/>
            <w:vMerge w:val="restart"/>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pStyle w:val="Stamptext"/>
              <w:spacing w:line="240" w:lineRule="auto"/>
              <w:rPr>
                <w:noProof w:val="0"/>
                <w:sz w:val="24"/>
              </w:rPr>
            </w:pPr>
            <w:r w:rsidRPr="00CD6134">
              <w:rPr>
                <w:noProof w:val="0"/>
                <w:sz w:val="24"/>
              </w:rPr>
              <w:t>Мобільний додаток для управління пристроями «Розумного дому»</w:t>
            </w:r>
          </w:p>
          <w:p w:rsidR="0098347C" w:rsidRPr="00CD6134" w:rsidRDefault="0098347C" w:rsidP="00ED3DC0">
            <w:pPr>
              <w:jc w:val="center"/>
              <w:rPr>
                <w:sz w:val="16"/>
                <w:szCs w:val="16"/>
                <w:lang w:val="uk-UA"/>
              </w:rPr>
            </w:pPr>
          </w:p>
          <w:p w:rsidR="0098347C" w:rsidRPr="00CD6134" w:rsidRDefault="0098347C" w:rsidP="00ED3DC0">
            <w:pPr>
              <w:jc w:val="center"/>
              <w:rPr>
                <w:b/>
                <w:sz w:val="22"/>
                <w:lang w:val="uk-UA"/>
              </w:rPr>
            </w:pPr>
            <w:r w:rsidRPr="00CD6134">
              <w:rPr>
                <w:b/>
                <w:sz w:val="28"/>
                <w:lang w:val="uk-UA"/>
              </w:rPr>
              <w:t>Опис альбому</w:t>
            </w:r>
          </w:p>
        </w:tc>
        <w:tc>
          <w:tcPr>
            <w:tcW w:w="870" w:type="dxa"/>
            <w:gridSpan w:val="4"/>
            <w:tcBorders>
              <w:top w:val="single" w:sz="18" w:space="0" w:color="auto"/>
              <w:left w:val="single" w:sz="18" w:space="0" w:color="auto"/>
              <w:bottom w:val="single" w:sz="18" w:space="0" w:color="auto"/>
              <w:right w:val="single" w:sz="18" w:space="0" w:color="auto"/>
            </w:tcBorders>
            <w:shd w:val="clear" w:color="auto" w:fill="auto"/>
          </w:tcPr>
          <w:p w:rsidR="0098347C" w:rsidRPr="00CD6134" w:rsidRDefault="0098347C" w:rsidP="00ED3DC0">
            <w:pPr>
              <w:jc w:val="center"/>
              <w:rPr>
                <w:sz w:val="16"/>
                <w:szCs w:val="16"/>
                <w:lang w:val="uk-UA"/>
              </w:rPr>
            </w:pPr>
            <w:r w:rsidRPr="00CD6134">
              <w:rPr>
                <w:sz w:val="16"/>
                <w:szCs w:val="16"/>
                <w:lang w:val="uk-UA"/>
              </w:rPr>
              <w:t>Літ.</w:t>
            </w:r>
          </w:p>
        </w:tc>
        <w:tc>
          <w:tcPr>
            <w:tcW w:w="867" w:type="dxa"/>
            <w:gridSpan w:val="3"/>
            <w:tcBorders>
              <w:top w:val="single" w:sz="18" w:space="0" w:color="auto"/>
              <w:left w:val="single" w:sz="18" w:space="0" w:color="auto"/>
              <w:bottom w:val="single" w:sz="18" w:space="0" w:color="auto"/>
              <w:right w:val="single" w:sz="18" w:space="0" w:color="auto"/>
            </w:tcBorders>
            <w:shd w:val="clear" w:color="auto" w:fill="auto"/>
          </w:tcPr>
          <w:p w:rsidR="0098347C" w:rsidRPr="00CD6134" w:rsidRDefault="0098347C" w:rsidP="00ED3DC0">
            <w:pPr>
              <w:jc w:val="center"/>
              <w:rPr>
                <w:sz w:val="16"/>
                <w:szCs w:val="16"/>
                <w:lang w:val="uk-UA"/>
              </w:rPr>
            </w:pPr>
            <w:r w:rsidRPr="00CD6134">
              <w:rPr>
                <w:sz w:val="16"/>
                <w:szCs w:val="16"/>
                <w:lang w:val="uk-UA"/>
              </w:rPr>
              <w:t>Аркуш</w:t>
            </w:r>
          </w:p>
        </w:tc>
        <w:tc>
          <w:tcPr>
            <w:tcW w:w="915" w:type="dxa"/>
            <w:tcBorders>
              <w:top w:val="single" w:sz="18" w:space="0" w:color="auto"/>
              <w:left w:val="single" w:sz="18" w:space="0" w:color="auto"/>
              <w:bottom w:val="single" w:sz="18" w:space="0" w:color="auto"/>
              <w:right w:val="single" w:sz="18" w:space="0" w:color="auto"/>
            </w:tcBorders>
            <w:shd w:val="clear" w:color="auto" w:fill="auto"/>
          </w:tcPr>
          <w:p w:rsidR="0098347C" w:rsidRPr="00CD6134" w:rsidRDefault="0098347C" w:rsidP="00ED3DC0">
            <w:pPr>
              <w:jc w:val="center"/>
              <w:rPr>
                <w:sz w:val="16"/>
                <w:szCs w:val="16"/>
                <w:lang w:val="uk-UA"/>
              </w:rPr>
            </w:pPr>
            <w:r w:rsidRPr="00CD6134">
              <w:rPr>
                <w:sz w:val="16"/>
                <w:szCs w:val="16"/>
                <w:lang w:val="uk-UA"/>
              </w:rPr>
              <w:t>Аркушів</w:t>
            </w:r>
          </w:p>
        </w:tc>
      </w:tr>
      <w:tr w:rsidR="0098347C" w:rsidRPr="00CD6134" w:rsidTr="00ED3DC0">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ind w:firstLine="57"/>
              <w:rPr>
                <w:sz w:val="16"/>
                <w:szCs w:val="16"/>
                <w:lang w:val="uk-UA"/>
              </w:rPr>
            </w:pPr>
            <w:r w:rsidRPr="00CD6134">
              <w:rPr>
                <w:sz w:val="16"/>
                <w:szCs w:val="16"/>
                <w:lang w:val="uk-UA"/>
              </w:rPr>
              <w:t>Перевірив</w:t>
            </w:r>
          </w:p>
        </w:tc>
        <w:tc>
          <w:tcPr>
            <w:tcW w:w="1327" w:type="dxa"/>
            <w:gridSpan w:val="2"/>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rPr>
                <w:lang w:val="uk-UA"/>
              </w:rPr>
            </w:pPr>
            <w:r w:rsidRPr="00CD6134">
              <w:rPr>
                <w:sz w:val="18"/>
                <w:lang w:val="uk-UA"/>
              </w:rPr>
              <w:t>Щербина Б.О.</w:t>
            </w:r>
          </w:p>
          <w:p w:rsidR="0098347C" w:rsidRPr="00CD6134" w:rsidRDefault="0098347C" w:rsidP="00ED3DC0">
            <w:pPr>
              <w:ind w:firstLine="57"/>
              <w:rPr>
                <w:sz w:val="16"/>
                <w:szCs w:val="16"/>
                <w:lang w:val="uk-UA"/>
              </w:rPr>
            </w:pPr>
          </w:p>
        </w:tc>
        <w:tc>
          <w:tcPr>
            <w:tcW w:w="867" w:type="dxa"/>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577" w:type="dxa"/>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3868" w:type="dxa"/>
            <w:gridSpan w:val="2"/>
            <w:vMerge/>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290" w:type="dxa"/>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sz w:val="16"/>
                <w:szCs w:val="16"/>
                <w:lang w:val="uk-UA"/>
              </w:rPr>
            </w:pPr>
          </w:p>
        </w:tc>
        <w:tc>
          <w:tcPr>
            <w:tcW w:w="290"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sz w:val="16"/>
                <w:szCs w:val="16"/>
                <w:lang w:val="uk-UA"/>
              </w:rPr>
            </w:pPr>
          </w:p>
        </w:tc>
        <w:tc>
          <w:tcPr>
            <w:tcW w:w="290" w:type="dxa"/>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sz w:val="16"/>
                <w:szCs w:val="16"/>
                <w:lang w:val="uk-UA"/>
              </w:rPr>
            </w:pPr>
          </w:p>
        </w:tc>
        <w:tc>
          <w:tcPr>
            <w:tcW w:w="867" w:type="dxa"/>
            <w:gridSpan w:val="3"/>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sz w:val="16"/>
                <w:szCs w:val="16"/>
                <w:lang w:val="uk-UA"/>
              </w:rPr>
            </w:pPr>
            <w:r w:rsidRPr="00CD6134">
              <w:rPr>
                <w:sz w:val="16"/>
                <w:szCs w:val="16"/>
                <w:lang w:val="uk-UA"/>
              </w:rPr>
              <w:t>1</w:t>
            </w:r>
          </w:p>
        </w:tc>
        <w:tc>
          <w:tcPr>
            <w:tcW w:w="915" w:type="dxa"/>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sz w:val="16"/>
                <w:szCs w:val="16"/>
                <w:lang w:val="uk-UA"/>
              </w:rPr>
            </w:pPr>
            <w:r w:rsidRPr="00CD6134">
              <w:rPr>
                <w:sz w:val="16"/>
                <w:szCs w:val="16"/>
                <w:lang w:val="uk-UA"/>
              </w:rPr>
              <w:t>2</w:t>
            </w:r>
          </w:p>
        </w:tc>
      </w:tr>
      <w:tr w:rsidR="0098347C" w:rsidRPr="0038757B" w:rsidTr="00ED3DC0">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ind w:firstLine="57"/>
              <w:rPr>
                <w:sz w:val="16"/>
                <w:szCs w:val="16"/>
                <w:lang w:val="uk-UA"/>
              </w:rPr>
            </w:pPr>
            <w:r w:rsidRPr="00CD6134">
              <w:rPr>
                <w:sz w:val="16"/>
                <w:szCs w:val="16"/>
                <w:lang w:val="uk-UA"/>
              </w:rPr>
              <w:t>Консульт.</w:t>
            </w:r>
          </w:p>
        </w:tc>
        <w:tc>
          <w:tcPr>
            <w:tcW w:w="1327" w:type="dxa"/>
            <w:gridSpan w:val="2"/>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ind w:firstLine="57"/>
              <w:rPr>
                <w:sz w:val="16"/>
                <w:szCs w:val="16"/>
                <w:lang w:val="uk-UA"/>
              </w:rPr>
            </w:pPr>
          </w:p>
        </w:tc>
        <w:tc>
          <w:tcPr>
            <w:tcW w:w="867" w:type="dxa"/>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577" w:type="dxa"/>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3868" w:type="dxa"/>
            <w:gridSpan w:val="2"/>
            <w:vMerge/>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2652" w:type="dxa"/>
            <w:gridSpan w:val="8"/>
            <w:vMerge w:val="restart"/>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jc w:val="center"/>
              <w:rPr>
                <w:lang w:val="uk-UA"/>
              </w:rPr>
            </w:pPr>
            <w:r w:rsidRPr="00CD6134">
              <w:rPr>
                <w:lang w:val="uk-UA"/>
              </w:rPr>
              <w:t xml:space="preserve">КПІ </w:t>
            </w:r>
          </w:p>
          <w:p w:rsidR="0098347C" w:rsidRPr="00CD6134" w:rsidRDefault="0098347C" w:rsidP="00ED3DC0">
            <w:pPr>
              <w:jc w:val="center"/>
              <w:rPr>
                <w:lang w:val="uk-UA"/>
              </w:rPr>
            </w:pPr>
            <w:r w:rsidRPr="00CD6134">
              <w:rPr>
                <w:lang w:val="uk-UA"/>
              </w:rPr>
              <w:t>ім. Ігоря Сікорського, ФПМ КВ-51</w:t>
            </w:r>
          </w:p>
        </w:tc>
      </w:tr>
      <w:tr w:rsidR="0098347C" w:rsidRPr="00CD6134" w:rsidTr="00ED3DC0">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ind w:firstLine="57"/>
              <w:rPr>
                <w:sz w:val="16"/>
                <w:szCs w:val="16"/>
                <w:lang w:val="uk-UA"/>
              </w:rPr>
            </w:pPr>
            <w:r w:rsidRPr="00CD6134">
              <w:rPr>
                <w:sz w:val="16"/>
                <w:szCs w:val="16"/>
                <w:lang w:val="uk-UA"/>
              </w:rPr>
              <w:t>Н. контроль</w:t>
            </w:r>
          </w:p>
        </w:tc>
        <w:tc>
          <w:tcPr>
            <w:tcW w:w="1327" w:type="dxa"/>
            <w:gridSpan w:val="2"/>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rPr>
                <w:lang w:val="uk-UA"/>
              </w:rPr>
            </w:pPr>
            <w:r w:rsidRPr="00CD6134">
              <w:rPr>
                <w:sz w:val="18"/>
                <w:lang w:val="uk-UA"/>
              </w:rPr>
              <w:t>Клятченко Я.М.</w:t>
            </w:r>
          </w:p>
          <w:p w:rsidR="0098347C" w:rsidRPr="00CD6134" w:rsidRDefault="0098347C" w:rsidP="00ED3DC0">
            <w:pPr>
              <w:ind w:firstLine="57"/>
              <w:rPr>
                <w:sz w:val="16"/>
                <w:szCs w:val="16"/>
                <w:lang w:val="uk-UA"/>
              </w:rPr>
            </w:pPr>
          </w:p>
        </w:tc>
        <w:tc>
          <w:tcPr>
            <w:tcW w:w="867" w:type="dxa"/>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577" w:type="dxa"/>
            <w:tcBorders>
              <w:left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3868" w:type="dxa"/>
            <w:gridSpan w:val="2"/>
            <w:vMerge/>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2652" w:type="dxa"/>
            <w:gridSpan w:val="8"/>
            <w:vMerge/>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ind w:firstLine="57"/>
              <w:rPr>
                <w:sz w:val="16"/>
                <w:szCs w:val="16"/>
                <w:lang w:val="uk-UA"/>
              </w:rPr>
            </w:pPr>
            <w:r w:rsidRPr="00CD6134">
              <w:rPr>
                <w:sz w:val="16"/>
                <w:szCs w:val="16"/>
                <w:lang w:val="uk-UA"/>
              </w:rPr>
              <w:t>Зав. каф.</w:t>
            </w:r>
          </w:p>
        </w:tc>
        <w:tc>
          <w:tcPr>
            <w:tcW w:w="1327" w:type="dxa"/>
            <w:gridSpan w:val="2"/>
            <w:tcBorders>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rPr>
                <w:lang w:val="uk-UA"/>
              </w:rPr>
            </w:pPr>
            <w:r w:rsidRPr="00CD6134">
              <w:rPr>
                <w:sz w:val="18"/>
                <w:lang w:val="uk-UA"/>
              </w:rPr>
              <w:t>Тарасенко В.П.</w:t>
            </w:r>
          </w:p>
          <w:p w:rsidR="0098347C" w:rsidRPr="00CD6134" w:rsidRDefault="0098347C" w:rsidP="00ED3DC0">
            <w:pPr>
              <w:ind w:firstLine="57"/>
              <w:rPr>
                <w:sz w:val="16"/>
                <w:szCs w:val="16"/>
                <w:lang w:val="uk-UA"/>
              </w:rPr>
            </w:pPr>
          </w:p>
        </w:tc>
        <w:tc>
          <w:tcPr>
            <w:tcW w:w="867" w:type="dxa"/>
            <w:tcBorders>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577" w:type="dxa"/>
            <w:tcBorders>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rPr>
                <w:sz w:val="16"/>
                <w:szCs w:val="16"/>
                <w:lang w:val="uk-UA"/>
              </w:rPr>
            </w:pPr>
          </w:p>
        </w:tc>
        <w:tc>
          <w:tcPr>
            <w:tcW w:w="3868" w:type="dxa"/>
            <w:gridSpan w:val="2"/>
            <w:vMerge/>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2652" w:type="dxa"/>
            <w:gridSpan w:val="8"/>
            <w:vMerge/>
            <w:tcBorders>
              <w:top w:val="single" w:sz="18" w:space="0" w:color="auto"/>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r>
    </w:tbl>
    <w:p w:rsidR="0098347C" w:rsidRPr="00CD6134" w:rsidRDefault="0098347C" w:rsidP="0098347C">
      <w:pPr>
        <w:rPr>
          <w:sz w:val="2"/>
          <w:szCs w:val="2"/>
          <w:lang w:val="uk-UA"/>
        </w:rPr>
      </w:pPr>
    </w:p>
    <w:p w:rsidR="0098347C" w:rsidRPr="00CD6134" w:rsidRDefault="0098347C" w:rsidP="0098347C">
      <w:pPr>
        <w:rPr>
          <w:sz w:val="2"/>
          <w:szCs w:val="2"/>
          <w:lang w:val="uk-UA"/>
        </w:rPr>
      </w:pPr>
      <w:r w:rsidRPr="00CD6134">
        <w:rPr>
          <w:sz w:val="2"/>
          <w:szCs w:val="2"/>
          <w:lang w:val="uk-UA"/>
        </w:rPr>
        <w:br w:type="page"/>
      </w:r>
    </w:p>
    <w:tbl>
      <w:tblPr>
        <w:tblW w:w="10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4"/>
        <w:gridCol w:w="279"/>
        <w:gridCol w:w="299"/>
        <w:gridCol w:w="413"/>
        <w:gridCol w:w="917"/>
        <w:gridCol w:w="868"/>
        <w:gridCol w:w="578"/>
        <w:gridCol w:w="625"/>
        <w:gridCol w:w="3557"/>
        <w:gridCol w:w="712"/>
        <w:gridCol w:w="427"/>
        <w:gridCol w:w="680"/>
        <w:gridCol w:w="547"/>
      </w:tblGrid>
      <w:tr w:rsidR="0098347C" w:rsidRPr="00CD6134" w:rsidTr="00ED3DC0">
        <w:trPr>
          <w:cantSplit/>
          <w:trHeight w:val="1330"/>
          <w:jc w:val="center"/>
        </w:trPr>
        <w:tc>
          <w:tcPr>
            <w:tcW w:w="683"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98347C" w:rsidRPr="00CD6134" w:rsidRDefault="0098347C" w:rsidP="00ED3DC0">
            <w:pPr>
              <w:ind w:left="113" w:right="113"/>
              <w:jc w:val="center"/>
              <w:rPr>
                <w:lang w:val="uk-UA"/>
              </w:rPr>
            </w:pPr>
            <w:r w:rsidRPr="00CD6134">
              <w:rPr>
                <w:lang w:val="uk-UA"/>
              </w:rPr>
              <w:lastRenderedPageBreak/>
              <w:t>Поз.</w:t>
            </w:r>
          </w:p>
        </w:tc>
        <w:tc>
          <w:tcPr>
            <w:tcW w:w="712"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98347C" w:rsidRPr="00CD6134" w:rsidRDefault="0098347C" w:rsidP="00ED3DC0">
            <w:pPr>
              <w:ind w:left="113" w:right="113"/>
              <w:jc w:val="center"/>
              <w:rPr>
                <w:lang w:val="uk-UA"/>
              </w:rPr>
            </w:pPr>
            <w:r w:rsidRPr="00CD6134">
              <w:rPr>
                <w:lang w:val="uk-UA"/>
              </w:rPr>
              <w:t>Формат</w:t>
            </w:r>
          </w:p>
        </w:tc>
        <w:tc>
          <w:tcPr>
            <w:tcW w:w="2988"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lang w:val="uk-UA"/>
              </w:rPr>
            </w:pPr>
            <w:r w:rsidRPr="00CD6134">
              <w:rPr>
                <w:lang w:val="uk-UA"/>
              </w:rPr>
              <w:t>ПОЗНАЧЕННЯ</w:t>
            </w:r>
          </w:p>
        </w:tc>
        <w:tc>
          <w:tcPr>
            <w:tcW w:w="3557" w:type="dxa"/>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lang w:val="uk-UA"/>
              </w:rPr>
            </w:pPr>
            <w:r w:rsidRPr="00CD6134">
              <w:rPr>
                <w:lang w:val="uk-UA"/>
              </w:rPr>
              <w:t>НАЙМЕНУВАННЯ</w:t>
            </w:r>
          </w:p>
        </w:tc>
        <w:tc>
          <w:tcPr>
            <w:tcW w:w="712"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98347C" w:rsidRPr="00CD6134" w:rsidRDefault="0098347C" w:rsidP="00ED3DC0">
            <w:pPr>
              <w:ind w:left="113" w:right="113"/>
              <w:jc w:val="center"/>
              <w:rPr>
                <w:lang w:val="uk-UA"/>
              </w:rPr>
            </w:pPr>
            <w:r w:rsidRPr="00CD6134">
              <w:rPr>
                <w:lang w:val="uk-UA"/>
              </w:rPr>
              <w:t>Кількість аркушів</w:t>
            </w:r>
          </w:p>
        </w:tc>
        <w:tc>
          <w:tcPr>
            <w:tcW w:w="42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98347C" w:rsidRPr="00CD6134" w:rsidRDefault="0098347C" w:rsidP="00ED3DC0">
            <w:pPr>
              <w:ind w:left="113" w:right="113"/>
              <w:jc w:val="center"/>
              <w:rPr>
                <w:lang w:val="uk-UA"/>
              </w:rPr>
            </w:pPr>
            <w:r w:rsidRPr="00CD6134">
              <w:rPr>
                <w:lang w:val="uk-UA"/>
              </w:rPr>
              <w:t>№ прим.</w:t>
            </w:r>
          </w:p>
        </w:tc>
        <w:tc>
          <w:tcPr>
            <w:tcW w:w="1227"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lang w:val="uk-UA"/>
              </w:rPr>
            </w:pPr>
            <w:r w:rsidRPr="00CD6134">
              <w:rPr>
                <w:lang w:val="uk-UA"/>
              </w:rPr>
              <w:t>Примітки</w:t>
            </w:r>
          </w:p>
        </w:tc>
      </w:tr>
      <w:tr w:rsidR="0098347C" w:rsidRPr="00CD6134" w:rsidTr="00ED3DC0">
        <w:trPr>
          <w:trHeight w:hRule="exact" w:val="484"/>
          <w:jc w:val="center"/>
        </w:trPr>
        <w:tc>
          <w:tcPr>
            <w:tcW w:w="683" w:type="dxa"/>
            <w:gridSpan w:val="2"/>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А4</w:t>
            </w:r>
          </w:p>
        </w:tc>
        <w:tc>
          <w:tcPr>
            <w:tcW w:w="2988" w:type="dxa"/>
            <w:gridSpan w:val="4"/>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ІАЛЦ.045492.006 Д2</w:t>
            </w:r>
          </w:p>
        </w:tc>
        <w:tc>
          <w:tcPr>
            <w:tcW w:w="3557" w:type="dxa"/>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Алгоритм обробки запитів</w:t>
            </w:r>
          </w:p>
        </w:tc>
        <w:tc>
          <w:tcPr>
            <w:tcW w:w="712" w:type="dxa"/>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1</w:t>
            </w:r>
          </w:p>
        </w:tc>
        <w:tc>
          <w:tcPr>
            <w:tcW w:w="427" w:type="dxa"/>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від мобільного додатку</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пристроєм системи</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«Розумний дім».</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Схема алгоритму</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А4</w:t>
            </w: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ІАЛЦ.045492.007 Д3</w:t>
            </w: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Шаблони елементів</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1</w:t>
            </w: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«button», «trigger», «sensor»</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«selector».</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Діаграми класів</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А4</w:t>
            </w: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r w:rsidRPr="00CD6134">
              <w:rPr>
                <w:color w:val="000000"/>
                <w:sz w:val="28"/>
                <w:szCs w:val="28"/>
                <w:lang w:val="uk-UA"/>
              </w:rPr>
              <w:t>ІАЛЦ.045492.008 Д1</w:t>
            </w: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Структура проекту більногччччччччч</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1</w:t>
            </w: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мобільного додатку для</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управління пристроями</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системи «Розумний дім».</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00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000000"/>
                <w:sz w:val="28"/>
                <w:szCs w:val="28"/>
                <w:lang w:val="uk-UA"/>
              </w:rPr>
            </w:pPr>
            <w:r w:rsidRPr="00CD6134">
              <w:rPr>
                <w:color w:val="000000"/>
                <w:sz w:val="28"/>
                <w:szCs w:val="28"/>
                <w:lang w:val="uk-UA"/>
              </w:rPr>
              <w:t>Схема структурна</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color w:val="FF0000"/>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color w:val="FF0000"/>
                <w:sz w:val="28"/>
                <w:szCs w:val="28"/>
                <w:lang w:val="uk-UA"/>
              </w:rPr>
            </w:pP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8" w:type="dxa"/>
            <w:gridSpan w:val="4"/>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Диск CD-ROM</w:t>
            </w: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pStyle w:val="a8"/>
              <w:spacing w:line="360" w:lineRule="auto"/>
              <w:rPr>
                <w:sz w:val="28"/>
                <w:szCs w:val="28"/>
                <w:lang w:val="uk-UA"/>
              </w:rPr>
            </w:pPr>
            <w:r w:rsidRPr="00CD6134">
              <w:rPr>
                <w:sz w:val="28"/>
                <w:szCs w:val="28"/>
                <w:lang w:val="uk-UA"/>
              </w:rPr>
              <w:t>Текст пояснювальної</w:t>
            </w:r>
          </w:p>
        </w:tc>
        <w:tc>
          <w:tcPr>
            <w:tcW w:w="712"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r w:rsidRPr="00CD6134">
              <w:rPr>
                <w:sz w:val="28"/>
                <w:szCs w:val="28"/>
                <w:lang w:val="uk-UA"/>
              </w:rPr>
              <w:t>1</w:t>
            </w: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vAlign w:val="center"/>
          </w:tcPr>
          <w:p w:rsidR="0098347C" w:rsidRPr="00CD6134" w:rsidRDefault="0098347C" w:rsidP="00ED3DC0">
            <w:pPr>
              <w:spacing w:line="360" w:lineRule="auto"/>
              <w:jc w:val="center"/>
              <w:rPr>
                <w:sz w:val="28"/>
                <w:szCs w:val="28"/>
                <w:lang w:val="uk-UA"/>
              </w:rPr>
            </w:pPr>
          </w:p>
        </w:tc>
        <w:tc>
          <w:tcPr>
            <w:tcW w:w="2988" w:type="dxa"/>
            <w:gridSpan w:val="4"/>
            <w:tcBorders>
              <w:left w:val="single" w:sz="18" w:space="0" w:color="auto"/>
              <w:right w:val="single" w:sz="18" w:space="0" w:color="auto"/>
            </w:tcBorders>
            <w:shd w:val="clear" w:color="auto" w:fill="auto"/>
          </w:tcPr>
          <w:p w:rsidR="0098347C" w:rsidRPr="00CD6134" w:rsidRDefault="0098347C" w:rsidP="00ED3DC0">
            <w:pPr>
              <w:spacing w:line="360" w:lineRule="auto"/>
              <w:rPr>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sz w:val="28"/>
                <w:szCs w:val="28"/>
                <w:lang w:val="uk-UA"/>
              </w:rPr>
            </w:pPr>
            <w:r w:rsidRPr="00CD6134">
              <w:rPr>
                <w:sz w:val="28"/>
                <w:szCs w:val="28"/>
                <w:lang w:val="uk-UA"/>
              </w:rPr>
              <w:t>записки.</w:t>
            </w:r>
          </w:p>
        </w:tc>
        <w:tc>
          <w:tcPr>
            <w:tcW w:w="712" w:type="dxa"/>
            <w:tcBorders>
              <w:left w:val="single" w:sz="18" w:space="0" w:color="auto"/>
              <w:right w:val="single" w:sz="18" w:space="0" w:color="auto"/>
            </w:tcBorders>
            <w:shd w:val="clear" w:color="auto" w:fill="auto"/>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tcPr>
          <w:p w:rsidR="0098347C" w:rsidRPr="00CD6134" w:rsidRDefault="0098347C" w:rsidP="0098347C">
            <w:pPr>
              <w:pStyle w:val="1"/>
              <w:numPr>
                <w:ilvl w:val="0"/>
                <w:numId w:val="0"/>
              </w:numPr>
              <w:ind w:left="432"/>
              <w:rPr>
                <w:b/>
                <w:szCs w:val="28"/>
                <w:lang w:val="uk-UA"/>
              </w:rPr>
            </w:pPr>
          </w:p>
        </w:tc>
        <w:tc>
          <w:tcPr>
            <w:tcW w:w="2988" w:type="dxa"/>
            <w:gridSpan w:val="4"/>
            <w:tcBorders>
              <w:left w:val="single" w:sz="18" w:space="0" w:color="auto"/>
              <w:right w:val="single" w:sz="18" w:space="0" w:color="auto"/>
            </w:tcBorders>
            <w:shd w:val="clear" w:color="auto" w:fill="auto"/>
          </w:tcPr>
          <w:p w:rsidR="0098347C" w:rsidRPr="00CD6134" w:rsidRDefault="0098347C" w:rsidP="00ED3DC0">
            <w:pPr>
              <w:spacing w:line="360" w:lineRule="auto"/>
              <w:rPr>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sz w:val="28"/>
                <w:szCs w:val="28"/>
                <w:lang w:val="uk-UA"/>
              </w:rPr>
            </w:pPr>
            <w:r w:rsidRPr="00CD6134">
              <w:rPr>
                <w:sz w:val="28"/>
                <w:szCs w:val="28"/>
                <w:lang w:val="uk-UA"/>
              </w:rPr>
              <w:t>Графічний матеріал</w:t>
            </w:r>
          </w:p>
        </w:tc>
        <w:tc>
          <w:tcPr>
            <w:tcW w:w="712" w:type="dxa"/>
            <w:tcBorders>
              <w:left w:val="single" w:sz="18" w:space="0" w:color="auto"/>
              <w:right w:val="single" w:sz="18" w:space="0" w:color="auto"/>
            </w:tcBorders>
            <w:shd w:val="clear" w:color="auto" w:fill="auto"/>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tcPr>
          <w:p w:rsidR="0098347C" w:rsidRPr="00CD6134" w:rsidRDefault="0098347C" w:rsidP="00ED3DC0">
            <w:pPr>
              <w:spacing w:line="360" w:lineRule="auto"/>
              <w:rPr>
                <w:sz w:val="28"/>
                <w:szCs w:val="28"/>
                <w:lang w:val="uk-UA"/>
              </w:rPr>
            </w:pPr>
          </w:p>
        </w:tc>
        <w:tc>
          <w:tcPr>
            <w:tcW w:w="2988" w:type="dxa"/>
            <w:gridSpan w:val="4"/>
            <w:tcBorders>
              <w:left w:val="single" w:sz="18" w:space="0" w:color="auto"/>
              <w:right w:val="single" w:sz="18" w:space="0" w:color="auto"/>
            </w:tcBorders>
            <w:shd w:val="clear" w:color="auto" w:fill="auto"/>
          </w:tcPr>
          <w:p w:rsidR="0098347C" w:rsidRPr="00CD6134" w:rsidRDefault="0098347C" w:rsidP="00ED3DC0">
            <w:pPr>
              <w:spacing w:line="360" w:lineRule="auto"/>
              <w:rPr>
                <w:sz w:val="28"/>
                <w:szCs w:val="28"/>
                <w:lang w:val="uk-UA"/>
              </w:rPr>
            </w:pPr>
          </w:p>
        </w:tc>
        <w:tc>
          <w:tcPr>
            <w:tcW w:w="3557" w:type="dxa"/>
            <w:tcBorders>
              <w:left w:val="single" w:sz="18" w:space="0" w:color="auto"/>
              <w:right w:val="single" w:sz="18" w:space="0" w:color="auto"/>
            </w:tcBorders>
            <w:shd w:val="clear" w:color="auto" w:fill="auto"/>
            <w:vAlign w:val="center"/>
          </w:tcPr>
          <w:p w:rsidR="0098347C" w:rsidRPr="00CD6134" w:rsidRDefault="0098347C" w:rsidP="00ED3DC0">
            <w:pPr>
              <w:spacing w:line="360" w:lineRule="auto"/>
              <w:rPr>
                <w:sz w:val="28"/>
                <w:szCs w:val="28"/>
                <w:lang w:val="uk-UA"/>
              </w:rPr>
            </w:pPr>
          </w:p>
        </w:tc>
        <w:tc>
          <w:tcPr>
            <w:tcW w:w="712" w:type="dxa"/>
            <w:tcBorders>
              <w:left w:val="single" w:sz="18" w:space="0" w:color="auto"/>
              <w:right w:val="single" w:sz="18" w:space="0" w:color="auto"/>
            </w:tcBorders>
            <w:shd w:val="clear" w:color="auto" w:fill="auto"/>
          </w:tcPr>
          <w:p w:rsidR="0098347C" w:rsidRPr="00CD6134" w:rsidRDefault="0098347C" w:rsidP="00ED3DC0">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2988" w:type="dxa"/>
            <w:gridSpan w:val="4"/>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355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tcBorders>
              <w:left w:val="single" w:sz="18" w:space="0" w:color="auto"/>
              <w:right w:val="single" w:sz="18" w:space="0" w:color="auto"/>
            </w:tcBorders>
            <w:shd w:val="clear" w:color="auto" w:fill="auto"/>
          </w:tcPr>
          <w:p w:rsidR="0098347C" w:rsidRPr="00CD6134" w:rsidRDefault="0098347C" w:rsidP="00ED3DC0">
            <w:pPr>
              <w:jc w:val="center"/>
              <w:rPr>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2988" w:type="dxa"/>
            <w:gridSpan w:val="4"/>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355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712"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427" w:type="dxa"/>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ED3DC0">
        <w:trPr>
          <w:trHeight w:hRule="exact" w:val="484"/>
          <w:jc w:val="center"/>
        </w:trPr>
        <w:tc>
          <w:tcPr>
            <w:tcW w:w="683" w:type="dxa"/>
            <w:gridSpan w:val="2"/>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712" w:type="dxa"/>
            <w:gridSpan w:val="2"/>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2988" w:type="dxa"/>
            <w:gridSpan w:val="4"/>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3557"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712"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427"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1227" w:type="dxa"/>
            <w:gridSpan w:val="2"/>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r>
      <w:tr w:rsidR="0098347C" w:rsidRPr="00CD6134" w:rsidTr="0098347C">
        <w:trPr>
          <w:trHeight w:hRule="exact" w:val="303"/>
          <w:jc w:val="center"/>
        </w:trPr>
        <w:tc>
          <w:tcPr>
            <w:tcW w:w="404" w:type="dxa"/>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578" w:type="dxa"/>
            <w:gridSpan w:val="2"/>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1330" w:type="dxa"/>
            <w:gridSpan w:val="2"/>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868" w:type="dxa"/>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578" w:type="dxa"/>
            <w:tcBorders>
              <w:top w:val="single" w:sz="18" w:space="0" w:color="auto"/>
              <w:left w:val="single" w:sz="18" w:space="0" w:color="auto"/>
              <w:right w:val="single" w:sz="18" w:space="0" w:color="auto"/>
            </w:tcBorders>
            <w:shd w:val="clear" w:color="auto" w:fill="auto"/>
          </w:tcPr>
          <w:p w:rsidR="0098347C" w:rsidRPr="00CD6134" w:rsidRDefault="0098347C" w:rsidP="00ED3DC0">
            <w:pPr>
              <w:rPr>
                <w:lang w:val="uk-UA"/>
              </w:rPr>
            </w:pPr>
          </w:p>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jc w:val="center"/>
              <w:rPr>
                <w:lang w:val="uk-UA"/>
              </w:rPr>
            </w:pPr>
            <w:r w:rsidRPr="00CD6134">
              <w:rPr>
                <w:sz w:val="48"/>
                <w:szCs w:val="32"/>
                <w:lang w:val="uk-UA"/>
              </w:rPr>
              <w:t>ІАЛЦ.045492.001 ОА</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rsidR="0098347C" w:rsidRPr="00CD6134" w:rsidRDefault="0098347C" w:rsidP="00ED3DC0">
            <w:pPr>
              <w:jc w:val="center"/>
              <w:rPr>
                <w:sz w:val="16"/>
                <w:szCs w:val="16"/>
                <w:lang w:val="uk-UA"/>
              </w:rPr>
            </w:pPr>
            <w:r w:rsidRPr="00CD6134">
              <w:rPr>
                <w:sz w:val="16"/>
                <w:szCs w:val="16"/>
                <w:lang w:val="uk-UA"/>
              </w:rPr>
              <w:t>Арк.</w:t>
            </w:r>
          </w:p>
        </w:tc>
      </w:tr>
      <w:tr w:rsidR="0098347C" w:rsidRPr="00CD6134" w:rsidTr="0098347C">
        <w:trPr>
          <w:trHeight w:hRule="exact" w:val="303"/>
          <w:jc w:val="center"/>
        </w:trPr>
        <w:tc>
          <w:tcPr>
            <w:tcW w:w="404"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578" w:type="dxa"/>
            <w:gridSpan w:val="2"/>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1330" w:type="dxa"/>
            <w:gridSpan w:val="2"/>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868"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578" w:type="dxa"/>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6001" w:type="dxa"/>
            <w:gridSpan w:val="5"/>
            <w:vMerge/>
            <w:tcBorders>
              <w:left w:val="single" w:sz="18" w:space="0" w:color="auto"/>
              <w:right w:val="single" w:sz="18" w:space="0" w:color="auto"/>
            </w:tcBorders>
            <w:shd w:val="clear" w:color="auto" w:fill="auto"/>
          </w:tcPr>
          <w:p w:rsidR="0098347C" w:rsidRPr="00CD6134" w:rsidRDefault="0098347C" w:rsidP="00ED3DC0">
            <w:pPr>
              <w:rPr>
                <w:lang w:val="uk-UA"/>
              </w:rPr>
            </w:pPr>
          </w:p>
        </w:tc>
        <w:tc>
          <w:tcPr>
            <w:tcW w:w="547" w:type="dxa"/>
            <w:vMerge w:val="restart"/>
            <w:tcBorders>
              <w:top w:val="single" w:sz="18" w:space="0" w:color="auto"/>
              <w:left w:val="single" w:sz="18" w:space="0" w:color="auto"/>
              <w:right w:val="single" w:sz="18" w:space="0" w:color="auto"/>
            </w:tcBorders>
            <w:shd w:val="clear" w:color="auto" w:fill="auto"/>
            <w:vAlign w:val="center"/>
          </w:tcPr>
          <w:p w:rsidR="0098347C" w:rsidRPr="00CD6134" w:rsidRDefault="0098347C" w:rsidP="00ED3DC0">
            <w:pPr>
              <w:jc w:val="center"/>
              <w:rPr>
                <w:sz w:val="20"/>
                <w:szCs w:val="20"/>
                <w:lang w:val="uk-UA"/>
              </w:rPr>
            </w:pPr>
            <w:r w:rsidRPr="00CD6134">
              <w:rPr>
                <w:sz w:val="20"/>
                <w:szCs w:val="20"/>
                <w:lang w:val="uk-UA"/>
              </w:rPr>
              <w:t>2</w:t>
            </w:r>
          </w:p>
        </w:tc>
      </w:tr>
      <w:tr w:rsidR="0098347C" w:rsidRPr="00CD6134" w:rsidTr="0098347C">
        <w:trPr>
          <w:trHeight w:hRule="exact" w:val="303"/>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Змін.</w:t>
            </w:r>
          </w:p>
        </w:tc>
        <w:tc>
          <w:tcPr>
            <w:tcW w:w="578"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Арк.</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 докум.</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8347C" w:rsidRPr="00CD6134" w:rsidRDefault="0098347C" w:rsidP="00ED3DC0">
            <w:pPr>
              <w:jc w:val="center"/>
              <w:rPr>
                <w:sz w:val="16"/>
                <w:szCs w:val="16"/>
                <w:lang w:val="uk-UA"/>
              </w:rPr>
            </w:pPr>
            <w:r w:rsidRPr="00CD6134">
              <w:rPr>
                <w:sz w:val="16"/>
                <w:szCs w:val="16"/>
                <w:lang w:val="uk-UA"/>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c>
          <w:tcPr>
            <w:tcW w:w="547" w:type="dxa"/>
            <w:vMerge/>
            <w:tcBorders>
              <w:left w:val="single" w:sz="18" w:space="0" w:color="auto"/>
              <w:bottom w:val="single" w:sz="18" w:space="0" w:color="auto"/>
              <w:right w:val="single" w:sz="18" w:space="0" w:color="auto"/>
            </w:tcBorders>
            <w:shd w:val="clear" w:color="auto" w:fill="auto"/>
          </w:tcPr>
          <w:p w:rsidR="0098347C" w:rsidRPr="00CD6134" w:rsidRDefault="0098347C" w:rsidP="00ED3DC0">
            <w:pPr>
              <w:rPr>
                <w:lang w:val="uk-UA"/>
              </w:rPr>
            </w:pPr>
          </w:p>
        </w:tc>
      </w:tr>
    </w:tbl>
    <w:p w:rsidR="0098347C" w:rsidRPr="00CD6134" w:rsidRDefault="0098347C" w:rsidP="0098347C">
      <w:pPr>
        <w:rPr>
          <w:sz w:val="2"/>
          <w:szCs w:val="2"/>
          <w:lang w:val="uk-UA"/>
        </w:rPr>
      </w:pPr>
    </w:p>
    <w:p w:rsidR="00743D16" w:rsidRPr="00CD6134" w:rsidRDefault="00743D16" w:rsidP="00862770">
      <w:pPr>
        <w:rPr>
          <w:sz w:val="28"/>
          <w:szCs w:val="28"/>
          <w:lang w:val="uk-UA"/>
        </w:rPr>
      </w:pPr>
    </w:p>
    <w:p w:rsidR="00743D16" w:rsidRPr="00CD6134" w:rsidRDefault="00743D16" w:rsidP="00862770">
      <w:pPr>
        <w:rPr>
          <w:sz w:val="28"/>
          <w:szCs w:val="28"/>
          <w:lang w:val="uk-UA"/>
        </w:rPr>
        <w:sectPr w:rsidR="00743D16" w:rsidRPr="00CD6134" w:rsidSect="006D58E4">
          <w:headerReference w:type="even" r:id="rId75"/>
          <w:headerReference w:type="default" r:id="rId76"/>
          <w:pgSz w:w="11906" w:h="16838"/>
          <w:pgMar w:top="1134" w:right="851" w:bottom="1134" w:left="1418" w:header="709" w:footer="709" w:gutter="0"/>
          <w:cols w:space="708"/>
          <w:titlePg/>
          <w:docGrid w:linePitch="360"/>
        </w:sectPr>
      </w:pPr>
    </w:p>
    <w:p w:rsidR="00602716" w:rsidRPr="001A2CA5" w:rsidRDefault="00602716" w:rsidP="001A2CA5">
      <w:pPr>
        <w:pStyle w:val="1"/>
        <w:numPr>
          <w:ilvl w:val="0"/>
          <w:numId w:val="0"/>
        </w:numPr>
        <w:spacing w:before="240" w:after="120"/>
        <w:ind w:left="431"/>
        <w:jc w:val="center"/>
        <w:rPr>
          <w:b/>
          <w:sz w:val="28"/>
          <w:szCs w:val="28"/>
          <w:u w:val="none"/>
          <w:lang w:val="uk-UA"/>
        </w:rPr>
      </w:pPr>
      <w:bookmarkStart w:id="36" w:name="_Toc21464112"/>
      <w:bookmarkStart w:id="37" w:name="_Toc454723352"/>
      <w:r w:rsidRPr="001A2CA5">
        <w:rPr>
          <w:b/>
          <w:sz w:val="28"/>
          <w:szCs w:val="28"/>
          <w:u w:val="none"/>
          <w:lang w:val="uk-UA"/>
        </w:rPr>
        <w:lastRenderedPageBreak/>
        <w:t xml:space="preserve">ДОДАТОК </w:t>
      </w:r>
      <w:r w:rsidR="005D3B05" w:rsidRPr="001A2CA5">
        <w:rPr>
          <w:b/>
          <w:sz w:val="28"/>
          <w:szCs w:val="28"/>
          <w:u w:val="none"/>
          <w:lang w:val="uk-UA"/>
        </w:rPr>
        <w:t>М</w:t>
      </w:r>
      <w:bookmarkEnd w:id="36"/>
    </w:p>
    <w:p w:rsidR="00602716" w:rsidRDefault="00602716" w:rsidP="00743D16">
      <w:pPr>
        <w:jc w:val="center"/>
        <w:rPr>
          <w:b/>
          <w:bCs/>
          <w:sz w:val="32"/>
          <w:lang w:val="uk-UA"/>
        </w:rPr>
      </w:pPr>
    </w:p>
    <w:p w:rsidR="00743D16" w:rsidRDefault="00743D16" w:rsidP="00743D16">
      <w:pPr>
        <w:jc w:val="center"/>
        <w:rPr>
          <w:b/>
          <w:bCs/>
          <w:sz w:val="32"/>
          <w:lang w:val="uk-UA"/>
        </w:rPr>
      </w:pPr>
      <w:r w:rsidRPr="00D81F73">
        <w:rPr>
          <w:b/>
          <w:bCs/>
          <w:sz w:val="32"/>
        </w:rPr>
        <w:t>ЗМІСТ</w:t>
      </w:r>
    </w:p>
    <w:p w:rsidR="004E7D40" w:rsidRPr="004E7D40" w:rsidRDefault="004E7D40" w:rsidP="00743D16">
      <w:pPr>
        <w:jc w:val="center"/>
        <w:rPr>
          <w:b/>
          <w:bCs/>
          <w:sz w:val="32"/>
          <w:lang w:val="uk-UA"/>
        </w:rPr>
      </w:pPr>
    </w:p>
    <w:p w:rsidR="00743D16" w:rsidRPr="00743D16" w:rsidRDefault="00743D16" w:rsidP="00534A56">
      <w:pPr>
        <w:pStyle w:val="13"/>
        <w:spacing w:line="360" w:lineRule="auto"/>
      </w:pPr>
      <w:r w:rsidRPr="002F52BE">
        <w:t>1.</w:t>
      </w:r>
      <w:r w:rsidRPr="002F52BE">
        <w:tab/>
      </w:r>
      <w:r w:rsidR="004E7D40" w:rsidRPr="00743D16">
        <w:t>НАЙМЕНУВАННЯ ТА ГАЛУЗЬ РОЗРОБКИ</w:t>
      </w:r>
      <w:r w:rsidR="004E7D40">
        <w:t>. . . . . . . . . . . . . . . . . . . . . .</w:t>
      </w:r>
      <w:r w:rsidR="00534A56">
        <w:t xml:space="preserve"> </w:t>
      </w:r>
      <w:r w:rsidRPr="00743D16">
        <w:rPr>
          <w:webHidden/>
        </w:rPr>
        <w:t>2</w:t>
      </w:r>
    </w:p>
    <w:p w:rsidR="00743D16" w:rsidRPr="00743D16" w:rsidRDefault="00743D16" w:rsidP="00534A56">
      <w:pPr>
        <w:pStyle w:val="13"/>
        <w:spacing w:line="360" w:lineRule="auto"/>
      </w:pPr>
      <w:r w:rsidRPr="00743D16">
        <w:t>2.</w:t>
      </w:r>
      <w:r w:rsidRPr="00743D16">
        <w:tab/>
        <w:t>ПІДСТАВА ДЛЯ РОЗРОБКИ</w:t>
      </w:r>
      <w:r w:rsidR="004E7D40">
        <w:t>. . . . . . . . . . . . . . . . . . . . . .</w:t>
      </w:r>
      <w:r w:rsidR="004E7D40" w:rsidRPr="004E7D40">
        <w:t xml:space="preserve"> </w:t>
      </w:r>
      <w:r w:rsidR="004E7D40">
        <w:t xml:space="preserve">. . . . . . . . . . . . . </w:t>
      </w:r>
      <w:r w:rsidR="00534A56">
        <w:t xml:space="preserve"> </w:t>
      </w:r>
      <w:r w:rsidR="004E7D40">
        <w:t>.</w:t>
      </w:r>
      <w:r w:rsidRPr="00743D16">
        <w:rPr>
          <w:webHidden/>
        </w:rPr>
        <w:t>2</w:t>
      </w:r>
    </w:p>
    <w:p w:rsidR="00743D16" w:rsidRPr="00743D16" w:rsidRDefault="00743D16" w:rsidP="00534A56">
      <w:pPr>
        <w:pStyle w:val="13"/>
        <w:spacing w:line="360" w:lineRule="auto"/>
      </w:pPr>
      <w:r w:rsidRPr="00743D16">
        <w:t>3.</w:t>
      </w:r>
      <w:r w:rsidRPr="00743D16">
        <w:tab/>
        <w:t>ЦІЛЬ І ПРИЗНАЧЕННЯ РОБОТИ</w:t>
      </w:r>
      <w:r w:rsidR="004E7D40">
        <w:t>. . . . . . . . . . . . . . . . . . . . . . . . . . . . . . . .</w:t>
      </w:r>
      <w:r w:rsidR="00534A56">
        <w:t xml:space="preserve"> </w:t>
      </w:r>
      <w:r w:rsidRPr="00743D16">
        <w:rPr>
          <w:webHidden/>
        </w:rPr>
        <w:t>2</w:t>
      </w:r>
    </w:p>
    <w:p w:rsidR="00743D16" w:rsidRPr="00743D16" w:rsidRDefault="00743D16" w:rsidP="00534A56">
      <w:pPr>
        <w:pStyle w:val="13"/>
        <w:spacing w:line="360" w:lineRule="auto"/>
      </w:pPr>
      <w:r w:rsidRPr="00743D16">
        <w:t>4.</w:t>
      </w:r>
      <w:r w:rsidRPr="00743D16">
        <w:tab/>
        <w:t>ДЖЕРЕЛА РОЗРОБКИ</w:t>
      </w:r>
      <w:r w:rsidR="004E7D40">
        <w:t xml:space="preserve">. . . . . . . . . . . . . . . . . . . . . . . . . . . . . . . . . . . . . . . </w:t>
      </w:r>
      <w:r w:rsidR="00534A56">
        <w:t xml:space="preserve"> </w:t>
      </w:r>
      <w:r w:rsidR="004E7D40">
        <w:t>. .</w:t>
      </w:r>
      <w:r w:rsidRPr="00743D16">
        <w:rPr>
          <w:webHidden/>
        </w:rPr>
        <w:t>2</w:t>
      </w:r>
    </w:p>
    <w:p w:rsidR="00743D16" w:rsidRPr="00743D16" w:rsidRDefault="00743D16" w:rsidP="00534A56">
      <w:pPr>
        <w:pStyle w:val="13"/>
        <w:spacing w:line="360" w:lineRule="auto"/>
      </w:pPr>
      <w:r w:rsidRPr="00743D16">
        <w:t>5.</w:t>
      </w:r>
      <w:r w:rsidRPr="00743D16">
        <w:tab/>
        <w:t>ТЕХНІЧНІ ВИМОГИ</w:t>
      </w:r>
      <w:r w:rsidR="004E7D40">
        <w:t xml:space="preserve">. . . . . . . . . . . . . . . . . . . . . . . . . . . . . . . . . . . . . . . . . . </w:t>
      </w:r>
      <w:r w:rsidR="00534A56">
        <w:t xml:space="preserve">  </w:t>
      </w:r>
      <w:r w:rsidRPr="00743D16">
        <w:rPr>
          <w:webHidden/>
        </w:rPr>
        <w:t>2</w:t>
      </w:r>
    </w:p>
    <w:p w:rsidR="00743D16" w:rsidRPr="00743D16" w:rsidRDefault="00743D16" w:rsidP="00534A56">
      <w:pPr>
        <w:pStyle w:val="22"/>
        <w:tabs>
          <w:tab w:val="clear" w:pos="9627"/>
          <w:tab w:val="right" w:pos="9061"/>
        </w:tabs>
        <w:spacing w:line="360" w:lineRule="auto"/>
        <w:rPr>
          <w:noProof/>
          <w:sz w:val="28"/>
          <w:szCs w:val="28"/>
        </w:rPr>
      </w:pPr>
      <w:r w:rsidRPr="00743D16">
        <w:rPr>
          <w:noProof/>
          <w:sz w:val="28"/>
          <w:szCs w:val="28"/>
        </w:rPr>
        <w:t>5.1.</w:t>
      </w:r>
      <w:r w:rsidRPr="00743D16">
        <w:rPr>
          <w:noProof/>
          <w:sz w:val="28"/>
          <w:szCs w:val="28"/>
        </w:rPr>
        <w:tab/>
        <w:t>Вимоги до програмного продукту, що розробляється</w:t>
      </w:r>
      <w:r w:rsidR="004E7D40">
        <w:rPr>
          <w:noProof/>
          <w:sz w:val="28"/>
          <w:szCs w:val="28"/>
          <w:lang w:val="uk-UA"/>
        </w:rPr>
        <w:t>. . . . . . . . . . . .</w:t>
      </w:r>
      <w:r w:rsidRPr="00743D16">
        <w:rPr>
          <w:noProof/>
          <w:webHidden/>
          <w:sz w:val="28"/>
          <w:szCs w:val="28"/>
        </w:rPr>
        <w:tab/>
        <w:t>2</w:t>
      </w:r>
    </w:p>
    <w:p w:rsidR="00743D16" w:rsidRPr="00743D16" w:rsidRDefault="00743D16" w:rsidP="00534A56">
      <w:pPr>
        <w:pStyle w:val="22"/>
        <w:tabs>
          <w:tab w:val="clear" w:pos="9627"/>
          <w:tab w:val="right" w:pos="9061"/>
        </w:tabs>
        <w:spacing w:line="360" w:lineRule="auto"/>
        <w:rPr>
          <w:noProof/>
          <w:sz w:val="28"/>
          <w:szCs w:val="28"/>
        </w:rPr>
      </w:pPr>
      <w:r w:rsidRPr="00743D16">
        <w:rPr>
          <w:noProof/>
          <w:sz w:val="28"/>
          <w:szCs w:val="28"/>
        </w:rPr>
        <w:t>5.2.</w:t>
      </w:r>
      <w:r w:rsidRPr="00743D16">
        <w:rPr>
          <w:noProof/>
          <w:sz w:val="28"/>
          <w:szCs w:val="28"/>
        </w:rPr>
        <w:tab/>
        <w:t>Вимоги до апаратного забезпечення</w:t>
      </w:r>
      <w:r w:rsidR="004E7D40">
        <w:rPr>
          <w:noProof/>
          <w:sz w:val="28"/>
          <w:szCs w:val="28"/>
          <w:lang w:val="uk-UA"/>
        </w:rPr>
        <w:t>. . . . . . . . . . . . . . . . . . . . . . . . . .</w:t>
      </w:r>
      <w:r w:rsidRPr="00743D16">
        <w:rPr>
          <w:noProof/>
          <w:webHidden/>
          <w:sz w:val="28"/>
          <w:szCs w:val="28"/>
        </w:rPr>
        <w:tab/>
        <w:t>3</w:t>
      </w:r>
    </w:p>
    <w:p w:rsidR="00743D16" w:rsidRPr="00743D16" w:rsidRDefault="00743D16" w:rsidP="00534A56">
      <w:pPr>
        <w:pStyle w:val="22"/>
        <w:tabs>
          <w:tab w:val="clear" w:pos="9627"/>
          <w:tab w:val="right" w:pos="9061"/>
        </w:tabs>
        <w:spacing w:line="360" w:lineRule="auto"/>
        <w:rPr>
          <w:noProof/>
          <w:sz w:val="28"/>
          <w:szCs w:val="28"/>
        </w:rPr>
      </w:pPr>
      <w:r w:rsidRPr="00743D16">
        <w:rPr>
          <w:noProof/>
          <w:sz w:val="28"/>
          <w:szCs w:val="28"/>
        </w:rPr>
        <w:t>5.3.</w:t>
      </w:r>
      <w:r w:rsidRPr="00743D16">
        <w:rPr>
          <w:noProof/>
          <w:sz w:val="28"/>
          <w:szCs w:val="28"/>
        </w:rPr>
        <w:tab/>
        <w:t>Вимоги до програмного та апаратного забезпечення користувача</w:t>
      </w:r>
      <w:r w:rsidR="004E7D40">
        <w:rPr>
          <w:noProof/>
          <w:sz w:val="28"/>
          <w:szCs w:val="28"/>
          <w:lang w:val="uk-UA"/>
        </w:rPr>
        <w:t>. .</w:t>
      </w:r>
      <w:r w:rsidRPr="00743D16">
        <w:rPr>
          <w:noProof/>
          <w:webHidden/>
          <w:sz w:val="28"/>
          <w:szCs w:val="28"/>
        </w:rPr>
        <w:tab/>
        <w:t>3</w:t>
      </w:r>
    </w:p>
    <w:p w:rsidR="00743D16" w:rsidRPr="00743D16" w:rsidRDefault="00743D16" w:rsidP="00534A56">
      <w:pPr>
        <w:pStyle w:val="13"/>
        <w:spacing w:line="360" w:lineRule="auto"/>
      </w:pPr>
      <w:r w:rsidRPr="00743D16">
        <w:t>6.</w:t>
      </w:r>
      <w:r w:rsidRPr="00743D16">
        <w:tab/>
        <w:t>ЕТАПИ РОЗРОБКИ</w:t>
      </w:r>
      <w:r w:rsidR="004E7D40">
        <w:t>. . . . . . . . . . . . . . . . . . . . . . . . . . . . . . . . . . . . . . . . . . .</w:t>
      </w:r>
      <w:r w:rsidR="00534A56">
        <w:t xml:space="preserve">   </w:t>
      </w:r>
      <w:r w:rsidRPr="00743D16">
        <w:rPr>
          <w:webHidden/>
        </w:rPr>
        <w:t>4</w:t>
      </w:r>
    </w:p>
    <w:p w:rsidR="00743D16" w:rsidRPr="00743D16" w:rsidRDefault="00743D16" w:rsidP="00743D16">
      <w:pPr>
        <w:jc w:val="center"/>
        <w:rPr>
          <w:b/>
          <w:bCs/>
          <w:i/>
          <w:iCs/>
          <w:noProof/>
          <w:sz w:val="28"/>
          <w:szCs w:val="28"/>
          <w:lang w:val="uk-UA"/>
        </w:rPr>
      </w:pPr>
    </w:p>
    <w:p w:rsidR="00743D16" w:rsidRPr="00F8174F" w:rsidRDefault="00743D16" w:rsidP="00743D16">
      <w:pPr>
        <w:pStyle w:val="1"/>
        <w:widowControl w:val="0"/>
        <w:numPr>
          <w:ilvl w:val="0"/>
          <w:numId w:val="22"/>
        </w:numPr>
        <w:spacing w:before="360" w:after="120" w:line="360" w:lineRule="auto"/>
        <w:jc w:val="center"/>
        <w:rPr>
          <w:b/>
          <w:bCs/>
          <w:caps/>
          <w:sz w:val="28"/>
          <w:szCs w:val="28"/>
          <w:lang w:val="uk-UA"/>
        </w:rPr>
      </w:pPr>
      <w:bookmarkStart w:id="38" w:name="_Toc421201544"/>
      <w:bookmarkStart w:id="39" w:name="_Toc443143186"/>
      <w:bookmarkStart w:id="40" w:name="_Toc201409086"/>
      <w:bookmarkStart w:id="41" w:name="_Toc356898085"/>
      <w:bookmarkEnd w:id="37"/>
      <w:r w:rsidRPr="00743D16">
        <w:rPr>
          <w:b/>
          <w:bCs/>
          <w:caps/>
          <w:sz w:val="28"/>
          <w:szCs w:val="28"/>
          <w:lang w:val="uk-UA"/>
        </w:rPr>
        <w:br w:type="page"/>
      </w:r>
      <w:bookmarkStart w:id="42" w:name="_Toc20908938"/>
      <w:bookmarkStart w:id="43" w:name="_Toc21349108"/>
      <w:bookmarkStart w:id="44" w:name="_Toc21464113"/>
      <w:r w:rsidRPr="00F8174F">
        <w:rPr>
          <w:b/>
          <w:bCs/>
          <w:caps/>
          <w:sz w:val="28"/>
          <w:szCs w:val="28"/>
          <w:lang w:val="uk-UA"/>
        </w:rPr>
        <w:lastRenderedPageBreak/>
        <w:t>Найменування та галузь розробки</w:t>
      </w:r>
      <w:bookmarkEnd w:id="38"/>
      <w:bookmarkEnd w:id="39"/>
      <w:bookmarkEnd w:id="42"/>
      <w:bookmarkEnd w:id="43"/>
      <w:bookmarkEnd w:id="44"/>
    </w:p>
    <w:p w:rsidR="00743D16" w:rsidRPr="00F8174F" w:rsidRDefault="00743D16" w:rsidP="00743D16">
      <w:pPr>
        <w:jc w:val="center"/>
        <w:rPr>
          <w:b/>
          <w:caps/>
        </w:rPr>
      </w:pPr>
    </w:p>
    <w:p w:rsidR="00743D16" w:rsidRPr="00743D16" w:rsidRDefault="00743D16" w:rsidP="004C210C">
      <w:pPr>
        <w:spacing w:line="360" w:lineRule="auto"/>
        <w:ind w:firstLine="709"/>
        <w:jc w:val="both"/>
        <w:rPr>
          <w:bCs/>
          <w:sz w:val="28"/>
          <w:szCs w:val="28"/>
          <w:lang w:val="uk-UA"/>
        </w:rPr>
      </w:pPr>
      <w:r w:rsidRPr="00743D16">
        <w:rPr>
          <w:bCs/>
          <w:sz w:val="28"/>
          <w:szCs w:val="28"/>
          <w:lang w:val="uk-UA"/>
        </w:rPr>
        <w:t>Назва розробки: «Мобільний додаток управління пристроями «Розумного дому»».</w:t>
      </w:r>
    </w:p>
    <w:p w:rsidR="00743D16" w:rsidRPr="00743D16" w:rsidRDefault="00743D16" w:rsidP="004C210C">
      <w:pPr>
        <w:spacing w:line="360" w:lineRule="auto"/>
        <w:ind w:firstLine="709"/>
        <w:jc w:val="both"/>
        <w:rPr>
          <w:bCs/>
          <w:sz w:val="28"/>
          <w:szCs w:val="28"/>
          <w:lang w:val="uk-UA"/>
        </w:rPr>
      </w:pPr>
      <w:r w:rsidRPr="00743D16">
        <w:rPr>
          <w:bCs/>
          <w:sz w:val="28"/>
          <w:szCs w:val="28"/>
          <w:lang w:val="uk-UA"/>
        </w:rPr>
        <w:t>Галузь застосування: створення систем «Розумного дому», що керуються через один мобільний додаток.</w:t>
      </w:r>
    </w:p>
    <w:p w:rsidR="00743D16" w:rsidRPr="00F8174F" w:rsidRDefault="00743D16" w:rsidP="00743D16">
      <w:pPr>
        <w:pStyle w:val="1"/>
        <w:widowControl w:val="0"/>
        <w:numPr>
          <w:ilvl w:val="0"/>
          <w:numId w:val="22"/>
        </w:numPr>
        <w:spacing w:before="360" w:after="120" w:line="360" w:lineRule="auto"/>
        <w:jc w:val="center"/>
        <w:rPr>
          <w:b/>
          <w:bCs/>
          <w:caps/>
          <w:sz w:val="28"/>
          <w:szCs w:val="28"/>
          <w:lang w:val="uk-UA"/>
        </w:rPr>
      </w:pPr>
      <w:bookmarkStart w:id="45" w:name="_Toc421201545"/>
      <w:bookmarkStart w:id="46" w:name="_Toc443143187"/>
      <w:bookmarkStart w:id="47" w:name="_Toc20908939"/>
      <w:bookmarkStart w:id="48" w:name="_Toc21349109"/>
      <w:bookmarkStart w:id="49" w:name="_Toc21464114"/>
      <w:r w:rsidRPr="00F8174F">
        <w:rPr>
          <w:b/>
          <w:bCs/>
          <w:caps/>
          <w:sz w:val="28"/>
          <w:szCs w:val="28"/>
          <w:lang w:val="uk-UA"/>
        </w:rPr>
        <w:t>ПІДСТАВА ДЛЯ РОЗРОБКИ</w:t>
      </w:r>
      <w:bookmarkEnd w:id="45"/>
      <w:bookmarkEnd w:id="46"/>
      <w:bookmarkEnd w:id="47"/>
      <w:bookmarkEnd w:id="48"/>
      <w:bookmarkEnd w:id="49"/>
    </w:p>
    <w:p w:rsidR="00743D16" w:rsidRPr="00743D16" w:rsidRDefault="00743D16" w:rsidP="004C210C">
      <w:pPr>
        <w:spacing w:line="360" w:lineRule="auto"/>
        <w:ind w:firstLine="709"/>
        <w:jc w:val="both"/>
        <w:rPr>
          <w:bCs/>
          <w:sz w:val="28"/>
          <w:szCs w:val="28"/>
          <w:lang w:val="uk-UA"/>
        </w:rPr>
      </w:pPr>
      <w:r w:rsidRPr="00743D16">
        <w:rPr>
          <w:bCs/>
          <w:sz w:val="28"/>
          <w:szCs w:val="28"/>
          <w:lang w:val="uk-UA"/>
        </w:rPr>
        <w:t>Підставою для розробки є завдання на виконання роботи першого (бакалаврського) рівня вищої освіти, затверджене кафедрою системного програмування і спеціалізованих комп’ютерних систем Національного технічного університету України «Київський політехнічний інститут імені Ігоря Сікорського».</w:t>
      </w:r>
    </w:p>
    <w:p w:rsidR="00743D16" w:rsidRPr="00F8174F" w:rsidRDefault="00743D16" w:rsidP="00743D16">
      <w:pPr>
        <w:pStyle w:val="1"/>
        <w:widowControl w:val="0"/>
        <w:numPr>
          <w:ilvl w:val="0"/>
          <w:numId w:val="22"/>
        </w:numPr>
        <w:spacing w:before="360" w:after="120" w:line="360" w:lineRule="auto"/>
        <w:jc w:val="center"/>
        <w:rPr>
          <w:b/>
          <w:bCs/>
          <w:caps/>
          <w:sz w:val="28"/>
          <w:szCs w:val="28"/>
          <w:lang w:val="uk-UA"/>
        </w:rPr>
      </w:pPr>
      <w:bookmarkStart w:id="50" w:name="_Toc421201546"/>
      <w:bookmarkStart w:id="51" w:name="_Toc443143188"/>
      <w:bookmarkStart w:id="52" w:name="_Toc20908940"/>
      <w:bookmarkStart w:id="53" w:name="_Toc21349110"/>
      <w:bookmarkStart w:id="54" w:name="_Toc21464115"/>
      <w:r>
        <w:rPr>
          <w:b/>
          <w:bCs/>
          <w:caps/>
          <w:sz w:val="28"/>
          <w:szCs w:val="28"/>
          <w:lang w:val="uk-UA"/>
        </w:rPr>
        <w:t>Мета</w:t>
      </w:r>
      <w:r w:rsidRPr="00F8174F">
        <w:rPr>
          <w:b/>
          <w:bCs/>
          <w:caps/>
          <w:sz w:val="28"/>
          <w:szCs w:val="28"/>
          <w:lang w:val="uk-UA"/>
        </w:rPr>
        <w:t xml:space="preserve"> І ПРИЗНАЧЕННЯ РОБОТИ</w:t>
      </w:r>
      <w:bookmarkEnd w:id="50"/>
      <w:bookmarkEnd w:id="51"/>
      <w:bookmarkEnd w:id="52"/>
      <w:bookmarkEnd w:id="53"/>
      <w:bookmarkEnd w:id="54"/>
    </w:p>
    <w:p w:rsidR="00743D16" w:rsidRPr="00743D16" w:rsidRDefault="00743D16" w:rsidP="004C210C">
      <w:pPr>
        <w:spacing w:line="360" w:lineRule="auto"/>
        <w:ind w:firstLine="709"/>
        <w:jc w:val="both"/>
        <w:rPr>
          <w:bCs/>
          <w:sz w:val="28"/>
          <w:szCs w:val="28"/>
          <w:lang w:val="uk-UA"/>
        </w:rPr>
      </w:pPr>
      <w:r w:rsidRPr="00743D16">
        <w:rPr>
          <w:bCs/>
          <w:sz w:val="28"/>
          <w:szCs w:val="28"/>
          <w:lang w:val="uk-UA"/>
        </w:rPr>
        <w:t xml:space="preserve">Метою даного проекту є створення </w:t>
      </w:r>
      <w:r w:rsidRPr="00743D16">
        <w:rPr>
          <w:bCs/>
          <w:sz w:val="28"/>
          <w:szCs w:val="28"/>
        </w:rPr>
        <w:t>моб</w:t>
      </w:r>
      <w:r w:rsidRPr="00743D16">
        <w:rPr>
          <w:bCs/>
          <w:sz w:val="28"/>
          <w:szCs w:val="28"/>
          <w:lang w:val="uk-UA"/>
        </w:rPr>
        <w:t xml:space="preserve">ільного клієнта під операційну систему </w:t>
      </w:r>
      <w:r w:rsidRPr="00743D16">
        <w:rPr>
          <w:bCs/>
          <w:sz w:val="28"/>
          <w:szCs w:val="28"/>
          <w:lang w:val="en-US"/>
        </w:rPr>
        <w:t>Android</w:t>
      </w:r>
      <w:r w:rsidRPr="00743D16">
        <w:rPr>
          <w:bCs/>
          <w:sz w:val="28"/>
          <w:szCs w:val="28"/>
          <w:lang w:val="uk-UA"/>
        </w:rPr>
        <w:t xml:space="preserve"> для управління та моніторингу систем «розумного дому».</w:t>
      </w:r>
    </w:p>
    <w:p w:rsidR="00743D16" w:rsidRPr="00F8174F" w:rsidRDefault="00743D16" w:rsidP="00743D16">
      <w:pPr>
        <w:pStyle w:val="1"/>
        <w:widowControl w:val="0"/>
        <w:numPr>
          <w:ilvl w:val="0"/>
          <w:numId w:val="22"/>
        </w:numPr>
        <w:spacing w:before="360" w:after="120" w:line="360" w:lineRule="auto"/>
        <w:jc w:val="center"/>
        <w:rPr>
          <w:b/>
          <w:bCs/>
          <w:caps/>
          <w:sz w:val="28"/>
          <w:szCs w:val="28"/>
          <w:lang w:val="uk-UA"/>
        </w:rPr>
      </w:pPr>
      <w:bookmarkStart w:id="55" w:name="_Toc421201547"/>
      <w:bookmarkStart w:id="56" w:name="_Toc443143189"/>
      <w:bookmarkStart w:id="57" w:name="_Toc20908941"/>
      <w:bookmarkStart w:id="58" w:name="_Toc21349111"/>
      <w:bookmarkStart w:id="59" w:name="_Toc21464116"/>
      <w:r w:rsidRPr="00F8174F">
        <w:rPr>
          <w:b/>
          <w:bCs/>
          <w:caps/>
          <w:sz w:val="28"/>
          <w:szCs w:val="28"/>
          <w:lang w:val="uk-UA"/>
        </w:rPr>
        <w:t>ДЖЕРЕЛА РОЗРОБКИ</w:t>
      </w:r>
      <w:bookmarkEnd w:id="55"/>
      <w:bookmarkEnd w:id="56"/>
      <w:bookmarkEnd w:id="57"/>
      <w:bookmarkEnd w:id="58"/>
      <w:bookmarkEnd w:id="59"/>
    </w:p>
    <w:p w:rsidR="00743D16" w:rsidRPr="00743D16" w:rsidRDefault="00743D16" w:rsidP="004C210C">
      <w:pPr>
        <w:spacing w:line="360" w:lineRule="auto"/>
        <w:ind w:firstLine="709"/>
        <w:jc w:val="both"/>
        <w:rPr>
          <w:bCs/>
          <w:sz w:val="28"/>
          <w:szCs w:val="28"/>
          <w:lang w:val="uk-UA"/>
        </w:rPr>
      </w:pPr>
      <w:r w:rsidRPr="00743D16">
        <w:rPr>
          <w:bCs/>
          <w:sz w:val="28"/>
          <w:szCs w:val="28"/>
          <w:lang w:val="uk-UA"/>
        </w:rPr>
        <w:t>Джерелом інформації є технічна та науково-технічна література, технічна документація, публікації в періодичних виданнях та електронні статті у мережі Інтернет.</w:t>
      </w:r>
    </w:p>
    <w:p w:rsidR="00743D16" w:rsidRPr="00F8174F" w:rsidRDefault="00743D16" w:rsidP="00743D16">
      <w:pPr>
        <w:pStyle w:val="1"/>
        <w:widowControl w:val="0"/>
        <w:numPr>
          <w:ilvl w:val="0"/>
          <w:numId w:val="22"/>
        </w:numPr>
        <w:spacing w:before="360" w:after="120" w:line="360" w:lineRule="auto"/>
        <w:jc w:val="center"/>
        <w:rPr>
          <w:b/>
          <w:bCs/>
          <w:caps/>
          <w:sz w:val="28"/>
          <w:szCs w:val="28"/>
          <w:lang w:val="uk-UA"/>
        </w:rPr>
      </w:pPr>
      <w:bookmarkStart w:id="60" w:name="_Toc421201548"/>
      <w:bookmarkStart w:id="61" w:name="_Toc443143190"/>
      <w:bookmarkStart w:id="62" w:name="_Toc20908942"/>
      <w:bookmarkStart w:id="63" w:name="_Toc21349112"/>
      <w:bookmarkStart w:id="64" w:name="_Toc21464117"/>
      <w:bookmarkEnd w:id="40"/>
      <w:r w:rsidRPr="00F8174F">
        <w:rPr>
          <w:b/>
          <w:bCs/>
          <w:caps/>
          <w:sz w:val="28"/>
          <w:szCs w:val="28"/>
          <w:lang w:val="uk-UA"/>
        </w:rPr>
        <w:t>ТЕХНІЧНІ ВИМОГИ</w:t>
      </w:r>
      <w:bookmarkEnd w:id="60"/>
      <w:bookmarkEnd w:id="61"/>
      <w:bookmarkEnd w:id="62"/>
      <w:bookmarkEnd w:id="63"/>
      <w:bookmarkEnd w:id="64"/>
    </w:p>
    <w:p w:rsidR="00743D16" w:rsidRDefault="00743D16" w:rsidP="004C210C">
      <w:pPr>
        <w:pStyle w:val="2"/>
        <w:numPr>
          <w:ilvl w:val="1"/>
          <w:numId w:val="12"/>
        </w:numPr>
        <w:rPr>
          <w:b/>
          <w:lang w:val="uk-UA"/>
        </w:rPr>
      </w:pPr>
      <w:bookmarkStart w:id="65" w:name="_Toc421201549"/>
      <w:bookmarkStart w:id="66" w:name="_Toc443143191"/>
      <w:bookmarkStart w:id="67" w:name="_Toc20908943"/>
      <w:bookmarkStart w:id="68" w:name="_Toc21349113"/>
      <w:bookmarkStart w:id="69" w:name="_Toc21464118"/>
      <w:r w:rsidRPr="004C210C">
        <w:rPr>
          <w:b/>
          <w:lang w:val="uk-UA"/>
        </w:rPr>
        <w:t>Вимоги до програмного продукту, що розробляється</w:t>
      </w:r>
      <w:bookmarkEnd w:id="65"/>
      <w:bookmarkEnd w:id="66"/>
      <w:bookmarkEnd w:id="67"/>
      <w:bookmarkEnd w:id="68"/>
      <w:bookmarkEnd w:id="69"/>
    </w:p>
    <w:p w:rsidR="004C210C" w:rsidRPr="004C210C" w:rsidRDefault="004C210C" w:rsidP="004C210C">
      <w:pPr>
        <w:ind w:left="1129"/>
        <w:rPr>
          <w:lang w:val="uk-UA"/>
        </w:rPr>
      </w:pPr>
    </w:p>
    <w:p w:rsidR="00743D16" w:rsidRPr="00743D16" w:rsidRDefault="00743D16" w:rsidP="00743D16">
      <w:pPr>
        <w:numPr>
          <w:ilvl w:val="0"/>
          <w:numId w:val="21"/>
        </w:numPr>
        <w:spacing w:line="360" w:lineRule="auto"/>
        <w:rPr>
          <w:sz w:val="28"/>
          <w:szCs w:val="28"/>
          <w:lang w:val="uk-UA"/>
        </w:rPr>
      </w:pPr>
      <w:r w:rsidRPr="00743D16">
        <w:rPr>
          <w:sz w:val="28"/>
          <w:szCs w:val="28"/>
          <w:lang w:val="uk-UA"/>
        </w:rPr>
        <w:t xml:space="preserve">сумісність з операційною системою </w:t>
      </w:r>
      <w:r w:rsidRPr="00743D16">
        <w:rPr>
          <w:sz w:val="28"/>
          <w:szCs w:val="28"/>
          <w:lang w:val="en-US"/>
        </w:rPr>
        <w:t>Android</w:t>
      </w:r>
      <w:r w:rsidRPr="00743D16">
        <w:rPr>
          <w:sz w:val="28"/>
          <w:szCs w:val="28"/>
          <w:lang w:val="uk-UA"/>
        </w:rPr>
        <w:t>;</w:t>
      </w:r>
    </w:p>
    <w:p w:rsidR="00743D16" w:rsidRPr="00743D16" w:rsidRDefault="00743D16" w:rsidP="00743D16">
      <w:pPr>
        <w:numPr>
          <w:ilvl w:val="0"/>
          <w:numId w:val="21"/>
        </w:numPr>
        <w:spacing w:line="360" w:lineRule="auto"/>
        <w:rPr>
          <w:sz w:val="28"/>
          <w:szCs w:val="28"/>
          <w:lang w:val="uk-UA"/>
        </w:rPr>
      </w:pPr>
      <w:r w:rsidRPr="00743D16">
        <w:rPr>
          <w:sz w:val="28"/>
          <w:szCs w:val="28"/>
          <w:lang w:val="uk-UA"/>
        </w:rPr>
        <w:t>можливість підключення пристроїв розумного дому;</w:t>
      </w:r>
    </w:p>
    <w:p w:rsidR="00743D16" w:rsidRPr="00743D16" w:rsidRDefault="00743D16" w:rsidP="00743D16">
      <w:pPr>
        <w:numPr>
          <w:ilvl w:val="0"/>
          <w:numId w:val="21"/>
        </w:numPr>
        <w:spacing w:line="360" w:lineRule="auto"/>
        <w:rPr>
          <w:sz w:val="28"/>
          <w:szCs w:val="28"/>
          <w:lang w:val="uk-UA"/>
        </w:rPr>
      </w:pPr>
      <w:r w:rsidRPr="00743D16">
        <w:rPr>
          <w:sz w:val="28"/>
          <w:szCs w:val="28"/>
          <w:lang w:val="uk-UA"/>
        </w:rPr>
        <w:lastRenderedPageBreak/>
        <w:t xml:space="preserve">можливість управління пристроями розумного дому; </w:t>
      </w:r>
    </w:p>
    <w:p w:rsidR="00743D16" w:rsidRPr="00743D16" w:rsidRDefault="00743D16" w:rsidP="00743D16">
      <w:pPr>
        <w:numPr>
          <w:ilvl w:val="0"/>
          <w:numId w:val="21"/>
        </w:numPr>
        <w:spacing w:line="360" w:lineRule="auto"/>
        <w:rPr>
          <w:sz w:val="28"/>
          <w:szCs w:val="28"/>
          <w:lang w:val="uk-UA"/>
        </w:rPr>
      </w:pPr>
      <w:r w:rsidRPr="00743D16">
        <w:rPr>
          <w:sz w:val="28"/>
          <w:szCs w:val="28"/>
          <w:lang w:val="uk-UA"/>
        </w:rPr>
        <w:t>можливість отримання інформації від пристроїв розумного дому;</w:t>
      </w:r>
    </w:p>
    <w:p w:rsidR="00743D16" w:rsidRPr="00743D16" w:rsidRDefault="00743D16" w:rsidP="00743D16">
      <w:pPr>
        <w:numPr>
          <w:ilvl w:val="0"/>
          <w:numId w:val="21"/>
        </w:numPr>
        <w:spacing w:line="360" w:lineRule="auto"/>
        <w:rPr>
          <w:sz w:val="28"/>
          <w:szCs w:val="28"/>
          <w:lang w:val="uk-UA"/>
        </w:rPr>
      </w:pPr>
      <w:r w:rsidRPr="00743D16">
        <w:rPr>
          <w:sz w:val="28"/>
          <w:szCs w:val="28"/>
          <w:lang w:val="uk-UA"/>
        </w:rPr>
        <w:t>можливість відключення пристроїв домашнього розуму;</w:t>
      </w:r>
    </w:p>
    <w:p w:rsidR="00743D16" w:rsidRPr="00743D16" w:rsidRDefault="00743D16" w:rsidP="00743D16">
      <w:pPr>
        <w:numPr>
          <w:ilvl w:val="0"/>
          <w:numId w:val="21"/>
        </w:numPr>
        <w:spacing w:line="360" w:lineRule="auto"/>
        <w:rPr>
          <w:sz w:val="28"/>
          <w:szCs w:val="28"/>
          <w:lang w:val="uk-UA"/>
        </w:rPr>
      </w:pPr>
      <w:r w:rsidRPr="00743D16">
        <w:rPr>
          <w:sz w:val="28"/>
          <w:szCs w:val="28"/>
          <w:lang w:val="uk-UA"/>
        </w:rPr>
        <w:t>наявність зручної системи вибору команди управління;</w:t>
      </w:r>
    </w:p>
    <w:p w:rsidR="00743D16" w:rsidRPr="00743D16" w:rsidRDefault="00743D16" w:rsidP="00743D16">
      <w:pPr>
        <w:numPr>
          <w:ilvl w:val="0"/>
          <w:numId w:val="21"/>
        </w:numPr>
        <w:spacing w:line="360" w:lineRule="auto"/>
        <w:rPr>
          <w:sz w:val="28"/>
          <w:szCs w:val="28"/>
          <w:lang w:val="uk-UA"/>
        </w:rPr>
      </w:pPr>
      <w:r w:rsidRPr="00743D16">
        <w:rPr>
          <w:sz w:val="28"/>
          <w:szCs w:val="28"/>
          <w:lang w:val="uk-UA"/>
        </w:rPr>
        <w:t xml:space="preserve">прив'язка </w:t>
      </w:r>
      <w:r w:rsidRPr="00743D16">
        <w:rPr>
          <w:sz w:val="28"/>
          <w:szCs w:val="28"/>
          <w:lang w:val="en-US"/>
        </w:rPr>
        <w:t>ip</w:t>
      </w:r>
      <w:r w:rsidRPr="00743D16">
        <w:rPr>
          <w:sz w:val="28"/>
          <w:szCs w:val="28"/>
        </w:rPr>
        <w:t xml:space="preserve"> </w:t>
      </w:r>
      <w:r w:rsidRPr="00743D16">
        <w:rPr>
          <w:sz w:val="28"/>
          <w:szCs w:val="28"/>
          <w:lang w:val="uk-UA"/>
        </w:rPr>
        <w:t>та порта до пристро</w:t>
      </w:r>
      <w:r w:rsidR="00534A56">
        <w:rPr>
          <w:sz w:val="28"/>
          <w:szCs w:val="28"/>
          <w:lang w:val="uk-UA"/>
        </w:rPr>
        <w:t>ю</w:t>
      </w:r>
      <w:r w:rsidRPr="00743D16">
        <w:rPr>
          <w:sz w:val="28"/>
          <w:szCs w:val="28"/>
          <w:lang w:val="uk-UA"/>
        </w:rPr>
        <w:t xml:space="preserve"> розумного дому;</w:t>
      </w:r>
    </w:p>
    <w:p w:rsidR="00743D16" w:rsidRPr="00743D16" w:rsidRDefault="00743D16" w:rsidP="00743D16">
      <w:pPr>
        <w:numPr>
          <w:ilvl w:val="0"/>
          <w:numId w:val="21"/>
        </w:numPr>
        <w:spacing w:line="360" w:lineRule="auto"/>
        <w:rPr>
          <w:sz w:val="28"/>
          <w:szCs w:val="28"/>
          <w:lang w:val="uk-UA"/>
        </w:rPr>
      </w:pPr>
      <w:r w:rsidRPr="00743D16">
        <w:rPr>
          <w:sz w:val="28"/>
          <w:szCs w:val="28"/>
          <w:lang w:val="uk-UA"/>
        </w:rPr>
        <w:t>зберігання встановленого зв’язку з пристро</w:t>
      </w:r>
      <w:r w:rsidR="00534A56">
        <w:rPr>
          <w:sz w:val="28"/>
          <w:szCs w:val="28"/>
          <w:lang w:val="uk-UA"/>
        </w:rPr>
        <w:t>є</w:t>
      </w:r>
      <w:r w:rsidRPr="00743D16">
        <w:rPr>
          <w:sz w:val="28"/>
          <w:szCs w:val="28"/>
          <w:lang w:val="uk-UA"/>
        </w:rPr>
        <w:t>м розумного дому.</w:t>
      </w:r>
    </w:p>
    <w:p w:rsidR="00743D16" w:rsidRPr="00F8174F" w:rsidRDefault="004C210C" w:rsidP="004C210C">
      <w:pPr>
        <w:pStyle w:val="2"/>
        <w:widowControl w:val="0"/>
        <w:numPr>
          <w:ilvl w:val="1"/>
          <w:numId w:val="22"/>
        </w:numPr>
        <w:spacing w:before="240" w:after="120" w:line="360" w:lineRule="auto"/>
        <w:jc w:val="both"/>
        <w:rPr>
          <w:b/>
          <w:lang w:val="uk-UA"/>
        </w:rPr>
      </w:pPr>
      <w:bookmarkStart w:id="70" w:name="_Toc421201550"/>
      <w:bookmarkStart w:id="71" w:name="_Toc443143192"/>
      <w:r>
        <w:rPr>
          <w:b/>
          <w:lang w:val="uk-UA"/>
        </w:rPr>
        <w:t xml:space="preserve"> </w:t>
      </w:r>
      <w:bookmarkStart w:id="72" w:name="_Toc20908944"/>
      <w:bookmarkStart w:id="73" w:name="_Toc21349114"/>
      <w:bookmarkStart w:id="74" w:name="_Toc21464119"/>
      <w:r w:rsidR="00743D16" w:rsidRPr="00F8174F">
        <w:rPr>
          <w:b/>
          <w:lang w:val="uk-UA"/>
        </w:rPr>
        <w:t>Вимоги до апаратного забезпечення</w:t>
      </w:r>
      <w:bookmarkEnd w:id="70"/>
      <w:bookmarkEnd w:id="71"/>
      <w:bookmarkEnd w:id="72"/>
      <w:bookmarkEnd w:id="73"/>
      <w:bookmarkEnd w:id="74"/>
    </w:p>
    <w:p w:rsidR="00743D16" w:rsidRPr="00743D16" w:rsidRDefault="00743D16" w:rsidP="00743D16">
      <w:pPr>
        <w:numPr>
          <w:ilvl w:val="0"/>
          <w:numId w:val="20"/>
        </w:numPr>
        <w:tabs>
          <w:tab w:val="left" w:pos="2410"/>
        </w:tabs>
        <w:spacing w:line="360" w:lineRule="auto"/>
        <w:jc w:val="both"/>
        <w:rPr>
          <w:sz w:val="28"/>
          <w:szCs w:val="28"/>
          <w:lang w:val="uk-UA"/>
        </w:rPr>
      </w:pPr>
      <w:r w:rsidRPr="00743D16">
        <w:rPr>
          <w:sz w:val="28"/>
          <w:szCs w:val="28"/>
          <w:lang w:val="uk-UA"/>
        </w:rPr>
        <w:t xml:space="preserve">оперативна пам’ять: </w:t>
      </w:r>
      <w:r w:rsidRPr="00743D16">
        <w:rPr>
          <w:sz w:val="28"/>
          <w:szCs w:val="28"/>
          <w:lang w:val="en-US"/>
        </w:rPr>
        <w:t>1</w:t>
      </w:r>
      <w:r w:rsidRPr="00743D16">
        <w:rPr>
          <w:sz w:val="28"/>
          <w:szCs w:val="28"/>
          <w:lang w:val="uk-UA"/>
        </w:rPr>
        <w:t xml:space="preserve"> Гб;</w:t>
      </w:r>
    </w:p>
    <w:p w:rsidR="00743D16" w:rsidRPr="00743D16" w:rsidRDefault="00743D16" w:rsidP="00743D16">
      <w:pPr>
        <w:numPr>
          <w:ilvl w:val="0"/>
          <w:numId w:val="20"/>
        </w:numPr>
        <w:tabs>
          <w:tab w:val="left" w:pos="2410"/>
        </w:tabs>
        <w:spacing w:line="360" w:lineRule="auto"/>
        <w:jc w:val="both"/>
        <w:rPr>
          <w:sz w:val="28"/>
          <w:szCs w:val="28"/>
          <w:lang w:val="uk-UA"/>
        </w:rPr>
      </w:pPr>
      <w:r w:rsidRPr="00743D16">
        <w:rPr>
          <w:sz w:val="28"/>
          <w:szCs w:val="28"/>
          <w:lang w:val="uk-UA"/>
        </w:rPr>
        <w:t xml:space="preserve">наявність доступу до мережі </w:t>
      </w:r>
      <w:r w:rsidRPr="00743D16">
        <w:rPr>
          <w:sz w:val="28"/>
          <w:szCs w:val="28"/>
          <w:lang w:val="en-US"/>
        </w:rPr>
        <w:t>Wi</w:t>
      </w:r>
      <w:r w:rsidRPr="00743D16">
        <w:rPr>
          <w:sz w:val="28"/>
          <w:szCs w:val="28"/>
        </w:rPr>
        <w:t>-</w:t>
      </w:r>
      <w:r w:rsidRPr="00743D16">
        <w:rPr>
          <w:sz w:val="28"/>
          <w:szCs w:val="28"/>
          <w:lang w:val="en-US"/>
        </w:rPr>
        <w:t>Fi</w:t>
      </w:r>
      <w:r w:rsidRPr="00743D16">
        <w:rPr>
          <w:sz w:val="28"/>
          <w:szCs w:val="28"/>
          <w:lang w:val="uk-UA"/>
        </w:rPr>
        <w:t xml:space="preserve"> (</w:t>
      </w:r>
      <w:r w:rsidRPr="00743D16">
        <w:rPr>
          <w:sz w:val="28"/>
          <w:szCs w:val="28"/>
        </w:rPr>
        <w:t>IEEE 802.11 b/g/n</w:t>
      </w:r>
      <w:r w:rsidRPr="00743D16">
        <w:rPr>
          <w:sz w:val="28"/>
          <w:szCs w:val="28"/>
          <w:lang w:val="uk-UA"/>
        </w:rPr>
        <w:t>).</w:t>
      </w:r>
    </w:p>
    <w:p w:rsidR="00743D16" w:rsidRPr="00F8174F" w:rsidRDefault="004C210C" w:rsidP="004C210C">
      <w:pPr>
        <w:pStyle w:val="2"/>
        <w:widowControl w:val="0"/>
        <w:numPr>
          <w:ilvl w:val="1"/>
          <w:numId w:val="22"/>
        </w:numPr>
        <w:spacing w:before="240" w:after="120" w:line="360" w:lineRule="auto"/>
        <w:jc w:val="both"/>
        <w:rPr>
          <w:b/>
          <w:lang w:val="uk-UA"/>
        </w:rPr>
      </w:pPr>
      <w:bookmarkStart w:id="75" w:name="_Toc443143193"/>
      <w:bookmarkStart w:id="76" w:name="_Toc421201551"/>
      <w:r>
        <w:rPr>
          <w:b/>
          <w:lang w:val="uk-UA"/>
        </w:rPr>
        <w:t xml:space="preserve"> </w:t>
      </w:r>
      <w:bookmarkStart w:id="77" w:name="_Toc20908945"/>
      <w:bookmarkStart w:id="78" w:name="_Toc21349115"/>
      <w:bookmarkStart w:id="79" w:name="_Toc21464120"/>
      <w:r w:rsidR="00743D16" w:rsidRPr="00F8174F">
        <w:rPr>
          <w:b/>
          <w:lang w:val="uk-UA"/>
        </w:rPr>
        <w:t>Вимоги до програмного та апаратного забезпечення користувача</w:t>
      </w:r>
      <w:bookmarkEnd w:id="75"/>
      <w:bookmarkEnd w:id="77"/>
      <w:bookmarkEnd w:id="78"/>
      <w:bookmarkEnd w:id="79"/>
      <w:r w:rsidR="00743D16" w:rsidRPr="00F8174F">
        <w:rPr>
          <w:b/>
          <w:lang w:val="uk-UA"/>
        </w:rPr>
        <w:t xml:space="preserve"> </w:t>
      </w:r>
      <w:bookmarkEnd w:id="76"/>
    </w:p>
    <w:p w:rsidR="00743D16" w:rsidRPr="00743D16" w:rsidRDefault="00743D16" w:rsidP="00743D16">
      <w:pPr>
        <w:numPr>
          <w:ilvl w:val="0"/>
          <w:numId w:val="20"/>
        </w:numPr>
        <w:tabs>
          <w:tab w:val="left" w:pos="2410"/>
        </w:tabs>
        <w:spacing w:line="360" w:lineRule="auto"/>
        <w:jc w:val="both"/>
        <w:rPr>
          <w:sz w:val="28"/>
          <w:szCs w:val="28"/>
          <w:lang w:val="uk-UA"/>
        </w:rPr>
      </w:pPr>
      <w:r w:rsidRPr="00743D16">
        <w:rPr>
          <w:sz w:val="28"/>
          <w:szCs w:val="28"/>
          <w:lang w:val="uk-UA"/>
        </w:rPr>
        <w:t>операційна система</w:t>
      </w:r>
      <w:r w:rsidRPr="00743D16">
        <w:rPr>
          <w:sz w:val="28"/>
          <w:szCs w:val="28"/>
          <w:lang w:val="en-US"/>
        </w:rPr>
        <w:t xml:space="preserve"> Android</w:t>
      </w:r>
      <w:r w:rsidRPr="00743D16">
        <w:rPr>
          <w:sz w:val="28"/>
          <w:szCs w:val="28"/>
          <w:lang w:val="uk-UA"/>
        </w:rPr>
        <w:t xml:space="preserve">; </w:t>
      </w:r>
    </w:p>
    <w:p w:rsidR="00743D16" w:rsidRDefault="00743D16" w:rsidP="00743D16">
      <w:pPr>
        <w:numPr>
          <w:ilvl w:val="0"/>
          <w:numId w:val="20"/>
        </w:numPr>
        <w:tabs>
          <w:tab w:val="left" w:pos="2410"/>
        </w:tabs>
        <w:spacing w:line="360" w:lineRule="auto"/>
        <w:jc w:val="both"/>
        <w:rPr>
          <w:sz w:val="28"/>
          <w:szCs w:val="28"/>
          <w:lang w:val="uk-UA"/>
        </w:rPr>
      </w:pPr>
      <w:r w:rsidRPr="00743D16">
        <w:rPr>
          <w:sz w:val="28"/>
          <w:szCs w:val="28"/>
          <w:lang w:val="uk-UA"/>
        </w:rPr>
        <w:t xml:space="preserve">наявність доступу до мережі </w:t>
      </w:r>
      <w:r w:rsidRPr="00743D16">
        <w:rPr>
          <w:sz w:val="28"/>
          <w:szCs w:val="28"/>
          <w:lang w:val="en-US"/>
        </w:rPr>
        <w:t>Wi</w:t>
      </w:r>
      <w:r w:rsidRPr="00743D16">
        <w:rPr>
          <w:sz w:val="28"/>
          <w:szCs w:val="28"/>
        </w:rPr>
        <w:t>-</w:t>
      </w:r>
      <w:r w:rsidRPr="00743D16">
        <w:rPr>
          <w:sz w:val="28"/>
          <w:szCs w:val="28"/>
          <w:lang w:val="en-US"/>
        </w:rPr>
        <w:t>Fi</w:t>
      </w:r>
      <w:r w:rsidRPr="00743D16">
        <w:rPr>
          <w:sz w:val="28"/>
          <w:szCs w:val="28"/>
          <w:lang w:val="uk-UA"/>
        </w:rPr>
        <w:t xml:space="preserve"> (</w:t>
      </w:r>
      <w:r w:rsidRPr="00743D16">
        <w:rPr>
          <w:sz w:val="28"/>
          <w:szCs w:val="28"/>
        </w:rPr>
        <w:t>IEEE 802.11 b/g/n</w:t>
      </w:r>
      <w:r w:rsidRPr="00743D16">
        <w:rPr>
          <w:sz w:val="28"/>
          <w:szCs w:val="28"/>
          <w:lang w:val="uk-UA"/>
        </w:rPr>
        <w:t>).</w:t>
      </w:r>
    </w:p>
    <w:p w:rsidR="00743D16" w:rsidRPr="00F8174F" w:rsidRDefault="004C210C" w:rsidP="004C210C">
      <w:pPr>
        <w:pStyle w:val="1"/>
        <w:widowControl w:val="0"/>
        <w:numPr>
          <w:ilvl w:val="0"/>
          <w:numId w:val="22"/>
        </w:numPr>
        <w:spacing w:before="360" w:after="120" w:line="360" w:lineRule="auto"/>
        <w:jc w:val="center"/>
        <w:rPr>
          <w:b/>
          <w:bCs/>
          <w:caps/>
          <w:sz w:val="28"/>
          <w:szCs w:val="28"/>
          <w:lang w:val="uk-UA"/>
        </w:rPr>
      </w:pPr>
      <w:r>
        <w:rPr>
          <w:sz w:val="28"/>
          <w:szCs w:val="28"/>
          <w:lang w:val="uk-UA"/>
        </w:rPr>
        <w:br w:type="page"/>
      </w:r>
      <w:bookmarkStart w:id="80" w:name="_Toc421201552"/>
      <w:bookmarkStart w:id="81" w:name="_Toc443143194"/>
      <w:bookmarkStart w:id="82" w:name="_Toc20908946"/>
      <w:bookmarkStart w:id="83" w:name="_Toc21349116"/>
      <w:bookmarkStart w:id="84" w:name="_Toc21464121"/>
      <w:r w:rsidR="00743D16" w:rsidRPr="00F8174F">
        <w:rPr>
          <w:b/>
          <w:bCs/>
          <w:caps/>
          <w:sz w:val="28"/>
          <w:szCs w:val="28"/>
          <w:lang w:val="uk-UA"/>
        </w:rPr>
        <w:lastRenderedPageBreak/>
        <w:t>ЕТАПИ РОЗРОБКИ</w:t>
      </w:r>
      <w:bookmarkEnd w:id="80"/>
      <w:bookmarkEnd w:id="81"/>
      <w:bookmarkEnd w:id="82"/>
      <w:bookmarkEnd w:id="83"/>
      <w:bookmarkEnd w:id="84"/>
    </w:p>
    <w:tbl>
      <w:tblPr>
        <w:tblW w:w="9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84"/>
        <w:gridCol w:w="6379"/>
        <w:gridCol w:w="2442"/>
      </w:tblGrid>
      <w:tr w:rsidR="00743D16" w:rsidRPr="004C210C" w:rsidTr="00835A42">
        <w:trPr>
          <w:trHeight w:val="296"/>
          <w:jc w:val="center"/>
        </w:trPr>
        <w:tc>
          <w:tcPr>
            <w:tcW w:w="584" w:type="dxa"/>
          </w:tcPr>
          <w:p w:rsidR="00743D16" w:rsidRPr="004C210C" w:rsidRDefault="00743D16" w:rsidP="00835A42">
            <w:pPr>
              <w:jc w:val="center"/>
              <w:rPr>
                <w:sz w:val="28"/>
                <w:szCs w:val="28"/>
                <w:lang w:val="uk-UA"/>
              </w:rPr>
            </w:pPr>
            <w:r w:rsidRPr="004C210C">
              <w:rPr>
                <w:sz w:val="28"/>
                <w:szCs w:val="28"/>
                <w:lang w:val="uk-UA"/>
              </w:rPr>
              <w:t>№</w:t>
            </w:r>
          </w:p>
          <w:p w:rsidR="00743D16" w:rsidRPr="004C210C" w:rsidRDefault="00743D16" w:rsidP="00835A42">
            <w:pPr>
              <w:jc w:val="center"/>
              <w:rPr>
                <w:sz w:val="28"/>
                <w:szCs w:val="28"/>
                <w:lang w:val="uk-UA"/>
              </w:rPr>
            </w:pPr>
            <w:r w:rsidRPr="004C210C">
              <w:rPr>
                <w:sz w:val="28"/>
                <w:szCs w:val="28"/>
                <w:lang w:val="uk-UA"/>
              </w:rPr>
              <w:t>з/п</w:t>
            </w:r>
          </w:p>
        </w:tc>
        <w:tc>
          <w:tcPr>
            <w:tcW w:w="6379" w:type="dxa"/>
          </w:tcPr>
          <w:p w:rsidR="00743D16" w:rsidRPr="004C210C" w:rsidRDefault="00743D16" w:rsidP="00835A42">
            <w:pPr>
              <w:jc w:val="center"/>
              <w:rPr>
                <w:sz w:val="28"/>
                <w:szCs w:val="28"/>
                <w:lang w:val="uk-UA"/>
              </w:rPr>
            </w:pPr>
            <w:r w:rsidRPr="004C210C">
              <w:rPr>
                <w:sz w:val="28"/>
                <w:szCs w:val="28"/>
                <w:lang w:val="uk-UA"/>
              </w:rPr>
              <w:t>Назва етапів виконання дипломного проекту</w:t>
            </w:r>
          </w:p>
        </w:tc>
        <w:tc>
          <w:tcPr>
            <w:tcW w:w="2442" w:type="dxa"/>
          </w:tcPr>
          <w:p w:rsidR="00743D16" w:rsidRPr="004C210C" w:rsidRDefault="00743D16" w:rsidP="00835A42">
            <w:pPr>
              <w:jc w:val="center"/>
              <w:rPr>
                <w:sz w:val="28"/>
                <w:szCs w:val="28"/>
                <w:lang w:val="uk-UA"/>
              </w:rPr>
            </w:pPr>
            <w:r w:rsidRPr="004C210C">
              <w:rPr>
                <w:sz w:val="28"/>
                <w:szCs w:val="28"/>
                <w:lang w:val="uk-UA"/>
              </w:rPr>
              <w:t>Термін виконання етапів</w:t>
            </w:r>
          </w:p>
        </w:tc>
      </w:tr>
      <w:tr w:rsidR="00743D16" w:rsidRPr="004C210C" w:rsidTr="00835A42">
        <w:trPr>
          <w:trHeight w:val="246"/>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1.</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Видача завдання на дипломне проектування</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04.11.2018</w:t>
            </w:r>
          </w:p>
        </w:tc>
      </w:tr>
      <w:tr w:rsidR="00743D16" w:rsidRPr="004C210C" w:rsidTr="00835A42">
        <w:trPr>
          <w:trHeight w:val="320"/>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2.</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Вивчення літератури за тематикою роботи</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16.11.2018</w:t>
            </w:r>
          </w:p>
        </w:tc>
      </w:tr>
      <w:tr w:rsidR="00743D16" w:rsidRPr="004C210C" w:rsidTr="00835A42">
        <w:trPr>
          <w:trHeight w:val="148"/>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3.</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Розроблення та узгодження технічного завдання</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25.11.2018</w:t>
            </w:r>
          </w:p>
        </w:tc>
      </w:tr>
      <w:tr w:rsidR="00743D16" w:rsidRPr="004C210C" w:rsidTr="00835A42">
        <w:trPr>
          <w:trHeight w:val="394"/>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4.</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Розроблення структури додатку</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17.01.2019</w:t>
            </w:r>
          </w:p>
        </w:tc>
      </w:tr>
      <w:tr w:rsidR="00743D16" w:rsidRPr="004C210C" w:rsidTr="00835A42">
        <w:trPr>
          <w:trHeight w:val="398"/>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5.</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Розроблення дизайну та графічних елементів</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04.02.2019</w:t>
            </w:r>
          </w:p>
        </w:tc>
      </w:tr>
      <w:tr w:rsidR="00743D16" w:rsidRPr="004C210C" w:rsidTr="00835A42">
        <w:trPr>
          <w:trHeight w:val="320"/>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6.</w:t>
            </w:r>
          </w:p>
        </w:tc>
        <w:tc>
          <w:tcPr>
            <w:tcW w:w="6379" w:type="dxa"/>
          </w:tcPr>
          <w:p w:rsidR="00743D16" w:rsidRPr="004C210C" w:rsidRDefault="00743D16" w:rsidP="00835A42">
            <w:pPr>
              <w:pStyle w:val="31"/>
              <w:tabs>
                <w:tab w:val="left" w:pos="1740"/>
              </w:tabs>
              <w:spacing w:before="120"/>
              <w:ind w:left="0"/>
              <w:rPr>
                <w:sz w:val="28"/>
                <w:szCs w:val="28"/>
                <w:lang w:val="uk-UA"/>
              </w:rPr>
            </w:pPr>
            <w:r w:rsidRPr="004C210C">
              <w:rPr>
                <w:sz w:val="28"/>
                <w:szCs w:val="28"/>
                <w:lang w:val="uk-UA"/>
              </w:rPr>
              <w:t>Програмна реалізація додатку</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15.03.2019</w:t>
            </w:r>
          </w:p>
        </w:tc>
      </w:tr>
      <w:tr w:rsidR="00743D16" w:rsidRPr="004C210C" w:rsidTr="00835A42">
        <w:trPr>
          <w:trHeight w:val="324"/>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7.</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Тестування додатку</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04.04.2019</w:t>
            </w:r>
          </w:p>
        </w:tc>
      </w:tr>
      <w:tr w:rsidR="00743D16" w:rsidRPr="004C210C" w:rsidTr="00835A42">
        <w:trPr>
          <w:trHeight w:val="223"/>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8.</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Підготовка матеріалів текстової частини проекту</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24.04.2019</w:t>
            </w:r>
          </w:p>
        </w:tc>
      </w:tr>
      <w:tr w:rsidR="00743D16" w:rsidRPr="004C210C" w:rsidTr="00835A42">
        <w:trPr>
          <w:trHeight w:val="223"/>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9.</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Підготовка матеріалів графічної частини проекту</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17.05.2019</w:t>
            </w:r>
          </w:p>
        </w:tc>
      </w:tr>
      <w:tr w:rsidR="00743D16" w:rsidRPr="004C210C" w:rsidTr="00835A42">
        <w:trPr>
          <w:trHeight w:val="223"/>
          <w:jc w:val="center"/>
        </w:trPr>
        <w:tc>
          <w:tcPr>
            <w:tcW w:w="584" w:type="dxa"/>
          </w:tcPr>
          <w:p w:rsidR="00743D16" w:rsidRPr="004C210C" w:rsidRDefault="00743D16" w:rsidP="00835A42">
            <w:pPr>
              <w:pStyle w:val="31"/>
              <w:spacing w:before="120"/>
              <w:ind w:left="0"/>
              <w:jc w:val="center"/>
              <w:rPr>
                <w:sz w:val="28"/>
                <w:szCs w:val="28"/>
                <w:lang w:val="uk-UA"/>
              </w:rPr>
            </w:pPr>
            <w:r w:rsidRPr="004C210C">
              <w:rPr>
                <w:sz w:val="28"/>
                <w:szCs w:val="28"/>
                <w:lang w:val="uk-UA"/>
              </w:rPr>
              <w:t>10.</w:t>
            </w:r>
          </w:p>
        </w:tc>
        <w:tc>
          <w:tcPr>
            <w:tcW w:w="6379" w:type="dxa"/>
          </w:tcPr>
          <w:p w:rsidR="00743D16" w:rsidRPr="004C210C" w:rsidRDefault="00743D16" w:rsidP="00835A42">
            <w:pPr>
              <w:pStyle w:val="31"/>
              <w:spacing w:before="120"/>
              <w:ind w:left="0"/>
              <w:rPr>
                <w:sz w:val="28"/>
                <w:szCs w:val="28"/>
                <w:lang w:val="uk-UA"/>
              </w:rPr>
            </w:pPr>
            <w:r w:rsidRPr="004C210C">
              <w:rPr>
                <w:sz w:val="28"/>
                <w:szCs w:val="28"/>
                <w:lang w:val="uk-UA"/>
              </w:rPr>
              <w:t>Оформлення технічної документації проекту</w:t>
            </w:r>
          </w:p>
        </w:tc>
        <w:tc>
          <w:tcPr>
            <w:tcW w:w="2442" w:type="dxa"/>
          </w:tcPr>
          <w:p w:rsidR="00743D16" w:rsidRPr="004C210C" w:rsidRDefault="00743D16" w:rsidP="00534A56">
            <w:pPr>
              <w:pStyle w:val="31"/>
              <w:spacing w:before="120"/>
              <w:ind w:left="0"/>
              <w:jc w:val="center"/>
              <w:rPr>
                <w:sz w:val="28"/>
                <w:szCs w:val="28"/>
                <w:lang w:val="uk-UA"/>
              </w:rPr>
            </w:pPr>
            <w:r w:rsidRPr="004C210C">
              <w:rPr>
                <w:sz w:val="28"/>
                <w:szCs w:val="28"/>
                <w:lang w:val="uk-UA"/>
              </w:rPr>
              <w:t>28.05.2019</w:t>
            </w:r>
          </w:p>
        </w:tc>
      </w:tr>
      <w:bookmarkEnd w:id="41"/>
    </w:tbl>
    <w:p w:rsidR="00743D16" w:rsidRPr="00F8174F" w:rsidRDefault="00743D16" w:rsidP="00743D16">
      <w:pPr>
        <w:rPr>
          <w:lang w:val="uk-UA"/>
        </w:rPr>
      </w:pPr>
    </w:p>
    <w:p w:rsidR="00AE5E42" w:rsidRDefault="00AE5E42" w:rsidP="00743D16">
      <w:pPr>
        <w:rPr>
          <w:sz w:val="28"/>
          <w:szCs w:val="28"/>
          <w:lang w:val="uk-UA"/>
        </w:rPr>
      </w:pPr>
    </w:p>
    <w:p w:rsidR="00C731FE" w:rsidRDefault="00C731FE" w:rsidP="00743D16">
      <w:pPr>
        <w:rPr>
          <w:sz w:val="28"/>
          <w:szCs w:val="28"/>
          <w:lang w:val="uk-UA"/>
        </w:rPr>
      </w:pPr>
    </w:p>
    <w:p w:rsidR="00602716" w:rsidRDefault="00602716" w:rsidP="00743D16">
      <w:pPr>
        <w:rPr>
          <w:sz w:val="28"/>
          <w:szCs w:val="28"/>
          <w:lang w:val="uk-UA"/>
        </w:rPr>
        <w:sectPr w:rsidR="00602716" w:rsidSect="00835A42">
          <w:headerReference w:type="default" r:id="rId77"/>
          <w:footerReference w:type="default" r:id="rId78"/>
          <w:headerReference w:type="first" r:id="rId79"/>
          <w:pgSz w:w="11906" w:h="16838" w:code="9"/>
          <w:pgMar w:top="1138" w:right="950" w:bottom="1757" w:left="1915" w:header="562" w:footer="706" w:gutter="0"/>
          <w:cols w:space="720"/>
          <w:titlePg/>
          <w:docGrid w:linePitch="381"/>
        </w:sect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4"/>
        <w:gridCol w:w="277"/>
        <w:gridCol w:w="300"/>
        <w:gridCol w:w="410"/>
        <w:gridCol w:w="917"/>
        <w:gridCol w:w="867"/>
        <w:gridCol w:w="577"/>
        <w:gridCol w:w="622"/>
        <w:gridCol w:w="3246"/>
        <w:gridCol w:w="290"/>
        <w:gridCol w:w="15"/>
        <w:gridCol w:w="275"/>
        <w:gridCol w:w="290"/>
        <w:gridCol w:w="145"/>
        <w:gridCol w:w="426"/>
        <w:gridCol w:w="296"/>
        <w:gridCol w:w="915"/>
      </w:tblGrid>
      <w:tr w:rsidR="00101FAF" w:rsidRPr="001A2CA5" w:rsidTr="00101FAF">
        <w:trPr>
          <w:cantSplit/>
          <w:trHeight w:val="680"/>
          <w:jc w:val="center"/>
        </w:trPr>
        <w:tc>
          <w:tcPr>
            <w:tcW w:w="10272" w:type="dxa"/>
            <w:gridSpan w:val="17"/>
            <w:tcBorders>
              <w:top w:val="nil"/>
              <w:left w:val="nil"/>
              <w:bottom w:val="single" w:sz="18" w:space="0" w:color="auto"/>
              <w:right w:val="nil"/>
            </w:tcBorders>
            <w:shd w:val="clear" w:color="auto" w:fill="auto"/>
            <w:vAlign w:val="center"/>
          </w:tcPr>
          <w:p w:rsidR="00101FAF" w:rsidRPr="001A2CA5" w:rsidRDefault="00101FAF" w:rsidP="001A2CA5">
            <w:pPr>
              <w:pStyle w:val="1"/>
              <w:numPr>
                <w:ilvl w:val="0"/>
                <w:numId w:val="0"/>
              </w:numPr>
              <w:spacing w:before="240" w:after="120"/>
              <w:ind w:left="431"/>
              <w:jc w:val="center"/>
              <w:rPr>
                <w:b/>
                <w:sz w:val="28"/>
                <w:szCs w:val="28"/>
                <w:u w:val="none"/>
                <w:lang w:val="uk-UA"/>
              </w:rPr>
            </w:pPr>
            <w:bookmarkStart w:id="85" w:name="_Toc21464122"/>
            <w:r w:rsidRPr="001A2CA5">
              <w:rPr>
                <w:b/>
                <w:sz w:val="28"/>
                <w:szCs w:val="28"/>
                <w:u w:val="none"/>
                <w:lang w:val="uk-UA"/>
              </w:rPr>
              <w:lastRenderedPageBreak/>
              <w:t xml:space="preserve">ДОДАТОК </w:t>
            </w:r>
            <w:r w:rsidR="005D3B05" w:rsidRPr="001A2CA5">
              <w:rPr>
                <w:b/>
                <w:sz w:val="28"/>
                <w:szCs w:val="28"/>
                <w:u w:val="none"/>
                <w:lang w:val="uk-UA"/>
              </w:rPr>
              <w:t>Н</w:t>
            </w:r>
            <w:bookmarkEnd w:id="85"/>
          </w:p>
        </w:tc>
      </w:tr>
      <w:tr w:rsidR="00C731FE" w:rsidTr="00101FAF">
        <w:trPr>
          <w:cantSplit/>
          <w:trHeight w:val="1327"/>
          <w:jc w:val="center"/>
        </w:trPr>
        <w:tc>
          <w:tcPr>
            <w:tcW w:w="681"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C731FE" w:rsidRPr="00EA14CF" w:rsidRDefault="00C731FE" w:rsidP="00835A42">
            <w:pPr>
              <w:ind w:left="113" w:right="113"/>
              <w:jc w:val="center"/>
              <w:rPr>
                <w:lang w:val="uk-UA"/>
              </w:rPr>
            </w:pPr>
            <w:r w:rsidRPr="00EA14CF">
              <w:rPr>
                <w:lang w:val="uk-UA"/>
              </w:rPr>
              <w:t>Поз.</w:t>
            </w:r>
          </w:p>
        </w:tc>
        <w:tc>
          <w:tcPr>
            <w:tcW w:w="71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C731FE" w:rsidRPr="00EA14CF" w:rsidRDefault="00C731FE" w:rsidP="00835A42">
            <w:pPr>
              <w:ind w:left="113" w:right="113"/>
              <w:jc w:val="center"/>
              <w:rPr>
                <w:lang w:val="uk-UA"/>
              </w:rPr>
            </w:pPr>
            <w:r w:rsidRPr="00EA14CF">
              <w:rPr>
                <w:lang w:val="uk-UA"/>
              </w:rPr>
              <w:t>Формат</w:t>
            </w:r>
          </w:p>
        </w:tc>
        <w:tc>
          <w:tcPr>
            <w:tcW w:w="2983"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lang w:val="uk-UA"/>
              </w:rPr>
            </w:pPr>
            <w:r w:rsidRPr="00EA14CF">
              <w:rPr>
                <w:lang w:val="uk-UA"/>
              </w:rPr>
              <w:t>ПОЗНАЧЕННЯ</w:t>
            </w:r>
          </w:p>
        </w:tc>
        <w:tc>
          <w:tcPr>
            <w:tcW w:w="3551" w:type="dxa"/>
            <w:gridSpan w:val="3"/>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lang w:val="uk-UA"/>
              </w:rPr>
            </w:pPr>
            <w:r w:rsidRPr="00EA14CF">
              <w:rPr>
                <w:lang w:val="uk-UA"/>
              </w:rPr>
              <w:t>НАЙМЕНУВАННЯ</w:t>
            </w:r>
          </w:p>
        </w:tc>
        <w:tc>
          <w:tcPr>
            <w:tcW w:w="710"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C731FE" w:rsidRPr="00EA14CF" w:rsidRDefault="00C731FE" w:rsidP="00835A42">
            <w:pPr>
              <w:ind w:left="113" w:right="113"/>
              <w:jc w:val="center"/>
              <w:rPr>
                <w:lang w:val="uk-UA"/>
              </w:rPr>
            </w:pPr>
            <w:r w:rsidRPr="00EA14CF">
              <w:rPr>
                <w:lang w:val="uk-UA"/>
              </w:rPr>
              <w:t>Кількість аркушів</w:t>
            </w:r>
          </w:p>
        </w:tc>
        <w:tc>
          <w:tcPr>
            <w:tcW w:w="426"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C731FE" w:rsidRPr="00EA14CF" w:rsidRDefault="00C731FE" w:rsidP="00835A42">
            <w:pPr>
              <w:ind w:left="113" w:right="113"/>
              <w:jc w:val="center"/>
              <w:rPr>
                <w:lang w:val="uk-UA"/>
              </w:rPr>
            </w:pPr>
            <w:r w:rsidRPr="00EA14CF">
              <w:rPr>
                <w:lang w:val="uk-UA"/>
              </w:rPr>
              <w:t>№ прим.</w:t>
            </w:r>
          </w:p>
        </w:tc>
        <w:tc>
          <w:tcPr>
            <w:tcW w:w="121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lang w:val="uk-UA"/>
              </w:rPr>
            </w:pPr>
            <w:r w:rsidRPr="00EA14CF">
              <w:rPr>
                <w:lang w:val="uk-UA"/>
              </w:rPr>
              <w:t>Примітки</w:t>
            </w:r>
          </w:p>
        </w:tc>
      </w:tr>
      <w:tr w:rsidR="00C731FE" w:rsidTr="00101FAF">
        <w:trPr>
          <w:trHeight w:hRule="exact" w:val="483"/>
          <w:jc w:val="center"/>
        </w:trPr>
        <w:tc>
          <w:tcPr>
            <w:tcW w:w="681" w:type="dxa"/>
            <w:gridSpan w:val="2"/>
            <w:tcBorders>
              <w:top w:val="single" w:sz="18" w:space="0" w:color="auto"/>
              <w:left w:val="single" w:sz="18" w:space="0" w:color="auto"/>
              <w:right w:val="single" w:sz="18" w:space="0" w:color="auto"/>
            </w:tcBorders>
            <w:shd w:val="clear" w:color="auto" w:fill="auto"/>
          </w:tcPr>
          <w:p w:rsidR="00C731FE" w:rsidRDefault="00C731FE" w:rsidP="00835A42"/>
        </w:tc>
        <w:tc>
          <w:tcPr>
            <w:tcW w:w="710" w:type="dxa"/>
            <w:gridSpan w:val="2"/>
            <w:tcBorders>
              <w:top w:val="single" w:sz="18" w:space="0" w:color="auto"/>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r w:rsidRPr="007D0CC0">
              <w:rPr>
                <w:sz w:val="28"/>
                <w:szCs w:val="28"/>
              </w:rPr>
              <w:t>А4</w:t>
            </w:r>
          </w:p>
        </w:tc>
        <w:tc>
          <w:tcPr>
            <w:tcW w:w="2983" w:type="dxa"/>
            <w:gridSpan w:val="4"/>
            <w:tcBorders>
              <w:top w:val="single" w:sz="18" w:space="0" w:color="auto"/>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color w:val="000000"/>
                <w:sz w:val="28"/>
                <w:szCs w:val="28"/>
              </w:rPr>
            </w:pPr>
            <w:r w:rsidRPr="007D0CC0">
              <w:rPr>
                <w:color w:val="000000"/>
                <w:sz w:val="28"/>
                <w:szCs w:val="28"/>
                <w:lang w:val="uk-UA"/>
              </w:rPr>
              <w:t>ІАЛЦ.045492</w:t>
            </w:r>
            <w:r w:rsidRPr="007D0CC0">
              <w:rPr>
                <w:color w:val="000000"/>
                <w:sz w:val="28"/>
                <w:szCs w:val="28"/>
              </w:rPr>
              <w:t>.004 ПЗ</w:t>
            </w:r>
          </w:p>
        </w:tc>
        <w:tc>
          <w:tcPr>
            <w:tcW w:w="3551" w:type="dxa"/>
            <w:gridSpan w:val="3"/>
            <w:tcBorders>
              <w:top w:val="single" w:sz="18" w:space="0" w:color="auto"/>
              <w:left w:val="single" w:sz="18" w:space="0" w:color="auto"/>
              <w:right w:val="single" w:sz="18" w:space="0" w:color="auto"/>
            </w:tcBorders>
            <w:shd w:val="clear" w:color="auto" w:fill="auto"/>
            <w:vAlign w:val="center"/>
          </w:tcPr>
          <w:p w:rsidR="00C731FE" w:rsidRPr="007D0CC0" w:rsidRDefault="00C731FE" w:rsidP="00835A42">
            <w:pPr>
              <w:pStyle w:val="a8"/>
              <w:spacing w:line="360" w:lineRule="auto"/>
              <w:rPr>
                <w:szCs w:val="28"/>
              </w:rPr>
            </w:pPr>
            <w:r w:rsidRPr="007D0CC0">
              <w:rPr>
                <w:szCs w:val="28"/>
              </w:rPr>
              <w:t>Мобільний додаток для</w:t>
            </w:r>
          </w:p>
        </w:tc>
        <w:tc>
          <w:tcPr>
            <w:tcW w:w="710" w:type="dxa"/>
            <w:gridSpan w:val="3"/>
            <w:tcBorders>
              <w:top w:val="single" w:sz="18" w:space="0" w:color="auto"/>
              <w:left w:val="single" w:sz="18" w:space="0" w:color="auto"/>
              <w:right w:val="single" w:sz="18" w:space="0" w:color="auto"/>
            </w:tcBorders>
            <w:shd w:val="clear" w:color="auto" w:fill="auto"/>
            <w:vAlign w:val="center"/>
          </w:tcPr>
          <w:p w:rsidR="00C731FE" w:rsidRPr="00371622" w:rsidRDefault="00C731FE" w:rsidP="00835A42">
            <w:pPr>
              <w:spacing w:line="360" w:lineRule="auto"/>
              <w:jc w:val="center"/>
              <w:rPr>
                <w:sz w:val="28"/>
                <w:szCs w:val="28"/>
              </w:rPr>
            </w:pPr>
            <w:r w:rsidRPr="00371622">
              <w:rPr>
                <w:sz w:val="28"/>
                <w:szCs w:val="28"/>
              </w:rPr>
              <w:t>51</w:t>
            </w:r>
          </w:p>
        </w:tc>
        <w:tc>
          <w:tcPr>
            <w:tcW w:w="426" w:type="dxa"/>
            <w:tcBorders>
              <w:top w:val="single" w:sz="18" w:space="0" w:color="auto"/>
              <w:left w:val="single" w:sz="18" w:space="0" w:color="auto"/>
              <w:right w:val="single" w:sz="18" w:space="0" w:color="auto"/>
            </w:tcBorders>
            <w:shd w:val="clear" w:color="auto" w:fill="auto"/>
          </w:tcPr>
          <w:p w:rsidR="00C731FE" w:rsidRDefault="00C731FE" w:rsidP="00835A42"/>
        </w:tc>
        <w:tc>
          <w:tcPr>
            <w:tcW w:w="1211" w:type="dxa"/>
            <w:gridSpan w:val="2"/>
            <w:tcBorders>
              <w:top w:val="single" w:sz="18" w:space="0" w:color="auto"/>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7D0CC0" w:rsidRDefault="00C731FE" w:rsidP="00835A42">
            <w:pPr>
              <w:pStyle w:val="a8"/>
              <w:spacing w:line="360" w:lineRule="auto"/>
              <w:rPr>
                <w:szCs w:val="28"/>
              </w:rPr>
            </w:pPr>
            <w:r w:rsidRPr="007D0CC0">
              <w:rPr>
                <w:szCs w:val="28"/>
              </w:rPr>
              <w:t>управління пристроями</w:t>
            </w:r>
          </w:p>
        </w:tc>
        <w:tc>
          <w:tcPr>
            <w:tcW w:w="710" w:type="dxa"/>
            <w:gridSpan w:val="3"/>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7D0CC0" w:rsidRDefault="00C731FE" w:rsidP="00835A42">
            <w:pPr>
              <w:pStyle w:val="a8"/>
              <w:spacing w:line="360" w:lineRule="auto"/>
              <w:rPr>
                <w:szCs w:val="28"/>
              </w:rPr>
            </w:pPr>
            <w:r w:rsidRPr="007D0CC0">
              <w:rPr>
                <w:szCs w:val="28"/>
              </w:rPr>
              <w:t>системи «Розумний дім»</w:t>
            </w:r>
          </w:p>
        </w:tc>
        <w:tc>
          <w:tcPr>
            <w:tcW w:w="710" w:type="dxa"/>
            <w:gridSpan w:val="3"/>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7D0CC0" w:rsidRDefault="00C731FE" w:rsidP="00835A42">
            <w:pPr>
              <w:pStyle w:val="a8"/>
              <w:spacing w:line="360" w:lineRule="auto"/>
              <w:rPr>
                <w:szCs w:val="28"/>
              </w:rPr>
            </w:pPr>
            <w:r w:rsidRPr="007D0CC0">
              <w:rPr>
                <w:szCs w:val="28"/>
              </w:rPr>
              <w:t>Пояснювальна записка</w:t>
            </w:r>
          </w:p>
        </w:tc>
        <w:tc>
          <w:tcPr>
            <w:tcW w:w="710" w:type="dxa"/>
            <w:gridSpan w:val="3"/>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7D0CC0" w:rsidRDefault="00C731FE" w:rsidP="00835A42">
            <w:pPr>
              <w:pStyle w:val="a8"/>
              <w:spacing w:line="360" w:lineRule="auto"/>
              <w:rPr>
                <w:szCs w:val="28"/>
              </w:rPr>
            </w:pPr>
          </w:p>
        </w:tc>
        <w:tc>
          <w:tcPr>
            <w:tcW w:w="710" w:type="dxa"/>
            <w:gridSpan w:val="3"/>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r w:rsidRPr="001C25AC">
              <w:rPr>
                <w:color w:val="000000"/>
                <w:sz w:val="28"/>
                <w:szCs w:val="28"/>
              </w:rPr>
              <w:t>А4</w:t>
            </w: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r w:rsidRPr="001C25AC">
              <w:rPr>
                <w:color w:val="000000"/>
                <w:sz w:val="28"/>
                <w:szCs w:val="28"/>
              </w:rPr>
              <w:t>ІАЛЦ.045492.005 E1</w:t>
            </w: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pStyle w:val="a8"/>
              <w:spacing w:line="360" w:lineRule="auto"/>
              <w:rPr>
                <w:color w:val="000000"/>
                <w:szCs w:val="28"/>
                <w:lang w:val="en-US"/>
              </w:rPr>
            </w:pPr>
            <w:r w:rsidRPr="001C25AC">
              <w:rPr>
                <w:color w:val="000000"/>
                <w:szCs w:val="28"/>
              </w:rPr>
              <w:t>Структура бібліотеки для</w:t>
            </w:r>
          </w:p>
        </w:tc>
        <w:tc>
          <w:tcPr>
            <w:tcW w:w="710" w:type="dxa"/>
            <w:gridSpan w:val="3"/>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r w:rsidRPr="007D0CC0">
              <w:rPr>
                <w:sz w:val="28"/>
                <w:szCs w:val="28"/>
              </w:rPr>
              <w:t>1</w:t>
            </w: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tcPr>
          <w:p w:rsidR="00C731FE" w:rsidRPr="001C25AC" w:rsidRDefault="00C731FE" w:rsidP="00835A42">
            <w:pPr>
              <w:spacing w:line="360" w:lineRule="auto"/>
              <w:rPr>
                <w:color w:val="000000"/>
                <w:sz w:val="28"/>
                <w:szCs w:val="28"/>
              </w:rPr>
            </w:pPr>
          </w:p>
        </w:tc>
        <w:tc>
          <w:tcPr>
            <w:tcW w:w="2983" w:type="dxa"/>
            <w:gridSpan w:val="4"/>
            <w:tcBorders>
              <w:left w:val="single" w:sz="18" w:space="0" w:color="auto"/>
              <w:right w:val="single" w:sz="18" w:space="0" w:color="auto"/>
            </w:tcBorders>
            <w:shd w:val="clear" w:color="auto" w:fill="auto"/>
          </w:tcPr>
          <w:p w:rsidR="00C731FE" w:rsidRPr="001C25AC" w:rsidRDefault="00C731FE" w:rsidP="00835A42">
            <w:pPr>
              <w:spacing w:line="360" w:lineRule="auto"/>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pStyle w:val="a8"/>
              <w:spacing w:line="360" w:lineRule="auto"/>
              <w:rPr>
                <w:color w:val="000000"/>
                <w:szCs w:val="28"/>
              </w:rPr>
            </w:pPr>
            <w:r w:rsidRPr="001C25AC">
              <w:rPr>
                <w:color w:val="000000"/>
                <w:szCs w:val="28"/>
              </w:rPr>
              <w:t>реалізації інтерфейсу</w:t>
            </w:r>
          </w:p>
        </w:tc>
        <w:tc>
          <w:tcPr>
            <w:tcW w:w="710" w:type="dxa"/>
            <w:gridSpan w:val="3"/>
            <w:tcBorders>
              <w:left w:val="single" w:sz="18" w:space="0" w:color="auto"/>
              <w:right w:val="single" w:sz="18" w:space="0" w:color="auto"/>
            </w:tcBorders>
            <w:shd w:val="clear" w:color="auto" w:fill="auto"/>
          </w:tcPr>
          <w:p w:rsidR="00C731FE" w:rsidRPr="007D0CC0"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tcPr>
          <w:p w:rsidR="00C731FE" w:rsidRPr="001C25AC" w:rsidRDefault="00C731FE" w:rsidP="00835A42">
            <w:pPr>
              <w:spacing w:line="360" w:lineRule="auto"/>
              <w:rPr>
                <w:color w:val="000000"/>
                <w:sz w:val="28"/>
                <w:szCs w:val="28"/>
              </w:rPr>
            </w:pPr>
          </w:p>
        </w:tc>
        <w:tc>
          <w:tcPr>
            <w:tcW w:w="2983" w:type="dxa"/>
            <w:gridSpan w:val="4"/>
            <w:tcBorders>
              <w:left w:val="single" w:sz="18" w:space="0" w:color="auto"/>
              <w:right w:val="single" w:sz="18" w:space="0" w:color="auto"/>
            </w:tcBorders>
            <w:shd w:val="clear" w:color="auto" w:fill="auto"/>
          </w:tcPr>
          <w:p w:rsidR="00C731FE" w:rsidRPr="001C25AC" w:rsidRDefault="00C731FE" w:rsidP="00835A42">
            <w:pPr>
              <w:spacing w:line="360" w:lineRule="auto"/>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 xml:space="preserve">пристроїв системи </w:t>
            </w:r>
          </w:p>
        </w:tc>
        <w:tc>
          <w:tcPr>
            <w:tcW w:w="710" w:type="dxa"/>
            <w:gridSpan w:val="3"/>
            <w:tcBorders>
              <w:left w:val="single" w:sz="18" w:space="0" w:color="auto"/>
              <w:right w:val="single" w:sz="18" w:space="0" w:color="auto"/>
            </w:tcBorders>
            <w:shd w:val="clear" w:color="auto" w:fill="auto"/>
          </w:tcPr>
          <w:p w:rsidR="00C731FE" w:rsidRPr="007D0CC0" w:rsidRDefault="00C731FE" w:rsidP="00835A42">
            <w:pPr>
              <w:spacing w:line="360" w:lineRule="auto"/>
              <w:jc w:val="center"/>
              <w:rPr>
                <w:sz w:val="28"/>
                <w:szCs w:val="28"/>
              </w:rPr>
            </w:pPr>
            <w:r w:rsidRPr="007D0CC0">
              <w:rPr>
                <w:sz w:val="28"/>
                <w:szCs w:val="28"/>
              </w:rPr>
              <w:t xml:space="preserve"> </w:t>
            </w: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tcPr>
          <w:p w:rsidR="00C731FE" w:rsidRPr="001C25AC" w:rsidRDefault="00C731FE" w:rsidP="00835A42">
            <w:pPr>
              <w:spacing w:line="360" w:lineRule="auto"/>
              <w:rPr>
                <w:color w:val="000000"/>
                <w:sz w:val="28"/>
                <w:szCs w:val="28"/>
              </w:rPr>
            </w:pPr>
          </w:p>
        </w:tc>
        <w:tc>
          <w:tcPr>
            <w:tcW w:w="2983" w:type="dxa"/>
            <w:gridSpan w:val="4"/>
            <w:tcBorders>
              <w:left w:val="single" w:sz="18" w:space="0" w:color="auto"/>
              <w:right w:val="single" w:sz="18" w:space="0" w:color="auto"/>
            </w:tcBorders>
            <w:shd w:val="clear" w:color="auto" w:fill="auto"/>
          </w:tcPr>
          <w:p w:rsidR="00C731FE" w:rsidRPr="001C25AC" w:rsidRDefault="00C731FE" w:rsidP="00835A42">
            <w:pPr>
              <w:spacing w:line="360" w:lineRule="auto"/>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«Розумний дім».</w:t>
            </w:r>
          </w:p>
        </w:tc>
        <w:tc>
          <w:tcPr>
            <w:tcW w:w="710" w:type="dxa"/>
            <w:gridSpan w:val="3"/>
            <w:tcBorders>
              <w:left w:val="single" w:sz="18" w:space="0" w:color="auto"/>
              <w:right w:val="single" w:sz="18" w:space="0" w:color="auto"/>
            </w:tcBorders>
            <w:shd w:val="clear" w:color="auto" w:fill="auto"/>
          </w:tcPr>
          <w:p w:rsidR="00C731FE" w:rsidRPr="007D0CC0"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tcPr>
          <w:p w:rsidR="00C731FE" w:rsidRPr="001C25AC" w:rsidRDefault="00C731FE" w:rsidP="00835A42">
            <w:pPr>
              <w:spacing w:line="360" w:lineRule="auto"/>
              <w:rPr>
                <w:color w:val="000000"/>
                <w:sz w:val="28"/>
                <w:szCs w:val="28"/>
              </w:rPr>
            </w:pPr>
          </w:p>
        </w:tc>
        <w:tc>
          <w:tcPr>
            <w:tcW w:w="2983" w:type="dxa"/>
            <w:gridSpan w:val="4"/>
            <w:tcBorders>
              <w:left w:val="single" w:sz="18" w:space="0" w:color="auto"/>
              <w:right w:val="single" w:sz="18" w:space="0" w:color="auto"/>
            </w:tcBorders>
            <w:shd w:val="clear" w:color="auto" w:fill="auto"/>
          </w:tcPr>
          <w:p w:rsidR="00C731FE" w:rsidRPr="001C25AC" w:rsidRDefault="00C731FE" w:rsidP="00835A42">
            <w:pPr>
              <w:spacing w:line="360" w:lineRule="auto"/>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rPr>
            </w:pPr>
            <w:r w:rsidRPr="001C25AC">
              <w:rPr>
                <w:color w:val="000000"/>
                <w:sz w:val="28"/>
                <w:szCs w:val="28"/>
              </w:rPr>
              <w:t xml:space="preserve">Схема структурна </w:t>
            </w:r>
          </w:p>
        </w:tc>
        <w:tc>
          <w:tcPr>
            <w:tcW w:w="710" w:type="dxa"/>
            <w:gridSpan w:val="3"/>
            <w:tcBorders>
              <w:left w:val="single" w:sz="18" w:space="0" w:color="auto"/>
              <w:right w:val="single" w:sz="18" w:space="0" w:color="auto"/>
            </w:tcBorders>
            <w:shd w:val="clear" w:color="auto" w:fill="auto"/>
          </w:tcPr>
          <w:p w:rsidR="00C731FE" w:rsidRPr="007D0CC0"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7D0CC0" w:rsidRDefault="00C731FE" w:rsidP="00835A42">
            <w:pPr>
              <w:pStyle w:val="a8"/>
              <w:spacing w:line="360" w:lineRule="auto"/>
              <w:rPr>
                <w:szCs w:val="28"/>
              </w:rPr>
            </w:pPr>
          </w:p>
        </w:tc>
        <w:tc>
          <w:tcPr>
            <w:tcW w:w="710" w:type="dxa"/>
            <w:gridSpan w:val="3"/>
            <w:tcBorders>
              <w:left w:val="single" w:sz="18" w:space="0" w:color="auto"/>
              <w:right w:val="single" w:sz="18" w:space="0" w:color="auto"/>
            </w:tcBorders>
            <w:shd w:val="clear" w:color="auto" w:fill="auto"/>
            <w:vAlign w:val="center"/>
          </w:tcPr>
          <w:p w:rsidR="00C731FE" w:rsidRPr="007D0CC0"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lang w:val="en-US"/>
              </w:rPr>
            </w:pPr>
            <w:r w:rsidRPr="001C25AC">
              <w:rPr>
                <w:color w:val="000000"/>
                <w:sz w:val="28"/>
                <w:szCs w:val="28"/>
              </w:rPr>
              <w:t>А</w:t>
            </w:r>
            <w:r w:rsidRPr="001C25AC">
              <w:rPr>
                <w:color w:val="000000"/>
                <w:sz w:val="28"/>
                <w:szCs w:val="28"/>
                <w:lang w:val="en-US"/>
              </w:rPr>
              <w:t>4</w:t>
            </w: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lang w:val="uk-UA"/>
              </w:rPr>
            </w:pPr>
            <w:r w:rsidRPr="001C25AC">
              <w:rPr>
                <w:color w:val="000000"/>
                <w:sz w:val="28"/>
                <w:szCs w:val="28"/>
              </w:rPr>
              <w:t>ІАЛЦ.045492.00</w:t>
            </w:r>
            <w:r w:rsidRPr="001C25AC">
              <w:rPr>
                <w:color w:val="000000"/>
                <w:sz w:val="28"/>
                <w:szCs w:val="28"/>
                <w:lang w:val="uk-UA"/>
              </w:rPr>
              <w:t>6</w:t>
            </w:r>
            <w:r w:rsidRPr="001C25AC">
              <w:rPr>
                <w:color w:val="000000"/>
                <w:sz w:val="28"/>
                <w:szCs w:val="28"/>
              </w:rPr>
              <w:t xml:space="preserve"> Д</w:t>
            </w:r>
            <w:r w:rsidRPr="001C25AC">
              <w:rPr>
                <w:color w:val="000000"/>
                <w:sz w:val="28"/>
                <w:szCs w:val="28"/>
                <w:lang w:val="uk-UA"/>
              </w:rPr>
              <w:t>2</w:t>
            </w: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Алгоритм обробки запитів</w:t>
            </w:r>
          </w:p>
        </w:tc>
        <w:tc>
          <w:tcPr>
            <w:tcW w:w="710"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sz w:val="28"/>
                <w:szCs w:val="28"/>
                <w:lang w:val="uk-UA"/>
              </w:rPr>
            </w:pPr>
            <w:r>
              <w:rPr>
                <w:sz w:val="28"/>
                <w:szCs w:val="28"/>
                <w:lang w:val="uk-UA"/>
              </w:rPr>
              <w:t>1</w:t>
            </w: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від мобільного додатку</w:t>
            </w: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пристроєм системи</w:t>
            </w: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«Розумний дім».</w:t>
            </w: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rPr>
            </w:pPr>
            <w:r w:rsidRPr="001C25AC">
              <w:rPr>
                <w:color w:val="000000"/>
                <w:sz w:val="28"/>
                <w:szCs w:val="28"/>
              </w:rPr>
              <w:t>Схема алгоритму</w:t>
            </w: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rPr>
            </w:pP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lang w:val="en-US"/>
              </w:rPr>
            </w:pPr>
            <w:r w:rsidRPr="001C25AC">
              <w:rPr>
                <w:color w:val="000000"/>
                <w:sz w:val="28"/>
                <w:szCs w:val="28"/>
              </w:rPr>
              <w:t>А</w:t>
            </w:r>
            <w:r w:rsidRPr="001C25AC">
              <w:rPr>
                <w:color w:val="000000"/>
                <w:sz w:val="28"/>
                <w:szCs w:val="28"/>
                <w:lang w:val="en-US"/>
              </w:rPr>
              <w:t>4</w:t>
            </w: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lang w:val="uk-UA"/>
              </w:rPr>
            </w:pPr>
            <w:r w:rsidRPr="001C25AC">
              <w:rPr>
                <w:color w:val="000000"/>
                <w:sz w:val="28"/>
                <w:szCs w:val="28"/>
              </w:rPr>
              <w:t>ІАЛЦ.045492.00</w:t>
            </w:r>
            <w:r w:rsidRPr="001C25AC">
              <w:rPr>
                <w:color w:val="000000"/>
                <w:sz w:val="28"/>
                <w:szCs w:val="28"/>
                <w:lang w:val="uk-UA"/>
              </w:rPr>
              <w:t>7</w:t>
            </w:r>
            <w:r w:rsidRPr="001C25AC">
              <w:rPr>
                <w:color w:val="000000"/>
                <w:sz w:val="28"/>
                <w:szCs w:val="28"/>
              </w:rPr>
              <w:t xml:space="preserve"> Д</w:t>
            </w:r>
            <w:r w:rsidRPr="001C25AC">
              <w:rPr>
                <w:color w:val="000000"/>
                <w:sz w:val="28"/>
                <w:szCs w:val="28"/>
                <w:lang w:val="uk-UA"/>
              </w:rPr>
              <w:t>3</w:t>
            </w: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en-US"/>
              </w:rPr>
            </w:pPr>
            <w:r w:rsidRPr="001C25AC">
              <w:rPr>
                <w:color w:val="000000"/>
                <w:sz w:val="28"/>
                <w:szCs w:val="28"/>
                <w:lang w:val="uk-UA"/>
              </w:rPr>
              <w:t>Шаблони елементів</w:t>
            </w: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r w:rsidRPr="00EA14CF">
              <w:rPr>
                <w:sz w:val="28"/>
                <w:szCs w:val="28"/>
              </w:rPr>
              <w:t>1</w:t>
            </w: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w:t>
            </w:r>
            <w:r w:rsidRPr="001C25AC">
              <w:rPr>
                <w:color w:val="000000"/>
                <w:sz w:val="28"/>
                <w:szCs w:val="28"/>
                <w:lang w:val="en-US"/>
              </w:rPr>
              <w:t>button</w:t>
            </w:r>
            <w:r w:rsidRPr="001C25AC">
              <w:rPr>
                <w:color w:val="000000"/>
                <w:sz w:val="28"/>
                <w:szCs w:val="28"/>
                <w:lang w:val="uk-UA"/>
              </w:rPr>
              <w:t>», «</w:t>
            </w:r>
            <w:r w:rsidRPr="001C25AC">
              <w:rPr>
                <w:color w:val="000000"/>
                <w:sz w:val="28"/>
                <w:szCs w:val="28"/>
                <w:lang w:val="en-US"/>
              </w:rPr>
              <w:t>trigger</w:t>
            </w:r>
            <w:r w:rsidRPr="001C25AC">
              <w:rPr>
                <w:color w:val="000000"/>
                <w:sz w:val="28"/>
                <w:szCs w:val="28"/>
                <w:lang w:val="uk-UA"/>
              </w:rPr>
              <w:t>», «</w:t>
            </w:r>
            <w:r w:rsidRPr="001C25AC">
              <w:rPr>
                <w:color w:val="000000"/>
                <w:sz w:val="28"/>
                <w:szCs w:val="28"/>
                <w:lang w:val="en-US"/>
              </w:rPr>
              <w:t>sensor</w:t>
            </w:r>
            <w:r w:rsidRPr="001C25AC">
              <w:rPr>
                <w:color w:val="000000"/>
                <w:sz w:val="28"/>
                <w:szCs w:val="28"/>
                <w:lang w:val="uk-UA"/>
              </w:rPr>
              <w:t>»</w:t>
            </w: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w:t>
            </w:r>
            <w:r w:rsidRPr="001C25AC">
              <w:rPr>
                <w:color w:val="000000"/>
                <w:sz w:val="28"/>
                <w:szCs w:val="28"/>
                <w:lang w:val="en-US"/>
              </w:rPr>
              <w:t>selector</w:t>
            </w:r>
            <w:r w:rsidRPr="001C25AC">
              <w:rPr>
                <w:color w:val="000000"/>
                <w:sz w:val="28"/>
                <w:szCs w:val="28"/>
                <w:lang w:val="uk-UA"/>
              </w:rPr>
              <w:t>».</w:t>
            </w: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Діаграми класів</w:t>
            </w: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0" w:type="dxa"/>
            <w:gridSpan w:val="3"/>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right w:val="single" w:sz="18" w:space="0" w:color="auto"/>
            </w:tcBorders>
            <w:shd w:val="clear" w:color="auto" w:fill="auto"/>
          </w:tcPr>
          <w:p w:rsidR="00C731FE" w:rsidRDefault="00C731FE" w:rsidP="00835A42"/>
        </w:tc>
      </w:tr>
      <w:tr w:rsidR="00C731FE" w:rsidTr="00101FAF">
        <w:trPr>
          <w:trHeight w:hRule="exact" w:val="483"/>
          <w:jc w:val="center"/>
        </w:trPr>
        <w:tc>
          <w:tcPr>
            <w:tcW w:w="681" w:type="dxa"/>
            <w:gridSpan w:val="2"/>
            <w:tcBorders>
              <w:left w:val="single" w:sz="18" w:space="0" w:color="auto"/>
              <w:bottom w:val="single" w:sz="18" w:space="0" w:color="auto"/>
              <w:right w:val="single" w:sz="18" w:space="0" w:color="auto"/>
            </w:tcBorders>
            <w:shd w:val="clear" w:color="auto" w:fill="auto"/>
          </w:tcPr>
          <w:p w:rsidR="00C731FE" w:rsidRDefault="00C731FE" w:rsidP="00835A42"/>
        </w:tc>
        <w:tc>
          <w:tcPr>
            <w:tcW w:w="710" w:type="dxa"/>
            <w:gridSpan w:val="2"/>
            <w:tcBorders>
              <w:left w:val="single" w:sz="18" w:space="0" w:color="auto"/>
              <w:bottom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3" w:type="dxa"/>
            <w:gridSpan w:val="4"/>
            <w:tcBorders>
              <w:left w:val="single" w:sz="18" w:space="0" w:color="auto"/>
              <w:bottom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1" w:type="dxa"/>
            <w:gridSpan w:val="3"/>
            <w:tcBorders>
              <w:left w:val="single" w:sz="18" w:space="0" w:color="auto"/>
              <w:bottom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0" w:type="dxa"/>
            <w:gridSpan w:val="3"/>
            <w:tcBorders>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6" w:type="dxa"/>
            <w:tcBorders>
              <w:left w:val="single" w:sz="18" w:space="0" w:color="auto"/>
              <w:bottom w:val="single" w:sz="18" w:space="0" w:color="auto"/>
              <w:right w:val="single" w:sz="18" w:space="0" w:color="auto"/>
            </w:tcBorders>
            <w:shd w:val="clear" w:color="auto" w:fill="auto"/>
          </w:tcPr>
          <w:p w:rsidR="00C731FE" w:rsidRDefault="00C731FE" w:rsidP="00835A42"/>
        </w:tc>
        <w:tc>
          <w:tcPr>
            <w:tcW w:w="1211" w:type="dxa"/>
            <w:gridSpan w:val="2"/>
            <w:tcBorders>
              <w:left w:val="single" w:sz="18" w:space="0" w:color="auto"/>
              <w:bottom w:val="single" w:sz="18" w:space="0" w:color="auto"/>
              <w:right w:val="single" w:sz="18" w:space="0" w:color="auto"/>
            </w:tcBorders>
            <w:shd w:val="clear" w:color="auto" w:fill="auto"/>
          </w:tcPr>
          <w:p w:rsidR="00C731FE" w:rsidRDefault="00C731FE" w:rsidP="00835A42"/>
        </w:tc>
      </w:tr>
      <w:tr w:rsidR="00C731FE" w:rsidRPr="007D0CC0" w:rsidTr="00101FAF">
        <w:trPr>
          <w:trHeight w:hRule="exact" w:val="302"/>
          <w:jc w:val="center"/>
        </w:trPr>
        <w:tc>
          <w:tcPr>
            <w:tcW w:w="404" w:type="dxa"/>
            <w:tcBorders>
              <w:top w:val="single" w:sz="18" w:space="0" w:color="auto"/>
              <w:left w:val="single" w:sz="18" w:space="0" w:color="auto"/>
              <w:right w:val="single" w:sz="18" w:space="0" w:color="auto"/>
            </w:tcBorders>
            <w:shd w:val="clear" w:color="auto" w:fill="auto"/>
          </w:tcPr>
          <w:p w:rsidR="00C731FE" w:rsidRDefault="00C731FE" w:rsidP="00835A42"/>
        </w:tc>
        <w:tc>
          <w:tcPr>
            <w:tcW w:w="577" w:type="dxa"/>
            <w:gridSpan w:val="2"/>
            <w:tcBorders>
              <w:top w:val="single" w:sz="18" w:space="0" w:color="auto"/>
              <w:left w:val="single" w:sz="18" w:space="0" w:color="auto"/>
              <w:right w:val="single" w:sz="18" w:space="0" w:color="auto"/>
            </w:tcBorders>
            <w:shd w:val="clear" w:color="auto" w:fill="auto"/>
          </w:tcPr>
          <w:p w:rsidR="00C731FE" w:rsidRDefault="00C731FE" w:rsidP="00835A42"/>
        </w:tc>
        <w:tc>
          <w:tcPr>
            <w:tcW w:w="1327" w:type="dxa"/>
            <w:gridSpan w:val="2"/>
            <w:tcBorders>
              <w:top w:val="single" w:sz="18" w:space="0" w:color="auto"/>
              <w:left w:val="single" w:sz="18" w:space="0" w:color="auto"/>
              <w:right w:val="single" w:sz="18" w:space="0" w:color="auto"/>
            </w:tcBorders>
            <w:shd w:val="clear" w:color="auto" w:fill="auto"/>
          </w:tcPr>
          <w:p w:rsidR="00C731FE" w:rsidRDefault="00C731FE" w:rsidP="00835A42"/>
        </w:tc>
        <w:tc>
          <w:tcPr>
            <w:tcW w:w="867" w:type="dxa"/>
            <w:tcBorders>
              <w:top w:val="single" w:sz="18" w:space="0" w:color="auto"/>
              <w:left w:val="single" w:sz="18" w:space="0" w:color="auto"/>
              <w:right w:val="single" w:sz="18" w:space="0" w:color="auto"/>
            </w:tcBorders>
            <w:shd w:val="clear" w:color="auto" w:fill="auto"/>
          </w:tcPr>
          <w:p w:rsidR="00C731FE" w:rsidRDefault="00C731FE" w:rsidP="00835A42"/>
        </w:tc>
        <w:tc>
          <w:tcPr>
            <w:tcW w:w="577" w:type="dxa"/>
            <w:tcBorders>
              <w:top w:val="single" w:sz="18" w:space="0" w:color="auto"/>
              <w:left w:val="single" w:sz="18" w:space="0" w:color="auto"/>
              <w:right w:val="single" w:sz="18" w:space="0" w:color="auto"/>
            </w:tcBorders>
            <w:shd w:val="clear" w:color="auto" w:fill="auto"/>
          </w:tcPr>
          <w:p w:rsidR="00C731FE" w:rsidRDefault="00C731FE" w:rsidP="00835A42"/>
        </w:tc>
        <w:tc>
          <w:tcPr>
            <w:tcW w:w="6520" w:type="dxa"/>
            <w:gridSpan w:val="10"/>
            <w:vMerge w:val="restart"/>
            <w:tcBorders>
              <w:top w:val="single" w:sz="18" w:space="0" w:color="auto"/>
              <w:left w:val="single" w:sz="18" w:space="0" w:color="auto"/>
              <w:right w:val="single" w:sz="18" w:space="0" w:color="auto"/>
            </w:tcBorders>
            <w:shd w:val="clear" w:color="auto" w:fill="auto"/>
            <w:vAlign w:val="center"/>
          </w:tcPr>
          <w:p w:rsidR="00C731FE" w:rsidRPr="007D0CC0" w:rsidRDefault="00C731FE" w:rsidP="00835A42">
            <w:pPr>
              <w:jc w:val="center"/>
              <w:rPr>
                <w:sz w:val="32"/>
                <w:szCs w:val="32"/>
              </w:rPr>
            </w:pPr>
            <w:r w:rsidRPr="007D0CC0">
              <w:rPr>
                <w:sz w:val="48"/>
                <w:szCs w:val="32"/>
              </w:rPr>
              <w:t>ІАЛЦ.045492.0</w:t>
            </w:r>
            <w:r>
              <w:rPr>
                <w:sz w:val="48"/>
                <w:szCs w:val="32"/>
              </w:rPr>
              <w:t>03</w:t>
            </w:r>
            <w:r w:rsidRPr="007D0CC0">
              <w:rPr>
                <w:sz w:val="48"/>
                <w:szCs w:val="32"/>
              </w:rPr>
              <w:t xml:space="preserve"> </w:t>
            </w:r>
            <w:r>
              <w:rPr>
                <w:sz w:val="48"/>
                <w:szCs w:val="32"/>
              </w:rPr>
              <w:t>ТП</w:t>
            </w:r>
          </w:p>
        </w:tc>
      </w:tr>
      <w:tr w:rsidR="00C731FE" w:rsidRPr="007D0CC0" w:rsidTr="00101FAF">
        <w:trPr>
          <w:trHeight w:hRule="exact" w:val="302"/>
          <w:jc w:val="center"/>
        </w:trPr>
        <w:tc>
          <w:tcPr>
            <w:tcW w:w="404" w:type="dxa"/>
            <w:tcBorders>
              <w:left w:val="single" w:sz="18" w:space="0" w:color="auto"/>
              <w:bottom w:val="single" w:sz="18" w:space="0" w:color="auto"/>
              <w:right w:val="single" w:sz="18" w:space="0" w:color="auto"/>
            </w:tcBorders>
            <w:shd w:val="clear" w:color="auto" w:fill="auto"/>
          </w:tcPr>
          <w:p w:rsidR="00C731FE" w:rsidRPr="007D0CC0" w:rsidRDefault="00C731FE" w:rsidP="00835A42"/>
        </w:tc>
        <w:tc>
          <w:tcPr>
            <w:tcW w:w="577" w:type="dxa"/>
            <w:gridSpan w:val="2"/>
            <w:tcBorders>
              <w:left w:val="single" w:sz="18" w:space="0" w:color="auto"/>
              <w:bottom w:val="single" w:sz="18" w:space="0" w:color="auto"/>
              <w:right w:val="single" w:sz="18" w:space="0" w:color="auto"/>
            </w:tcBorders>
            <w:shd w:val="clear" w:color="auto" w:fill="auto"/>
          </w:tcPr>
          <w:p w:rsidR="00C731FE" w:rsidRPr="007D0CC0" w:rsidRDefault="00C731FE" w:rsidP="00835A42"/>
        </w:tc>
        <w:tc>
          <w:tcPr>
            <w:tcW w:w="1327" w:type="dxa"/>
            <w:gridSpan w:val="2"/>
            <w:tcBorders>
              <w:left w:val="single" w:sz="18" w:space="0" w:color="auto"/>
              <w:bottom w:val="single" w:sz="18" w:space="0" w:color="auto"/>
              <w:right w:val="single" w:sz="18" w:space="0" w:color="auto"/>
            </w:tcBorders>
            <w:shd w:val="clear" w:color="auto" w:fill="auto"/>
          </w:tcPr>
          <w:p w:rsidR="00C731FE" w:rsidRPr="007D0CC0" w:rsidRDefault="00C731FE" w:rsidP="00835A42"/>
        </w:tc>
        <w:tc>
          <w:tcPr>
            <w:tcW w:w="867" w:type="dxa"/>
            <w:tcBorders>
              <w:left w:val="single" w:sz="18" w:space="0" w:color="auto"/>
              <w:bottom w:val="single" w:sz="18" w:space="0" w:color="auto"/>
              <w:right w:val="single" w:sz="18" w:space="0" w:color="auto"/>
            </w:tcBorders>
            <w:shd w:val="clear" w:color="auto" w:fill="auto"/>
          </w:tcPr>
          <w:p w:rsidR="00C731FE" w:rsidRPr="007D0CC0" w:rsidRDefault="00C731FE" w:rsidP="00835A42"/>
        </w:tc>
        <w:tc>
          <w:tcPr>
            <w:tcW w:w="577" w:type="dxa"/>
            <w:tcBorders>
              <w:left w:val="single" w:sz="18" w:space="0" w:color="auto"/>
              <w:bottom w:val="single" w:sz="18" w:space="0" w:color="auto"/>
              <w:right w:val="single" w:sz="18" w:space="0" w:color="auto"/>
            </w:tcBorders>
            <w:shd w:val="clear" w:color="auto" w:fill="auto"/>
          </w:tcPr>
          <w:p w:rsidR="00C731FE" w:rsidRPr="007D0CC0" w:rsidRDefault="00C731FE" w:rsidP="00835A42"/>
        </w:tc>
        <w:tc>
          <w:tcPr>
            <w:tcW w:w="6520" w:type="dxa"/>
            <w:gridSpan w:val="10"/>
            <w:vMerge/>
            <w:tcBorders>
              <w:left w:val="single" w:sz="18" w:space="0" w:color="auto"/>
              <w:right w:val="single" w:sz="18" w:space="0" w:color="auto"/>
            </w:tcBorders>
            <w:shd w:val="clear" w:color="auto" w:fill="auto"/>
          </w:tcPr>
          <w:p w:rsidR="00C731FE" w:rsidRPr="007D0CC0" w:rsidRDefault="00C731FE" w:rsidP="00835A42"/>
        </w:tc>
      </w:tr>
      <w:tr w:rsidR="00C731FE" w:rsidRPr="007D0CC0" w:rsidTr="00101FAF">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Арк.</w:t>
            </w:r>
          </w:p>
        </w:tc>
        <w:tc>
          <w:tcPr>
            <w:tcW w:w="132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 докум.</w:t>
            </w:r>
          </w:p>
        </w:tc>
        <w:tc>
          <w:tcPr>
            <w:tcW w:w="8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Підпис</w:t>
            </w:r>
          </w:p>
        </w:tc>
        <w:tc>
          <w:tcPr>
            <w:tcW w:w="57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Дата</w:t>
            </w:r>
          </w:p>
        </w:tc>
        <w:tc>
          <w:tcPr>
            <w:tcW w:w="6520" w:type="dxa"/>
            <w:gridSpan w:val="10"/>
            <w:vMerge/>
            <w:tcBorders>
              <w:left w:val="single" w:sz="18" w:space="0" w:color="auto"/>
              <w:bottom w:val="single" w:sz="18" w:space="0" w:color="auto"/>
              <w:right w:val="single" w:sz="18" w:space="0" w:color="auto"/>
            </w:tcBorders>
            <w:shd w:val="clear" w:color="auto" w:fill="auto"/>
          </w:tcPr>
          <w:p w:rsidR="00C731FE" w:rsidRPr="007D0CC0" w:rsidRDefault="00C731FE" w:rsidP="00835A42"/>
        </w:tc>
      </w:tr>
      <w:tr w:rsidR="00C731FE" w:rsidTr="00101FAF">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tcPr>
          <w:p w:rsidR="00C731FE" w:rsidRPr="00EA14CF" w:rsidRDefault="00C731FE" w:rsidP="00835A42">
            <w:pPr>
              <w:ind w:firstLine="57"/>
              <w:rPr>
                <w:sz w:val="16"/>
                <w:szCs w:val="16"/>
                <w:lang w:val="uk-UA"/>
              </w:rPr>
            </w:pPr>
            <w:r w:rsidRPr="00EA14CF">
              <w:rPr>
                <w:sz w:val="16"/>
                <w:szCs w:val="16"/>
                <w:lang w:val="uk-UA"/>
              </w:rPr>
              <w:t>Розробив</w:t>
            </w:r>
          </w:p>
        </w:tc>
        <w:tc>
          <w:tcPr>
            <w:tcW w:w="1327" w:type="dxa"/>
            <w:gridSpan w:val="2"/>
            <w:tcBorders>
              <w:top w:val="single" w:sz="18" w:space="0" w:color="auto"/>
              <w:left w:val="single" w:sz="18" w:space="0" w:color="auto"/>
              <w:right w:val="single" w:sz="18" w:space="0" w:color="auto"/>
            </w:tcBorders>
            <w:shd w:val="clear" w:color="auto" w:fill="auto"/>
            <w:tcMar>
              <w:left w:w="0" w:type="dxa"/>
              <w:right w:w="0" w:type="dxa"/>
            </w:tcMar>
          </w:tcPr>
          <w:p w:rsidR="00C731FE" w:rsidRPr="00EA14CF" w:rsidRDefault="00C731FE" w:rsidP="00835A42">
            <w:r>
              <w:rPr>
                <w:sz w:val="18"/>
              </w:rPr>
              <w:t>Микитенко С.С.</w:t>
            </w:r>
          </w:p>
          <w:p w:rsidR="00C731FE" w:rsidRPr="007D0CC0" w:rsidRDefault="00C731FE" w:rsidP="00835A42">
            <w:pPr>
              <w:ind w:firstLine="57"/>
              <w:rPr>
                <w:sz w:val="16"/>
                <w:szCs w:val="16"/>
              </w:rPr>
            </w:pPr>
          </w:p>
        </w:tc>
        <w:tc>
          <w:tcPr>
            <w:tcW w:w="867" w:type="dxa"/>
            <w:tcBorders>
              <w:top w:val="single" w:sz="18" w:space="0" w:color="auto"/>
              <w:left w:val="single" w:sz="18" w:space="0" w:color="auto"/>
              <w:right w:val="single" w:sz="18" w:space="0" w:color="auto"/>
            </w:tcBorders>
            <w:shd w:val="clear" w:color="auto" w:fill="auto"/>
            <w:tcMar>
              <w:left w:w="0" w:type="dxa"/>
              <w:right w:w="0" w:type="dxa"/>
            </w:tcMar>
          </w:tcPr>
          <w:p w:rsidR="00C731FE" w:rsidRPr="007D0CC0" w:rsidRDefault="00C731FE" w:rsidP="00835A42">
            <w:pPr>
              <w:rPr>
                <w:sz w:val="16"/>
                <w:szCs w:val="16"/>
              </w:rPr>
            </w:pPr>
          </w:p>
        </w:tc>
        <w:tc>
          <w:tcPr>
            <w:tcW w:w="577" w:type="dxa"/>
            <w:tcBorders>
              <w:top w:val="single" w:sz="18" w:space="0" w:color="auto"/>
              <w:left w:val="single" w:sz="18" w:space="0" w:color="auto"/>
              <w:right w:val="single" w:sz="18" w:space="0" w:color="auto"/>
            </w:tcBorders>
            <w:shd w:val="clear" w:color="auto" w:fill="auto"/>
            <w:tcMar>
              <w:left w:w="0" w:type="dxa"/>
              <w:right w:w="0" w:type="dxa"/>
            </w:tcMar>
          </w:tcPr>
          <w:p w:rsidR="00C731FE" w:rsidRPr="007D0CC0" w:rsidRDefault="00C731FE" w:rsidP="00835A42">
            <w:pPr>
              <w:rPr>
                <w:sz w:val="16"/>
                <w:szCs w:val="16"/>
              </w:rPr>
            </w:pPr>
          </w:p>
        </w:tc>
        <w:tc>
          <w:tcPr>
            <w:tcW w:w="3868" w:type="dxa"/>
            <w:gridSpan w:val="2"/>
            <w:vMerge w:val="restart"/>
            <w:tcBorders>
              <w:top w:val="single" w:sz="18" w:space="0" w:color="auto"/>
              <w:left w:val="single" w:sz="18" w:space="0" w:color="auto"/>
              <w:right w:val="single" w:sz="18" w:space="0" w:color="auto"/>
            </w:tcBorders>
            <w:shd w:val="clear" w:color="auto" w:fill="auto"/>
            <w:vAlign w:val="center"/>
          </w:tcPr>
          <w:p w:rsidR="00C731FE" w:rsidRPr="000465F2" w:rsidRDefault="00C731FE" w:rsidP="00835A42">
            <w:pPr>
              <w:pStyle w:val="Stamptext"/>
              <w:spacing w:line="240" w:lineRule="auto"/>
              <w:rPr>
                <w:noProof w:val="0"/>
                <w:sz w:val="24"/>
              </w:rPr>
            </w:pPr>
            <w:r w:rsidRPr="000465F2">
              <w:rPr>
                <w:noProof w:val="0"/>
                <w:sz w:val="24"/>
              </w:rPr>
              <w:t>Мобільний дод</w:t>
            </w:r>
            <w:r>
              <w:rPr>
                <w:noProof w:val="0"/>
                <w:sz w:val="24"/>
              </w:rPr>
              <w:t>аток для управління пристроями «Розумного до</w:t>
            </w:r>
            <w:r w:rsidRPr="000465F2">
              <w:rPr>
                <w:noProof w:val="0"/>
                <w:sz w:val="24"/>
              </w:rPr>
              <w:t>м</w:t>
            </w:r>
            <w:r>
              <w:rPr>
                <w:noProof w:val="0"/>
                <w:sz w:val="24"/>
              </w:rPr>
              <w:t>у</w:t>
            </w:r>
            <w:r w:rsidRPr="000465F2">
              <w:rPr>
                <w:noProof w:val="0"/>
                <w:sz w:val="24"/>
              </w:rPr>
              <w:t>»</w:t>
            </w:r>
          </w:p>
          <w:p w:rsidR="00C731FE" w:rsidRPr="004C0B2A" w:rsidRDefault="00C731FE" w:rsidP="00835A42">
            <w:pPr>
              <w:jc w:val="center"/>
              <w:rPr>
                <w:sz w:val="16"/>
                <w:szCs w:val="16"/>
              </w:rPr>
            </w:pPr>
          </w:p>
          <w:p w:rsidR="00C731FE" w:rsidRPr="007D0CC0" w:rsidRDefault="00C731FE" w:rsidP="00835A42">
            <w:pPr>
              <w:jc w:val="center"/>
              <w:rPr>
                <w:b/>
                <w:sz w:val="22"/>
                <w:lang w:val="uk-UA"/>
              </w:rPr>
            </w:pPr>
            <w:r w:rsidRPr="00346C11">
              <w:rPr>
                <w:b/>
                <w:lang w:val="uk-UA"/>
              </w:rPr>
              <w:t>Відомість технічного проекту</w:t>
            </w:r>
          </w:p>
        </w:tc>
        <w:tc>
          <w:tcPr>
            <w:tcW w:w="870" w:type="dxa"/>
            <w:gridSpan w:val="4"/>
            <w:tcBorders>
              <w:top w:val="single" w:sz="18" w:space="0" w:color="auto"/>
              <w:left w:val="single" w:sz="18" w:space="0" w:color="auto"/>
              <w:bottom w:val="single" w:sz="18" w:space="0" w:color="auto"/>
              <w:right w:val="single" w:sz="18" w:space="0" w:color="auto"/>
            </w:tcBorders>
            <w:shd w:val="clear" w:color="auto" w:fill="auto"/>
          </w:tcPr>
          <w:p w:rsidR="00C731FE" w:rsidRPr="00EA14CF" w:rsidRDefault="00C731FE" w:rsidP="00835A42">
            <w:pPr>
              <w:jc w:val="center"/>
              <w:rPr>
                <w:sz w:val="16"/>
                <w:szCs w:val="16"/>
                <w:lang w:val="uk-UA"/>
              </w:rPr>
            </w:pPr>
            <w:r w:rsidRPr="00EA14CF">
              <w:rPr>
                <w:sz w:val="16"/>
                <w:szCs w:val="16"/>
                <w:lang w:val="uk-UA"/>
              </w:rPr>
              <w:t>Літ.</w:t>
            </w:r>
          </w:p>
        </w:tc>
        <w:tc>
          <w:tcPr>
            <w:tcW w:w="867" w:type="dxa"/>
            <w:gridSpan w:val="3"/>
            <w:tcBorders>
              <w:top w:val="single" w:sz="18" w:space="0" w:color="auto"/>
              <w:left w:val="single" w:sz="18" w:space="0" w:color="auto"/>
              <w:bottom w:val="single" w:sz="18" w:space="0" w:color="auto"/>
              <w:right w:val="single" w:sz="18" w:space="0" w:color="auto"/>
            </w:tcBorders>
            <w:shd w:val="clear" w:color="auto" w:fill="auto"/>
          </w:tcPr>
          <w:p w:rsidR="00C731FE" w:rsidRPr="00EA14CF" w:rsidRDefault="00C731FE" w:rsidP="00835A42">
            <w:pPr>
              <w:jc w:val="center"/>
              <w:rPr>
                <w:sz w:val="16"/>
                <w:szCs w:val="16"/>
                <w:lang w:val="uk-UA"/>
              </w:rPr>
            </w:pPr>
            <w:r w:rsidRPr="00EA14CF">
              <w:rPr>
                <w:sz w:val="16"/>
                <w:szCs w:val="16"/>
                <w:lang w:val="uk-UA"/>
              </w:rPr>
              <w:t>Аркуш</w:t>
            </w:r>
          </w:p>
        </w:tc>
        <w:tc>
          <w:tcPr>
            <w:tcW w:w="915" w:type="dxa"/>
            <w:tcBorders>
              <w:top w:val="single" w:sz="18" w:space="0" w:color="auto"/>
              <w:left w:val="single" w:sz="18" w:space="0" w:color="auto"/>
              <w:bottom w:val="single" w:sz="18" w:space="0" w:color="auto"/>
              <w:right w:val="single" w:sz="18" w:space="0" w:color="auto"/>
            </w:tcBorders>
            <w:shd w:val="clear" w:color="auto" w:fill="auto"/>
          </w:tcPr>
          <w:p w:rsidR="00C731FE" w:rsidRPr="00EA14CF" w:rsidRDefault="00C731FE" w:rsidP="00835A42">
            <w:pPr>
              <w:jc w:val="center"/>
              <w:rPr>
                <w:sz w:val="16"/>
                <w:szCs w:val="16"/>
                <w:lang w:val="uk-UA"/>
              </w:rPr>
            </w:pPr>
            <w:r w:rsidRPr="00EA14CF">
              <w:rPr>
                <w:sz w:val="16"/>
                <w:szCs w:val="16"/>
                <w:lang w:val="uk-UA"/>
              </w:rPr>
              <w:t>Аркушів</w:t>
            </w:r>
          </w:p>
        </w:tc>
      </w:tr>
      <w:tr w:rsidR="00C731FE" w:rsidTr="00101FAF">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rsidR="00C731FE" w:rsidRPr="00EA14CF" w:rsidRDefault="00C731FE" w:rsidP="00835A42">
            <w:pPr>
              <w:ind w:firstLine="57"/>
              <w:rPr>
                <w:sz w:val="16"/>
                <w:szCs w:val="16"/>
                <w:lang w:val="uk-UA"/>
              </w:rPr>
            </w:pPr>
            <w:r w:rsidRPr="00EA14CF">
              <w:rPr>
                <w:sz w:val="16"/>
                <w:szCs w:val="16"/>
                <w:lang w:val="uk-UA"/>
              </w:rPr>
              <w:t>Перевірив</w:t>
            </w:r>
          </w:p>
        </w:tc>
        <w:tc>
          <w:tcPr>
            <w:tcW w:w="1327" w:type="dxa"/>
            <w:gridSpan w:val="2"/>
            <w:tcBorders>
              <w:left w:val="single" w:sz="18" w:space="0" w:color="auto"/>
              <w:right w:val="single" w:sz="18" w:space="0" w:color="auto"/>
            </w:tcBorders>
            <w:shd w:val="clear" w:color="auto" w:fill="auto"/>
            <w:tcMar>
              <w:left w:w="0" w:type="dxa"/>
              <w:right w:w="0" w:type="dxa"/>
            </w:tcMar>
          </w:tcPr>
          <w:p w:rsidR="00C731FE" w:rsidRPr="00EA14CF" w:rsidRDefault="00C731FE" w:rsidP="00835A42">
            <w:r>
              <w:rPr>
                <w:sz w:val="18"/>
              </w:rPr>
              <w:t>Щербина Б.О.</w:t>
            </w:r>
          </w:p>
          <w:p w:rsidR="00C731FE" w:rsidRPr="00EA14CF" w:rsidRDefault="00C731FE" w:rsidP="00835A42">
            <w:pPr>
              <w:ind w:firstLine="57"/>
              <w:rPr>
                <w:sz w:val="16"/>
                <w:szCs w:val="16"/>
              </w:rPr>
            </w:pPr>
          </w:p>
        </w:tc>
        <w:tc>
          <w:tcPr>
            <w:tcW w:w="867" w:type="dxa"/>
            <w:tcBorders>
              <w:left w:val="single" w:sz="18" w:space="0" w:color="auto"/>
              <w:right w:val="single" w:sz="18" w:space="0" w:color="auto"/>
            </w:tcBorders>
            <w:shd w:val="clear" w:color="auto" w:fill="auto"/>
            <w:tcMar>
              <w:left w:w="0" w:type="dxa"/>
              <w:right w:w="0" w:type="dxa"/>
            </w:tcMar>
          </w:tcPr>
          <w:p w:rsidR="00C731FE" w:rsidRPr="00EA14CF" w:rsidRDefault="00C731FE" w:rsidP="00835A42">
            <w:pPr>
              <w:rPr>
                <w:sz w:val="16"/>
                <w:szCs w:val="16"/>
              </w:rPr>
            </w:pPr>
          </w:p>
        </w:tc>
        <w:tc>
          <w:tcPr>
            <w:tcW w:w="577" w:type="dxa"/>
            <w:tcBorders>
              <w:left w:val="single" w:sz="18" w:space="0" w:color="auto"/>
              <w:right w:val="single" w:sz="18" w:space="0" w:color="auto"/>
            </w:tcBorders>
            <w:shd w:val="clear" w:color="auto" w:fill="auto"/>
            <w:tcMar>
              <w:left w:w="0" w:type="dxa"/>
              <w:right w:w="0" w:type="dxa"/>
            </w:tcMar>
          </w:tcPr>
          <w:p w:rsidR="00C731FE" w:rsidRPr="00EA14CF" w:rsidRDefault="00C731FE" w:rsidP="00835A42">
            <w:pPr>
              <w:rPr>
                <w:sz w:val="16"/>
                <w:szCs w:val="16"/>
              </w:rPr>
            </w:pPr>
          </w:p>
        </w:tc>
        <w:tc>
          <w:tcPr>
            <w:tcW w:w="3868" w:type="dxa"/>
            <w:gridSpan w:val="2"/>
            <w:vMerge/>
            <w:tcBorders>
              <w:left w:val="single" w:sz="18" w:space="0" w:color="auto"/>
              <w:right w:val="single" w:sz="18" w:space="0" w:color="auto"/>
            </w:tcBorders>
            <w:shd w:val="clear" w:color="auto" w:fill="auto"/>
          </w:tcPr>
          <w:p w:rsidR="00C731FE" w:rsidRDefault="00C731FE" w:rsidP="00835A42"/>
        </w:tc>
        <w:tc>
          <w:tcPr>
            <w:tcW w:w="290" w:type="dxa"/>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sz w:val="16"/>
                <w:szCs w:val="16"/>
              </w:rPr>
            </w:pPr>
          </w:p>
        </w:tc>
        <w:tc>
          <w:tcPr>
            <w:tcW w:w="290"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sz w:val="16"/>
                <w:szCs w:val="16"/>
              </w:rPr>
            </w:pPr>
          </w:p>
        </w:tc>
        <w:tc>
          <w:tcPr>
            <w:tcW w:w="290" w:type="dxa"/>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sz w:val="16"/>
                <w:szCs w:val="16"/>
              </w:rPr>
            </w:pPr>
          </w:p>
        </w:tc>
        <w:tc>
          <w:tcPr>
            <w:tcW w:w="867" w:type="dxa"/>
            <w:gridSpan w:val="3"/>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sz w:val="16"/>
                <w:szCs w:val="16"/>
              </w:rPr>
            </w:pPr>
            <w:r w:rsidRPr="00EA14CF">
              <w:rPr>
                <w:sz w:val="16"/>
                <w:szCs w:val="16"/>
              </w:rPr>
              <w:t>1</w:t>
            </w:r>
          </w:p>
        </w:tc>
        <w:tc>
          <w:tcPr>
            <w:tcW w:w="915" w:type="dxa"/>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7D0CC0" w:rsidRDefault="00C731FE" w:rsidP="00835A42">
            <w:pPr>
              <w:jc w:val="center"/>
              <w:rPr>
                <w:sz w:val="16"/>
                <w:szCs w:val="16"/>
                <w:lang w:val="uk-UA"/>
              </w:rPr>
            </w:pPr>
            <w:r>
              <w:rPr>
                <w:sz w:val="16"/>
                <w:szCs w:val="16"/>
                <w:lang w:val="uk-UA"/>
              </w:rPr>
              <w:t>2</w:t>
            </w:r>
          </w:p>
        </w:tc>
      </w:tr>
      <w:tr w:rsidR="00C731FE" w:rsidRPr="0033391E" w:rsidTr="00101FAF">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rsidR="00C731FE" w:rsidRPr="0033391E" w:rsidRDefault="00C731FE" w:rsidP="00835A42">
            <w:pPr>
              <w:ind w:firstLine="57"/>
              <w:rPr>
                <w:sz w:val="16"/>
                <w:szCs w:val="16"/>
                <w:lang w:val="uk-UA"/>
              </w:rPr>
            </w:pPr>
            <w:r>
              <w:rPr>
                <w:sz w:val="16"/>
                <w:szCs w:val="16"/>
                <w:lang w:val="uk-UA"/>
              </w:rPr>
              <w:t>Консульт.</w:t>
            </w:r>
          </w:p>
        </w:tc>
        <w:tc>
          <w:tcPr>
            <w:tcW w:w="1327" w:type="dxa"/>
            <w:gridSpan w:val="2"/>
            <w:tcBorders>
              <w:left w:val="single" w:sz="18" w:space="0" w:color="auto"/>
              <w:right w:val="single" w:sz="18" w:space="0" w:color="auto"/>
            </w:tcBorders>
            <w:shd w:val="clear" w:color="auto" w:fill="auto"/>
            <w:tcMar>
              <w:left w:w="0" w:type="dxa"/>
              <w:right w:w="0" w:type="dxa"/>
            </w:tcMar>
          </w:tcPr>
          <w:p w:rsidR="00C731FE" w:rsidRPr="00EA14CF" w:rsidRDefault="00C731FE" w:rsidP="00835A42">
            <w:pPr>
              <w:ind w:firstLine="57"/>
              <w:rPr>
                <w:sz w:val="16"/>
                <w:szCs w:val="16"/>
              </w:rPr>
            </w:pPr>
          </w:p>
        </w:tc>
        <w:tc>
          <w:tcPr>
            <w:tcW w:w="867" w:type="dxa"/>
            <w:tcBorders>
              <w:left w:val="single" w:sz="18" w:space="0" w:color="auto"/>
              <w:right w:val="single" w:sz="18" w:space="0" w:color="auto"/>
            </w:tcBorders>
            <w:shd w:val="clear" w:color="auto" w:fill="auto"/>
            <w:tcMar>
              <w:left w:w="0" w:type="dxa"/>
              <w:right w:w="0" w:type="dxa"/>
            </w:tcMar>
          </w:tcPr>
          <w:p w:rsidR="00C731FE" w:rsidRPr="00EA14CF" w:rsidRDefault="00C731FE" w:rsidP="00835A42">
            <w:pPr>
              <w:rPr>
                <w:sz w:val="16"/>
                <w:szCs w:val="16"/>
              </w:rPr>
            </w:pPr>
          </w:p>
        </w:tc>
        <w:tc>
          <w:tcPr>
            <w:tcW w:w="577" w:type="dxa"/>
            <w:tcBorders>
              <w:left w:val="single" w:sz="18" w:space="0" w:color="auto"/>
              <w:right w:val="single" w:sz="18" w:space="0" w:color="auto"/>
            </w:tcBorders>
            <w:shd w:val="clear" w:color="auto" w:fill="auto"/>
            <w:tcMar>
              <w:left w:w="0" w:type="dxa"/>
              <w:right w:w="0" w:type="dxa"/>
            </w:tcMar>
          </w:tcPr>
          <w:p w:rsidR="00C731FE" w:rsidRPr="00EA14CF" w:rsidRDefault="00C731FE" w:rsidP="00835A42">
            <w:pPr>
              <w:rPr>
                <w:sz w:val="16"/>
                <w:szCs w:val="16"/>
              </w:rPr>
            </w:pPr>
          </w:p>
        </w:tc>
        <w:tc>
          <w:tcPr>
            <w:tcW w:w="3868" w:type="dxa"/>
            <w:gridSpan w:val="2"/>
            <w:vMerge/>
            <w:tcBorders>
              <w:left w:val="single" w:sz="18" w:space="0" w:color="auto"/>
              <w:right w:val="single" w:sz="18" w:space="0" w:color="auto"/>
            </w:tcBorders>
            <w:shd w:val="clear" w:color="auto" w:fill="auto"/>
          </w:tcPr>
          <w:p w:rsidR="00C731FE" w:rsidRDefault="00C731FE" w:rsidP="00835A42"/>
        </w:tc>
        <w:tc>
          <w:tcPr>
            <w:tcW w:w="2652" w:type="dxa"/>
            <w:gridSpan w:val="8"/>
            <w:vMerge w:val="restart"/>
            <w:tcBorders>
              <w:top w:val="single" w:sz="18" w:space="0" w:color="auto"/>
              <w:left w:val="single" w:sz="18" w:space="0" w:color="auto"/>
              <w:right w:val="single" w:sz="18" w:space="0" w:color="auto"/>
            </w:tcBorders>
            <w:shd w:val="clear" w:color="auto" w:fill="auto"/>
            <w:vAlign w:val="center"/>
          </w:tcPr>
          <w:p w:rsidR="00C731FE" w:rsidRDefault="00C731FE" w:rsidP="00835A42">
            <w:pPr>
              <w:jc w:val="center"/>
            </w:pPr>
            <w:r w:rsidRPr="000465F2">
              <w:t xml:space="preserve">КПІ </w:t>
            </w:r>
          </w:p>
          <w:p w:rsidR="00C731FE" w:rsidRPr="0033391E" w:rsidRDefault="00C731FE" w:rsidP="00835A42">
            <w:pPr>
              <w:jc w:val="center"/>
            </w:pPr>
            <w:r w:rsidRPr="000465F2">
              <w:t>ім. Ігоря Сікорського, ФПМ КВ-51</w:t>
            </w:r>
          </w:p>
        </w:tc>
      </w:tr>
      <w:tr w:rsidR="00C731FE" w:rsidRPr="007D0CC0" w:rsidTr="00101FAF">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rsidR="00C731FE" w:rsidRPr="00EA14CF" w:rsidRDefault="00C731FE" w:rsidP="00835A42">
            <w:pPr>
              <w:ind w:firstLine="57"/>
              <w:rPr>
                <w:sz w:val="16"/>
                <w:szCs w:val="16"/>
                <w:lang w:val="uk-UA"/>
              </w:rPr>
            </w:pPr>
            <w:r w:rsidRPr="00EA14CF">
              <w:rPr>
                <w:sz w:val="16"/>
                <w:szCs w:val="16"/>
                <w:lang w:val="uk-UA"/>
              </w:rPr>
              <w:t>Н. контроль</w:t>
            </w:r>
          </w:p>
        </w:tc>
        <w:tc>
          <w:tcPr>
            <w:tcW w:w="1327" w:type="dxa"/>
            <w:gridSpan w:val="2"/>
            <w:tcBorders>
              <w:left w:val="single" w:sz="18" w:space="0" w:color="auto"/>
              <w:right w:val="single" w:sz="18" w:space="0" w:color="auto"/>
            </w:tcBorders>
            <w:shd w:val="clear" w:color="auto" w:fill="auto"/>
            <w:tcMar>
              <w:left w:w="0" w:type="dxa"/>
              <w:right w:w="0" w:type="dxa"/>
            </w:tcMar>
          </w:tcPr>
          <w:p w:rsidR="00C731FE" w:rsidRPr="00EA14CF" w:rsidRDefault="00C731FE" w:rsidP="00835A42">
            <w:r>
              <w:rPr>
                <w:sz w:val="18"/>
              </w:rPr>
              <w:t>Клятченко Я.М.</w:t>
            </w:r>
          </w:p>
          <w:p w:rsidR="00C731FE" w:rsidRPr="007D0CC0" w:rsidRDefault="00C731FE" w:rsidP="00835A42">
            <w:pPr>
              <w:ind w:firstLine="57"/>
              <w:rPr>
                <w:sz w:val="16"/>
                <w:szCs w:val="16"/>
              </w:rPr>
            </w:pPr>
          </w:p>
        </w:tc>
        <w:tc>
          <w:tcPr>
            <w:tcW w:w="867" w:type="dxa"/>
            <w:tcBorders>
              <w:left w:val="single" w:sz="18" w:space="0" w:color="auto"/>
              <w:right w:val="single" w:sz="18" w:space="0" w:color="auto"/>
            </w:tcBorders>
            <w:shd w:val="clear" w:color="auto" w:fill="auto"/>
            <w:tcMar>
              <w:left w:w="0" w:type="dxa"/>
              <w:right w:w="0" w:type="dxa"/>
            </w:tcMar>
          </w:tcPr>
          <w:p w:rsidR="00C731FE" w:rsidRPr="007D0CC0" w:rsidRDefault="00C731FE" w:rsidP="00835A42">
            <w:pPr>
              <w:rPr>
                <w:sz w:val="16"/>
                <w:szCs w:val="16"/>
              </w:rPr>
            </w:pPr>
          </w:p>
        </w:tc>
        <w:tc>
          <w:tcPr>
            <w:tcW w:w="577" w:type="dxa"/>
            <w:tcBorders>
              <w:left w:val="single" w:sz="18" w:space="0" w:color="auto"/>
              <w:right w:val="single" w:sz="18" w:space="0" w:color="auto"/>
            </w:tcBorders>
            <w:shd w:val="clear" w:color="auto" w:fill="auto"/>
            <w:tcMar>
              <w:left w:w="0" w:type="dxa"/>
              <w:right w:w="0" w:type="dxa"/>
            </w:tcMar>
          </w:tcPr>
          <w:p w:rsidR="00C731FE" w:rsidRPr="007D0CC0" w:rsidRDefault="00C731FE" w:rsidP="00835A42">
            <w:pPr>
              <w:rPr>
                <w:sz w:val="16"/>
                <w:szCs w:val="16"/>
              </w:rPr>
            </w:pPr>
          </w:p>
        </w:tc>
        <w:tc>
          <w:tcPr>
            <w:tcW w:w="3868" w:type="dxa"/>
            <w:gridSpan w:val="2"/>
            <w:vMerge/>
            <w:tcBorders>
              <w:left w:val="single" w:sz="18" w:space="0" w:color="auto"/>
              <w:right w:val="single" w:sz="18" w:space="0" w:color="auto"/>
            </w:tcBorders>
            <w:shd w:val="clear" w:color="auto" w:fill="auto"/>
          </w:tcPr>
          <w:p w:rsidR="00C731FE" w:rsidRPr="007D0CC0" w:rsidRDefault="00C731FE" w:rsidP="00835A42"/>
        </w:tc>
        <w:tc>
          <w:tcPr>
            <w:tcW w:w="2652" w:type="dxa"/>
            <w:gridSpan w:val="8"/>
            <w:vMerge/>
            <w:tcBorders>
              <w:top w:val="single" w:sz="18" w:space="0" w:color="auto"/>
              <w:left w:val="single" w:sz="18" w:space="0" w:color="auto"/>
              <w:right w:val="single" w:sz="18" w:space="0" w:color="auto"/>
            </w:tcBorders>
            <w:shd w:val="clear" w:color="auto" w:fill="auto"/>
          </w:tcPr>
          <w:p w:rsidR="00C731FE" w:rsidRPr="007D0CC0" w:rsidRDefault="00C731FE" w:rsidP="00835A42"/>
        </w:tc>
      </w:tr>
      <w:tr w:rsidR="00C731FE" w:rsidRPr="0033391E" w:rsidTr="00101FAF">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ind w:firstLine="57"/>
              <w:rPr>
                <w:sz w:val="16"/>
                <w:szCs w:val="16"/>
                <w:lang w:val="uk-UA"/>
              </w:rPr>
            </w:pPr>
            <w:r>
              <w:rPr>
                <w:sz w:val="16"/>
                <w:szCs w:val="16"/>
                <w:lang w:val="uk-UA"/>
              </w:rPr>
              <w:t>Зав. каф.</w:t>
            </w:r>
          </w:p>
        </w:tc>
        <w:tc>
          <w:tcPr>
            <w:tcW w:w="1327" w:type="dxa"/>
            <w:gridSpan w:val="2"/>
            <w:tcBorders>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r w:rsidRPr="00EA14CF">
              <w:rPr>
                <w:sz w:val="18"/>
              </w:rPr>
              <w:t>Тарасенко В.П.</w:t>
            </w:r>
          </w:p>
          <w:p w:rsidR="00C731FE" w:rsidRPr="0033391E" w:rsidRDefault="00C731FE" w:rsidP="00835A42">
            <w:pPr>
              <w:ind w:firstLine="57"/>
              <w:rPr>
                <w:sz w:val="16"/>
                <w:szCs w:val="16"/>
              </w:rPr>
            </w:pPr>
          </w:p>
        </w:tc>
        <w:tc>
          <w:tcPr>
            <w:tcW w:w="867" w:type="dxa"/>
            <w:tcBorders>
              <w:left w:val="single" w:sz="18" w:space="0" w:color="auto"/>
              <w:bottom w:val="single" w:sz="18" w:space="0" w:color="auto"/>
              <w:right w:val="single" w:sz="18" w:space="0" w:color="auto"/>
            </w:tcBorders>
            <w:shd w:val="clear" w:color="auto" w:fill="auto"/>
            <w:tcMar>
              <w:left w:w="0" w:type="dxa"/>
              <w:right w:w="0" w:type="dxa"/>
            </w:tcMar>
          </w:tcPr>
          <w:p w:rsidR="00C731FE" w:rsidRPr="0033391E" w:rsidRDefault="00C731FE" w:rsidP="00835A42">
            <w:pPr>
              <w:rPr>
                <w:sz w:val="16"/>
                <w:szCs w:val="16"/>
              </w:rPr>
            </w:pPr>
          </w:p>
        </w:tc>
        <w:tc>
          <w:tcPr>
            <w:tcW w:w="577" w:type="dxa"/>
            <w:tcBorders>
              <w:left w:val="single" w:sz="18" w:space="0" w:color="auto"/>
              <w:bottom w:val="single" w:sz="18" w:space="0" w:color="auto"/>
              <w:right w:val="single" w:sz="18" w:space="0" w:color="auto"/>
            </w:tcBorders>
            <w:shd w:val="clear" w:color="auto" w:fill="auto"/>
            <w:tcMar>
              <w:left w:w="0" w:type="dxa"/>
              <w:right w:w="0" w:type="dxa"/>
            </w:tcMar>
          </w:tcPr>
          <w:p w:rsidR="00C731FE" w:rsidRPr="0033391E" w:rsidRDefault="00C731FE" w:rsidP="00835A42">
            <w:pPr>
              <w:rPr>
                <w:sz w:val="16"/>
                <w:szCs w:val="16"/>
              </w:rPr>
            </w:pPr>
          </w:p>
        </w:tc>
        <w:tc>
          <w:tcPr>
            <w:tcW w:w="3868" w:type="dxa"/>
            <w:gridSpan w:val="2"/>
            <w:vMerge/>
            <w:tcBorders>
              <w:left w:val="single" w:sz="18" w:space="0" w:color="auto"/>
              <w:bottom w:val="single" w:sz="18" w:space="0" w:color="auto"/>
              <w:right w:val="single" w:sz="18" w:space="0" w:color="auto"/>
            </w:tcBorders>
            <w:shd w:val="clear" w:color="auto" w:fill="auto"/>
          </w:tcPr>
          <w:p w:rsidR="00C731FE" w:rsidRPr="0033391E" w:rsidRDefault="00C731FE" w:rsidP="00835A42"/>
        </w:tc>
        <w:tc>
          <w:tcPr>
            <w:tcW w:w="2652" w:type="dxa"/>
            <w:gridSpan w:val="8"/>
            <w:vMerge/>
            <w:tcBorders>
              <w:top w:val="single" w:sz="18" w:space="0" w:color="auto"/>
              <w:left w:val="single" w:sz="18" w:space="0" w:color="auto"/>
              <w:bottom w:val="single" w:sz="18" w:space="0" w:color="auto"/>
              <w:right w:val="single" w:sz="18" w:space="0" w:color="auto"/>
            </w:tcBorders>
            <w:shd w:val="clear" w:color="auto" w:fill="auto"/>
          </w:tcPr>
          <w:p w:rsidR="00C731FE" w:rsidRPr="0033391E" w:rsidRDefault="00C731FE" w:rsidP="00835A42"/>
        </w:tc>
      </w:tr>
    </w:tbl>
    <w:p w:rsidR="00C731FE" w:rsidRPr="0033391E" w:rsidRDefault="00C731FE" w:rsidP="00C731FE">
      <w:pPr>
        <w:rPr>
          <w:sz w:val="2"/>
          <w:szCs w:val="2"/>
        </w:rPr>
      </w:pPr>
    </w:p>
    <w:p w:rsidR="00C731FE" w:rsidRPr="0033391E" w:rsidRDefault="00C731FE" w:rsidP="00C731FE">
      <w:pPr>
        <w:rPr>
          <w:sz w:val="2"/>
          <w:szCs w:val="2"/>
        </w:rPr>
      </w:pPr>
      <w:r w:rsidRPr="0033391E">
        <w:rPr>
          <w:sz w:val="2"/>
          <w:szCs w:val="2"/>
        </w:rPr>
        <w:br w:type="page"/>
      </w:r>
    </w:p>
    <w:tbl>
      <w:tblPr>
        <w:tblW w:w="10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4"/>
        <w:gridCol w:w="279"/>
        <w:gridCol w:w="299"/>
        <w:gridCol w:w="413"/>
        <w:gridCol w:w="917"/>
        <w:gridCol w:w="868"/>
        <w:gridCol w:w="578"/>
        <w:gridCol w:w="625"/>
        <w:gridCol w:w="3557"/>
        <w:gridCol w:w="712"/>
        <w:gridCol w:w="427"/>
        <w:gridCol w:w="680"/>
        <w:gridCol w:w="547"/>
      </w:tblGrid>
      <w:tr w:rsidR="00C731FE" w:rsidRPr="0033391E" w:rsidTr="00835A42">
        <w:trPr>
          <w:cantSplit/>
          <w:trHeight w:val="1330"/>
          <w:jc w:val="center"/>
        </w:trPr>
        <w:tc>
          <w:tcPr>
            <w:tcW w:w="683"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C731FE" w:rsidRPr="00EA14CF" w:rsidRDefault="00C731FE" w:rsidP="00835A42">
            <w:pPr>
              <w:ind w:left="113" w:right="113"/>
              <w:jc w:val="center"/>
              <w:rPr>
                <w:lang w:val="uk-UA"/>
              </w:rPr>
            </w:pPr>
            <w:r w:rsidRPr="00EA14CF">
              <w:rPr>
                <w:lang w:val="uk-UA"/>
              </w:rPr>
              <w:lastRenderedPageBreak/>
              <w:t>Поз.</w:t>
            </w:r>
          </w:p>
        </w:tc>
        <w:tc>
          <w:tcPr>
            <w:tcW w:w="712"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C731FE" w:rsidRPr="00EA14CF" w:rsidRDefault="00C731FE" w:rsidP="00835A42">
            <w:pPr>
              <w:ind w:left="113" w:right="113"/>
              <w:jc w:val="center"/>
              <w:rPr>
                <w:lang w:val="uk-UA"/>
              </w:rPr>
            </w:pPr>
            <w:r w:rsidRPr="00EA14CF">
              <w:rPr>
                <w:lang w:val="uk-UA"/>
              </w:rPr>
              <w:t>Формат</w:t>
            </w:r>
          </w:p>
        </w:tc>
        <w:tc>
          <w:tcPr>
            <w:tcW w:w="2988"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lang w:val="uk-UA"/>
              </w:rPr>
            </w:pPr>
            <w:r w:rsidRPr="00EA14CF">
              <w:rPr>
                <w:lang w:val="uk-UA"/>
              </w:rPr>
              <w:t>ПОЗНАЧЕННЯ</w:t>
            </w:r>
          </w:p>
        </w:tc>
        <w:tc>
          <w:tcPr>
            <w:tcW w:w="3557" w:type="dxa"/>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lang w:val="uk-UA"/>
              </w:rPr>
            </w:pPr>
            <w:r w:rsidRPr="00EA14CF">
              <w:rPr>
                <w:lang w:val="uk-UA"/>
              </w:rPr>
              <w:t>НАЙМЕНУВАННЯ</w:t>
            </w:r>
          </w:p>
        </w:tc>
        <w:tc>
          <w:tcPr>
            <w:tcW w:w="712"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C731FE" w:rsidRPr="00EA14CF" w:rsidRDefault="00C731FE" w:rsidP="00835A42">
            <w:pPr>
              <w:ind w:left="113" w:right="113"/>
              <w:jc w:val="center"/>
              <w:rPr>
                <w:lang w:val="uk-UA"/>
              </w:rPr>
            </w:pPr>
            <w:r w:rsidRPr="00EA14CF">
              <w:rPr>
                <w:lang w:val="uk-UA"/>
              </w:rPr>
              <w:t>Кількість аркушів</w:t>
            </w:r>
          </w:p>
        </w:tc>
        <w:tc>
          <w:tcPr>
            <w:tcW w:w="42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rsidR="00C731FE" w:rsidRPr="00EA14CF" w:rsidRDefault="00C731FE" w:rsidP="00835A42">
            <w:pPr>
              <w:ind w:left="113" w:right="113"/>
              <w:jc w:val="center"/>
              <w:rPr>
                <w:lang w:val="uk-UA"/>
              </w:rPr>
            </w:pPr>
            <w:r w:rsidRPr="00EA14CF">
              <w:rPr>
                <w:lang w:val="uk-UA"/>
              </w:rPr>
              <w:t>№ прим.</w:t>
            </w:r>
          </w:p>
        </w:tc>
        <w:tc>
          <w:tcPr>
            <w:tcW w:w="1227"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lang w:val="uk-UA"/>
              </w:rPr>
            </w:pPr>
            <w:r w:rsidRPr="00EA14CF">
              <w:rPr>
                <w:lang w:val="uk-UA"/>
              </w:rPr>
              <w:t>Примітки</w:t>
            </w:r>
          </w:p>
        </w:tc>
      </w:tr>
      <w:tr w:rsidR="00C731FE" w:rsidTr="00835A42">
        <w:trPr>
          <w:trHeight w:hRule="exact" w:val="484"/>
          <w:jc w:val="center"/>
        </w:trPr>
        <w:tc>
          <w:tcPr>
            <w:tcW w:w="683" w:type="dxa"/>
            <w:gridSpan w:val="2"/>
            <w:tcBorders>
              <w:top w:val="single" w:sz="18" w:space="0" w:color="auto"/>
              <w:left w:val="single" w:sz="18" w:space="0" w:color="auto"/>
              <w:right w:val="single" w:sz="18" w:space="0" w:color="auto"/>
            </w:tcBorders>
            <w:shd w:val="clear" w:color="auto" w:fill="auto"/>
          </w:tcPr>
          <w:p w:rsidR="00C731FE" w:rsidRPr="0033391E" w:rsidRDefault="00C731FE" w:rsidP="00835A42"/>
        </w:tc>
        <w:tc>
          <w:tcPr>
            <w:tcW w:w="712" w:type="dxa"/>
            <w:gridSpan w:val="2"/>
            <w:tcBorders>
              <w:top w:val="single" w:sz="18" w:space="0" w:color="auto"/>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r w:rsidRPr="001C25AC">
              <w:rPr>
                <w:color w:val="000000"/>
                <w:sz w:val="28"/>
                <w:szCs w:val="28"/>
              </w:rPr>
              <w:t>А4</w:t>
            </w:r>
          </w:p>
        </w:tc>
        <w:tc>
          <w:tcPr>
            <w:tcW w:w="2988" w:type="dxa"/>
            <w:gridSpan w:val="4"/>
            <w:tcBorders>
              <w:top w:val="single" w:sz="18" w:space="0" w:color="auto"/>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r w:rsidRPr="001C25AC">
              <w:rPr>
                <w:color w:val="000000"/>
                <w:sz w:val="28"/>
                <w:szCs w:val="28"/>
              </w:rPr>
              <w:t>ІАЛЦ.045492.00</w:t>
            </w:r>
            <w:r w:rsidRPr="001C25AC">
              <w:rPr>
                <w:color w:val="000000"/>
                <w:sz w:val="28"/>
                <w:szCs w:val="28"/>
                <w:lang w:val="uk-UA"/>
              </w:rPr>
              <w:t>8</w:t>
            </w:r>
            <w:r w:rsidRPr="001C25AC">
              <w:rPr>
                <w:color w:val="000000"/>
                <w:sz w:val="28"/>
                <w:szCs w:val="28"/>
              </w:rPr>
              <w:t xml:space="preserve"> Д1</w:t>
            </w:r>
          </w:p>
        </w:tc>
        <w:tc>
          <w:tcPr>
            <w:tcW w:w="3557" w:type="dxa"/>
            <w:tcBorders>
              <w:top w:val="single" w:sz="18" w:space="0" w:color="auto"/>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Структура проекту більногччччччччч</w:t>
            </w:r>
          </w:p>
        </w:tc>
        <w:tc>
          <w:tcPr>
            <w:tcW w:w="712" w:type="dxa"/>
            <w:tcBorders>
              <w:top w:val="single" w:sz="18" w:space="0" w:color="auto"/>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sz w:val="28"/>
                <w:szCs w:val="28"/>
                <w:lang w:val="uk-UA"/>
              </w:rPr>
            </w:pPr>
            <w:r>
              <w:rPr>
                <w:sz w:val="28"/>
                <w:szCs w:val="28"/>
                <w:lang w:val="uk-UA"/>
              </w:rPr>
              <w:t>1</w:t>
            </w:r>
          </w:p>
        </w:tc>
        <w:tc>
          <w:tcPr>
            <w:tcW w:w="427" w:type="dxa"/>
            <w:tcBorders>
              <w:top w:val="single" w:sz="18" w:space="0" w:color="auto"/>
              <w:left w:val="single" w:sz="18" w:space="0" w:color="auto"/>
              <w:right w:val="single" w:sz="18" w:space="0" w:color="auto"/>
            </w:tcBorders>
            <w:shd w:val="clear" w:color="auto" w:fill="auto"/>
          </w:tcPr>
          <w:p w:rsidR="00C731FE" w:rsidRDefault="00C731FE" w:rsidP="00835A42"/>
        </w:tc>
        <w:tc>
          <w:tcPr>
            <w:tcW w:w="1227" w:type="dxa"/>
            <w:gridSpan w:val="2"/>
            <w:tcBorders>
              <w:top w:val="single" w:sz="18" w:space="0" w:color="auto"/>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мобільного додатку для</w:t>
            </w: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управління пристроями</w:t>
            </w: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системи «Розумний дім».</w:t>
            </w: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r w:rsidRPr="001C25AC">
              <w:rPr>
                <w:color w:val="000000"/>
                <w:sz w:val="28"/>
                <w:szCs w:val="28"/>
                <w:lang w:val="uk-UA"/>
              </w:rPr>
              <w:t>Схема структурна</w:t>
            </w: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3657CE" w:rsidRDefault="00C731FE" w:rsidP="00835A42">
            <w:pPr>
              <w:spacing w:line="360" w:lineRule="auto"/>
              <w:jc w:val="center"/>
              <w:rPr>
                <w:color w:val="FF0000"/>
                <w:sz w:val="28"/>
                <w:szCs w:val="28"/>
              </w:rPr>
            </w:pPr>
          </w:p>
        </w:tc>
        <w:tc>
          <w:tcPr>
            <w:tcW w:w="3557" w:type="dxa"/>
            <w:tcBorders>
              <w:left w:val="single" w:sz="18" w:space="0" w:color="auto"/>
              <w:right w:val="single" w:sz="18" w:space="0" w:color="auto"/>
            </w:tcBorders>
            <w:shd w:val="clear" w:color="auto" w:fill="auto"/>
            <w:vAlign w:val="center"/>
          </w:tcPr>
          <w:p w:rsidR="00C731FE" w:rsidRPr="00807A8D" w:rsidRDefault="00C731FE" w:rsidP="00835A42">
            <w:pPr>
              <w:spacing w:line="360" w:lineRule="auto"/>
              <w:rPr>
                <w:color w:val="FF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lang w:val="uk-UA"/>
              </w:rPr>
            </w:pPr>
            <w:r w:rsidRPr="00EA14CF">
              <w:rPr>
                <w:sz w:val="28"/>
                <w:szCs w:val="28"/>
                <w:lang w:val="uk-UA"/>
              </w:rPr>
              <w:t>Диск CD-ROM</w:t>
            </w:r>
          </w:p>
        </w:tc>
        <w:tc>
          <w:tcPr>
            <w:tcW w:w="3557" w:type="dxa"/>
            <w:tcBorders>
              <w:left w:val="single" w:sz="18" w:space="0" w:color="auto"/>
              <w:right w:val="single" w:sz="18" w:space="0" w:color="auto"/>
            </w:tcBorders>
            <w:shd w:val="clear" w:color="auto" w:fill="auto"/>
            <w:vAlign w:val="center"/>
          </w:tcPr>
          <w:p w:rsidR="00C731FE" w:rsidRPr="00EA14CF" w:rsidRDefault="00C731FE" w:rsidP="00835A42">
            <w:pPr>
              <w:pStyle w:val="a8"/>
              <w:spacing w:line="360" w:lineRule="auto"/>
              <w:rPr>
                <w:szCs w:val="28"/>
              </w:rPr>
            </w:pPr>
            <w:r w:rsidRPr="00EA14CF">
              <w:rPr>
                <w:szCs w:val="28"/>
              </w:rPr>
              <w:t xml:space="preserve">Текст </w:t>
            </w:r>
            <w:r>
              <w:rPr>
                <w:szCs w:val="28"/>
              </w:rPr>
              <w:t>пояснювальної</w:t>
            </w: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lang w:val="uk-UA"/>
              </w:rPr>
            </w:pPr>
            <w:r w:rsidRPr="00EA14CF">
              <w:rPr>
                <w:sz w:val="28"/>
                <w:szCs w:val="28"/>
                <w:lang w:val="uk-UA"/>
              </w:rPr>
              <w:t>1</w:t>
            </w: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2988" w:type="dxa"/>
            <w:gridSpan w:val="4"/>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lang w:val="uk-UA"/>
              </w:rPr>
            </w:pPr>
          </w:p>
        </w:tc>
        <w:tc>
          <w:tcPr>
            <w:tcW w:w="3557" w:type="dxa"/>
            <w:tcBorders>
              <w:left w:val="single" w:sz="18" w:space="0" w:color="auto"/>
              <w:right w:val="single" w:sz="18" w:space="0" w:color="auto"/>
            </w:tcBorders>
            <w:shd w:val="clear" w:color="auto" w:fill="auto"/>
            <w:vAlign w:val="center"/>
          </w:tcPr>
          <w:p w:rsidR="00C731FE" w:rsidRPr="003657CE" w:rsidRDefault="00C731FE" w:rsidP="00835A42">
            <w:pPr>
              <w:spacing w:line="360" w:lineRule="auto"/>
              <w:rPr>
                <w:sz w:val="28"/>
                <w:szCs w:val="28"/>
                <w:lang w:val="uk-UA"/>
              </w:rPr>
            </w:pPr>
            <w:r>
              <w:rPr>
                <w:sz w:val="28"/>
                <w:szCs w:val="28"/>
                <w:lang w:val="uk-UA"/>
              </w:rPr>
              <w:t>записки.</w:t>
            </w:r>
          </w:p>
        </w:tc>
        <w:tc>
          <w:tcPr>
            <w:tcW w:w="712" w:type="dxa"/>
            <w:tcBorders>
              <w:left w:val="single" w:sz="18" w:space="0" w:color="auto"/>
              <w:right w:val="single" w:sz="18" w:space="0" w:color="auto"/>
            </w:tcBorders>
            <w:shd w:val="clear" w:color="auto" w:fill="auto"/>
          </w:tcPr>
          <w:p w:rsidR="00C731FE" w:rsidRPr="00EA14CF" w:rsidRDefault="00C731FE" w:rsidP="00835A42">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tcPr>
          <w:p w:rsidR="00C731FE" w:rsidRPr="00F32039" w:rsidRDefault="00C731FE" w:rsidP="002039DB">
            <w:pPr>
              <w:pStyle w:val="1"/>
              <w:numPr>
                <w:ilvl w:val="0"/>
                <w:numId w:val="0"/>
              </w:numPr>
              <w:ind w:left="432"/>
              <w:rPr>
                <w:b/>
                <w:szCs w:val="28"/>
              </w:rPr>
            </w:pPr>
          </w:p>
        </w:tc>
        <w:tc>
          <w:tcPr>
            <w:tcW w:w="2988" w:type="dxa"/>
            <w:gridSpan w:val="4"/>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rPr>
            </w:pPr>
          </w:p>
        </w:tc>
        <w:tc>
          <w:tcPr>
            <w:tcW w:w="3557"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rPr>
                <w:sz w:val="28"/>
                <w:szCs w:val="28"/>
              </w:rPr>
            </w:pPr>
            <w:r w:rsidRPr="00EA14CF">
              <w:rPr>
                <w:sz w:val="28"/>
                <w:szCs w:val="28"/>
              </w:rPr>
              <w:t>Графічний матеріал</w:t>
            </w:r>
          </w:p>
        </w:tc>
        <w:tc>
          <w:tcPr>
            <w:tcW w:w="712" w:type="dxa"/>
            <w:tcBorders>
              <w:left w:val="single" w:sz="18" w:space="0" w:color="auto"/>
              <w:right w:val="single" w:sz="18" w:space="0" w:color="auto"/>
            </w:tcBorders>
            <w:shd w:val="clear" w:color="auto" w:fill="auto"/>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1C25AC" w:rsidRDefault="00C731FE" w:rsidP="00835A42">
            <w:pPr>
              <w:spacing w:line="360" w:lineRule="auto"/>
              <w:jc w:val="center"/>
              <w:rPr>
                <w:color w:val="000000"/>
                <w:sz w:val="28"/>
                <w:szCs w:val="28"/>
              </w:rPr>
            </w:pPr>
          </w:p>
        </w:tc>
        <w:tc>
          <w:tcPr>
            <w:tcW w:w="3557" w:type="dxa"/>
            <w:tcBorders>
              <w:left w:val="single" w:sz="18" w:space="0" w:color="auto"/>
              <w:right w:val="single" w:sz="18" w:space="0" w:color="auto"/>
            </w:tcBorders>
            <w:shd w:val="clear" w:color="auto" w:fill="auto"/>
            <w:vAlign w:val="center"/>
          </w:tcPr>
          <w:p w:rsidR="00C731FE" w:rsidRPr="001C25AC" w:rsidRDefault="00C731FE" w:rsidP="00835A42">
            <w:pPr>
              <w:spacing w:line="360" w:lineRule="auto"/>
              <w:rPr>
                <w:color w:val="00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3657CE" w:rsidRDefault="00C731FE" w:rsidP="00835A42">
            <w:pPr>
              <w:spacing w:line="360" w:lineRule="auto"/>
              <w:jc w:val="center"/>
              <w:rPr>
                <w:color w:val="FF0000"/>
                <w:sz w:val="28"/>
                <w:szCs w:val="28"/>
              </w:rPr>
            </w:pPr>
          </w:p>
        </w:tc>
        <w:tc>
          <w:tcPr>
            <w:tcW w:w="3557" w:type="dxa"/>
            <w:tcBorders>
              <w:left w:val="single" w:sz="18" w:space="0" w:color="auto"/>
              <w:right w:val="single" w:sz="18" w:space="0" w:color="auto"/>
            </w:tcBorders>
            <w:shd w:val="clear" w:color="auto" w:fill="auto"/>
            <w:vAlign w:val="center"/>
          </w:tcPr>
          <w:p w:rsidR="00C731FE" w:rsidRPr="00807A8D" w:rsidRDefault="00C731FE" w:rsidP="00835A42">
            <w:pPr>
              <w:spacing w:line="360" w:lineRule="auto"/>
              <w:rPr>
                <w:color w:val="FF0000"/>
                <w:sz w:val="28"/>
                <w:szCs w:val="28"/>
                <w:lang w:val="uk-UA"/>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2988" w:type="dxa"/>
            <w:gridSpan w:val="4"/>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lang w:val="uk-UA"/>
              </w:rPr>
            </w:pPr>
          </w:p>
        </w:tc>
        <w:tc>
          <w:tcPr>
            <w:tcW w:w="3557" w:type="dxa"/>
            <w:tcBorders>
              <w:left w:val="single" w:sz="18" w:space="0" w:color="auto"/>
              <w:right w:val="single" w:sz="18" w:space="0" w:color="auto"/>
            </w:tcBorders>
            <w:shd w:val="clear" w:color="auto" w:fill="auto"/>
            <w:vAlign w:val="center"/>
          </w:tcPr>
          <w:p w:rsidR="00C731FE" w:rsidRPr="00EA14CF" w:rsidRDefault="00C731FE" w:rsidP="00835A42">
            <w:pPr>
              <w:pStyle w:val="a8"/>
              <w:spacing w:line="360" w:lineRule="auto"/>
              <w:rPr>
                <w:szCs w:val="28"/>
              </w:rPr>
            </w:pPr>
          </w:p>
        </w:tc>
        <w:tc>
          <w:tcPr>
            <w:tcW w:w="712"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vAlign w:val="center"/>
          </w:tcPr>
          <w:p w:rsidR="00C731FE" w:rsidRPr="00EA14CF" w:rsidRDefault="00C731FE" w:rsidP="00835A42">
            <w:pPr>
              <w:spacing w:line="360" w:lineRule="auto"/>
              <w:jc w:val="center"/>
              <w:rPr>
                <w:sz w:val="28"/>
                <w:szCs w:val="28"/>
              </w:rPr>
            </w:pPr>
          </w:p>
        </w:tc>
        <w:tc>
          <w:tcPr>
            <w:tcW w:w="2988" w:type="dxa"/>
            <w:gridSpan w:val="4"/>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lang w:val="uk-UA"/>
              </w:rPr>
            </w:pPr>
          </w:p>
        </w:tc>
        <w:tc>
          <w:tcPr>
            <w:tcW w:w="3557" w:type="dxa"/>
            <w:tcBorders>
              <w:left w:val="single" w:sz="18" w:space="0" w:color="auto"/>
              <w:right w:val="single" w:sz="18" w:space="0" w:color="auto"/>
            </w:tcBorders>
            <w:shd w:val="clear" w:color="auto" w:fill="auto"/>
            <w:vAlign w:val="center"/>
          </w:tcPr>
          <w:p w:rsidR="00C731FE" w:rsidRPr="003657CE" w:rsidRDefault="00C731FE" w:rsidP="00835A42">
            <w:pPr>
              <w:spacing w:line="360" w:lineRule="auto"/>
              <w:rPr>
                <w:sz w:val="28"/>
                <w:szCs w:val="28"/>
                <w:lang w:val="uk-UA"/>
              </w:rPr>
            </w:pPr>
          </w:p>
        </w:tc>
        <w:tc>
          <w:tcPr>
            <w:tcW w:w="712" w:type="dxa"/>
            <w:tcBorders>
              <w:left w:val="single" w:sz="18" w:space="0" w:color="auto"/>
              <w:right w:val="single" w:sz="18" w:space="0" w:color="auto"/>
            </w:tcBorders>
            <w:shd w:val="clear" w:color="auto" w:fill="auto"/>
          </w:tcPr>
          <w:p w:rsidR="00C731FE" w:rsidRPr="00EA14CF" w:rsidRDefault="00C731FE" w:rsidP="00835A42">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tcPr>
          <w:p w:rsidR="00C731FE" w:rsidRPr="00F32039" w:rsidRDefault="00C731FE" w:rsidP="002039DB">
            <w:pPr>
              <w:pStyle w:val="1"/>
              <w:numPr>
                <w:ilvl w:val="0"/>
                <w:numId w:val="0"/>
              </w:numPr>
              <w:rPr>
                <w:b/>
                <w:szCs w:val="28"/>
              </w:rPr>
            </w:pPr>
          </w:p>
        </w:tc>
        <w:tc>
          <w:tcPr>
            <w:tcW w:w="2988" w:type="dxa"/>
            <w:gridSpan w:val="4"/>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rPr>
            </w:pPr>
          </w:p>
        </w:tc>
        <w:tc>
          <w:tcPr>
            <w:tcW w:w="3557"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rPr>
                <w:sz w:val="28"/>
                <w:szCs w:val="28"/>
              </w:rPr>
            </w:pPr>
          </w:p>
        </w:tc>
        <w:tc>
          <w:tcPr>
            <w:tcW w:w="712" w:type="dxa"/>
            <w:tcBorders>
              <w:left w:val="single" w:sz="18" w:space="0" w:color="auto"/>
              <w:right w:val="single" w:sz="18" w:space="0" w:color="auto"/>
            </w:tcBorders>
            <w:shd w:val="clear" w:color="auto" w:fill="auto"/>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lang w:val="uk-UA"/>
              </w:rPr>
            </w:pPr>
          </w:p>
        </w:tc>
        <w:tc>
          <w:tcPr>
            <w:tcW w:w="2988" w:type="dxa"/>
            <w:gridSpan w:val="4"/>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lang w:val="uk-UA"/>
              </w:rPr>
            </w:pPr>
          </w:p>
        </w:tc>
        <w:tc>
          <w:tcPr>
            <w:tcW w:w="3557" w:type="dxa"/>
            <w:tcBorders>
              <w:left w:val="single" w:sz="18" w:space="0" w:color="auto"/>
              <w:right w:val="single" w:sz="18" w:space="0" w:color="auto"/>
            </w:tcBorders>
            <w:shd w:val="clear" w:color="auto" w:fill="auto"/>
            <w:vAlign w:val="center"/>
          </w:tcPr>
          <w:p w:rsidR="00C731FE" w:rsidRPr="003657CE" w:rsidRDefault="00C731FE" w:rsidP="00835A42">
            <w:pPr>
              <w:spacing w:line="360" w:lineRule="auto"/>
              <w:rPr>
                <w:sz w:val="28"/>
                <w:szCs w:val="28"/>
                <w:lang w:val="uk-UA"/>
              </w:rPr>
            </w:pPr>
          </w:p>
        </w:tc>
        <w:tc>
          <w:tcPr>
            <w:tcW w:w="712" w:type="dxa"/>
            <w:tcBorders>
              <w:left w:val="single" w:sz="18" w:space="0" w:color="auto"/>
              <w:right w:val="single" w:sz="18" w:space="0" w:color="auto"/>
            </w:tcBorders>
            <w:shd w:val="clear" w:color="auto" w:fill="auto"/>
          </w:tcPr>
          <w:p w:rsidR="00C731FE" w:rsidRPr="00EA14CF" w:rsidRDefault="00C731FE" w:rsidP="00835A42">
            <w:pPr>
              <w:spacing w:line="360" w:lineRule="auto"/>
              <w:jc w:val="center"/>
              <w:rPr>
                <w:sz w:val="28"/>
                <w:szCs w:val="28"/>
                <w:lang w:val="uk-UA"/>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rPr>
            </w:pPr>
          </w:p>
        </w:tc>
        <w:tc>
          <w:tcPr>
            <w:tcW w:w="2988" w:type="dxa"/>
            <w:gridSpan w:val="4"/>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rPr>
            </w:pPr>
          </w:p>
        </w:tc>
        <w:tc>
          <w:tcPr>
            <w:tcW w:w="3557"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rPr>
                <w:sz w:val="28"/>
                <w:szCs w:val="28"/>
              </w:rPr>
            </w:pPr>
          </w:p>
        </w:tc>
        <w:tc>
          <w:tcPr>
            <w:tcW w:w="712" w:type="dxa"/>
            <w:tcBorders>
              <w:left w:val="single" w:sz="18" w:space="0" w:color="auto"/>
              <w:right w:val="single" w:sz="18" w:space="0" w:color="auto"/>
            </w:tcBorders>
            <w:shd w:val="clear" w:color="auto" w:fill="auto"/>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2039DB"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2039DB" w:rsidRDefault="002039DB" w:rsidP="00835A42"/>
        </w:tc>
        <w:tc>
          <w:tcPr>
            <w:tcW w:w="712" w:type="dxa"/>
            <w:gridSpan w:val="2"/>
            <w:tcBorders>
              <w:left w:val="single" w:sz="18" w:space="0" w:color="auto"/>
              <w:right w:val="single" w:sz="18" w:space="0" w:color="auto"/>
            </w:tcBorders>
            <w:shd w:val="clear" w:color="auto" w:fill="auto"/>
          </w:tcPr>
          <w:p w:rsidR="002039DB" w:rsidRPr="00EA14CF" w:rsidRDefault="002039DB" w:rsidP="00835A42">
            <w:pPr>
              <w:spacing w:line="360" w:lineRule="auto"/>
              <w:rPr>
                <w:sz w:val="28"/>
                <w:szCs w:val="28"/>
              </w:rPr>
            </w:pPr>
          </w:p>
        </w:tc>
        <w:tc>
          <w:tcPr>
            <w:tcW w:w="2988" w:type="dxa"/>
            <w:gridSpan w:val="4"/>
            <w:tcBorders>
              <w:left w:val="single" w:sz="18" w:space="0" w:color="auto"/>
              <w:right w:val="single" w:sz="18" w:space="0" w:color="auto"/>
            </w:tcBorders>
            <w:shd w:val="clear" w:color="auto" w:fill="auto"/>
          </w:tcPr>
          <w:p w:rsidR="002039DB" w:rsidRPr="00EA14CF" w:rsidRDefault="002039DB" w:rsidP="00835A42">
            <w:pPr>
              <w:spacing w:line="360" w:lineRule="auto"/>
              <w:rPr>
                <w:sz w:val="28"/>
                <w:szCs w:val="28"/>
              </w:rPr>
            </w:pPr>
          </w:p>
        </w:tc>
        <w:tc>
          <w:tcPr>
            <w:tcW w:w="3557" w:type="dxa"/>
            <w:tcBorders>
              <w:left w:val="single" w:sz="18" w:space="0" w:color="auto"/>
              <w:right w:val="single" w:sz="18" w:space="0" w:color="auto"/>
            </w:tcBorders>
            <w:shd w:val="clear" w:color="auto" w:fill="auto"/>
            <w:vAlign w:val="center"/>
          </w:tcPr>
          <w:p w:rsidR="002039DB" w:rsidRPr="00EA14CF" w:rsidRDefault="002039DB" w:rsidP="00835A42">
            <w:pPr>
              <w:spacing w:line="360" w:lineRule="auto"/>
              <w:rPr>
                <w:sz w:val="28"/>
                <w:szCs w:val="28"/>
              </w:rPr>
            </w:pPr>
          </w:p>
        </w:tc>
        <w:tc>
          <w:tcPr>
            <w:tcW w:w="712" w:type="dxa"/>
            <w:tcBorders>
              <w:left w:val="single" w:sz="18" w:space="0" w:color="auto"/>
              <w:right w:val="single" w:sz="18" w:space="0" w:color="auto"/>
            </w:tcBorders>
            <w:shd w:val="clear" w:color="auto" w:fill="auto"/>
          </w:tcPr>
          <w:p w:rsidR="002039DB" w:rsidRPr="00EA14CF" w:rsidRDefault="002039DB"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2039DB" w:rsidRDefault="002039DB" w:rsidP="00835A42"/>
        </w:tc>
        <w:tc>
          <w:tcPr>
            <w:tcW w:w="1227" w:type="dxa"/>
            <w:gridSpan w:val="2"/>
            <w:tcBorders>
              <w:left w:val="single" w:sz="18" w:space="0" w:color="auto"/>
              <w:right w:val="single" w:sz="18" w:space="0" w:color="auto"/>
            </w:tcBorders>
            <w:shd w:val="clear" w:color="auto" w:fill="auto"/>
          </w:tcPr>
          <w:p w:rsidR="002039DB" w:rsidRDefault="002039DB"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rPr>
            </w:pPr>
          </w:p>
        </w:tc>
        <w:tc>
          <w:tcPr>
            <w:tcW w:w="2988" w:type="dxa"/>
            <w:gridSpan w:val="4"/>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rPr>
            </w:pPr>
          </w:p>
        </w:tc>
        <w:tc>
          <w:tcPr>
            <w:tcW w:w="3557"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rPr>
                <w:sz w:val="28"/>
                <w:szCs w:val="28"/>
              </w:rPr>
            </w:pPr>
          </w:p>
        </w:tc>
        <w:tc>
          <w:tcPr>
            <w:tcW w:w="712" w:type="dxa"/>
            <w:tcBorders>
              <w:left w:val="single" w:sz="18" w:space="0" w:color="auto"/>
              <w:right w:val="single" w:sz="18" w:space="0" w:color="auto"/>
            </w:tcBorders>
            <w:shd w:val="clear" w:color="auto" w:fill="auto"/>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rPr>
            </w:pPr>
          </w:p>
        </w:tc>
        <w:tc>
          <w:tcPr>
            <w:tcW w:w="2988" w:type="dxa"/>
            <w:gridSpan w:val="4"/>
            <w:tcBorders>
              <w:left w:val="single" w:sz="18" w:space="0" w:color="auto"/>
              <w:right w:val="single" w:sz="18" w:space="0" w:color="auto"/>
            </w:tcBorders>
            <w:shd w:val="clear" w:color="auto" w:fill="auto"/>
          </w:tcPr>
          <w:p w:rsidR="00C731FE" w:rsidRPr="00EA14CF" w:rsidRDefault="00C731FE" w:rsidP="00835A42">
            <w:pPr>
              <w:spacing w:line="360" w:lineRule="auto"/>
              <w:rPr>
                <w:sz w:val="28"/>
                <w:szCs w:val="28"/>
              </w:rPr>
            </w:pPr>
          </w:p>
        </w:tc>
        <w:tc>
          <w:tcPr>
            <w:tcW w:w="3557" w:type="dxa"/>
            <w:tcBorders>
              <w:left w:val="single" w:sz="18" w:space="0" w:color="auto"/>
              <w:right w:val="single" w:sz="18" w:space="0" w:color="auto"/>
            </w:tcBorders>
            <w:shd w:val="clear" w:color="auto" w:fill="auto"/>
            <w:vAlign w:val="center"/>
          </w:tcPr>
          <w:p w:rsidR="00C731FE" w:rsidRPr="00EA14CF" w:rsidRDefault="00C731FE" w:rsidP="00835A42">
            <w:pPr>
              <w:spacing w:line="360" w:lineRule="auto"/>
              <w:rPr>
                <w:sz w:val="28"/>
                <w:szCs w:val="28"/>
              </w:rPr>
            </w:pPr>
          </w:p>
        </w:tc>
        <w:tc>
          <w:tcPr>
            <w:tcW w:w="712" w:type="dxa"/>
            <w:tcBorders>
              <w:left w:val="single" w:sz="18" w:space="0" w:color="auto"/>
              <w:right w:val="single" w:sz="18" w:space="0" w:color="auto"/>
            </w:tcBorders>
            <w:shd w:val="clear" w:color="auto" w:fill="auto"/>
          </w:tcPr>
          <w:p w:rsidR="00C731FE" w:rsidRPr="00EA14CF" w:rsidRDefault="00C731FE" w:rsidP="00835A42">
            <w:pPr>
              <w:spacing w:line="360" w:lineRule="auto"/>
              <w:jc w:val="center"/>
              <w:rPr>
                <w:sz w:val="28"/>
                <w:szCs w:val="28"/>
              </w:rPr>
            </w:pPr>
          </w:p>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right w:val="single" w:sz="18" w:space="0" w:color="auto"/>
            </w:tcBorders>
            <w:shd w:val="clear" w:color="auto" w:fill="auto"/>
          </w:tcPr>
          <w:p w:rsidR="00C731FE" w:rsidRDefault="00C731FE" w:rsidP="00835A42"/>
        </w:tc>
        <w:tc>
          <w:tcPr>
            <w:tcW w:w="2988" w:type="dxa"/>
            <w:gridSpan w:val="4"/>
            <w:tcBorders>
              <w:left w:val="single" w:sz="18" w:space="0" w:color="auto"/>
              <w:right w:val="single" w:sz="18" w:space="0" w:color="auto"/>
            </w:tcBorders>
            <w:shd w:val="clear" w:color="auto" w:fill="auto"/>
          </w:tcPr>
          <w:p w:rsidR="00C731FE" w:rsidRDefault="00C731FE" w:rsidP="00835A42"/>
        </w:tc>
        <w:tc>
          <w:tcPr>
            <w:tcW w:w="3557" w:type="dxa"/>
            <w:tcBorders>
              <w:left w:val="single" w:sz="18" w:space="0" w:color="auto"/>
              <w:right w:val="single" w:sz="18" w:space="0" w:color="auto"/>
            </w:tcBorders>
            <w:shd w:val="clear" w:color="auto" w:fill="auto"/>
          </w:tcPr>
          <w:p w:rsidR="00C731FE" w:rsidRDefault="00C731FE" w:rsidP="00835A42"/>
        </w:tc>
        <w:tc>
          <w:tcPr>
            <w:tcW w:w="712" w:type="dxa"/>
            <w:tcBorders>
              <w:left w:val="single" w:sz="18" w:space="0" w:color="auto"/>
              <w:right w:val="single" w:sz="18" w:space="0" w:color="auto"/>
            </w:tcBorders>
            <w:shd w:val="clear" w:color="auto" w:fill="auto"/>
          </w:tcPr>
          <w:p w:rsidR="00C731FE" w:rsidRDefault="00C731FE" w:rsidP="00835A42"/>
        </w:tc>
        <w:tc>
          <w:tcPr>
            <w:tcW w:w="427" w:type="dxa"/>
            <w:tcBorders>
              <w:left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right w:val="single" w:sz="18" w:space="0" w:color="auto"/>
            </w:tcBorders>
            <w:shd w:val="clear" w:color="auto" w:fill="auto"/>
          </w:tcPr>
          <w:p w:rsidR="00C731FE" w:rsidRDefault="00C731FE" w:rsidP="00835A42"/>
        </w:tc>
      </w:tr>
      <w:tr w:rsidR="00C731FE" w:rsidTr="00835A42">
        <w:trPr>
          <w:trHeight w:hRule="exact" w:val="484"/>
          <w:jc w:val="center"/>
        </w:trPr>
        <w:tc>
          <w:tcPr>
            <w:tcW w:w="683" w:type="dxa"/>
            <w:gridSpan w:val="2"/>
            <w:tcBorders>
              <w:left w:val="single" w:sz="18" w:space="0" w:color="auto"/>
              <w:bottom w:val="single" w:sz="18" w:space="0" w:color="auto"/>
              <w:right w:val="single" w:sz="18" w:space="0" w:color="auto"/>
            </w:tcBorders>
            <w:shd w:val="clear" w:color="auto" w:fill="auto"/>
          </w:tcPr>
          <w:p w:rsidR="00C731FE" w:rsidRDefault="00C731FE" w:rsidP="00835A42"/>
        </w:tc>
        <w:tc>
          <w:tcPr>
            <w:tcW w:w="712" w:type="dxa"/>
            <w:gridSpan w:val="2"/>
            <w:tcBorders>
              <w:left w:val="single" w:sz="18" w:space="0" w:color="auto"/>
              <w:bottom w:val="single" w:sz="18" w:space="0" w:color="auto"/>
              <w:right w:val="single" w:sz="18" w:space="0" w:color="auto"/>
            </w:tcBorders>
            <w:shd w:val="clear" w:color="auto" w:fill="auto"/>
          </w:tcPr>
          <w:p w:rsidR="00C731FE" w:rsidRDefault="00C731FE" w:rsidP="00835A42"/>
        </w:tc>
        <w:tc>
          <w:tcPr>
            <w:tcW w:w="2988" w:type="dxa"/>
            <w:gridSpan w:val="4"/>
            <w:tcBorders>
              <w:left w:val="single" w:sz="18" w:space="0" w:color="auto"/>
              <w:bottom w:val="single" w:sz="18" w:space="0" w:color="auto"/>
              <w:right w:val="single" w:sz="18" w:space="0" w:color="auto"/>
            </w:tcBorders>
            <w:shd w:val="clear" w:color="auto" w:fill="auto"/>
          </w:tcPr>
          <w:p w:rsidR="00C731FE" w:rsidRDefault="00C731FE" w:rsidP="00835A42"/>
        </w:tc>
        <w:tc>
          <w:tcPr>
            <w:tcW w:w="3557" w:type="dxa"/>
            <w:tcBorders>
              <w:left w:val="single" w:sz="18" w:space="0" w:color="auto"/>
              <w:bottom w:val="single" w:sz="18" w:space="0" w:color="auto"/>
              <w:right w:val="single" w:sz="18" w:space="0" w:color="auto"/>
            </w:tcBorders>
            <w:shd w:val="clear" w:color="auto" w:fill="auto"/>
          </w:tcPr>
          <w:p w:rsidR="00C731FE" w:rsidRDefault="00C731FE" w:rsidP="00835A42"/>
        </w:tc>
        <w:tc>
          <w:tcPr>
            <w:tcW w:w="712" w:type="dxa"/>
            <w:tcBorders>
              <w:left w:val="single" w:sz="18" w:space="0" w:color="auto"/>
              <w:bottom w:val="single" w:sz="18" w:space="0" w:color="auto"/>
              <w:right w:val="single" w:sz="18" w:space="0" w:color="auto"/>
            </w:tcBorders>
            <w:shd w:val="clear" w:color="auto" w:fill="auto"/>
          </w:tcPr>
          <w:p w:rsidR="00C731FE" w:rsidRDefault="00C731FE" w:rsidP="00835A42"/>
        </w:tc>
        <w:tc>
          <w:tcPr>
            <w:tcW w:w="427" w:type="dxa"/>
            <w:tcBorders>
              <w:left w:val="single" w:sz="18" w:space="0" w:color="auto"/>
              <w:bottom w:val="single" w:sz="18" w:space="0" w:color="auto"/>
              <w:right w:val="single" w:sz="18" w:space="0" w:color="auto"/>
            </w:tcBorders>
            <w:shd w:val="clear" w:color="auto" w:fill="auto"/>
          </w:tcPr>
          <w:p w:rsidR="00C731FE" w:rsidRDefault="00C731FE" w:rsidP="00835A42"/>
        </w:tc>
        <w:tc>
          <w:tcPr>
            <w:tcW w:w="1227" w:type="dxa"/>
            <w:gridSpan w:val="2"/>
            <w:tcBorders>
              <w:left w:val="single" w:sz="18" w:space="0" w:color="auto"/>
              <w:bottom w:val="single" w:sz="18" w:space="0" w:color="auto"/>
              <w:right w:val="single" w:sz="18" w:space="0" w:color="auto"/>
            </w:tcBorders>
            <w:shd w:val="clear" w:color="auto" w:fill="auto"/>
          </w:tcPr>
          <w:p w:rsidR="00C731FE" w:rsidRDefault="00C731FE" w:rsidP="00835A42"/>
        </w:tc>
      </w:tr>
      <w:tr w:rsidR="00C731FE" w:rsidTr="00835A42">
        <w:trPr>
          <w:trHeight w:hRule="exact" w:val="303"/>
          <w:jc w:val="center"/>
        </w:trPr>
        <w:tc>
          <w:tcPr>
            <w:tcW w:w="404" w:type="dxa"/>
            <w:tcBorders>
              <w:top w:val="single" w:sz="18" w:space="0" w:color="auto"/>
              <w:left w:val="single" w:sz="18" w:space="0" w:color="auto"/>
              <w:right w:val="single" w:sz="18" w:space="0" w:color="auto"/>
            </w:tcBorders>
            <w:shd w:val="clear" w:color="auto" w:fill="auto"/>
          </w:tcPr>
          <w:p w:rsidR="00C731FE" w:rsidRDefault="00C731FE" w:rsidP="00835A42"/>
        </w:tc>
        <w:tc>
          <w:tcPr>
            <w:tcW w:w="578" w:type="dxa"/>
            <w:gridSpan w:val="2"/>
            <w:tcBorders>
              <w:top w:val="single" w:sz="18" w:space="0" w:color="auto"/>
              <w:left w:val="single" w:sz="18" w:space="0" w:color="auto"/>
              <w:right w:val="single" w:sz="18" w:space="0" w:color="auto"/>
            </w:tcBorders>
            <w:shd w:val="clear" w:color="auto" w:fill="auto"/>
          </w:tcPr>
          <w:p w:rsidR="00C731FE" w:rsidRDefault="00C731FE" w:rsidP="00835A42"/>
        </w:tc>
        <w:tc>
          <w:tcPr>
            <w:tcW w:w="1330" w:type="dxa"/>
            <w:gridSpan w:val="2"/>
            <w:tcBorders>
              <w:top w:val="single" w:sz="18" w:space="0" w:color="auto"/>
              <w:left w:val="single" w:sz="18" w:space="0" w:color="auto"/>
              <w:right w:val="single" w:sz="18" w:space="0" w:color="auto"/>
            </w:tcBorders>
            <w:shd w:val="clear" w:color="auto" w:fill="auto"/>
          </w:tcPr>
          <w:p w:rsidR="00C731FE" w:rsidRDefault="00C731FE" w:rsidP="00835A42"/>
        </w:tc>
        <w:tc>
          <w:tcPr>
            <w:tcW w:w="868" w:type="dxa"/>
            <w:tcBorders>
              <w:top w:val="single" w:sz="18" w:space="0" w:color="auto"/>
              <w:left w:val="single" w:sz="18" w:space="0" w:color="auto"/>
              <w:right w:val="single" w:sz="18" w:space="0" w:color="auto"/>
            </w:tcBorders>
            <w:shd w:val="clear" w:color="auto" w:fill="auto"/>
          </w:tcPr>
          <w:p w:rsidR="00C731FE" w:rsidRDefault="00C731FE" w:rsidP="00835A42"/>
        </w:tc>
        <w:tc>
          <w:tcPr>
            <w:tcW w:w="578" w:type="dxa"/>
            <w:tcBorders>
              <w:top w:val="single" w:sz="18" w:space="0" w:color="auto"/>
              <w:left w:val="single" w:sz="18" w:space="0" w:color="auto"/>
              <w:right w:val="single" w:sz="18" w:space="0" w:color="auto"/>
            </w:tcBorders>
            <w:shd w:val="clear" w:color="auto" w:fill="auto"/>
          </w:tcPr>
          <w:p w:rsidR="00C731FE" w:rsidRDefault="00C731FE" w:rsidP="00835A42"/>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rsidR="00C731FE" w:rsidRDefault="00C731FE" w:rsidP="00835A42">
            <w:pPr>
              <w:jc w:val="center"/>
            </w:pPr>
            <w:r w:rsidRPr="00371622">
              <w:rPr>
                <w:sz w:val="48"/>
                <w:szCs w:val="32"/>
              </w:rPr>
              <w:t>ДП.468300</w:t>
            </w:r>
            <w:r>
              <w:rPr>
                <w:sz w:val="48"/>
                <w:szCs w:val="32"/>
              </w:rPr>
              <w:t>.003</w:t>
            </w:r>
            <w:r w:rsidRPr="00371622">
              <w:rPr>
                <w:sz w:val="48"/>
                <w:szCs w:val="32"/>
              </w:rPr>
              <w:t xml:space="preserve"> </w:t>
            </w:r>
            <w:r>
              <w:rPr>
                <w:sz w:val="48"/>
                <w:szCs w:val="32"/>
              </w:rPr>
              <w:t>ТП</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rsidR="00C731FE" w:rsidRPr="00EA14CF" w:rsidRDefault="00C731FE" w:rsidP="00835A42">
            <w:pPr>
              <w:jc w:val="center"/>
              <w:rPr>
                <w:sz w:val="16"/>
                <w:szCs w:val="16"/>
                <w:lang w:val="uk-UA"/>
              </w:rPr>
            </w:pPr>
            <w:r w:rsidRPr="00EA14CF">
              <w:rPr>
                <w:sz w:val="16"/>
                <w:szCs w:val="16"/>
                <w:lang w:val="uk-UA"/>
              </w:rPr>
              <w:t>Арк.</w:t>
            </w:r>
          </w:p>
        </w:tc>
      </w:tr>
      <w:tr w:rsidR="00C731FE" w:rsidTr="00835A42">
        <w:trPr>
          <w:trHeight w:hRule="exact" w:val="303"/>
          <w:jc w:val="center"/>
        </w:trPr>
        <w:tc>
          <w:tcPr>
            <w:tcW w:w="404" w:type="dxa"/>
            <w:tcBorders>
              <w:left w:val="single" w:sz="18" w:space="0" w:color="auto"/>
              <w:bottom w:val="single" w:sz="18" w:space="0" w:color="auto"/>
              <w:right w:val="single" w:sz="18" w:space="0" w:color="auto"/>
            </w:tcBorders>
            <w:shd w:val="clear" w:color="auto" w:fill="auto"/>
          </w:tcPr>
          <w:p w:rsidR="00C731FE" w:rsidRDefault="00C731FE" w:rsidP="00835A42"/>
        </w:tc>
        <w:tc>
          <w:tcPr>
            <w:tcW w:w="578" w:type="dxa"/>
            <w:gridSpan w:val="2"/>
            <w:tcBorders>
              <w:left w:val="single" w:sz="18" w:space="0" w:color="auto"/>
              <w:bottom w:val="single" w:sz="18" w:space="0" w:color="auto"/>
              <w:right w:val="single" w:sz="18" w:space="0" w:color="auto"/>
            </w:tcBorders>
            <w:shd w:val="clear" w:color="auto" w:fill="auto"/>
          </w:tcPr>
          <w:p w:rsidR="00C731FE" w:rsidRDefault="00C731FE" w:rsidP="00835A42"/>
        </w:tc>
        <w:tc>
          <w:tcPr>
            <w:tcW w:w="1330" w:type="dxa"/>
            <w:gridSpan w:val="2"/>
            <w:tcBorders>
              <w:left w:val="single" w:sz="18" w:space="0" w:color="auto"/>
              <w:bottom w:val="single" w:sz="18" w:space="0" w:color="auto"/>
              <w:right w:val="single" w:sz="18" w:space="0" w:color="auto"/>
            </w:tcBorders>
            <w:shd w:val="clear" w:color="auto" w:fill="auto"/>
          </w:tcPr>
          <w:p w:rsidR="00C731FE" w:rsidRDefault="00C731FE" w:rsidP="00835A42"/>
        </w:tc>
        <w:tc>
          <w:tcPr>
            <w:tcW w:w="868" w:type="dxa"/>
            <w:tcBorders>
              <w:left w:val="single" w:sz="18" w:space="0" w:color="auto"/>
              <w:bottom w:val="single" w:sz="18" w:space="0" w:color="auto"/>
              <w:right w:val="single" w:sz="18" w:space="0" w:color="auto"/>
            </w:tcBorders>
            <w:shd w:val="clear" w:color="auto" w:fill="auto"/>
          </w:tcPr>
          <w:p w:rsidR="00C731FE" w:rsidRDefault="00C731FE" w:rsidP="00835A42"/>
        </w:tc>
        <w:tc>
          <w:tcPr>
            <w:tcW w:w="578" w:type="dxa"/>
            <w:tcBorders>
              <w:left w:val="single" w:sz="18" w:space="0" w:color="auto"/>
              <w:bottom w:val="single" w:sz="18" w:space="0" w:color="auto"/>
              <w:right w:val="single" w:sz="18" w:space="0" w:color="auto"/>
            </w:tcBorders>
            <w:shd w:val="clear" w:color="auto" w:fill="auto"/>
          </w:tcPr>
          <w:p w:rsidR="00C731FE" w:rsidRDefault="00C731FE" w:rsidP="00835A42"/>
        </w:tc>
        <w:tc>
          <w:tcPr>
            <w:tcW w:w="6001" w:type="dxa"/>
            <w:gridSpan w:val="5"/>
            <w:vMerge/>
            <w:tcBorders>
              <w:left w:val="single" w:sz="18" w:space="0" w:color="auto"/>
              <w:right w:val="single" w:sz="18" w:space="0" w:color="auto"/>
            </w:tcBorders>
            <w:shd w:val="clear" w:color="auto" w:fill="auto"/>
          </w:tcPr>
          <w:p w:rsidR="00C731FE" w:rsidRDefault="00C731FE" w:rsidP="00835A42"/>
        </w:tc>
        <w:tc>
          <w:tcPr>
            <w:tcW w:w="547" w:type="dxa"/>
            <w:vMerge w:val="restart"/>
            <w:tcBorders>
              <w:top w:val="single" w:sz="18" w:space="0" w:color="auto"/>
              <w:left w:val="single" w:sz="18" w:space="0" w:color="auto"/>
              <w:right w:val="single" w:sz="18" w:space="0" w:color="auto"/>
            </w:tcBorders>
            <w:shd w:val="clear" w:color="auto" w:fill="auto"/>
            <w:vAlign w:val="center"/>
          </w:tcPr>
          <w:p w:rsidR="00C731FE" w:rsidRPr="00EA14CF" w:rsidRDefault="00C731FE" w:rsidP="00835A42">
            <w:pPr>
              <w:jc w:val="center"/>
              <w:rPr>
                <w:sz w:val="20"/>
                <w:szCs w:val="20"/>
              </w:rPr>
            </w:pPr>
            <w:r w:rsidRPr="00EA14CF">
              <w:rPr>
                <w:sz w:val="20"/>
                <w:szCs w:val="20"/>
              </w:rPr>
              <w:t>2</w:t>
            </w:r>
          </w:p>
        </w:tc>
      </w:tr>
      <w:tr w:rsidR="00C731FE" w:rsidTr="00835A42">
        <w:trPr>
          <w:trHeight w:hRule="exact" w:val="303"/>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Змін.</w:t>
            </w:r>
          </w:p>
        </w:tc>
        <w:tc>
          <w:tcPr>
            <w:tcW w:w="578"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Арк.</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 докум.</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C731FE" w:rsidRPr="00EA14CF" w:rsidRDefault="00C731FE" w:rsidP="00835A42">
            <w:pPr>
              <w:jc w:val="center"/>
              <w:rPr>
                <w:sz w:val="16"/>
                <w:szCs w:val="16"/>
                <w:lang w:val="uk-UA"/>
              </w:rPr>
            </w:pPr>
            <w:r w:rsidRPr="00EA14CF">
              <w:rPr>
                <w:sz w:val="16"/>
                <w:szCs w:val="16"/>
                <w:lang w:val="uk-UA"/>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rsidR="00C731FE" w:rsidRDefault="00C731FE" w:rsidP="00835A42"/>
        </w:tc>
        <w:tc>
          <w:tcPr>
            <w:tcW w:w="547" w:type="dxa"/>
            <w:vMerge/>
            <w:tcBorders>
              <w:left w:val="single" w:sz="18" w:space="0" w:color="auto"/>
              <w:bottom w:val="single" w:sz="18" w:space="0" w:color="auto"/>
              <w:right w:val="single" w:sz="18" w:space="0" w:color="auto"/>
            </w:tcBorders>
            <w:shd w:val="clear" w:color="auto" w:fill="auto"/>
          </w:tcPr>
          <w:p w:rsidR="00C731FE" w:rsidRDefault="00C731FE" w:rsidP="00835A42"/>
        </w:tc>
      </w:tr>
    </w:tbl>
    <w:p w:rsidR="00C731FE" w:rsidRPr="003657CE" w:rsidRDefault="00C731FE" w:rsidP="00C731FE">
      <w:pPr>
        <w:rPr>
          <w:sz w:val="2"/>
          <w:szCs w:val="2"/>
          <w:lang w:val="uk-UA"/>
        </w:rPr>
      </w:pPr>
    </w:p>
    <w:p w:rsidR="00C731FE" w:rsidRPr="008D61F5" w:rsidRDefault="00C731FE" w:rsidP="00743D16">
      <w:pPr>
        <w:rPr>
          <w:sz w:val="28"/>
          <w:szCs w:val="28"/>
          <w:lang w:val="uk-UA"/>
        </w:rPr>
      </w:pPr>
    </w:p>
    <w:sectPr w:rsidR="00C731FE" w:rsidRPr="008D61F5" w:rsidSect="00835A42">
      <w:headerReference w:type="default" r:id="rId80"/>
      <w:pgSz w:w="11907" w:h="16839" w:code="9"/>
      <w:pgMar w:top="397" w:right="397" w:bottom="397" w:left="136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26C" w:rsidRDefault="00A4726C">
      <w:r>
        <w:separator/>
      </w:r>
    </w:p>
  </w:endnote>
  <w:endnote w:type="continuationSeparator" w:id="0">
    <w:p w:rsidR="00A4726C" w:rsidRDefault="00A472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29" w:rsidRPr="002039DB" w:rsidRDefault="00341729" w:rsidP="002039DB">
    <w:pPr>
      <w:pStyle w:val="af3"/>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26C" w:rsidRDefault="00A4726C">
      <w:r>
        <w:separator/>
      </w:r>
    </w:p>
  </w:footnote>
  <w:footnote w:type="continuationSeparator" w:id="0">
    <w:p w:rsidR="00A4726C" w:rsidRDefault="00A4726C">
      <w:r>
        <w:continuationSeparator/>
      </w:r>
    </w:p>
  </w:footnote>
  <w:footnote w:id="1">
    <w:p w:rsidR="00341729" w:rsidRPr="00F01C83" w:rsidRDefault="00341729" w:rsidP="009D70C2">
      <w:pPr>
        <w:pStyle w:val="af5"/>
        <w:rPr>
          <w:color w:val="000000"/>
        </w:rPr>
      </w:pPr>
      <w:r w:rsidRPr="00F44C51">
        <w:rPr>
          <w:rStyle w:val="af7"/>
          <w:sz w:val="22"/>
          <w:szCs w:val="22"/>
        </w:rPr>
        <w:sym w:font="Symbol" w:char="F02A"/>
      </w:r>
      <w:r w:rsidRPr="00F44C51">
        <w:rPr>
          <w:sz w:val="22"/>
          <w:szCs w:val="22"/>
        </w:rPr>
        <w:t xml:space="preserve"> </w:t>
      </w:r>
      <w:r w:rsidRPr="00F01C83">
        <w:rPr>
          <w:color w:val="000000"/>
        </w:rPr>
        <w:t>Консультантом не може бути зазначено керівника дипломного проекту</w:t>
      </w:r>
      <w:r>
        <w:rPr>
          <w:color w:val="000000"/>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29" w:rsidRDefault="00F6169A" w:rsidP="003C7745">
    <w:pPr>
      <w:pStyle w:val="a8"/>
      <w:framePr w:wrap="around" w:vAnchor="text" w:hAnchor="margin" w:xAlign="right" w:y="1"/>
      <w:rPr>
        <w:rStyle w:val="aa"/>
      </w:rPr>
    </w:pPr>
    <w:r>
      <w:rPr>
        <w:rStyle w:val="aa"/>
      </w:rPr>
      <w:fldChar w:fldCharType="begin"/>
    </w:r>
    <w:r w:rsidR="00341729">
      <w:rPr>
        <w:rStyle w:val="aa"/>
      </w:rPr>
      <w:instrText xml:space="preserve">PAGE  </w:instrText>
    </w:r>
    <w:r>
      <w:rPr>
        <w:rStyle w:val="aa"/>
      </w:rPr>
      <w:fldChar w:fldCharType="end"/>
    </w:r>
  </w:p>
  <w:p w:rsidR="00341729" w:rsidRDefault="00341729" w:rsidP="006D58E4">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29" w:rsidRDefault="00F6169A" w:rsidP="003C7745">
    <w:pPr>
      <w:pStyle w:val="a8"/>
      <w:framePr w:wrap="around" w:vAnchor="text" w:hAnchor="margin" w:xAlign="right" w:y="1"/>
      <w:rPr>
        <w:rStyle w:val="aa"/>
      </w:rPr>
    </w:pPr>
    <w:r>
      <w:rPr>
        <w:rStyle w:val="aa"/>
      </w:rPr>
      <w:fldChar w:fldCharType="begin"/>
    </w:r>
    <w:r w:rsidR="00341729">
      <w:rPr>
        <w:rStyle w:val="aa"/>
      </w:rPr>
      <w:instrText xml:space="preserve">PAGE  </w:instrText>
    </w:r>
    <w:r>
      <w:rPr>
        <w:rStyle w:val="aa"/>
      </w:rPr>
      <w:fldChar w:fldCharType="separate"/>
    </w:r>
    <w:r w:rsidR="0038757B">
      <w:rPr>
        <w:rStyle w:val="aa"/>
        <w:noProof/>
      </w:rPr>
      <w:t>29</w:t>
    </w:r>
    <w:r>
      <w:rPr>
        <w:rStyle w:val="aa"/>
      </w:rPr>
      <w:fldChar w:fldCharType="end"/>
    </w:r>
  </w:p>
  <w:p w:rsidR="00341729" w:rsidRPr="00835A42" w:rsidRDefault="00341729" w:rsidP="006D58E4">
    <w:pPr>
      <w:pStyle w:val="a8"/>
      <w:ind w:right="360"/>
      <w:rPr>
        <w:lang w:val="uk-U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29" w:rsidRDefault="00F6169A">
    <w:pPr>
      <w:pStyle w:val="a8"/>
    </w:pPr>
    <w:r w:rsidRPr="00F6169A">
      <w:rPr>
        <w:noProof/>
        <w:lang w:val="uk-UA" w:eastAsia="uk-UA"/>
      </w:rPr>
      <w:pict>
        <v:group id="Group 113" o:spid="_x0000_s2095" style="position:absolute;margin-left:63.6pt;margin-top:23.4pt;width:510.55pt;height:793.85pt;z-index:251658240;mso-position-horizontal-relative:page;mso-position-vertical-relative:page" coordorigin=",27" coordsize="20000,19972">
          <v:rect id="Rectangle 114" o:spid="_x0000_s2096" style="position:absolute;left:7524;top:19116;width:11144;height:711;visibility:visible" filled="f" stroked="f" strokeweight="1.15pt">
            <v:textbox style="mso-next-textbox:#Rectangle 114" inset="1pt,1pt,1pt,1pt">
              <w:txbxContent>
                <w:p w:rsidR="00341729" w:rsidRPr="00277386" w:rsidRDefault="00341729">
                  <w:pPr>
                    <w:jc w:val="center"/>
                    <w:rPr>
                      <w:bCs/>
                      <w:iCs/>
                      <w:sz w:val="48"/>
                      <w:szCs w:val="48"/>
                    </w:rPr>
                  </w:pPr>
                  <w:r w:rsidRPr="00277386">
                    <w:rPr>
                      <w:bCs/>
                      <w:iCs/>
                      <w:sz w:val="48"/>
                      <w:szCs w:val="48"/>
                      <w:lang w:val="uk-UA"/>
                    </w:rPr>
                    <w:t>І</w:t>
                  </w:r>
                  <w:r w:rsidRPr="00277386">
                    <w:rPr>
                      <w:bCs/>
                      <w:iCs/>
                      <w:sz w:val="48"/>
                      <w:szCs w:val="48"/>
                    </w:rPr>
                    <w:t>АЛЦ.467200.00</w:t>
                  </w:r>
                  <w:r w:rsidRPr="00277386">
                    <w:rPr>
                      <w:bCs/>
                      <w:iCs/>
                      <w:sz w:val="48"/>
                      <w:szCs w:val="48"/>
                      <w:lang w:val="uk-UA"/>
                    </w:rPr>
                    <w:t>2 Т</w:t>
                  </w:r>
                  <w:r w:rsidRPr="00277386">
                    <w:rPr>
                      <w:bCs/>
                      <w:iCs/>
                      <w:sz w:val="48"/>
                      <w:szCs w:val="48"/>
                    </w:rPr>
                    <w:t>З</w:t>
                  </w:r>
                </w:p>
              </w:txbxContent>
            </v:textbox>
          </v:rect>
          <v:rect id="Rectangle 115" o:spid="_x0000_s2097" style="position:absolute;left:18956;top:19431;width:993;height:526;visibility:visible" filled="f" stroked="f" strokeweight="1.15pt">
            <v:textbox style="mso-next-textbox:#Rectangle 115" inset="1pt,1pt,1pt,1pt">
              <w:txbxContent>
                <w:p w:rsidR="00341729" w:rsidRPr="00277386" w:rsidRDefault="00F6169A">
                  <w:pPr>
                    <w:jc w:val="center"/>
                    <w:rPr>
                      <w:iCs/>
                    </w:rPr>
                  </w:pPr>
                  <w:r w:rsidRPr="00277386">
                    <w:rPr>
                      <w:rStyle w:val="aa"/>
                      <w:iCs/>
                    </w:rPr>
                    <w:fldChar w:fldCharType="begin"/>
                  </w:r>
                  <w:r w:rsidR="00341729" w:rsidRPr="00277386">
                    <w:rPr>
                      <w:rStyle w:val="aa"/>
                      <w:iCs/>
                    </w:rPr>
                    <w:instrText xml:space="preserve"> PAGE </w:instrText>
                  </w:r>
                  <w:r w:rsidRPr="00277386">
                    <w:rPr>
                      <w:rStyle w:val="aa"/>
                      <w:iCs/>
                    </w:rPr>
                    <w:fldChar w:fldCharType="separate"/>
                  </w:r>
                  <w:r w:rsidR="0038757B">
                    <w:rPr>
                      <w:rStyle w:val="aa"/>
                      <w:iCs/>
                      <w:noProof/>
                    </w:rPr>
                    <w:t>52</w:t>
                  </w:r>
                  <w:r w:rsidRPr="00277386">
                    <w:rPr>
                      <w:rStyle w:val="aa"/>
                      <w:iCs/>
                    </w:rPr>
                    <w:fldChar w:fldCharType="end"/>
                  </w:r>
                </w:p>
              </w:txbxContent>
            </v:textbox>
          </v:rect>
          <v:rect id="Rectangle 116" o:spid="_x0000_s2098" style="position:absolute;left:18909;top:19016;width:1083;height:425;visibility:visible" filled="f" stroked="f" strokeweight="2pt">
            <v:textbox style="mso-next-textbox:#Rectangle 116" inset="1pt,1pt,1pt,1pt">
              <w:txbxContent>
                <w:p w:rsidR="00341729" w:rsidRPr="002F52BE" w:rsidRDefault="00341729">
                  <w:pPr>
                    <w:jc w:val="center"/>
                    <w:rPr>
                      <w:sz w:val="22"/>
                      <w:lang w:val="uk-UA"/>
                    </w:rPr>
                  </w:pPr>
                  <w:r w:rsidRPr="002F52BE">
                    <w:rPr>
                      <w:bCs/>
                      <w:iCs/>
                      <w:sz w:val="16"/>
                      <w:szCs w:val="20"/>
                      <w:lang w:val="uk-UA"/>
                    </w:rPr>
                    <w:t>Арк.</w:t>
                  </w:r>
                </w:p>
              </w:txbxContent>
            </v:textbox>
          </v:rect>
          <v:rect id="Rectangle 117" o:spid="_x0000_s2099" style="position:absolute;left:6038;top:19641;width:1206;height:351;visibility:visible" filled="f" stroked="f" strokeweight="2pt">
            <v:textbox style="mso-next-textbox:#Rectangle 117" inset="1pt,1pt,1pt,1pt">
              <w:txbxContent>
                <w:p w:rsidR="00341729" w:rsidRPr="002F52BE" w:rsidRDefault="00341729">
                  <w:pPr>
                    <w:jc w:val="center"/>
                    <w:rPr>
                      <w:bCs/>
                      <w:iCs/>
                      <w:sz w:val="16"/>
                      <w:szCs w:val="20"/>
                      <w:lang w:val="uk-UA"/>
                    </w:rPr>
                  </w:pPr>
                  <w:r w:rsidRPr="002F52BE">
                    <w:rPr>
                      <w:bCs/>
                      <w:iCs/>
                      <w:sz w:val="16"/>
                      <w:szCs w:val="20"/>
                      <w:lang w:val="uk-UA"/>
                    </w:rPr>
                    <w:t>Дата</w:t>
                  </w:r>
                </w:p>
              </w:txbxContent>
            </v:textbox>
          </v:rect>
          <v:rect id="Rectangle 118" o:spid="_x0000_s2100" style="position:absolute;left:4395;top:19647;width:1626;height:351;visibility:visible" filled="f" stroked="f" strokeweight="2pt">
            <v:textbox style="mso-next-textbox:#Rectangle 118" inset="1pt,1pt,1pt,1pt">
              <w:txbxContent>
                <w:p w:rsidR="00341729" w:rsidRPr="002F52BE" w:rsidRDefault="00341729">
                  <w:pPr>
                    <w:jc w:val="center"/>
                    <w:rPr>
                      <w:bCs/>
                      <w:iCs/>
                      <w:sz w:val="16"/>
                      <w:szCs w:val="20"/>
                      <w:lang w:val="uk-UA"/>
                    </w:rPr>
                  </w:pPr>
                  <w:r w:rsidRPr="002F52BE">
                    <w:rPr>
                      <w:bCs/>
                      <w:iCs/>
                      <w:sz w:val="16"/>
                      <w:szCs w:val="20"/>
                      <w:lang w:val="uk-UA"/>
                    </w:rPr>
                    <w:t>Підпис</w:t>
                  </w:r>
                </w:p>
              </w:txbxContent>
            </v:textbox>
          </v:rect>
          <v:rect id="Rectangle 119" o:spid="_x0000_s2101" style="position:absolute;left:2024;top:19643;width:2356;height:354;visibility:visible" filled="f" stroked="f" strokeweight="2pt">
            <v:textbox style="mso-next-textbox:#Rectangle 119" inset="1pt,1pt,1pt,1pt">
              <w:txbxContent>
                <w:p w:rsidR="00341729" w:rsidRPr="002F52BE" w:rsidRDefault="00341729">
                  <w:pPr>
                    <w:jc w:val="center"/>
                    <w:rPr>
                      <w:bCs/>
                      <w:iCs/>
                      <w:sz w:val="16"/>
                      <w:szCs w:val="20"/>
                    </w:rPr>
                  </w:pPr>
                  <w:r w:rsidRPr="002F52BE">
                    <w:rPr>
                      <w:bCs/>
                      <w:iCs/>
                      <w:sz w:val="16"/>
                      <w:szCs w:val="20"/>
                    </w:rPr>
                    <w:t>№ докум.</w:t>
                  </w:r>
                </w:p>
              </w:txbxContent>
            </v:textbox>
          </v:rect>
          <v:rect id="Rectangle 120" o:spid="_x0000_s2102" style="position:absolute;left:818;top:19648;width:1206;height:351;visibility:visible" filled="f" stroked="f" strokeweight="2pt">
            <v:textbox style="mso-next-textbox:#Rectangle 120" inset="1pt,1pt,1pt,1pt">
              <w:txbxContent>
                <w:p w:rsidR="00341729" w:rsidRPr="002F52BE" w:rsidRDefault="00341729">
                  <w:pPr>
                    <w:jc w:val="center"/>
                    <w:rPr>
                      <w:bCs/>
                      <w:iCs/>
                      <w:sz w:val="16"/>
                      <w:szCs w:val="20"/>
                      <w:lang w:val="uk-UA"/>
                    </w:rPr>
                  </w:pPr>
                  <w:r w:rsidRPr="002F52BE">
                    <w:rPr>
                      <w:bCs/>
                      <w:iCs/>
                      <w:sz w:val="16"/>
                      <w:szCs w:val="20"/>
                      <w:lang w:val="uk-UA"/>
                    </w:rPr>
                    <w:t>Арк.</w:t>
                  </w:r>
                </w:p>
              </w:txbxContent>
            </v:textbox>
          </v:rect>
          <v:line id="Line 121" o:spid="_x0000_s2103" style="position:absolute;visibility:visible" from="18902,18936" to="18904,19998" o:connectortype="straight" strokeweight="2.25pt">
            <v:stroke startarrowwidth="narrow" startarrowlength="short" endarrowwidth="narrow" endarrowlength="short"/>
          </v:line>
          <v:rect id="Rectangle 122" o:spid="_x0000_s2104" style="position:absolute;top:19648;width:824;height:351;visibility:visible" filled="f" stroked="f" strokeweight="2pt">
            <v:textbox style="mso-next-textbox:#Rectangle 122" inset="1pt,1pt,1pt,1pt">
              <w:txbxContent>
                <w:p w:rsidR="00341729" w:rsidRPr="002F52BE" w:rsidRDefault="00341729">
                  <w:pPr>
                    <w:jc w:val="center"/>
                    <w:rPr>
                      <w:bCs/>
                      <w:iCs/>
                      <w:sz w:val="16"/>
                      <w:szCs w:val="20"/>
                    </w:rPr>
                  </w:pPr>
                  <w:r>
                    <w:rPr>
                      <w:bCs/>
                      <w:iCs/>
                      <w:sz w:val="16"/>
                      <w:szCs w:val="20"/>
                      <w:lang w:val="uk-UA"/>
                    </w:rPr>
                    <w:t>Змін.</w:t>
                  </w:r>
                </w:p>
              </w:txbxContent>
            </v:textbox>
          </v:rect>
          <v:rect id="Rectangle 123" o:spid="_x0000_s2105" style="position:absolute;top:27;width:20000;height:19971;visibility:visible" filled="f" strokeweight="2.25pt"/>
          <v:line id="Line 124" o:spid="_x0000_s2106" style="position:absolute;visibility:visible" from="0,18936" to="20000,18937" o:connectortype="straight" strokeweight="2.25pt">
            <v:stroke startarrowwidth="narrow" startarrowlength="short" endarrowwidth="narrow" endarrowlength="short"/>
          </v:line>
          <v:line id="Line 125" o:spid="_x0000_s2107" style="position:absolute;visibility:visible" from="7240,18936" to="7242,19999" o:connectortype="straight" strokeweight="2pt">
            <v:stroke startarrowwidth="narrow" startarrowlength="short" endarrowwidth="narrow" endarrowlength="short"/>
          </v:line>
          <v:line id="Line 126" o:spid="_x0000_s2108" style="position:absolute;visibility:visible" from="0,19290" to="7244,19291" o:connectortype="straight" strokeweight="1.15pt">
            <v:stroke startarrowwidth="narrow" startarrowlength="short" endarrowwidth="narrow" endarrowlength="short"/>
          </v:line>
          <v:line id="Line 127" o:spid="_x0000_s2109" style="position:absolute;visibility:visible" from="0,19643" to="7244,19644" o:connectortype="straight" strokeweight="2.25pt">
            <v:stroke startarrowwidth="narrow" startarrowlength="short" endarrowwidth="narrow" endarrowlength="short"/>
          </v:line>
          <v:line id="Line 128" o:spid="_x0000_s2110" style="position:absolute;visibility:visible" from="6038,18936" to="6040,19999" o:connectortype="straight" strokeweight="2.25pt">
            <v:stroke startarrowwidth="narrow" startarrowlength="short" endarrowwidth="narrow" endarrowlength="short"/>
          </v:line>
          <v:line id="Line 129" o:spid="_x0000_s2111" style="position:absolute;visibility:visible" from="4383,18936" to="4385,19999" o:connectortype="straight" strokeweight="2.25pt">
            <v:stroke startarrowwidth="narrow" startarrowlength="short" endarrowwidth="narrow" endarrowlength="short"/>
          </v:line>
          <v:line id="Line 130" o:spid="_x0000_s2112" style="position:absolute;visibility:visible" from="818,18936" to="819,19999" o:connectortype="straight" strokeweight="2.25pt">
            <v:stroke startarrowwidth="narrow" startarrowlength="short" endarrowwidth="narrow" endarrowlength="short"/>
          </v:line>
          <v:line id="Line 131" o:spid="_x0000_s2113" style="position:absolute;visibility:visible" from="18902,19433" to="20000,19434" o:connectortype="straight" strokeweight="1.15pt">
            <v:stroke startarrowwidth="narrow" startarrowlength="short" endarrowwidth="narrow" endarrowlength="short"/>
          </v:line>
          <v:line id="Line 132" o:spid="_x0000_s2114" style="position:absolute;visibility:visible" from="2035,18936" to="2037,19999" o:connectortype="straight" strokeweight="2.25pt">
            <v:stroke startarrowwidth="narrow" startarrowlength="short" endarrowwidth="narrow" endarrowlength="short"/>
          </v:line>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29" w:rsidRDefault="00F6169A">
    <w:pPr>
      <w:pStyle w:val="a8"/>
    </w:pPr>
    <w:r w:rsidRPr="00F6169A">
      <w:rPr>
        <w:noProof/>
        <w:lang w:val="uk-UA" w:eastAsia="uk-UA"/>
      </w:rPr>
      <w:pict>
        <v:group id="Group 67" o:spid="_x0000_s2049" style="position:absolute;margin-left:62.55pt;margin-top:21.3pt;width:511.65pt;height:793.95pt;z-index:251657216;mso-position-horizontal-relative:page;mso-position-vertical-relative:page" coordsize="20000,20000" o:allowincell="f">
          <v:group id="Group 68" o:spid="_x0000_s2050" style="position:absolute;width:20000;height:20000" coordsize="20000,20000">
            <v:rect id="Rectangle 69" o:spid="_x0000_s2051" style="position:absolute;left:7239;top:18338;width:7275;height:1542;visibility:visible" filled="f" stroked="f">
              <v:textbox style="mso-next-textbox:#Rectangle 69" inset="1pt,1pt,1pt,1pt">
                <w:txbxContent>
                  <w:p w:rsidR="00341729" w:rsidRPr="007B742C" w:rsidRDefault="00341729" w:rsidP="00835A42">
                    <w:pPr>
                      <w:jc w:val="center"/>
                      <w:rPr>
                        <w:i/>
                        <w:color w:val="000000"/>
                        <w:szCs w:val="20"/>
                        <w:shd w:val="clear" w:color="auto" w:fill="FFFFFF"/>
                      </w:rPr>
                    </w:pPr>
                    <w:r w:rsidRPr="00781C71">
                      <w:rPr>
                        <w:i/>
                        <w:color w:val="000000"/>
                        <w:szCs w:val="20"/>
                        <w:shd w:val="clear" w:color="auto" w:fill="FFFFFF"/>
                        <w:lang w:val="uk-UA"/>
                      </w:rPr>
                      <w:t>М</w:t>
                    </w:r>
                    <w:proofErr w:type="spellStart"/>
                    <w:r w:rsidRPr="00781C71">
                      <w:rPr>
                        <w:i/>
                        <w:color w:val="000000"/>
                        <w:szCs w:val="20"/>
                        <w:shd w:val="clear" w:color="auto" w:fill="FFFFFF"/>
                      </w:rPr>
                      <w:t>обільн</w:t>
                    </w:r>
                    <w:r w:rsidRPr="00781C71">
                      <w:rPr>
                        <w:i/>
                        <w:color w:val="000000"/>
                        <w:szCs w:val="20"/>
                        <w:shd w:val="clear" w:color="auto" w:fill="FFFFFF"/>
                        <w:lang w:val="uk-UA"/>
                      </w:rPr>
                      <w:t>ий</w:t>
                    </w:r>
                    <w:proofErr w:type="spellEnd"/>
                    <w:r w:rsidRPr="00781C71">
                      <w:rPr>
                        <w:i/>
                        <w:color w:val="000000"/>
                        <w:szCs w:val="20"/>
                        <w:shd w:val="clear" w:color="auto" w:fill="FFFFFF"/>
                      </w:rPr>
                      <w:t xml:space="preserve"> </w:t>
                    </w:r>
                    <w:proofErr w:type="spellStart"/>
                    <w:r w:rsidRPr="00781C71">
                      <w:rPr>
                        <w:i/>
                        <w:color w:val="000000"/>
                        <w:szCs w:val="20"/>
                        <w:shd w:val="clear" w:color="auto" w:fill="FFFFFF"/>
                      </w:rPr>
                      <w:t>додат</w:t>
                    </w:r>
                    <w:proofErr w:type="spellEnd"/>
                    <w:r w:rsidRPr="00781C71">
                      <w:rPr>
                        <w:i/>
                        <w:color w:val="000000"/>
                        <w:szCs w:val="20"/>
                        <w:shd w:val="clear" w:color="auto" w:fill="FFFFFF"/>
                        <w:lang w:val="uk-UA"/>
                      </w:rPr>
                      <w:t>о</w:t>
                    </w:r>
                    <w:r w:rsidRPr="00781C71">
                      <w:rPr>
                        <w:i/>
                        <w:color w:val="000000"/>
                        <w:szCs w:val="20"/>
                        <w:shd w:val="clear" w:color="auto" w:fill="FFFFFF"/>
                      </w:rPr>
                      <w:t xml:space="preserve">к </w:t>
                    </w:r>
                    <w:r w:rsidRPr="00781C71">
                      <w:rPr>
                        <w:i/>
                        <w:color w:val="000000"/>
                        <w:szCs w:val="20"/>
                        <w:shd w:val="clear" w:color="auto" w:fill="FFFFFF"/>
                        <w:lang w:val="uk-UA"/>
                      </w:rPr>
                      <w:t>для</w:t>
                    </w:r>
                    <w:r w:rsidRPr="00781C71">
                      <w:rPr>
                        <w:i/>
                        <w:color w:val="000000"/>
                        <w:szCs w:val="20"/>
                        <w:shd w:val="clear" w:color="auto" w:fill="FFFFFF"/>
                      </w:rPr>
                      <w:t xml:space="preserve"> </w:t>
                    </w:r>
                    <w:proofErr w:type="spellStart"/>
                    <w:r w:rsidRPr="00781C71">
                      <w:rPr>
                        <w:i/>
                        <w:color w:val="000000"/>
                        <w:szCs w:val="20"/>
                        <w:shd w:val="clear" w:color="auto" w:fill="FFFFFF"/>
                      </w:rPr>
                      <w:t>управління</w:t>
                    </w:r>
                    <w:proofErr w:type="spellEnd"/>
                    <w:r w:rsidRPr="00781C71">
                      <w:rPr>
                        <w:i/>
                        <w:color w:val="000000"/>
                        <w:szCs w:val="20"/>
                        <w:shd w:val="clear" w:color="auto" w:fill="FFFFFF"/>
                      </w:rPr>
                      <w:t xml:space="preserve"> </w:t>
                    </w:r>
                    <w:proofErr w:type="spellStart"/>
                    <w:r w:rsidRPr="00781C71">
                      <w:rPr>
                        <w:i/>
                        <w:color w:val="000000"/>
                        <w:szCs w:val="20"/>
                        <w:shd w:val="clear" w:color="auto" w:fill="FFFFFF"/>
                      </w:rPr>
                      <w:t>пристроями</w:t>
                    </w:r>
                    <w:proofErr w:type="spellEnd"/>
                    <w:r w:rsidRPr="007B742C">
                      <w:rPr>
                        <w:i/>
                        <w:color w:val="000000"/>
                        <w:szCs w:val="20"/>
                        <w:shd w:val="clear" w:color="auto" w:fill="FFFFFF"/>
                      </w:rPr>
                      <w:t xml:space="preserve"> </w:t>
                    </w:r>
                    <w:r w:rsidRPr="00781C71">
                      <w:rPr>
                        <w:i/>
                        <w:color w:val="000000"/>
                        <w:szCs w:val="20"/>
                        <w:shd w:val="clear" w:color="auto" w:fill="FFFFFF"/>
                      </w:rPr>
                      <w:t>«</w:t>
                    </w:r>
                    <w:proofErr w:type="spellStart"/>
                    <w:r w:rsidRPr="00781C71">
                      <w:rPr>
                        <w:i/>
                        <w:color w:val="000000"/>
                        <w:szCs w:val="20"/>
                        <w:shd w:val="clear" w:color="auto" w:fill="FFFFFF"/>
                      </w:rPr>
                      <w:t>Розумного</w:t>
                    </w:r>
                    <w:proofErr w:type="spellEnd"/>
                    <w:r w:rsidRPr="00781C71">
                      <w:rPr>
                        <w:i/>
                        <w:color w:val="000000"/>
                        <w:szCs w:val="20"/>
                        <w:shd w:val="clear" w:color="auto" w:fill="FFFFFF"/>
                      </w:rPr>
                      <w:t xml:space="preserve"> дому»</w:t>
                    </w:r>
                  </w:p>
                  <w:p w:rsidR="00341729" w:rsidRPr="00781C71" w:rsidRDefault="00341729" w:rsidP="00835A42">
                    <w:pPr>
                      <w:jc w:val="center"/>
                      <w:rPr>
                        <w:i/>
                        <w:szCs w:val="22"/>
                        <w:lang w:val="uk-UA"/>
                      </w:rPr>
                    </w:pPr>
                    <w:r w:rsidRPr="00781C71">
                      <w:rPr>
                        <w:i/>
                        <w:color w:val="000000"/>
                        <w:szCs w:val="20"/>
                        <w:shd w:val="clear" w:color="auto" w:fill="FFFFFF"/>
                      </w:rPr>
                      <w:t xml:space="preserve"> </w:t>
                    </w:r>
                    <w:r w:rsidRPr="00781C71">
                      <w:rPr>
                        <w:i/>
                        <w:szCs w:val="22"/>
                        <w:lang w:val="uk-UA"/>
                      </w:rPr>
                      <w:t xml:space="preserve"> </w:t>
                    </w:r>
                  </w:p>
                  <w:p w:rsidR="00341729" w:rsidRPr="00781C71" w:rsidRDefault="00341729" w:rsidP="00835A42">
                    <w:pPr>
                      <w:jc w:val="center"/>
                      <w:rPr>
                        <w:b/>
                        <w:bCs/>
                        <w:i/>
                        <w:iCs/>
                        <w:sz w:val="32"/>
                        <w:lang w:val="uk-UA"/>
                      </w:rPr>
                    </w:pPr>
                    <w:r w:rsidRPr="00781C71">
                      <w:rPr>
                        <w:b/>
                        <w:bCs/>
                        <w:i/>
                        <w:iCs/>
                        <w:sz w:val="32"/>
                        <w:lang w:val="uk-UA"/>
                      </w:rPr>
                      <w:t>Технічне  завдання</w:t>
                    </w:r>
                  </w:p>
                </w:txbxContent>
              </v:textbox>
            </v:rect>
            <v:rect id="Rectangle 70" o:spid="_x0000_s2052" style="position:absolute;left:14518;top:19038;width:5474;height:962;visibility:visible" filled="f" stroked="f">
              <v:textbox style="mso-next-textbox:#Rectangle 70" inset="1pt,1pt,1pt,1pt">
                <w:txbxContent>
                  <w:p w:rsidR="00341729" w:rsidRPr="00781C71" w:rsidRDefault="00341729" w:rsidP="00835A42">
                    <w:pPr>
                      <w:jc w:val="center"/>
                    </w:pPr>
                    <w:r w:rsidRPr="009C6C26">
                      <w:t xml:space="preserve">КПІ </w:t>
                    </w:r>
                    <w:proofErr w:type="spellStart"/>
                    <w:r w:rsidRPr="009C6C26">
                      <w:t>ім</w:t>
                    </w:r>
                    <w:proofErr w:type="spellEnd"/>
                    <w:r w:rsidRPr="009C6C26">
                      <w:t xml:space="preserve">. </w:t>
                    </w:r>
                    <w:proofErr w:type="spellStart"/>
                    <w:r w:rsidRPr="009C6C26">
                      <w:t>Ігоря</w:t>
                    </w:r>
                    <w:proofErr w:type="spellEnd"/>
                    <w:proofErr w:type="gramStart"/>
                    <w:r w:rsidRPr="009C6C26">
                      <w:t xml:space="preserve"> </w:t>
                    </w:r>
                    <w:proofErr w:type="spellStart"/>
                    <w:r w:rsidRPr="009C6C26">
                      <w:t>С</w:t>
                    </w:r>
                    <w:proofErr w:type="gramEnd"/>
                    <w:r w:rsidRPr="009C6C26">
                      <w:t>ікорського</w:t>
                    </w:r>
                    <w:proofErr w:type="spellEnd"/>
                    <w:r w:rsidRPr="009C6C26">
                      <w:t>, ФПМ КВ-51</w:t>
                    </w:r>
                  </w:p>
                </w:txbxContent>
              </v:textbox>
            </v:rect>
            <v:rect id="Rectangle 71" o:spid="_x0000_s2053" style="position:absolute;left:17805;top:18579;width:2191;height:356;visibility:visible" filled="f" stroked="f">
              <v:textbox style="mso-next-textbox:#Rectangle 71" inset="1pt,1pt,1pt,1pt">
                <w:txbxContent>
                  <w:p w:rsidR="00341729" w:rsidRPr="00443CD3" w:rsidRDefault="00F6169A" w:rsidP="00835A42">
                    <w:pPr>
                      <w:jc w:val="center"/>
                      <w:rPr>
                        <w:sz w:val="20"/>
                        <w:szCs w:val="20"/>
                        <w:lang w:val="uk-UA"/>
                      </w:rPr>
                    </w:pPr>
                    <w:r w:rsidRPr="00443CD3">
                      <w:rPr>
                        <w:sz w:val="20"/>
                        <w:szCs w:val="20"/>
                      </w:rPr>
                      <w:fldChar w:fldCharType="begin"/>
                    </w:r>
                    <w:r w:rsidR="00341729" w:rsidRPr="00443CD3">
                      <w:rPr>
                        <w:sz w:val="20"/>
                        <w:szCs w:val="20"/>
                      </w:rPr>
                      <w:instrText xml:space="preserve"> NUMPAGES </w:instrText>
                    </w:r>
                    <w:r w:rsidRPr="00443CD3">
                      <w:rPr>
                        <w:sz w:val="20"/>
                        <w:szCs w:val="20"/>
                      </w:rPr>
                      <w:fldChar w:fldCharType="separate"/>
                    </w:r>
                    <w:r w:rsidR="0038757B">
                      <w:rPr>
                        <w:noProof/>
                        <w:sz w:val="20"/>
                        <w:szCs w:val="20"/>
                      </w:rPr>
                      <w:t>49</w:t>
                    </w:r>
                    <w:r w:rsidRPr="00443CD3">
                      <w:rPr>
                        <w:sz w:val="20"/>
                        <w:szCs w:val="20"/>
                      </w:rPr>
                      <w:fldChar w:fldCharType="end"/>
                    </w:r>
                  </w:p>
                </w:txbxContent>
              </v:textbox>
            </v:rect>
            <v:rect id="Rectangle 72" o:spid="_x0000_s2054" style="position:absolute;left:16160;top:18579;width:1645;height:356;visibility:visible" filled="f" stroked="f">
              <v:textbox style="mso-next-textbox:#Rectangle 72" inset="1pt,1pt,1pt,1pt">
                <w:txbxContent>
                  <w:p w:rsidR="00341729" w:rsidRDefault="00341729" w:rsidP="00835A42">
                    <w:pPr>
                      <w:jc w:val="center"/>
                    </w:pPr>
                    <w:r>
                      <w:rPr>
                        <w:rStyle w:val="aa"/>
                      </w:rPr>
                      <w:t>1</w:t>
                    </w:r>
                  </w:p>
                </w:txbxContent>
              </v:textbox>
            </v:rect>
            <v:rect id="Rectangle 73" o:spid="_x0000_s2055" style="position:absolute;left:17805;top:18224;width:2191;height:355;visibility:visible" filled="f" stroked="f">
              <v:textbox style="mso-next-textbox:#Rectangle 73" inset="1pt,1pt,1pt,1pt">
                <w:txbxContent>
                  <w:p w:rsidR="00341729" w:rsidRPr="00781C71" w:rsidRDefault="00341729" w:rsidP="00835A42">
                    <w:pPr>
                      <w:jc w:val="center"/>
                      <w:rPr>
                        <w:bCs/>
                        <w:sz w:val="18"/>
                        <w:szCs w:val="20"/>
                        <w:lang w:val="uk-UA"/>
                      </w:rPr>
                    </w:pPr>
                    <w:r>
                      <w:rPr>
                        <w:bCs/>
                        <w:iCs/>
                        <w:sz w:val="18"/>
                        <w:szCs w:val="20"/>
                        <w:lang w:val="uk-UA"/>
                      </w:rPr>
                      <w:t>Аркушів</w:t>
                    </w:r>
                  </w:p>
                </w:txbxContent>
              </v:textbox>
            </v:rect>
            <v:rect id="Rectangle 74" o:spid="_x0000_s2056" style="position:absolute;left:16160;top:18224;width:1645;height:355;visibility:visible" filled="f" stroked="f">
              <v:textbox style="mso-next-textbox:#Rectangle 74" inset="1pt,1pt,1pt,1pt">
                <w:txbxContent>
                  <w:p w:rsidR="00341729" w:rsidRPr="00781C71" w:rsidRDefault="00341729" w:rsidP="00835A42">
                    <w:pPr>
                      <w:jc w:val="center"/>
                      <w:rPr>
                        <w:bCs/>
                        <w:sz w:val="18"/>
                        <w:szCs w:val="20"/>
                        <w:lang w:val="uk-UA"/>
                      </w:rPr>
                    </w:pPr>
                    <w:r w:rsidRPr="00781C71">
                      <w:rPr>
                        <w:bCs/>
                        <w:iCs/>
                        <w:sz w:val="18"/>
                        <w:szCs w:val="20"/>
                        <w:lang w:val="uk-UA"/>
                      </w:rPr>
                      <w:t>Аркуш</w:t>
                    </w:r>
                  </w:p>
                </w:txbxContent>
              </v:textbox>
            </v:rect>
            <v:rect id="Rectangle 75" o:spid="_x0000_s2057" style="position:absolute;left:14518;top:18224;width:1644;height:355;visibility:visible" filled="f" stroked="f">
              <v:textbox style="mso-next-textbox:#Rectangle 75" inset="1pt,1pt,1pt,1pt">
                <w:txbxContent>
                  <w:p w:rsidR="00341729" w:rsidRDefault="00341729" w:rsidP="00835A42">
                    <w:pPr>
                      <w:jc w:val="center"/>
                      <w:rPr>
                        <w:b/>
                        <w:bCs/>
                        <w:sz w:val="20"/>
                        <w:szCs w:val="20"/>
                      </w:rPr>
                    </w:pPr>
                    <w:r w:rsidRPr="00781C71">
                      <w:rPr>
                        <w:bCs/>
                        <w:iCs/>
                        <w:sz w:val="18"/>
                        <w:szCs w:val="20"/>
                      </w:rPr>
                      <w:t>Л</w:t>
                    </w:r>
                    <w:r w:rsidRPr="00781C71">
                      <w:rPr>
                        <w:bCs/>
                        <w:iCs/>
                        <w:sz w:val="18"/>
                        <w:szCs w:val="20"/>
                        <w:lang w:val="uk-UA"/>
                      </w:rPr>
                      <w:t>і</w:t>
                    </w:r>
                    <w:r w:rsidRPr="00781C71">
                      <w:rPr>
                        <w:bCs/>
                        <w:iCs/>
                        <w:sz w:val="18"/>
                        <w:szCs w:val="20"/>
                      </w:rPr>
                      <w:t>т</w:t>
                    </w:r>
                    <w:r>
                      <w:rPr>
                        <w:b/>
                        <w:bCs/>
                        <w:i/>
                        <w:iCs/>
                        <w:sz w:val="20"/>
                        <w:szCs w:val="20"/>
                      </w:rPr>
                      <w:t>.</w:t>
                    </w:r>
                  </w:p>
                </w:txbxContent>
              </v:textbox>
            </v:rect>
            <v:rect id="Rectangle 76" o:spid="_x0000_s2058" style="position:absolute;left:2039;top:18224;width:2344;height:355;visibility:visible" filled="f" stroked="f">
              <v:textbox style="mso-next-textbox:#Rectangle 76" inset="1pt,1pt,1pt,1pt">
                <w:txbxContent>
                  <w:p w:rsidR="00341729" w:rsidRPr="00781C71" w:rsidRDefault="00341729" w:rsidP="00835A42">
                    <w:pPr>
                      <w:rPr>
                        <w:sz w:val="18"/>
                        <w:szCs w:val="20"/>
                        <w:lang w:val="uk-UA"/>
                      </w:rPr>
                    </w:pPr>
                    <w:r w:rsidRPr="00781C71">
                      <w:rPr>
                        <w:sz w:val="16"/>
                        <w:szCs w:val="20"/>
                        <w:lang w:val="uk-UA"/>
                      </w:rPr>
                      <w:t>Микитенко С.С.</w:t>
                    </w:r>
                  </w:p>
                </w:txbxContent>
              </v:textbox>
            </v:rect>
            <v:rect id="Rectangle 77" o:spid="_x0000_s2059" style="position:absolute;left:2039;top:19642;width:2344;height:355;visibility:visible" filled="f" stroked="f">
              <v:textbox style="mso-next-textbox:#Rectangle 77" inset="1pt,1pt,1pt,1pt">
                <w:txbxContent>
                  <w:p w:rsidR="00341729" w:rsidRPr="00781C71" w:rsidRDefault="00341729" w:rsidP="00835A42">
                    <w:pPr>
                      <w:rPr>
                        <w:sz w:val="16"/>
                        <w:szCs w:val="16"/>
                        <w:lang w:val="uk-UA"/>
                      </w:rPr>
                    </w:pPr>
                    <w:proofErr w:type="spellStart"/>
                    <w:r>
                      <w:rPr>
                        <w:sz w:val="16"/>
                        <w:szCs w:val="16"/>
                      </w:rPr>
                      <w:t>Тарасенко</w:t>
                    </w:r>
                    <w:proofErr w:type="spellEnd"/>
                    <w:r>
                      <w:rPr>
                        <w:sz w:val="16"/>
                        <w:szCs w:val="16"/>
                      </w:rPr>
                      <w:t xml:space="preserve"> </w:t>
                    </w:r>
                    <w:r>
                      <w:rPr>
                        <w:sz w:val="16"/>
                        <w:szCs w:val="16"/>
                        <w:lang w:val="uk-UA"/>
                      </w:rPr>
                      <w:t>В.П.</w:t>
                    </w:r>
                  </w:p>
                </w:txbxContent>
              </v:textbox>
            </v:rect>
            <v:rect id="Rectangle 78" o:spid="_x0000_s2060" style="position:absolute;left:2039;top:18933;width:2344;height:355;visibility:visible" filled="f" stroked="f">
              <v:textbox style="mso-next-textbox:#Rectangle 78" inset="1pt,1pt,1pt,1pt">
                <w:txbxContent>
                  <w:p w:rsidR="00341729" w:rsidRDefault="00341729"/>
                </w:txbxContent>
              </v:textbox>
            </v:rect>
            <v:rect id="Rectangle 79" o:spid="_x0000_s2061" style="position:absolute;left:2039;top:18579;width:2344;height:355;visibility:visible" filled="f" stroked="f">
              <v:textbox style="mso-next-textbox:#Rectangle 79" inset="1pt,1pt,1pt,1pt">
                <w:txbxContent>
                  <w:p w:rsidR="00341729" w:rsidRPr="00781C71" w:rsidRDefault="00341729" w:rsidP="00835A42">
                    <w:pPr>
                      <w:rPr>
                        <w:sz w:val="16"/>
                        <w:szCs w:val="20"/>
                        <w:lang w:val="uk-UA"/>
                      </w:rPr>
                    </w:pPr>
                    <w:r w:rsidRPr="00781C71">
                      <w:rPr>
                        <w:sz w:val="16"/>
                        <w:szCs w:val="20"/>
                        <w:lang w:val="uk-UA"/>
                      </w:rPr>
                      <w:t>Щербина</w:t>
                    </w:r>
                    <w:r>
                      <w:rPr>
                        <w:sz w:val="16"/>
                        <w:szCs w:val="20"/>
                        <w:lang w:val="uk-UA"/>
                      </w:rPr>
                      <w:t xml:space="preserve"> Б.О.</w:t>
                    </w:r>
                  </w:p>
                </w:txbxContent>
              </v:textbox>
            </v:rect>
            <v:rect id="Rectangle 80" o:spid="_x0000_s2062" style="position:absolute;left:2039;top:19288;width:2344;height:356;visibility:visible" filled="f" stroked="f">
              <v:textbox style="mso-next-textbox:#Rectangle 80" inset="1pt,1pt,1pt,1pt">
                <w:txbxContent>
                  <w:p w:rsidR="00341729" w:rsidRPr="00D21A58" w:rsidRDefault="00341729" w:rsidP="00835A42">
                    <w:pPr>
                      <w:rPr>
                        <w:sz w:val="16"/>
                        <w:szCs w:val="16"/>
                        <w:lang w:val="uk-UA"/>
                      </w:rPr>
                    </w:pPr>
                    <w:proofErr w:type="spellStart"/>
                    <w:r>
                      <w:rPr>
                        <w:sz w:val="16"/>
                        <w:szCs w:val="16"/>
                        <w:lang w:val="uk-UA"/>
                      </w:rPr>
                      <w:t>Клятченко</w:t>
                    </w:r>
                    <w:proofErr w:type="spellEnd"/>
                    <w:r>
                      <w:rPr>
                        <w:sz w:val="16"/>
                        <w:szCs w:val="16"/>
                        <w:lang w:val="uk-UA"/>
                      </w:rPr>
                      <w:t xml:space="preserve"> Я.М.</w:t>
                    </w:r>
                  </w:p>
                </w:txbxContent>
              </v:textbox>
            </v:rect>
            <v:rect id="Rectangle 81" o:spid="_x0000_s2063" style="position:absolute;top:19642;width:2039;height:355;visibility:visible" filled="f" stroked="f">
              <v:textbox style="mso-next-textbox:#Rectangle 81" inset="1pt,1pt,1pt,1pt">
                <w:txbxContent>
                  <w:p w:rsidR="00341729" w:rsidRPr="00781C71" w:rsidRDefault="00341729">
                    <w:pPr>
                      <w:rPr>
                        <w:bCs/>
                        <w:iCs/>
                        <w:sz w:val="18"/>
                        <w:szCs w:val="20"/>
                      </w:rPr>
                    </w:pPr>
                    <w:r>
                      <w:rPr>
                        <w:bCs/>
                        <w:iCs/>
                        <w:sz w:val="18"/>
                        <w:szCs w:val="20"/>
                        <w:lang w:val="uk-UA"/>
                      </w:rPr>
                      <w:t>Затвердив</w:t>
                    </w:r>
                  </w:p>
                </w:txbxContent>
              </v:textbox>
            </v:rect>
            <v:rect id="Rectangle 82" o:spid="_x0000_s2064" style="position:absolute;top:18933;width:2039;height:355;visibility:visible" filled="f" stroked="f">
              <v:textbox style="mso-next-textbox:#Rectangle 82" inset="1pt,1pt,1pt,1pt">
                <w:txbxContent>
                  <w:p w:rsidR="00341729" w:rsidRDefault="00341729"/>
                </w:txbxContent>
              </v:textbox>
            </v:rect>
            <v:rect id="Rectangle 83" o:spid="_x0000_s2065" style="position:absolute;top:18579;width:2039;height:355;visibility:visible" filled="f" stroked="f">
              <v:textbox style="mso-next-textbox:#Rectangle 83" inset="1pt,1pt,1pt,1pt">
                <w:txbxContent>
                  <w:p w:rsidR="00341729" w:rsidRPr="00781C71" w:rsidRDefault="00341729">
                    <w:pPr>
                      <w:rPr>
                        <w:bCs/>
                        <w:iCs/>
                        <w:sz w:val="18"/>
                        <w:szCs w:val="20"/>
                        <w:lang w:val="uk-UA"/>
                      </w:rPr>
                    </w:pPr>
                    <w:r w:rsidRPr="00781C71">
                      <w:rPr>
                        <w:bCs/>
                        <w:iCs/>
                        <w:sz w:val="18"/>
                        <w:szCs w:val="20"/>
                        <w:lang w:val="uk-UA"/>
                      </w:rPr>
                      <w:t>Перевірив</w:t>
                    </w:r>
                  </w:p>
                </w:txbxContent>
              </v:textbox>
            </v:rect>
            <v:rect id="Rectangle 84" o:spid="_x0000_s2066" style="position:absolute;top:19288;width:2039;height:356;visibility:visible" filled="f" stroked="f">
              <v:textbox style="mso-next-textbox:#Rectangle 84" inset="1pt,1pt,1pt,1pt">
                <w:txbxContent>
                  <w:p w:rsidR="00341729" w:rsidRPr="00781C71" w:rsidRDefault="00341729">
                    <w:pPr>
                      <w:rPr>
                        <w:b/>
                        <w:bCs/>
                        <w:i/>
                        <w:iCs/>
                        <w:sz w:val="18"/>
                        <w:szCs w:val="20"/>
                      </w:rPr>
                    </w:pPr>
                    <w:r w:rsidRPr="00781C71">
                      <w:rPr>
                        <w:bCs/>
                        <w:iCs/>
                        <w:sz w:val="18"/>
                        <w:szCs w:val="20"/>
                      </w:rPr>
                      <w:t>Н. контроль</w:t>
                    </w:r>
                  </w:p>
                </w:txbxContent>
              </v:textbox>
            </v:rect>
            <v:rect id="Rectangle 85" o:spid="_x0000_s2067" style="position:absolute;top:18224;width:2039;height:355;visibility:visible" filled="f" stroked="f">
              <v:textbox style="mso-next-textbox:#Rectangle 85" inset="1pt,1pt,1pt,1pt">
                <w:txbxContent>
                  <w:p w:rsidR="00341729" w:rsidRPr="00781C71" w:rsidRDefault="00341729" w:rsidP="00835A42">
                    <w:pPr>
                      <w:rPr>
                        <w:szCs w:val="20"/>
                      </w:rPr>
                    </w:pPr>
                    <w:r w:rsidRPr="00781C71">
                      <w:rPr>
                        <w:bCs/>
                        <w:iCs/>
                        <w:sz w:val="18"/>
                        <w:szCs w:val="20"/>
                        <w:lang w:val="uk-UA"/>
                      </w:rPr>
                      <w:t>Розробив</w:t>
                    </w:r>
                  </w:p>
                </w:txbxContent>
              </v:textbox>
            </v:rect>
            <v:rect id="Rectangle 86" o:spid="_x0000_s2068" style="position:absolute;left:4;width:19996;height:19996;visibility:visible" filled="f" strokeweight="2.25pt"/>
            <v:rect id="Rectangle 87" o:spid="_x0000_s2069" style="position:absolute;left:6041;top:17866;width:1205;height:352;visibility:visible" filled="f" stroked="f" strokeweight="2pt">
              <v:textbox style="mso-next-textbox:#Rectangle 87" inset="1pt,1pt,1pt,1pt">
                <w:txbxContent>
                  <w:p w:rsidR="00341729" w:rsidRPr="00781C71" w:rsidRDefault="00341729">
                    <w:pPr>
                      <w:jc w:val="center"/>
                      <w:rPr>
                        <w:bCs/>
                        <w:iCs/>
                        <w:sz w:val="18"/>
                        <w:szCs w:val="20"/>
                      </w:rPr>
                    </w:pPr>
                    <w:r w:rsidRPr="00781C71">
                      <w:rPr>
                        <w:bCs/>
                        <w:iCs/>
                        <w:sz w:val="18"/>
                        <w:szCs w:val="20"/>
                      </w:rPr>
                      <w:t>Дата</w:t>
                    </w:r>
                  </w:p>
                </w:txbxContent>
              </v:textbox>
            </v:rect>
            <v:rect id="Rectangle 88" o:spid="_x0000_s2070" style="position:absolute;left:4398;top:17873;width:1625;height:351;visibility:visible" filled="f" stroked="f" strokeweight="2pt">
              <v:textbox style="mso-next-textbox:#Rectangle 88" inset="1pt,1pt,1pt,1pt">
                <w:txbxContent>
                  <w:p w:rsidR="00341729" w:rsidRDefault="00341729">
                    <w:pPr>
                      <w:jc w:val="center"/>
                      <w:rPr>
                        <w:sz w:val="20"/>
                        <w:szCs w:val="20"/>
                      </w:rPr>
                    </w:pPr>
                    <w:proofErr w:type="gramStart"/>
                    <w:r>
                      <w:rPr>
                        <w:bCs/>
                        <w:iCs/>
                        <w:sz w:val="18"/>
                        <w:szCs w:val="20"/>
                      </w:rPr>
                      <w:t>П</w:t>
                    </w:r>
                    <w:proofErr w:type="spellStart"/>
                    <w:proofErr w:type="gramEnd"/>
                    <w:r>
                      <w:rPr>
                        <w:bCs/>
                        <w:iCs/>
                        <w:sz w:val="18"/>
                        <w:szCs w:val="20"/>
                        <w:lang w:val="uk-UA"/>
                      </w:rPr>
                      <w:t>ідпис</w:t>
                    </w:r>
                    <w:proofErr w:type="spellEnd"/>
                  </w:p>
                </w:txbxContent>
              </v:textbox>
            </v:rect>
            <v:rect id="Rectangle 89" o:spid="_x0000_s2071" style="position:absolute;left:2027;top:17869;width:2356;height:354;visibility:visible" filled="f" stroked="f" strokeweight="2pt">
              <v:textbox style="mso-next-textbox:#Rectangle 89" inset="1pt,1pt,1pt,1pt">
                <w:txbxContent>
                  <w:p w:rsidR="00341729" w:rsidRDefault="00341729">
                    <w:pPr>
                      <w:jc w:val="center"/>
                      <w:rPr>
                        <w:b/>
                        <w:bCs/>
                        <w:i/>
                        <w:iCs/>
                        <w:sz w:val="20"/>
                        <w:szCs w:val="20"/>
                      </w:rPr>
                    </w:pPr>
                    <w:r w:rsidRPr="00781C71">
                      <w:rPr>
                        <w:bCs/>
                        <w:iCs/>
                        <w:sz w:val="18"/>
                        <w:szCs w:val="20"/>
                      </w:rPr>
                      <w:t>№ докум</w:t>
                    </w:r>
                    <w:r>
                      <w:rPr>
                        <w:b/>
                        <w:bCs/>
                        <w:i/>
                        <w:iCs/>
                        <w:sz w:val="20"/>
                        <w:szCs w:val="20"/>
                      </w:rPr>
                      <w:t>.</w:t>
                    </w:r>
                  </w:p>
                </w:txbxContent>
              </v:textbox>
            </v:rect>
            <v:rect id="Rectangle 90" o:spid="_x0000_s2072" style="position:absolute;left:821;top:17874;width:1206;height:351;visibility:visible" filled="f" stroked="f" strokeweight="2pt">
              <v:textbox style="mso-next-textbox:#Rectangle 90" inset="1pt,1pt,1pt,1pt">
                <w:txbxContent>
                  <w:p w:rsidR="00341729" w:rsidRPr="00781C71" w:rsidRDefault="00341729">
                    <w:pPr>
                      <w:jc w:val="center"/>
                      <w:rPr>
                        <w:bCs/>
                        <w:iCs/>
                        <w:sz w:val="18"/>
                        <w:szCs w:val="20"/>
                        <w:lang w:val="uk-UA"/>
                      </w:rPr>
                    </w:pPr>
                    <w:r w:rsidRPr="00781C71">
                      <w:rPr>
                        <w:bCs/>
                        <w:iCs/>
                        <w:sz w:val="18"/>
                        <w:szCs w:val="20"/>
                        <w:lang w:val="uk-UA"/>
                      </w:rPr>
                      <w:t>Арк.</w:t>
                    </w:r>
                  </w:p>
                </w:txbxContent>
              </v:textbox>
            </v:rect>
            <v:rect id="Rectangle 91" o:spid="_x0000_s2073" style="position:absolute;left:4;top:17874;width:823;height:351;visibility:visible" filled="f" stroked="f" strokeweight="2pt">
              <v:textbox style="mso-next-textbox:#Rectangle 91" inset="1pt,1pt,1pt,1pt">
                <w:txbxContent>
                  <w:p w:rsidR="00341729" w:rsidRPr="00781C71" w:rsidRDefault="00341729">
                    <w:pPr>
                      <w:jc w:val="center"/>
                      <w:rPr>
                        <w:sz w:val="18"/>
                        <w:szCs w:val="18"/>
                      </w:rPr>
                    </w:pPr>
                    <w:r>
                      <w:rPr>
                        <w:bCs/>
                        <w:iCs/>
                        <w:sz w:val="18"/>
                        <w:szCs w:val="18"/>
                        <w:lang w:val="uk-UA"/>
                      </w:rPr>
                      <w:t>Змін.</w:t>
                    </w:r>
                  </w:p>
                </w:txbxContent>
              </v:textbox>
            </v:rect>
            <v:line id="Line 92" o:spid="_x0000_s2074" style="position:absolute;visibility:visible" from="4,17161" to="20000,17162" o:connectortype="straight" strokeweight="2.25pt">
              <v:stroke startarrowwidth="narrow" startarrowlength="short" endarrowwidth="narrow" endarrowlength="short"/>
            </v:line>
            <v:line id="Line 93" o:spid="_x0000_s2075" style="position:absolute;visibility:visible" from="7243,17161" to="7244,19995" o:connectortype="straight" strokeweight="2pt">
              <v:stroke startarrowwidth="narrow" startarrowlength="short" endarrowwidth="narrow" endarrowlength="short"/>
            </v:line>
            <v:line id="Line 94" o:spid="_x0000_s2076" style="position:absolute;visibility:visible" from="4,17515" to="7246,17516" o:connectortype="straight" strokeweight="1.15pt">
              <v:stroke startarrowwidth="narrow" startarrowlength="short" endarrowwidth="narrow" endarrowlength="short"/>
            </v:line>
            <v:line id="Line 95" o:spid="_x0000_s2077" style="position:absolute;visibility:visible" from="6041,17161" to="6043,19995" o:connectortype="straight" strokeweight="2.25pt">
              <v:stroke startarrowwidth="narrow" startarrowlength="short" endarrowwidth="narrow" endarrowlength="short"/>
            </v:line>
            <v:line id="Line 96" o:spid="_x0000_s2078" style="position:absolute;visibility:visible" from="4386,17161" to="4388,19995" o:connectortype="straight" strokeweight="2.25pt">
              <v:stroke startarrowwidth="narrow" startarrowlength="short" endarrowwidth="narrow" endarrowlength="short"/>
            </v:line>
            <v:line id="Line 97" o:spid="_x0000_s2079" style="position:absolute;visibility:visible" from="821,17161" to="823,18227" o:connectortype="straight" strokeweight="2.25pt">
              <v:stroke startarrowwidth="narrow" startarrowlength="short" endarrowwidth="narrow" endarrowlength="short"/>
            </v:line>
            <v:line id="Line 98" o:spid="_x0000_s2080" style="position:absolute;visibility:visible" from="2039,17161" to="2041,19995" o:connectortype="straight" strokeweight="2.25pt">
              <v:stroke startarrowwidth="narrow" startarrowlength="short" endarrowwidth="narrow" endarrowlength="short"/>
            </v:line>
            <v:rect id="Rectangle 99" o:spid="_x0000_s2081" style="position:absolute;left:7527;top:17341;width:12270;height:712;visibility:visible" filled="f" stroked="f" strokeweight="1.15pt">
              <v:textbox style="mso-next-textbox:#Rectangle 99" inset="1pt,1pt,1pt,1pt">
                <w:txbxContent>
                  <w:p w:rsidR="00341729" w:rsidRPr="00781C71" w:rsidRDefault="00341729">
                    <w:pPr>
                      <w:rPr>
                        <w:bCs/>
                        <w:iCs/>
                        <w:sz w:val="48"/>
                        <w:szCs w:val="48"/>
                      </w:rPr>
                    </w:pPr>
                    <w:r w:rsidRPr="00781C71">
                      <w:rPr>
                        <w:bCs/>
                        <w:iCs/>
                        <w:sz w:val="48"/>
                        <w:szCs w:val="48"/>
                        <w:lang w:val="uk-UA"/>
                      </w:rPr>
                      <w:t>І</w:t>
                    </w:r>
                    <w:r w:rsidRPr="00781C71">
                      <w:rPr>
                        <w:bCs/>
                        <w:iCs/>
                        <w:sz w:val="48"/>
                        <w:szCs w:val="48"/>
                      </w:rPr>
                      <w:t>АЛЦ.</w:t>
                    </w:r>
                    <w:r w:rsidRPr="00781C71">
                      <w:rPr>
                        <w:color w:val="000000"/>
                        <w:lang w:val="uk-UA"/>
                      </w:rPr>
                      <w:t xml:space="preserve"> </w:t>
                    </w:r>
                    <w:r w:rsidRPr="00781C71">
                      <w:rPr>
                        <w:bCs/>
                        <w:iCs/>
                        <w:sz w:val="48"/>
                        <w:szCs w:val="48"/>
                      </w:rPr>
                      <w:t>467200.00</w:t>
                    </w:r>
                    <w:r w:rsidRPr="00781C71">
                      <w:rPr>
                        <w:bCs/>
                        <w:iCs/>
                        <w:sz w:val="48"/>
                        <w:szCs w:val="48"/>
                        <w:lang w:val="uk-UA"/>
                      </w:rPr>
                      <w:t>2 Т</w:t>
                    </w:r>
                    <w:r w:rsidRPr="00781C71">
                      <w:rPr>
                        <w:bCs/>
                        <w:iCs/>
                        <w:sz w:val="48"/>
                        <w:szCs w:val="48"/>
                      </w:rPr>
                      <w:t>З</w:t>
                    </w:r>
                  </w:p>
                </w:txbxContent>
              </v:textbox>
            </v:rect>
            <v:line id="Line 100" o:spid="_x0000_s2082" style="position:absolute;visibility:visible" from="0,18224" to="19996,18225" o:connectortype="straight" strokeweight="2.25pt">
              <v:stroke startarrowwidth="narrow" startarrowlength="short" endarrowwidth="narrow" endarrowlength="short"/>
            </v:line>
            <v:line id="Line 101" o:spid="_x0000_s2083" style="position:absolute;visibility:visible" from="4,18579" to="7246,18580" o:connectortype="straight" strokeweight="1.15pt">
              <v:stroke startarrowwidth="narrow" startarrowlength="short" endarrowwidth="narrow" endarrowlength="short"/>
            </v:line>
            <v:line id="Line 102" o:spid="_x0000_s2084" style="position:absolute;visibility:visible" from="0,18933" to="7243,18934" o:connectortype="straight" strokeweight="1.15pt">
              <v:stroke startarrowwidth="narrow" startarrowlength="short" endarrowwidth="narrow" endarrowlength="short"/>
            </v:line>
            <v:line id="Line 103" o:spid="_x0000_s2085" style="position:absolute;visibility:visible" from="0,19288" to="7243,19290" o:connectortype="straight" strokeweight="1.15pt">
              <v:stroke startarrowwidth="narrow" startarrowlength="short" endarrowwidth="narrow" endarrowlength="short"/>
            </v:line>
            <v:line id="Line 104" o:spid="_x0000_s2086" style="position:absolute;visibility:visible" from="0,19642" to="7243,19644" o:connectortype="straight" strokeweight="1.15pt">
              <v:stroke startarrowwidth="narrow" startarrowlength="short" endarrowwidth="narrow" endarrowlength="short"/>
            </v:line>
            <v:line id="Line 105" o:spid="_x0000_s2087" style="position:absolute;visibility:visible" from="14518,18224" to="14520,19997" o:connectortype="straight" strokeweight="2pt">
              <v:stroke startarrowwidth="narrow" startarrowlength="short" endarrowwidth="narrow" endarrowlength="short"/>
            </v:line>
            <v:line id="Line 106" o:spid="_x0000_s2088" style="position:absolute;visibility:visible" from="16160,18224" to="16162,18934" o:connectortype="straight" strokeweight="2pt">
              <v:stroke startarrowwidth="narrow" startarrowlength="short" endarrowwidth="narrow" endarrowlength="short"/>
            </v:line>
            <v:line id="Line 107" o:spid="_x0000_s2089" style="position:absolute;visibility:visible" from="17805,18224" to="17807,18934" o:connectortype="straight" strokeweight="2pt">
              <v:stroke startarrowwidth="narrow" startarrowlength="short" endarrowwidth="narrow" endarrowlength="short"/>
            </v:line>
            <v:line id="Line 108" o:spid="_x0000_s2090" style="position:absolute;visibility:visible" from="14518,18933" to="19996,18934" o:connectortype="straight" strokeweight="2.25pt">
              <v:stroke startarrowwidth="narrow" startarrowlength="short" endarrowwidth="narrow" endarrowlength="short"/>
            </v:line>
            <v:line id="Line 109" o:spid="_x0000_s2091" style="position:absolute;visibility:visible" from="14518,18579" to="19996,18580" o:connectortype="straight" strokeweight="2.25pt">
              <v:stroke startarrowwidth="narrow" startarrowlength="short" endarrowwidth="narrow" endarrowlength="short"/>
            </v:line>
            <v:line id="Line 110" o:spid="_x0000_s2092" style="position:absolute;visibility:visible" from="15065,18579" to="15067,18936" o:connectortype="straight" strokeweight="2pt">
              <v:stroke startarrowwidth="narrow" startarrowlength="short" endarrowwidth="narrow" endarrowlength="short"/>
            </v:line>
            <v:line id="Line 111" o:spid="_x0000_s2093" style="position:absolute;visibility:visible" from="15614,18579" to="15615,18936" o:connectortype="straight" strokeweight="2pt">
              <v:stroke startarrowwidth="narrow" startarrowlength="short" endarrowwidth="narrow" endarrowlength="short"/>
            </v:line>
          </v:group>
          <v:line id="Line 112" o:spid="_x0000_s2094" style="position:absolute;visibility:visible" from="4,17869" to="7246,17870" o:connectortype="straight" strokeweight="2.25pt">
            <v:stroke startarrowwidth="narrow" startarrowlength="short" endarrowwidth="narrow" endarrowlength="short"/>
          </v:line>
          <w10:wrap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29" w:rsidRDefault="00341729">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2543"/>
    <w:multiLevelType w:val="hybridMultilevel"/>
    <w:tmpl w:val="4EBCDFE2"/>
    <w:lvl w:ilvl="0" w:tplc="CF464BC6">
      <w:start w:val="1"/>
      <w:numFmt w:val="bullet"/>
      <w:lvlText w:val=""/>
      <w:lvlJc w:val="left"/>
      <w:pPr>
        <w:tabs>
          <w:tab w:val="num" w:pos="1381"/>
        </w:tabs>
        <w:ind w:left="1352" w:hanging="283"/>
      </w:pPr>
      <w:rPr>
        <w:rFonts w:ascii="Symbol" w:hAnsi="Symbol" w:hint="default"/>
        <w:color w:val="auto"/>
      </w:rPr>
    </w:lvl>
    <w:lvl w:ilvl="1" w:tplc="04220019" w:tentative="1">
      <w:start w:val="1"/>
      <w:numFmt w:val="lowerLetter"/>
      <w:lvlText w:val="%2."/>
      <w:lvlJc w:val="left"/>
      <w:pPr>
        <w:tabs>
          <w:tab w:val="num" w:pos="2149"/>
        </w:tabs>
        <w:ind w:left="2149" w:hanging="360"/>
      </w:pPr>
    </w:lvl>
    <w:lvl w:ilvl="2" w:tplc="0422001B" w:tentative="1">
      <w:start w:val="1"/>
      <w:numFmt w:val="lowerRoman"/>
      <w:lvlText w:val="%3."/>
      <w:lvlJc w:val="right"/>
      <w:pPr>
        <w:tabs>
          <w:tab w:val="num" w:pos="2869"/>
        </w:tabs>
        <w:ind w:left="2869" w:hanging="180"/>
      </w:pPr>
    </w:lvl>
    <w:lvl w:ilvl="3" w:tplc="0422000F" w:tentative="1">
      <w:start w:val="1"/>
      <w:numFmt w:val="decimal"/>
      <w:lvlText w:val="%4."/>
      <w:lvlJc w:val="left"/>
      <w:pPr>
        <w:tabs>
          <w:tab w:val="num" w:pos="3589"/>
        </w:tabs>
        <w:ind w:left="3589" w:hanging="360"/>
      </w:pPr>
    </w:lvl>
    <w:lvl w:ilvl="4" w:tplc="04220019" w:tentative="1">
      <w:start w:val="1"/>
      <w:numFmt w:val="lowerLetter"/>
      <w:lvlText w:val="%5."/>
      <w:lvlJc w:val="left"/>
      <w:pPr>
        <w:tabs>
          <w:tab w:val="num" w:pos="4309"/>
        </w:tabs>
        <w:ind w:left="4309" w:hanging="360"/>
      </w:pPr>
    </w:lvl>
    <w:lvl w:ilvl="5" w:tplc="0422001B" w:tentative="1">
      <w:start w:val="1"/>
      <w:numFmt w:val="lowerRoman"/>
      <w:lvlText w:val="%6."/>
      <w:lvlJc w:val="right"/>
      <w:pPr>
        <w:tabs>
          <w:tab w:val="num" w:pos="5029"/>
        </w:tabs>
        <w:ind w:left="5029" w:hanging="180"/>
      </w:pPr>
    </w:lvl>
    <w:lvl w:ilvl="6" w:tplc="0422000F" w:tentative="1">
      <w:start w:val="1"/>
      <w:numFmt w:val="decimal"/>
      <w:lvlText w:val="%7."/>
      <w:lvlJc w:val="left"/>
      <w:pPr>
        <w:tabs>
          <w:tab w:val="num" w:pos="5749"/>
        </w:tabs>
        <w:ind w:left="5749" w:hanging="360"/>
      </w:pPr>
    </w:lvl>
    <w:lvl w:ilvl="7" w:tplc="04220019" w:tentative="1">
      <w:start w:val="1"/>
      <w:numFmt w:val="lowerLetter"/>
      <w:lvlText w:val="%8."/>
      <w:lvlJc w:val="left"/>
      <w:pPr>
        <w:tabs>
          <w:tab w:val="num" w:pos="6469"/>
        </w:tabs>
        <w:ind w:left="6469" w:hanging="360"/>
      </w:pPr>
    </w:lvl>
    <w:lvl w:ilvl="8" w:tplc="0422001B" w:tentative="1">
      <w:start w:val="1"/>
      <w:numFmt w:val="lowerRoman"/>
      <w:lvlText w:val="%9."/>
      <w:lvlJc w:val="right"/>
      <w:pPr>
        <w:tabs>
          <w:tab w:val="num" w:pos="7189"/>
        </w:tabs>
        <w:ind w:left="7189" w:hanging="180"/>
      </w:pPr>
    </w:lvl>
  </w:abstractNum>
  <w:abstractNum w:abstractNumId="1">
    <w:nsid w:val="0CEF4BE2"/>
    <w:multiLevelType w:val="hybridMultilevel"/>
    <w:tmpl w:val="84564C8C"/>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
    <w:nsid w:val="0D3C6A61"/>
    <w:multiLevelType w:val="multilevel"/>
    <w:tmpl w:val="15B2AAD0"/>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BB2215E"/>
    <w:multiLevelType w:val="hybridMultilevel"/>
    <w:tmpl w:val="A324271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1DD40016"/>
    <w:multiLevelType w:val="hybridMultilevel"/>
    <w:tmpl w:val="EBB087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1D518B9"/>
    <w:multiLevelType w:val="hybridMultilevel"/>
    <w:tmpl w:val="8174DDC4"/>
    <w:lvl w:ilvl="0" w:tplc="1A8AA0FE">
      <w:start w:val="1"/>
      <w:numFmt w:val="decimal"/>
      <w:lvlText w:val="%1."/>
      <w:lvlJc w:val="left"/>
      <w:pPr>
        <w:tabs>
          <w:tab w:val="num" w:pos="1069"/>
        </w:tabs>
        <w:ind w:left="1069" w:hanging="360"/>
      </w:pPr>
      <w:rPr>
        <w:rFonts w:hint="default"/>
      </w:rPr>
    </w:lvl>
    <w:lvl w:ilvl="1" w:tplc="04220019" w:tentative="1">
      <w:start w:val="1"/>
      <w:numFmt w:val="lowerLetter"/>
      <w:lvlText w:val="%2."/>
      <w:lvlJc w:val="left"/>
      <w:pPr>
        <w:tabs>
          <w:tab w:val="num" w:pos="1789"/>
        </w:tabs>
        <w:ind w:left="1789" w:hanging="360"/>
      </w:pPr>
    </w:lvl>
    <w:lvl w:ilvl="2" w:tplc="0422001B" w:tentative="1">
      <w:start w:val="1"/>
      <w:numFmt w:val="lowerRoman"/>
      <w:lvlText w:val="%3."/>
      <w:lvlJc w:val="right"/>
      <w:pPr>
        <w:tabs>
          <w:tab w:val="num" w:pos="2509"/>
        </w:tabs>
        <w:ind w:left="2509" w:hanging="180"/>
      </w:pPr>
    </w:lvl>
    <w:lvl w:ilvl="3" w:tplc="0422000F" w:tentative="1">
      <w:start w:val="1"/>
      <w:numFmt w:val="decimal"/>
      <w:lvlText w:val="%4."/>
      <w:lvlJc w:val="left"/>
      <w:pPr>
        <w:tabs>
          <w:tab w:val="num" w:pos="3229"/>
        </w:tabs>
        <w:ind w:left="3229" w:hanging="360"/>
      </w:pPr>
    </w:lvl>
    <w:lvl w:ilvl="4" w:tplc="04220019" w:tentative="1">
      <w:start w:val="1"/>
      <w:numFmt w:val="lowerLetter"/>
      <w:lvlText w:val="%5."/>
      <w:lvlJc w:val="left"/>
      <w:pPr>
        <w:tabs>
          <w:tab w:val="num" w:pos="3949"/>
        </w:tabs>
        <w:ind w:left="3949" w:hanging="360"/>
      </w:pPr>
    </w:lvl>
    <w:lvl w:ilvl="5" w:tplc="0422001B" w:tentative="1">
      <w:start w:val="1"/>
      <w:numFmt w:val="lowerRoman"/>
      <w:lvlText w:val="%6."/>
      <w:lvlJc w:val="right"/>
      <w:pPr>
        <w:tabs>
          <w:tab w:val="num" w:pos="4669"/>
        </w:tabs>
        <w:ind w:left="4669" w:hanging="180"/>
      </w:pPr>
    </w:lvl>
    <w:lvl w:ilvl="6" w:tplc="0422000F" w:tentative="1">
      <w:start w:val="1"/>
      <w:numFmt w:val="decimal"/>
      <w:lvlText w:val="%7."/>
      <w:lvlJc w:val="left"/>
      <w:pPr>
        <w:tabs>
          <w:tab w:val="num" w:pos="5389"/>
        </w:tabs>
        <w:ind w:left="5389" w:hanging="360"/>
      </w:pPr>
    </w:lvl>
    <w:lvl w:ilvl="7" w:tplc="04220019" w:tentative="1">
      <w:start w:val="1"/>
      <w:numFmt w:val="lowerLetter"/>
      <w:lvlText w:val="%8."/>
      <w:lvlJc w:val="left"/>
      <w:pPr>
        <w:tabs>
          <w:tab w:val="num" w:pos="6109"/>
        </w:tabs>
        <w:ind w:left="6109" w:hanging="360"/>
      </w:pPr>
    </w:lvl>
    <w:lvl w:ilvl="8" w:tplc="0422001B" w:tentative="1">
      <w:start w:val="1"/>
      <w:numFmt w:val="lowerRoman"/>
      <w:lvlText w:val="%9."/>
      <w:lvlJc w:val="right"/>
      <w:pPr>
        <w:tabs>
          <w:tab w:val="num" w:pos="6829"/>
        </w:tabs>
        <w:ind w:left="6829" w:hanging="180"/>
      </w:pPr>
    </w:lvl>
  </w:abstractNum>
  <w:abstractNum w:abstractNumId="6">
    <w:nsid w:val="2A177101"/>
    <w:multiLevelType w:val="hybridMultilevel"/>
    <w:tmpl w:val="0CDEDB1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AE00B05"/>
    <w:multiLevelType w:val="hybridMultilevel"/>
    <w:tmpl w:val="F8EADD5E"/>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D153EE3"/>
    <w:multiLevelType w:val="hybridMultilevel"/>
    <w:tmpl w:val="7706AEF2"/>
    <w:lvl w:ilvl="0" w:tplc="BFD4DAE8">
      <w:numFmt w:val="bullet"/>
      <w:lvlText w:val="-"/>
      <w:lvlJc w:val="left"/>
      <w:pPr>
        <w:tabs>
          <w:tab w:val="num" w:pos="1695"/>
        </w:tabs>
        <w:ind w:left="1695" w:hanging="360"/>
      </w:pPr>
      <w:rPr>
        <w:rFonts w:ascii="Times New Roman" w:eastAsia="Times New Roman" w:hAnsi="Times New Roman" w:cs="Times New Roman" w:hint="default"/>
      </w:rPr>
    </w:lvl>
    <w:lvl w:ilvl="1" w:tplc="04220003" w:tentative="1">
      <w:start w:val="1"/>
      <w:numFmt w:val="bullet"/>
      <w:lvlText w:val="o"/>
      <w:lvlJc w:val="left"/>
      <w:pPr>
        <w:tabs>
          <w:tab w:val="num" w:pos="2700"/>
        </w:tabs>
        <w:ind w:left="2700" w:hanging="360"/>
      </w:pPr>
      <w:rPr>
        <w:rFonts w:ascii="Courier New" w:hAnsi="Courier New" w:cs="Courier New" w:hint="default"/>
      </w:rPr>
    </w:lvl>
    <w:lvl w:ilvl="2" w:tplc="04220005" w:tentative="1">
      <w:start w:val="1"/>
      <w:numFmt w:val="bullet"/>
      <w:lvlText w:val=""/>
      <w:lvlJc w:val="left"/>
      <w:pPr>
        <w:tabs>
          <w:tab w:val="num" w:pos="3420"/>
        </w:tabs>
        <w:ind w:left="3420" w:hanging="360"/>
      </w:pPr>
      <w:rPr>
        <w:rFonts w:ascii="Wingdings" w:hAnsi="Wingdings" w:hint="default"/>
      </w:rPr>
    </w:lvl>
    <w:lvl w:ilvl="3" w:tplc="04220001" w:tentative="1">
      <w:start w:val="1"/>
      <w:numFmt w:val="bullet"/>
      <w:lvlText w:val=""/>
      <w:lvlJc w:val="left"/>
      <w:pPr>
        <w:tabs>
          <w:tab w:val="num" w:pos="4140"/>
        </w:tabs>
        <w:ind w:left="4140" w:hanging="360"/>
      </w:pPr>
      <w:rPr>
        <w:rFonts w:ascii="Symbol" w:hAnsi="Symbol" w:hint="default"/>
      </w:rPr>
    </w:lvl>
    <w:lvl w:ilvl="4" w:tplc="04220003" w:tentative="1">
      <w:start w:val="1"/>
      <w:numFmt w:val="bullet"/>
      <w:lvlText w:val="o"/>
      <w:lvlJc w:val="left"/>
      <w:pPr>
        <w:tabs>
          <w:tab w:val="num" w:pos="4860"/>
        </w:tabs>
        <w:ind w:left="4860" w:hanging="360"/>
      </w:pPr>
      <w:rPr>
        <w:rFonts w:ascii="Courier New" w:hAnsi="Courier New" w:cs="Courier New" w:hint="default"/>
      </w:rPr>
    </w:lvl>
    <w:lvl w:ilvl="5" w:tplc="04220005" w:tentative="1">
      <w:start w:val="1"/>
      <w:numFmt w:val="bullet"/>
      <w:lvlText w:val=""/>
      <w:lvlJc w:val="left"/>
      <w:pPr>
        <w:tabs>
          <w:tab w:val="num" w:pos="5580"/>
        </w:tabs>
        <w:ind w:left="5580" w:hanging="360"/>
      </w:pPr>
      <w:rPr>
        <w:rFonts w:ascii="Wingdings" w:hAnsi="Wingdings" w:hint="default"/>
      </w:rPr>
    </w:lvl>
    <w:lvl w:ilvl="6" w:tplc="04220001" w:tentative="1">
      <w:start w:val="1"/>
      <w:numFmt w:val="bullet"/>
      <w:lvlText w:val=""/>
      <w:lvlJc w:val="left"/>
      <w:pPr>
        <w:tabs>
          <w:tab w:val="num" w:pos="6300"/>
        </w:tabs>
        <w:ind w:left="6300" w:hanging="360"/>
      </w:pPr>
      <w:rPr>
        <w:rFonts w:ascii="Symbol" w:hAnsi="Symbol" w:hint="default"/>
      </w:rPr>
    </w:lvl>
    <w:lvl w:ilvl="7" w:tplc="04220003" w:tentative="1">
      <w:start w:val="1"/>
      <w:numFmt w:val="bullet"/>
      <w:lvlText w:val="o"/>
      <w:lvlJc w:val="left"/>
      <w:pPr>
        <w:tabs>
          <w:tab w:val="num" w:pos="7020"/>
        </w:tabs>
        <w:ind w:left="7020" w:hanging="360"/>
      </w:pPr>
      <w:rPr>
        <w:rFonts w:ascii="Courier New" w:hAnsi="Courier New" w:cs="Courier New" w:hint="default"/>
      </w:rPr>
    </w:lvl>
    <w:lvl w:ilvl="8" w:tplc="04220005" w:tentative="1">
      <w:start w:val="1"/>
      <w:numFmt w:val="bullet"/>
      <w:lvlText w:val=""/>
      <w:lvlJc w:val="left"/>
      <w:pPr>
        <w:tabs>
          <w:tab w:val="num" w:pos="7740"/>
        </w:tabs>
        <w:ind w:left="7740" w:hanging="360"/>
      </w:pPr>
      <w:rPr>
        <w:rFonts w:ascii="Wingdings" w:hAnsi="Wingdings" w:hint="default"/>
      </w:rPr>
    </w:lvl>
  </w:abstractNum>
  <w:abstractNum w:abstractNumId="9">
    <w:nsid w:val="311A7DF8"/>
    <w:multiLevelType w:val="hybridMultilevel"/>
    <w:tmpl w:val="BBBE04E6"/>
    <w:lvl w:ilvl="0" w:tplc="CF464BC6">
      <w:start w:val="1"/>
      <w:numFmt w:val="bullet"/>
      <w:lvlText w:val=""/>
      <w:lvlJc w:val="left"/>
      <w:pPr>
        <w:tabs>
          <w:tab w:val="num" w:pos="1020"/>
        </w:tabs>
        <w:ind w:left="991" w:hanging="283"/>
      </w:pPr>
      <w:rPr>
        <w:rFonts w:ascii="Symbol" w:hAnsi="Symbol" w:hint="default"/>
        <w:color w:val="auto"/>
      </w:rPr>
    </w:lvl>
    <w:lvl w:ilvl="1" w:tplc="04220003">
      <w:start w:val="1"/>
      <w:numFmt w:val="bullet"/>
      <w:lvlText w:val="o"/>
      <w:lvlJc w:val="left"/>
      <w:pPr>
        <w:tabs>
          <w:tab w:val="num" w:pos="1751"/>
        </w:tabs>
        <w:ind w:left="1751" w:hanging="360"/>
      </w:pPr>
      <w:rPr>
        <w:rFonts w:ascii="Courier New" w:hAnsi="Courier New" w:cs="Times New Roman" w:hint="default"/>
      </w:rPr>
    </w:lvl>
    <w:lvl w:ilvl="2" w:tplc="04220005">
      <w:start w:val="1"/>
      <w:numFmt w:val="bullet"/>
      <w:lvlText w:val=""/>
      <w:lvlJc w:val="left"/>
      <w:pPr>
        <w:tabs>
          <w:tab w:val="num" w:pos="2471"/>
        </w:tabs>
        <w:ind w:left="2471" w:hanging="360"/>
      </w:pPr>
      <w:rPr>
        <w:rFonts w:ascii="Wingdings" w:hAnsi="Wingdings" w:hint="default"/>
      </w:rPr>
    </w:lvl>
    <w:lvl w:ilvl="3" w:tplc="04220001">
      <w:start w:val="1"/>
      <w:numFmt w:val="bullet"/>
      <w:lvlText w:val=""/>
      <w:lvlJc w:val="left"/>
      <w:pPr>
        <w:tabs>
          <w:tab w:val="num" w:pos="3191"/>
        </w:tabs>
        <w:ind w:left="3191" w:hanging="360"/>
      </w:pPr>
      <w:rPr>
        <w:rFonts w:ascii="Symbol" w:hAnsi="Symbol" w:hint="default"/>
      </w:rPr>
    </w:lvl>
    <w:lvl w:ilvl="4" w:tplc="04220003">
      <w:start w:val="1"/>
      <w:numFmt w:val="bullet"/>
      <w:lvlText w:val="o"/>
      <w:lvlJc w:val="left"/>
      <w:pPr>
        <w:tabs>
          <w:tab w:val="num" w:pos="3911"/>
        </w:tabs>
        <w:ind w:left="3911" w:hanging="360"/>
      </w:pPr>
      <w:rPr>
        <w:rFonts w:ascii="Courier New" w:hAnsi="Courier New" w:cs="Times New Roman" w:hint="default"/>
      </w:rPr>
    </w:lvl>
    <w:lvl w:ilvl="5" w:tplc="04220005">
      <w:start w:val="1"/>
      <w:numFmt w:val="bullet"/>
      <w:lvlText w:val=""/>
      <w:lvlJc w:val="left"/>
      <w:pPr>
        <w:tabs>
          <w:tab w:val="num" w:pos="4631"/>
        </w:tabs>
        <w:ind w:left="4631" w:hanging="360"/>
      </w:pPr>
      <w:rPr>
        <w:rFonts w:ascii="Wingdings" w:hAnsi="Wingdings" w:hint="default"/>
      </w:rPr>
    </w:lvl>
    <w:lvl w:ilvl="6" w:tplc="04220001">
      <w:start w:val="1"/>
      <w:numFmt w:val="bullet"/>
      <w:lvlText w:val=""/>
      <w:lvlJc w:val="left"/>
      <w:pPr>
        <w:tabs>
          <w:tab w:val="num" w:pos="5351"/>
        </w:tabs>
        <w:ind w:left="5351" w:hanging="360"/>
      </w:pPr>
      <w:rPr>
        <w:rFonts w:ascii="Symbol" w:hAnsi="Symbol" w:hint="default"/>
      </w:rPr>
    </w:lvl>
    <w:lvl w:ilvl="7" w:tplc="04220003">
      <w:start w:val="1"/>
      <w:numFmt w:val="bullet"/>
      <w:lvlText w:val="o"/>
      <w:lvlJc w:val="left"/>
      <w:pPr>
        <w:tabs>
          <w:tab w:val="num" w:pos="6071"/>
        </w:tabs>
        <w:ind w:left="6071" w:hanging="360"/>
      </w:pPr>
      <w:rPr>
        <w:rFonts w:ascii="Courier New" w:hAnsi="Courier New" w:cs="Times New Roman" w:hint="default"/>
      </w:rPr>
    </w:lvl>
    <w:lvl w:ilvl="8" w:tplc="04220005">
      <w:start w:val="1"/>
      <w:numFmt w:val="bullet"/>
      <w:lvlText w:val=""/>
      <w:lvlJc w:val="left"/>
      <w:pPr>
        <w:tabs>
          <w:tab w:val="num" w:pos="6791"/>
        </w:tabs>
        <w:ind w:left="6791" w:hanging="360"/>
      </w:pPr>
      <w:rPr>
        <w:rFonts w:ascii="Wingdings" w:hAnsi="Wingdings" w:hint="default"/>
      </w:rPr>
    </w:lvl>
  </w:abstractNum>
  <w:abstractNum w:abstractNumId="10">
    <w:nsid w:val="335333EE"/>
    <w:multiLevelType w:val="hybridMultilevel"/>
    <w:tmpl w:val="029213E0"/>
    <w:lvl w:ilvl="0" w:tplc="20000001">
      <w:start w:val="1"/>
      <w:numFmt w:val="bullet"/>
      <w:lvlText w:val=""/>
      <w:lvlJc w:val="left"/>
      <w:pPr>
        <w:tabs>
          <w:tab w:val="num" w:pos="1069"/>
        </w:tabs>
        <w:ind w:left="1069" w:hanging="360"/>
      </w:pPr>
      <w:rPr>
        <w:rFonts w:ascii="Symbol" w:hAnsi="Symbol" w:hint="default"/>
        <w:color w:val="auto"/>
      </w:rPr>
    </w:lvl>
    <w:lvl w:ilvl="1" w:tplc="1A8AA0FE">
      <w:start w:val="1"/>
      <w:numFmt w:val="decimal"/>
      <w:lvlText w:val="%2."/>
      <w:lvlJc w:val="left"/>
      <w:pPr>
        <w:tabs>
          <w:tab w:val="num" w:pos="1752"/>
        </w:tabs>
        <w:ind w:left="1752" w:hanging="360"/>
      </w:pPr>
      <w:rPr>
        <w:rFonts w:hint="default"/>
        <w:color w:val="auto"/>
      </w:rPr>
    </w:lvl>
    <w:lvl w:ilvl="2" w:tplc="04220005" w:tentative="1">
      <w:start w:val="1"/>
      <w:numFmt w:val="bullet"/>
      <w:lvlText w:val=""/>
      <w:lvlJc w:val="left"/>
      <w:pPr>
        <w:tabs>
          <w:tab w:val="num" w:pos="2472"/>
        </w:tabs>
        <w:ind w:left="2472" w:hanging="360"/>
      </w:pPr>
      <w:rPr>
        <w:rFonts w:ascii="Wingdings" w:hAnsi="Wingdings" w:hint="default"/>
      </w:rPr>
    </w:lvl>
    <w:lvl w:ilvl="3" w:tplc="04220001" w:tentative="1">
      <w:start w:val="1"/>
      <w:numFmt w:val="bullet"/>
      <w:lvlText w:val=""/>
      <w:lvlJc w:val="left"/>
      <w:pPr>
        <w:tabs>
          <w:tab w:val="num" w:pos="3192"/>
        </w:tabs>
        <w:ind w:left="3192" w:hanging="360"/>
      </w:pPr>
      <w:rPr>
        <w:rFonts w:ascii="Symbol" w:hAnsi="Symbol" w:hint="default"/>
      </w:rPr>
    </w:lvl>
    <w:lvl w:ilvl="4" w:tplc="04220003" w:tentative="1">
      <w:start w:val="1"/>
      <w:numFmt w:val="bullet"/>
      <w:lvlText w:val="o"/>
      <w:lvlJc w:val="left"/>
      <w:pPr>
        <w:tabs>
          <w:tab w:val="num" w:pos="3912"/>
        </w:tabs>
        <w:ind w:left="3912" w:hanging="360"/>
      </w:pPr>
      <w:rPr>
        <w:rFonts w:ascii="Courier New" w:hAnsi="Courier New" w:cs="Courier New" w:hint="default"/>
      </w:rPr>
    </w:lvl>
    <w:lvl w:ilvl="5" w:tplc="04220005" w:tentative="1">
      <w:start w:val="1"/>
      <w:numFmt w:val="bullet"/>
      <w:lvlText w:val=""/>
      <w:lvlJc w:val="left"/>
      <w:pPr>
        <w:tabs>
          <w:tab w:val="num" w:pos="4632"/>
        </w:tabs>
        <w:ind w:left="4632" w:hanging="360"/>
      </w:pPr>
      <w:rPr>
        <w:rFonts w:ascii="Wingdings" w:hAnsi="Wingdings" w:hint="default"/>
      </w:rPr>
    </w:lvl>
    <w:lvl w:ilvl="6" w:tplc="04220001" w:tentative="1">
      <w:start w:val="1"/>
      <w:numFmt w:val="bullet"/>
      <w:lvlText w:val=""/>
      <w:lvlJc w:val="left"/>
      <w:pPr>
        <w:tabs>
          <w:tab w:val="num" w:pos="5352"/>
        </w:tabs>
        <w:ind w:left="5352" w:hanging="360"/>
      </w:pPr>
      <w:rPr>
        <w:rFonts w:ascii="Symbol" w:hAnsi="Symbol" w:hint="default"/>
      </w:rPr>
    </w:lvl>
    <w:lvl w:ilvl="7" w:tplc="04220003" w:tentative="1">
      <w:start w:val="1"/>
      <w:numFmt w:val="bullet"/>
      <w:lvlText w:val="o"/>
      <w:lvlJc w:val="left"/>
      <w:pPr>
        <w:tabs>
          <w:tab w:val="num" w:pos="6072"/>
        </w:tabs>
        <w:ind w:left="6072" w:hanging="360"/>
      </w:pPr>
      <w:rPr>
        <w:rFonts w:ascii="Courier New" w:hAnsi="Courier New" w:cs="Courier New" w:hint="default"/>
      </w:rPr>
    </w:lvl>
    <w:lvl w:ilvl="8" w:tplc="04220005" w:tentative="1">
      <w:start w:val="1"/>
      <w:numFmt w:val="bullet"/>
      <w:lvlText w:val=""/>
      <w:lvlJc w:val="left"/>
      <w:pPr>
        <w:tabs>
          <w:tab w:val="num" w:pos="6792"/>
        </w:tabs>
        <w:ind w:left="6792" w:hanging="360"/>
      </w:pPr>
      <w:rPr>
        <w:rFonts w:ascii="Wingdings" w:hAnsi="Wingdings" w:hint="default"/>
      </w:rPr>
    </w:lvl>
  </w:abstractNum>
  <w:abstractNum w:abstractNumId="11">
    <w:nsid w:val="39716139"/>
    <w:multiLevelType w:val="hybridMultilevel"/>
    <w:tmpl w:val="3E022BFA"/>
    <w:lvl w:ilvl="0" w:tplc="CF464BC6">
      <w:start w:val="1"/>
      <w:numFmt w:val="bullet"/>
      <w:lvlText w:val=""/>
      <w:lvlJc w:val="left"/>
      <w:pPr>
        <w:tabs>
          <w:tab w:val="num" w:pos="1021"/>
        </w:tabs>
        <w:ind w:left="992" w:hanging="283"/>
      </w:pPr>
      <w:rPr>
        <w:rFonts w:ascii="Symbol" w:hAnsi="Symbol" w:hint="default"/>
        <w:color w:val="auto"/>
      </w:rPr>
    </w:lvl>
    <w:lvl w:ilvl="1" w:tplc="04220003">
      <w:start w:val="1"/>
      <w:numFmt w:val="bullet"/>
      <w:lvlText w:val="o"/>
      <w:lvlJc w:val="left"/>
      <w:pPr>
        <w:tabs>
          <w:tab w:val="num" w:pos="1752"/>
        </w:tabs>
        <w:ind w:left="1752" w:hanging="360"/>
      </w:pPr>
      <w:rPr>
        <w:rFonts w:ascii="Courier New" w:hAnsi="Courier New" w:hint="default"/>
      </w:rPr>
    </w:lvl>
    <w:lvl w:ilvl="2" w:tplc="04220005" w:tentative="1">
      <w:start w:val="1"/>
      <w:numFmt w:val="bullet"/>
      <w:lvlText w:val=""/>
      <w:lvlJc w:val="left"/>
      <w:pPr>
        <w:tabs>
          <w:tab w:val="num" w:pos="2472"/>
        </w:tabs>
        <w:ind w:left="2472" w:hanging="360"/>
      </w:pPr>
      <w:rPr>
        <w:rFonts w:ascii="Wingdings" w:hAnsi="Wingdings" w:hint="default"/>
      </w:rPr>
    </w:lvl>
    <w:lvl w:ilvl="3" w:tplc="04220001" w:tentative="1">
      <w:start w:val="1"/>
      <w:numFmt w:val="bullet"/>
      <w:lvlText w:val=""/>
      <w:lvlJc w:val="left"/>
      <w:pPr>
        <w:tabs>
          <w:tab w:val="num" w:pos="3192"/>
        </w:tabs>
        <w:ind w:left="3192" w:hanging="360"/>
      </w:pPr>
      <w:rPr>
        <w:rFonts w:ascii="Symbol" w:hAnsi="Symbol" w:hint="default"/>
      </w:rPr>
    </w:lvl>
    <w:lvl w:ilvl="4" w:tplc="04220003" w:tentative="1">
      <w:start w:val="1"/>
      <w:numFmt w:val="bullet"/>
      <w:lvlText w:val="o"/>
      <w:lvlJc w:val="left"/>
      <w:pPr>
        <w:tabs>
          <w:tab w:val="num" w:pos="3912"/>
        </w:tabs>
        <w:ind w:left="3912" w:hanging="360"/>
      </w:pPr>
      <w:rPr>
        <w:rFonts w:ascii="Courier New" w:hAnsi="Courier New" w:hint="default"/>
      </w:rPr>
    </w:lvl>
    <w:lvl w:ilvl="5" w:tplc="04220005" w:tentative="1">
      <w:start w:val="1"/>
      <w:numFmt w:val="bullet"/>
      <w:lvlText w:val=""/>
      <w:lvlJc w:val="left"/>
      <w:pPr>
        <w:tabs>
          <w:tab w:val="num" w:pos="4632"/>
        </w:tabs>
        <w:ind w:left="4632" w:hanging="360"/>
      </w:pPr>
      <w:rPr>
        <w:rFonts w:ascii="Wingdings" w:hAnsi="Wingdings" w:hint="default"/>
      </w:rPr>
    </w:lvl>
    <w:lvl w:ilvl="6" w:tplc="04220001" w:tentative="1">
      <w:start w:val="1"/>
      <w:numFmt w:val="bullet"/>
      <w:lvlText w:val=""/>
      <w:lvlJc w:val="left"/>
      <w:pPr>
        <w:tabs>
          <w:tab w:val="num" w:pos="5352"/>
        </w:tabs>
        <w:ind w:left="5352" w:hanging="360"/>
      </w:pPr>
      <w:rPr>
        <w:rFonts w:ascii="Symbol" w:hAnsi="Symbol" w:hint="default"/>
      </w:rPr>
    </w:lvl>
    <w:lvl w:ilvl="7" w:tplc="04220003" w:tentative="1">
      <w:start w:val="1"/>
      <w:numFmt w:val="bullet"/>
      <w:lvlText w:val="o"/>
      <w:lvlJc w:val="left"/>
      <w:pPr>
        <w:tabs>
          <w:tab w:val="num" w:pos="6072"/>
        </w:tabs>
        <w:ind w:left="6072" w:hanging="360"/>
      </w:pPr>
      <w:rPr>
        <w:rFonts w:ascii="Courier New" w:hAnsi="Courier New" w:hint="default"/>
      </w:rPr>
    </w:lvl>
    <w:lvl w:ilvl="8" w:tplc="04220005" w:tentative="1">
      <w:start w:val="1"/>
      <w:numFmt w:val="bullet"/>
      <w:lvlText w:val=""/>
      <w:lvlJc w:val="left"/>
      <w:pPr>
        <w:tabs>
          <w:tab w:val="num" w:pos="6792"/>
        </w:tabs>
        <w:ind w:left="6792" w:hanging="360"/>
      </w:pPr>
      <w:rPr>
        <w:rFonts w:ascii="Wingdings" w:hAnsi="Wingdings" w:hint="default"/>
      </w:rPr>
    </w:lvl>
  </w:abstractNum>
  <w:abstractNum w:abstractNumId="12">
    <w:nsid w:val="3C735805"/>
    <w:multiLevelType w:val="multilevel"/>
    <w:tmpl w:val="2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3D104DCD"/>
    <w:multiLevelType w:val="hybridMultilevel"/>
    <w:tmpl w:val="E0D84840"/>
    <w:lvl w:ilvl="0" w:tplc="CF464BC6">
      <w:start w:val="1"/>
      <w:numFmt w:val="bullet"/>
      <w:lvlText w:val=""/>
      <w:lvlJc w:val="left"/>
      <w:pPr>
        <w:tabs>
          <w:tab w:val="num" w:pos="1021"/>
        </w:tabs>
        <w:ind w:left="992" w:hanging="283"/>
      </w:pPr>
      <w:rPr>
        <w:rFonts w:ascii="Symbol" w:hAnsi="Symbol" w:hint="default"/>
        <w:color w:val="auto"/>
      </w:rPr>
    </w:lvl>
    <w:lvl w:ilvl="1" w:tplc="04220003" w:tentative="1">
      <w:start w:val="1"/>
      <w:numFmt w:val="bullet"/>
      <w:lvlText w:val="o"/>
      <w:lvlJc w:val="left"/>
      <w:pPr>
        <w:tabs>
          <w:tab w:val="num" w:pos="1752"/>
        </w:tabs>
        <w:ind w:left="1752" w:hanging="360"/>
      </w:pPr>
      <w:rPr>
        <w:rFonts w:ascii="Courier New" w:hAnsi="Courier New" w:hint="default"/>
      </w:rPr>
    </w:lvl>
    <w:lvl w:ilvl="2" w:tplc="04220005" w:tentative="1">
      <w:start w:val="1"/>
      <w:numFmt w:val="bullet"/>
      <w:lvlText w:val=""/>
      <w:lvlJc w:val="left"/>
      <w:pPr>
        <w:tabs>
          <w:tab w:val="num" w:pos="2472"/>
        </w:tabs>
        <w:ind w:left="2472" w:hanging="360"/>
      </w:pPr>
      <w:rPr>
        <w:rFonts w:ascii="Wingdings" w:hAnsi="Wingdings" w:hint="default"/>
      </w:rPr>
    </w:lvl>
    <w:lvl w:ilvl="3" w:tplc="04220001" w:tentative="1">
      <w:start w:val="1"/>
      <w:numFmt w:val="bullet"/>
      <w:lvlText w:val=""/>
      <w:lvlJc w:val="left"/>
      <w:pPr>
        <w:tabs>
          <w:tab w:val="num" w:pos="3192"/>
        </w:tabs>
        <w:ind w:left="3192" w:hanging="360"/>
      </w:pPr>
      <w:rPr>
        <w:rFonts w:ascii="Symbol" w:hAnsi="Symbol" w:hint="default"/>
      </w:rPr>
    </w:lvl>
    <w:lvl w:ilvl="4" w:tplc="04220003" w:tentative="1">
      <w:start w:val="1"/>
      <w:numFmt w:val="bullet"/>
      <w:lvlText w:val="o"/>
      <w:lvlJc w:val="left"/>
      <w:pPr>
        <w:tabs>
          <w:tab w:val="num" w:pos="3912"/>
        </w:tabs>
        <w:ind w:left="3912" w:hanging="360"/>
      </w:pPr>
      <w:rPr>
        <w:rFonts w:ascii="Courier New" w:hAnsi="Courier New" w:hint="default"/>
      </w:rPr>
    </w:lvl>
    <w:lvl w:ilvl="5" w:tplc="04220005" w:tentative="1">
      <w:start w:val="1"/>
      <w:numFmt w:val="bullet"/>
      <w:lvlText w:val=""/>
      <w:lvlJc w:val="left"/>
      <w:pPr>
        <w:tabs>
          <w:tab w:val="num" w:pos="4632"/>
        </w:tabs>
        <w:ind w:left="4632" w:hanging="360"/>
      </w:pPr>
      <w:rPr>
        <w:rFonts w:ascii="Wingdings" w:hAnsi="Wingdings" w:hint="default"/>
      </w:rPr>
    </w:lvl>
    <w:lvl w:ilvl="6" w:tplc="04220001" w:tentative="1">
      <w:start w:val="1"/>
      <w:numFmt w:val="bullet"/>
      <w:lvlText w:val=""/>
      <w:lvlJc w:val="left"/>
      <w:pPr>
        <w:tabs>
          <w:tab w:val="num" w:pos="5352"/>
        </w:tabs>
        <w:ind w:left="5352" w:hanging="360"/>
      </w:pPr>
      <w:rPr>
        <w:rFonts w:ascii="Symbol" w:hAnsi="Symbol" w:hint="default"/>
      </w:rPr>
    </w:lvl>
    <w:lvl w:ilvl="7" w:tplc="04220003" w:tentative="1">
      <w:start w:val="1"/>
      <w:numFmt w:val="bullet"/>
      <w:lvlText w:val="o"/>
      <w:lvlJc w:val="left"/>
      <w:pPr>
        <w:tabs>
          <w:tab w:val="num" w:pos="6072"/>
        </w:tabs>
        <w:ind w:left="6072" w:hanging="360"/>
      </w:pPr>
      <w:rPr>
        <w:rFonts w:ascii="Courier New" w:hAnsi="Courier New" w:hint="default"/>
      </w:rPr>
    </w:lvl>
    <w:lvl w:ilvl="8" w:tplc="04220005" w:tentative="1">
      <w:start w:val="1"/>
      <w:numFmt w:val="bullet"/>
      <w:lvlText w:val=""/>
      <w:lvlJc w:val="left"/>
      <w:pPr>
        <w:tabs>
          <w:tab w:val="num" w:pos="6792"/>
        </w:tabs>
        <w:ind w:left="6792" w:hanging="360"/>
      </w:pPr>
      <w:rPr>
        <w:rFonts w:ascii="Wingdings" w:hAnsi="Wingdings" w:hint="default"/>
      </w:rPr>
    </w:lvl>
  </w:abstractNum>
  <w:abstractNum w:abstractNumId="14">
    <w:nsid w:val="541451EE"/>
    <w:multiLevelType w:val="hybridMultilevel"/>
    <w:tmpl w:val="BC0494BE"/>
    <w:lvl w:ilvl="0" w:tplc="0422000F">
      <w:start w:val="1"/>
      <w:numFmt w:val="decimal"/>
      <w:lvlText w:val="%1."/>
      <w:lvlJc w:val="left"/>
      <w:pPr>
        <w:tabs>
          <w:tab w:val="num" w:pos="1429"/>
        </w:tabs>
        <w:ind w:left="1429" w:hanging="360"/>
      </w:pPr>
      <w:rPr>
        <w:rFonts w:cs="Times New Roman"/>
      </w:rPr>
    </w:lvl>
    <w:lvl w:ilvl="1" w:tplc="04220019" w:tentative="1">
      <w:start w:val="1"/>
      <w:numFmt w:val="lowerLetter"/>
      <w:lvlText w:val="%2."/>
      <w:lvlJc w:val="left"/>
      <w:pPr>
        <w:tabs>
          <w:tab w:val="num" w:pos="2149"/>
        </w:tabs>
        <w:ind w:left="2149" w:hanging="360"/>
      </w:pPr>
      <w:rPr>
        <w:rFonts w:cs="Times New Roman"/>
      </w:rPr>
    </w:lvl>
    <w:lvl w:ilvl="2" w:tplc="0422001B" w:tentative="1">
      <w:start w:val="1"/>
      <w:numFmt w:val="lowerRoman"/>
      <w:lvlText w:val="%3."/>
      <w:lvlJc w:val="right"/>
      <w:pPr>
        <w:tabs>
          <w:tab w:val="num" w:pos="2869"/>
        </w:tabs>
        <w:ind w:left="2869" w:hanging="180"/>
      </w:pPr>
      <w:rPr>
        <w:rFonts w:cs="Times New Roman"/>
      </w:rPr>
    </w:lvl>
    <w:lvl w:ilvl="3" w:tplc="0422000F" w:tentative="1">
      <w:start w:val="1"/>
      <w:numFmt w:val="decimal"/>
      <w:lvlText w:val="%4."/>
      <w:lvlJc w:val="left"/>
      <w:pPr>
        <w:tabs>
          <w:tab w:val="num" w:pos="3589"/>
        </w:tabs>
        <w:ind w:left="3589" w:hanging="360"/>
      </w:pPr>
      <w:rPr>
        <w:rFonts w:cs="Times New Roman"/>
      </w:rPr>
    </w:lvl>
    <w:lvl w:ilvl="4" w:tplc="04220019" w:tentative="1">
      <w:start w:val="1"/>
      <w:numFmt w:val="lowerLetter"/>
      <w:lvlText w:val="%5."/>
      <w:lvlJc w:val="left"/>
      <w:pPr>
        <w:tabs>
          <w:tab w:val="num" w:pos="4309"/>
        </w:tabs>
        <w:ind w:left="4309" w:hanging="360"/>
      </w:pPr>
      <w:rPr>
        <w:rFonts w:cs="Times New Roman"/>
      </w:rPr>
    </w:lvl>
    <w:lvl w:ilvl="5" w:tplc="0422001B" w:tentative="1">
      <w:start w:val="1"/>
      <w:numFmt w:val="lowerRoman"/>
      <w:lvlText w:val="%6."/>
      <w:lvlJc w:val="right"/>
      <w:pPr>
        <w:tabs>
          <w:tab w:val="num" w:pos="5029"/>
        </w:tabs>
        <w:ind w:left="5029" w:hanging="180"/>
      </w:pPr>
      <w:rPr>
        <w:rFonts w:cs="Times New Roman"/>
      </w:rPr>
    </w:lvl>
    <w:lvl w:ilvl="6" w:tplc="0422000F" w:tentative="1">
      <w:start w:val="1"/>
      <w:numFmt w:val="decimal"/>
      <w:lvlText w:val="%7."/>
      <w:lvlJc w:val="left"/>
      <w:pPr>
        <w:tabs>
          <w:tab w:val="num" w:pos="5749"/>
        </w:tabs>
        <w:ind w:left="5749" w:hanging="360"/>
      </w:pPr>
      <w:rPr>
        <w:rFonts w:cs="Times New Roman"/>
      </w:rPr>
    </w:lvl>
    <w:lvl w:ilvl="7" w:tplc="04220019" w:tentative="1">
      <w:start w:val="1"/>
      <w:numFmt w:val="lowerLetter"/>
      <w:lvlText w:val="%8."/>
      <w:lvlJc w:val="left"/>
      <w:pPr>
        <w:tabs>
          <w:tab w:val="num" w:pos="6469"/>
        </w:tabs>
        <w:ind w:left="6469" w:hanging="360"/>
      </w:pPr>
      <w:rPr>
        <w:rFonts w:cs="Times New Roman"/>
      </w:rPr>
    </w:lvl>
    <w:lvl w:ilvl="8" w:tplc="0422001B" w:tentative="1">
      <w:start w:val="1"/>
      <w:numFmt w:val="lowerRoman"/>
      <w:lvlText w:val="%9."/>
      <w:lvlJc w:val="right"/>
      <w:pPr>
        <w:tabs>
          <w:tab w:val="num" w:pos="7189"/>
        </w:tabs>
        <w:ind w:left="7189" w:hanging="180"/>
      </w:pPr>
      <w:rPr>
        <w:rFonts w:cs="Times New Roman"/>
      </w:rPr>
    </w:lvl>
  </w:abstractNum>
  <w:abstractNum w:abstractNumId="15">
    <w:nsid w:val="61C91B9A"/>
    <w:multiLevelType w:val="hybridMultilevel"/>
    <w:tmpl w:val="F1282C38"/>
    <w:lvl w:ilvl="0" w:tplc="CF464BC6">
      <w:start w:val="1"/>
      <w:numFmt w:val="bullet"/>
      <w:lvlText w:val=""/>
      <w:lvlJc w:val="left"/>
      <w:pPr>
        <w:tabs>
          <w:tab w:val="num" w:pos="709"/>
        </w:tabs>
        <w:ind w:left="680" w:hanging="283"/>
      </w:pPr>
      <w:rPr>
        <w:rFonts w:ascii="Symbol" w:hAnsi="Symbol" w:hint="default"/>
        <w:color w:val="auto"/>
      </w:rPr>
    </w:lvl>
    <w:lvl w:ilvl="1" w:tplc="5A7A70AE">
      <w:start w:val="1"/>
      <w:numFmt w:val="bullet"/>
      <w:lvlText w:val="-"/>
      <w:lvlJc w:val="left"/>
      <w:pPr>
        <w:tabs>
          <w:tab w:val="num" w:pos="1440"/>
        </w:tabs>
        <w:ind w:left="1440" w:hanging="360"/>
      </w:pPr>
      <w:rPr>
        <w:rFonts w:ascii="Courier New" w:hAnsi="Courier New" w:hint="default"/>
        <w:color w:val="auto"/>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6">
    <w:nsid w:val="64306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6120AB2"/>
    <w:multiLevelType w:val="hybridMultilevel"/>
    <w:tmpl w:val="DFFA00B4"/>
    <w:lvl w:ilvl="0" w:tplc="20000001">
      <w:start w:val="1"/>
      <w:numFmt w:val="bullet"/>
      <w:lvlText w:val=""/>
      <w:lvlJc w:val="left"/>
      <w:pPr>
        <w:tabs>
          <w:tab w:val="num" w:pos="1069"/>
        </w:tabs>
        <w:ind w:left="1069" w:hanging="360"/>
      </w:pPr>
      <w:rPr>
        <w:rFonts w:ascii="Symbol" w:hAnsi="Symbol"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8">
    <w:nsid w:val="66E06884"/>
    <w:multiLevelType w:val="hybridMultilevel"/>
    <w:tmpl w:val="D48C94AA"/>
    <w:lvl w:ilvl="0" w:tplc="5A7A70AE">
      <w:start w:val="1"/>
      <w:numFmt w:val="bullet"/>
      <w:lvlText w:val="-"/>
      <w:lvlJc w:val="left"/>
      <w:pPr>
        <w:ind w:left="720" w:hanging="360"/>
      </w:pPr>
      <w:rPr>
        <w:rFonts w:ascii="Courier New" w:hAnsi="Courier New"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67AB6035"/>
    <w:multiLevelType w:val="hybridMultilevel"/>
    <w:tmpl w:val="5E626AEA"/>
    <w:lvl w:ilvl="0" w:tplc="A60A7762">
      <w:start w:val="1"/>
      <w:numFmt w:val="bullet"/>
      <w:lvlText w:val=""/>
      <w:lvlJc w:val="left"/>
      <w:pPr>
        <w:tabs>
          <w:tab w:val="num" w:pos="1606"/>
        </w:tabs>
        <w:ind w:left="1606" w:hanging="511"/>
      </w:pPr>
      <w:rPr>
        <w:rFonts w:ascii="Symbol" w:hAnsi="Symbol" w:hint="default"/>
        <w:color w:val="auto"/>
      </w:rPr>
    </w:lvl>
    <w:lvl w:ilvl="1" w:tplc="04190003" w:tentative="1">
      <w:start w:val="1"/>
      <w:numFmt w:val="bullet"/>
      <w:lvlText w:val="o"/>
      <w:lvlJc w:val="left"/>
      <w:pPr>
        <w:tabs>
          <w:tab w:val="num" w:pos="1635"/>
        </w:tabs>
        <w:ind w:left="1635" w:hanging="360"/>
      </w:pPr>
      <w:rPr>
        <w:rFonts w:ascii="Courier New" w:hAnsi="Courier New" w:cs="Courier New" w:hint="default"/>
      </w:rPr>
    </w:lvl>
    <w:lvl w:ilvl="2" w:tplc="04190005" w:tentative="1">
      <w:start w:val="1"/>
      <w:numFmt w:val="bullet"/>
      <w:lvlText w:val=""/>
      <w:lvlJc w:val="left"/>
      <w:pPr>
        <w:tabs>
          <w:tab w:val="num" w:pos="2355"/>
        </w:tabs>
        <w:ind w:left="2355" w:hanging="360"/>
      </w:pPr>
      <w:rPr>
        <w:rFonts w:ascii="Wingdings" w:hAnsi="Wingdings" w:hint="default"/>
      </w:rPr>
    </w:lvl>
    <w:lvl w:ilvl="3" w:tplc="04190001" w:tentative="1">
      <w:start w:val="1"/>
      <w:numFmt w:val="bullet"/>
      <w:lvlText w:val=""/>
      <w:lvlJc w:val="left"/>
      <w:pPr>
        <w:tabs>
          <w:tab w:val="num" w:pos="3075"/>
        </w:tabs>
        <w:ind w:left="3075" w:hanging="360"/>
      </w:pPr>
      <w:rPr>
        <w:rFonts w:ascii="Symbol" w:hAnsi="Symbol" w:hint="default"/>
      </w:rPr>
    </w:lvl>
    <w:lvl w:ilvl="4" w:tplc="04190003" w:tentative="1">
      <w:start w:val="1"/>
      <w:numFmt w:val="bullet"/>
      <w:lvlText w:val="o"/>
      <w:lvlJc w:val="left"/>
      <w:pPr>
        <w:tabs>
          <w:tab w:val="num" w:pos="3795"/>
        </w:tabs>
        <w:ind w:left="3795" w:hanging="360"/>
      </w:pPr>
      <w:rPr>
        <w:rFonts w:ascii="Courier New" w:hAnsi="Courier New" w:cs="Courier New" w:hint="default"/>
      </w:rPr>
    </w:lvl>
    <w:lvl w:ilvl="5" w:tplc="04190005" w:tentative="1">
      <w:start w:val="1"/>
      <w:numFmt w:val="bullet"/>
      <w:lvlText w:val=""/>
      <w:lvlJc w:val="left"/>
      <w:pPr>
        <w:tabs>
          <w:tab w:val="num" w:pos="4515"/>
        </w:tabs>
        <w:ind w:left="4515" w:hanging="360"/>
      </w:pPr>
      <w:rPr>
        <w:rFonts w:ascii="Wingdings" w:hAnsi="Wingdings" w:hint="default"/>
      </w:rPr>
    </w:lvl>
    <w:lvl w:ilvl="6" w:tplc="04190001" w:tentative="1">
      <w:start w:val="1"/>
      <w:numFmt w:val="bullet"/>
      <w:lvlText w:val=""/>
      <w:lvlJc w:val="left"/>
      <w:pPr>
        <w:tabs>
          <w:tab w:val="num" w:pos="5235"/>
        </w:tabs>
        <w:ind w:left="5235" w:hanging="360"/>
      </w:pPr>
      <w:rPr>
        <w:rFonts w:ascii="Symbol" w:hAnsi="Symbol" w:hint="default"/>
      </w:rPr>
    </w:lvl>
    <w:lvl w:ilvl="7" w:tplc="04190003" w:tentative="1">
      <w:start w:val="1"/>
      <w:numFmt w:val="bullet"/>
      <w:lvlText w:val="o"/>
      <w:lvlJc w:val="left"/>
      <w:pPr>
        <w:tabs>
          <w:tab w:val="num" w:pos="5955"/>
        </w:tabs>
        <w:ind w:left="5955" w:hanging="360"/>
      </w:pPr>
      <w:rPr>
        <w:rFonts w:ascii="Courier New" w:hAnsi="Courier New" w:cs="Courier New" w:hint="default"/>
      </w:rPr>
    </w:lvl>
    <w:lvl w:ilvl="8" w:tplc="04190005" w:tentative="1">
      <w:start w:val="1"/>
      <w:numFmt w:val="bullet"/>
      <w:lvlText w:val=""/>
      <w:lvlJc w:val="left"/>
      <w:pPr>
        <w:tabs>
          <w:tab w:val="num" w:pos="6675"/>
        </w:tabs>
        <w:ind w:left="6675" w:hanging="360"/>
      </w:pPr>
      <w:rPr>
        <w:rFonts w:ascii="Wingdings" w:hAnsi="Wingdings" w:hint="default"/>
      </w:rPr>
    </w:lvl>
  </w:abstractNum>
  <w:abstractNum w:abstractNumId="20">
    <w:nsid w:val="749D768B"/>
    <w:multiLevelType w:val="multilevel"/>
    <w:tmpl w:val="BDE2227C"/>
    <w:lvl w:ilvl="0">
      <w:start w:val="1"/>
      <w:numFmt w:val="decimal"/>
      <w:lvlText w:val="%1."/>
      <w:lvlJc w:val="left"/>
      <w:pPr>
        <w:tabs>
          <w:tab w:val="num" w:pos="1069"/>
        </w:tabs>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1">
    <w:nsid w:val="759C2FB4"/>
    <w:multiLevelType w:val="hybridMultilevel"/>
    <w:tmpl w:val="18F60396"/>
    <w:lvl w:ilvl="0" w:tplc="0422000D">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2">
    <w:nsid w:val="762E26EE"/>
    <w:multiLevelType w:val="multilevel"/>
    <w:tmpl w:val="72EADA5A"/>
    <w:lvl w:ilvl="0">
      <w:start w:val="11"/>
      <w:numFmt w:val="decimal"/>
      <w:lvlText w:val="%1."/>
      <w:lvlJc w:val="left"/>
      <w:pPr>
        <w:ind w:left="600" w:hanging="60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3">
    <w:nsid w:val="77EE3BC5"/>
    <w:multiLevelType w:val="hybridMultilevel"/>
    <w:tmpl w:val="E1D8956E"/>
    <w:lvl w:ilvl="0" w:tplc="539CE11C">
      <w:start w:val="1"/>
      <w:numFmt w:val="bullet"/>
      <w:lvlText w:val=""/>
      <w:lvlJc w:val="left"/>
      <w:pPr>
        <w:tabs>
          <w:tab w:val="num" w:pos="1020"/>
        </w:tabs>
        <w:ind w:left="991" w:hanging="283"/>
      </w:pPr>
      <w:rPr>
        <w:rFonts w:ascii="Symbol" w:hAnsi="Symbol" w:hint="default"/>
        <w:color w:val="auto"/>
      </w:rPr>
    </w:lvl>
    <w:lvl w:ilvl="1" w:tplc="5A7A70AE">
      <w:start w:val="1"/>
      <w:numFmt w:val="bullet"/>
      <w:lvlText w:val="-"/>
      <w:lvlJc w:val="left"/>
      <w:pPr>
        <w:tabs>
          <w:tab w:val="num" w:pos="1751"/>
        </w:tabs>
        <w:ind w:left="1751" w:hanging="360"/>
      </w:pPr>
      <w:rPr>
        <w:rFonts w:ascii="Courier New" w:hAnsi="Courier New" w:cs="Times New Roman" w:hint="default"/>
        <w:color w:val="auto"/>
      </w:rPr>
    </w:lvl>
    <w:lvl w:ilvl="2" w:tplc="4274C508">
      <w:start w:val="1"/>
      <w:numFmt w:val="bullet"/>
      <w:lvlText w:val=""/>
      <w:lvlJc w:val="left"/>
      <w:pPr>
        <w:tabs>
          <w:tab w:val="num" w:pos="2471"/>
        </w:tabs>
        <w:ind w:left="2471" w:hanging="360"/>
      </w:pPr>
      <w:rPr>
        <w:rFonts w:ascii="Wingdings" w:hAnsi="Wingdings" w:hint="default"/>
      </w:rPr>
    </w:lvl>
    <w:lvl w:ilvl="3" w:tplc="5D5889CC">
      <w:start w:val="1"/>
      <w:numFmt w:val="bullet"/>
      <w:lvlText w:val=""/>
      <w:lvlJc w:val="left"/>
      <w:pPr>
        <w:tabs>
          <w:tab w:val="num" w:pos="3191"/>
        </w:tabs>
        <w:ind w:left="3191" w:hanging="360"/>
      </w:pPr>
      <w:rPr>
        <w:rFonts w:ascii="Symbol" w:hAnsi="Symbol" w:hint="default"/>
      </w:rPr>
    </w:lvl>
    <w:lvl w:ilvl="4" w:tplc="C0541148">
      <w:start w:val="1"/>
      <w:numFmt w:val="bullet"/>
      <w:lvlText w:val="o"/>
      <w:lvlJc w:val="left"/>
      <w:pPr>
        <w:tabs>
          <w:tab w:val="num" w:pos="3911"/>
        </w:tabs>
        <w:ind w:left="3911" w:hanging="360"/>
      </w:pPr>
      <w:rPr>
        <w:rFonts w:ascii="Courier New" w:hAnsi="Courier New" w:cs="Times New Roman" w:hint="default"/>
      </w:rPr>
    </w:lvl>
    <w:lvl w:ilvl="5" w:tplc="45820A82">
      <w:start w:val="1"/>
      <w:numFmt w:val="bullet"/>
      <w:lvlText w:val=""/>
      <w:lvlJc w:val="left"/>
      <w:pPr>
        <w:tabs>
          <w:tab w:val="num" w:pos="4631"/>
        </w:tabs>
        <w:ind w:left="4631" w:hanging="360"/>
      </w:pPr>
      <w:rPr>
        <w:rFonts w:ascii="Wingdings" w:hAnsi="Wingdings" w:hint="default"/>
      </w:rPr>
    </w:lvl>
    <w:lvl w:ilvl="6" w:tplc="5CE400DE">
      <w:start w:val="1"/>
      <w:numFmt w:val="bullet"/>
      <w:lvlText w:val=""/>
      <w:lvlJc w:val="left"/>
      <w:pPr>
        <w:tabs>
          <w:tab w:val="num" w:pos="5351"/>
        </w:tabs>
        <w:ind w:left="5351" w:hanging="360"/>
      </w:pPr>
      <w:rPr>
        <w:rFonts w:ascii="Symbol" w:hAnsi="Symbol" w:hint="default"/>
      </w:rPr>
    </w:lvl>
    <w:lvl w:ilvl="7" w:tplc="8A2EA448">
      <w:start w:val="1"/>
      <w:numFmt w:val="bullet"/>
      <w:lvlText w:val="o"/>
      <w:lvlJc w:val="left"/>
      <w:pPr>
        <w:tabs>
          <w:tab w:val="num" w:pos="6071"/>
        </w:tabs>
        <w:ind w:left="6071" w:hanging="360"/>
      </w:pPr>
      <w:rPr>
        <w:rFonts w:ascii="Courier New" w:hAnsi="Courier New" w:cs="Times New Roman" w:hint="default"/>
      </w:rPr>
    </w:lvl>
    <w:lvl w:ilvl="8" w:tplc="0CAA14D8">
      <w:start w:val="1"/>
      <w:numFmt w:val="bullet"/>
      <w:lvlText w:val=""/>
      <w:lvlJc w:val="left"/>
      <w:pPr>
        <w:tabs>
          <w:tab w:val="num" w:pos="6791"/>
        </w:tabs>
        <w:ind w:left="6791" w:hanging="360"/>
      </w:pPr>
      <w:rPr>
        <w:rFonts w:ascii="Wingdings" w:hAnsi="Wingdings" w:hint="default"/>
      </w:rPr>
    </w:lvl>
  </w:abstractNum>
  <w:abstractNum w:abstractNumId="24">
    <w:nsid w:val="7805307B"/>
    <w:multiLevelType w:val="hybridMultilevel"/>
    <w:tmpl w:val="0C6283C4"/>
    <w:lvl w:ilvl="0" w:tplc="04220003">
      <w:start w:val="1"/>
      <w:numFmt w:val="bullet"/>
      <w:lvlText w:val="o"/>
      <w:lvlJc w:val="left"/>
      <w:pPr>
        <w:ind w:left="1413" w:hanging="360"/>
      </w:pPr>
      <w:rPr>
        <w:rFonts w:ascii="Courier New" w:hAnsi="Courier New" w:cs="Courier New" w:hint="default"/>
      </w:rPr>
    </w:lvl>
    <w:lvl w:ilvl="1" w:tplc="04220003" w:tentative="1">
      <w:start w:val="1"/>
      <w:numFmt w:val="bullet"/>
      <w:lvlText w:val="o"/>
      <w:lvlJc w:val="left"/>
      <w:pPr>
        <w:ind w:left="2133" w:hanging="360"/>
      </w:pPr>
      <w:rPr>
        <w:rFonts w:ascii="Courier New" w:hAnsi="Courier New" w:cs="Courier New" w:hint="default"/>
      </w:rPr>
    </w:lvl>
    <w:lvl w:ilvl="2" w:tplc="04220005" w:tentative="1">
      <w:start w:val="1"/>
      <w:numFmt w:val="bullet"/>
      <w:lvlText w:val=""/>
      <w:lvlJc w:val="left"/>
      <w:pPr>
        <w:ind w:left="2853" w:hanging="360"/>
      </w:pPr>
      <w:rPr>
        <w:rFonts w:ascii="Wingdings" w:hAnsi="Wingdings" w:hint="default"/>
      </w:rPr>
    </w:lvl>
    <w:lvl w:ilvl="3" w:tplc="04220001" w:tentative="1">
      <w:start w:val="1"/>
      <w:numFmt w:val="bullet"/>
      <w:lvlText w:val=""/>
      <w:lvlJc w:val="left"/>
      <w:pPr>
        <w:ind w:left="3573" w:hanging="360"/>
      </w:pPr>
      <w:rPr>
        <w:rFonts w:ascii="Symbol" w:hAnsi="Symbol" w:hint="default"/>
      </w:rPr>
    </w:lvl>
    <w:lvl w:ilvl="4" w:tplc="04220003" w:tentative="1">
      <w:start w:val="1"/>
      <w:numFmt w:val="bullet"/>
      <w:lvlText w:val="o"/>
      <w:lvlJc w:val="left"/>
      <w:pPr>
        <w:ind w:left="4293" w:hanging="360"/>
      </w:pPr>
      <w:rPr>
        <w:rFonts w:ascii="Courier New" w:hAnsi="Courier New" w:cs="Courier New" w:hint="default"/>
      </w:rPr>
    </w:lvl>
    <w:lvl w:ilvl="5" w:tplc="04220005" w:tentative="1">
      <w:start w:val="1"/>
      <w:numFmt w:val="bullet"/>
      <w:lvlText w:val=""/>
      <w:lvlJc w:val="left"/>
      <w:pPr>
        <w:ind w:left="5013" w:hanging="360"/>
      </w:pPr>
      <w:rPr>
        <w:rFonts w:ascii="Wingdings" w:hAnsi="Wingdings" w:hint="default"/>
      </w:rPr>
    </w:lvl>
    <w:lvl w:ilvl="6" w:tplc="04220001" w:tentative="1">
      <w:start w:val="1"/>
      <w:numFmt w:val="bullet"/>
      <w:lvlText w:val=""/>
      <w:lvlJc w:val="left"/>
      <w:pPr>
        <w:ind w:left="5733" w:hanging="360"/>
      </w:pPr>
      <w:rPr>
        <w:rFonts w:ascii="Symbol" w:hAnsi="Symbol" w:hint="default"/>
      </w:rPr>
    </w:lvl>
    <w:lvl w:ilvl="7" w:tplc="04220003" w:tentative="1">
      <w:start w:val="1"/>
      <w:numFmt w:val="bullet"/>
      <w:lvlText w:val="o"/>
      <w:lvlJc w:val="left"/>
      <w:pPr>
        <w:ind w:left="6453" w:hanging="360"/>
      </w:pPr>
      <w:rPr>
        <w:rFonts w:ascii="Courier New" w:hAnsi="Courier New" w:cs="Courier New" w:hint="default"/>
      </w:rPr>
    </w:lvl>
    <w:lvl w:ilvl="8" w:tplc="04220005" w:tentative="1">
      <w:start w:val="1"/>
      <w:numFmt w:val="bullet"/>
      <w:lvlText w:val=""/>
      <w:lvlJc w:val="left"/>
      <w:pPr>
        <w:ind w:left="7173" w:hanging="360"/>
      </w:pPr>
      <w:rPr>
        <w:rFonts w:ascii="Wingdings" w:hAnsi="Wingdings" w:hint="default"/>
      </w:rPr>
    </w:lvl>
  </w:abstractNum>
  <w:abstractNum w:abstractNumId="25">
    <w:nsid w:val="79D06A98"/>
    <w:multiLevelType w:val="multilevel"/>
    <w:tmpl w:val="2000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nsid w:val="7F7B5482"/>
    <w:multiLevelType w:val="hybridMultilevel"/>
    <w:tmpl w:val="A5B488AE"/>
    <w:lvl w:ilvl="0" w:tplc="C0002FD2">
      <w:start w:val="1"/>
      <w:numFmt w:val="bullet"/>
      <w:lvlText w:val=""/>
      <w:lvlJc w:val="left"/>
      <w:pPr>
        <w:tabs>
          <w:tab w:val="num" w:pos="1606"/>
        </w:tabs>
        <w:ind w:left="1606" w:hanging="511"/>
      </w:pPr>
      <w:rPr>
        <w:rFonts w:ascii="Symbol" w:hAnsi="Symbol" w:hint="default"/>
        <w:color w:val="auto"/>
      </w:rPr>
    </w:lvl>
    <w:lvl w:ilvl="1" w:tplc="04190003" w:tentative="1">
      <w:start w:val="1"/>
      <w:numFmt w:val="bullet"/>
      <w:lvlText w:val="o"/>
      <w:lvlJc w:val="left"/>
      <w:pPr>
        <w:tabs>
          <w:tab w:val="num" w:pos="1635"/>
        </w:tabs>
        <w:ind w:left="1635" w:hanging="360"/>
      </w:pPr>
      <w:rPr>
        <w:rFonts w:ascii="Courier New" w:hAnsi="Courier New" w:cs="Courier New" w:hint="default"/>
      </w:rPr>
    </w:lvl>
    <w:lvl w:ilvl="2" w:tplc="04190005" w:tentative="1">
      <w:start w:val="1"/>
      <w:numFmt w:val="bullet"/>
      <w:lvlText w:val=""/>
      <w:lvlJc w:val="left"/>
      <w:pPr>
        <w:tabs>
          <w:tab w:val="num" w:pos="2355"/>
        </w:tabs>
        <w:ind w:left="2355" w:hanging="360"/>
      </w:pPr>
      <w:rPr>
        <w:rFonts w:ascii="Wingdings" w:hAnsi="Wingdings" w:hint="default"/>
      </w:rPr>
    </w:lvl>
    <w:lvl w:ilvl="3" w:tplc="04190001" w:tentative="1">
      <w:start w:val="1"/>
      <w:numFmt w:val="bullet"/>
      <w:lvlText w:val=""/>
      <w:lvlJc w:val="left"/>
      <w:pPr>
        <w:tabs>
          <w:tab w:val="num" w:pos="3075"/>
        </w:tabs>
        <w:ind w:left="3075" w:hanging="360"/>
      </w:pPr>
      <w:rPr>
        <w:rFonts w:ascii="Symbol" w:hAnsi="Symbol" w:hint="default"/>
      </w:rPr>
    </w:lvl>
    <w:lvl w:ilvl="4" w:tplc="04190003" w:tentative="1">
      <w:start w:val="1"/>
      <w:numFmt w:val="bullet"/>
      <w:lvlText w:val="o"/>
      <w:lvlJc w:val="left"/>
      <w:pPr>
        <w:tabs>
          <w:tab w:val="num" w:pos="3795"/>
        </w:tabs>
        <w:ind w:left="3795" w:hanging="360"/>
      </w:pPr>
      <w:rPr>
        <w:rFonts w:ascii="Courier New" w:hAnsi="Courier New" w:cs="Courier New" w:hint="default"/>
      </w:rPr>
    </w:lvl>
    <w:lvl w:ilvl="5" w:tplc="04190005" w:tentative="1">
      <w:start w:val="1"/>
      <w:numFmt w:val="bullet"/>
      <w:lvlText w:val=""/>
      <w:lvlJc w:val="left"/>
      <w:pPr>
        <w:tabs>
          <w:tab w:val="num" w:pos="4515"/>
        </w:tabs>
        <w:ind w:left="4515" w:hanging="360"/>
      </w:pPr>
      <w:rPr>
        <w:rFonts w:ascii="Wingdings" w:hAnsi="Wingdings" w:hint="default"/>
      </w:rPr>
    </w:lvl>
    <w:lvl w:ilvl="6" w:tplc="04190001" w:tentative="1">
      <w:start w:val="1"/>
      <w:numFmt w:val="bullet"/>
      <w:lvlText w:val=""/>
      <w:lvlJc w:val="left"/>
      <w:pPr>
        <w:tabs>
          <w:tab w:val="num" w:pos="5235"/>
        </w:tabs>
        <w:ind w:left="5235" w:hanging="360"/>
      </w:pPr>
      <w:rPr>
        <w:rFonts w:ascii="Symbol" w:hAnsi="Symbol" w:hint="default"/>
      </w:rPr>
    </w:lvl>
    <w:lvl w:ilvl="7" w:tplc="04190003" w:tentative="1">
      <w:start w:val="1"/>
      <w:numFmt w:val="bullet"/>
      <w:lvlText w:val="o"/>
      <w:lvlJc w:val="left"/>
      <w:pPr>
        <w:tabs>
          <w:tab w:val="num" w:pos="5955"/>
        </w:tabs>
        <w:ind w:left="5955" w:hanging="360"/>
      </w:pPr>
      <w:rPr>
        <w:rFonts w:ascii="Courier New" w:hAnsi="Courier New" w:cs="Courier New" w:hint="default"/>
      </w:rPr>
    </w:lvl>
    <w:lvl w:ilvl="8" w:tplc="04190005" w:tentative="1">
      <w:start w:val="1"/>
      <w:numFmt w:val="bullet"/>
      <w:lvlText w:val=""/>
      <w:lvlJc w:val="left"/>
      <w:pPr>
        <w:tabs>
          <w:tab w:val="num" w:pos="6675"/>
        </w:tabs>
        <w:ind w:left="6675" w:hanging="360"/>
      </w:pPr>
      <w:rPr>
        <w:rFonts w:ascii="Wingdings" w:hAnsi="Wingdings" w:hint="default"/>
      </w:rPr>
    </w:lvl>
  </w:abstractNum>
  <w:abstractNum w:abstractNumId="27">
    <w:nsid w:val="7FDF5D00"/>
    <w:multiLevelType w:val="hybridMultilevel"/>
    <w:tmpl w:val="FE4AF300"/>
    <w:lvl w:ilvl="0" w:tplc="0422000F">
      <w:start w:val="1"/>
      <w:numFmt w:val="decimal"/>
      <w:lvlText w:val="%1."/>
      <w:lvlJc w:val="left"/>
      <w:pPr>
        <w:ind w:left="720" w:hanging="360"/>
      </w:pPr>
      <w:rPr>
        <w:rFonts w:cs="Times New Roman" w:hint="default"/>
      </w:rPr>
    </w:lvl>
    <w:lvl w:ilvl="1" w:tplc="04220019">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num w:numId="1">
    <w:abstractNumId w:val="27"/>
  </w:num>
  <w:num w:numId="2">
    <w:abstractNumId w:val="15"/>
  </w:num>
  <w:num w:numId="3">
    <w:abstractNumId w:val="3"/>
  </w:num>
  <w:num w:numId="4">
    <w:abstractNumId w:val="11"/>
  </w:num>
  <w:num w:numId="5">
    <w:abstractNumId w:val="13"/>
  </w:num>
  <w:num w:numId="6">
    <w:abstractNumId w:val="4"/>
  </w:num>
  <w:num w:numId="7">
    <w:abstractNumId w:val="14"/>
  </w:num>
  <w:num w:numId="8">
    <w:abstractNumId w:val="10"/>
  </w:num>
  <w:num w:numId="9">
    <w:abstractNumId w:val="17"/>
  </w:num>
  <w:num w:numId="10">
    <w:abstractNumId w:val="5"/>
  </w:num>
  <w:num w:numId="11">
    <w:abstractNumId w:val="0"/>
  </w:num>
  <w:num w:numId="12">
    <w:abstractNumId w:val="20"/>
  </w:num>
  <w:num w:numId="13">
    <w:abstractNumId w:val="9"/>
  </w:num>
  <w:num w:numId="14">
    <w:abstractNumId w:val="23"/>
  </w:num>
  <w:num w:numId="15">
    <w:abstractNumId w:val="1"/>
  </w:num>
  <w:num w:numId="16">
    <w:abstractNumId w:val="25"/>
  </w:num>
  <w:num w:numId="17">
    <w:abstractNumId w:val="12"/>
  </w:num>
  <w:num w:numId="18">
    <w:abstractNumId w:val="12"/>
  </w:num>
  <w:num w:numId="19">
    <w:abstractNumId w:val="8"/>
  </w:num>
  <w:num w:numId="20">
    <w:abstractNumId w:val="19"/>
  </w:num>
  <w:num w:numId="21">
    <w:abstractNumId w:val="26"/>
  </w:num>
  <w:num w:numId="22">
    <w:abstractNumId w:val="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6"/>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7"/>
  </w:num>
  <w:num w:numId="45">
    <w:abstractNumId w:val="18"/>
  </w:num>
  <w:num w:numId="46">
    <w:abstractNumId w:val="21"/>
  </w:num>
  <w:num w:numId="47">
    <w:abstractNumId w:val="24"/>
  </w:num>
  <w:num w:numId="48">
    <w:abstractNumId w:val="6"/>
  </w:num>
  <w:num w:numId="49">
    <w:abstractNumId w:val="22"/>
  </w:num>
  <w:num w:numId="50">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C3B12"/>
    <w:rsid w:val="000014C8"/>
    <w:rsid w:val="0000298B"/>
    <w:rsid w:val="00004340"/>
    <w:rsid w:val="00004675"/>
    <w:rsid w:val="00007332"/>
    <w:rsid w:val="00011924"/>
    <w:rsid w:val="00013B10"/>
    <w:rsid w:val="000161A9"/>
    <w:rsid w:val="0001656C"/>
    <w:rsid w:val="0001663E"/>
    <w:rsid w:val="000206D7"/>
    <w:rsid w:val="00020C34"/>
    <w:rsid w:val="00023B92"/>
    <w:rsid w:val="00023BE1"/>
    <w:rsid w:val="00024B02"/>
    <w:rsid w:val="00025777"/>
    <w:rsid w:val="00031BC3"/>
    <w:rsid w:val="00035531"/>
    <w:rsid w:val="00037791"/>
    <w:rsid w:val="00040588"/>
    <w:rsid w:val="00041239"/>
    <w:rsid w:val="000427A4"/>
    <w:rsid w:val="00042A3C"/>
    <w:rsid w:val="00047569"/>
    <w:rsid w:val="0005181E"/>
    <w:rsid w:val="00052AEF"/>
    <w:rsid w:val="000535F9"/>
    <w:rsid w:val="0006261C"/>
    <w:rsid w:val="00062646"/>
    <w:rsid w:val="0006544F"/>
    <w:rsid w:val="0006674E"/>
    <w:rsid w:val="00070D2D"/>
    <w:rsid w:val="00074F17"/>
    <w:rsid w:val="00075605"/>
    <w:rsid w:val="00075772"/>
    <w:rsid w:val="00076624"/>
    <w:rsid w:val="000768FB"/>
    <w:rsid w:val="00081EF2"/>
    <w:rsid w:val="00084DF6"/>
    <w:rsid w:val="00093DA8"/>
    <w:rsid w:val="000944DD"/>
    <w:rsid w:val="00096AEE"/>
    <w:rsid w:val="00097553"/>
    <w:rsid w:val="0009776D"/>
    <w:rsid w:val="000A11DE"/>
    <w:rsid w:val="000A1A8D"/>
    <w:rsid w:val="000B07A2"/>
    <w:rsid w:val="000B0A2A"/>
    <w:rsid w:val="000B31E0"/>
    <w:rsid w:val="000B4D8C"/>
    <w:rsid w:val="000B750E"/>
    <w:rsid w:val="000B7D73"/>
    <w:rsid w:val="000C0632"/>
    <w:rsid w:val="000C39BB"/>
    <w:rsid w:val="000C3C22"/>
    <w:rsid w:val="000C4E6A"/>
    <w:rsid w:val="000C594E"/>
    <w:rsid w:val="000C6856"/>
    <w:rsid w:val="000D03DC"/>
    <w:rsid w:val="000D280E"/>
    <w:rsid w:val="000D43BE"/>
    <w:rsid w:val="000D5069"/>
    <w:rsid w:val="000D60D5"/>
    <w:rsid w:val="000E06C7"/>
    <w:rsid w:val="000E399F"/>
    <w:rsid w:val="000E4D61"/>
    <w:rsid w:val="000E62FD"/>
    <w:rsid w:val="000E7A99"/>
    <w:rsid w:val="000F278E"/>
    <w:rsid w:val="000F2C7B"/>
    <w:rsid w:val="000F3896"/>
    <w:rsid w:val="000F396D"/>
    <w:rsid w:val="000F525B"/>
    <w:rsid w:val="000F5343"/>
    <w:rsid w:val="000F6565"/>
    <w:rsid w:val="000F689E"/>
    <w:rsid w:val="001009AC"/>
    <w:rsid w:val="00101FAF"/>
    <w:rsid w:val="00101FE5"/>
    <w:rsid w:val="00104760"/>
    <w:rsid w:val="001111BB"/>
    <w:rsid w:val="00115860"/>
    <w:rsid w:val="00115CE0"/>
    <w:rsid w:val="001162E7"/>
    <w:rsid w:val="00120584"/>
    <w:rsid w:val="00123F6F"/>
    <w:rsid w:val="00124004"/>
    <w:rsid w:val="001252A3"/>
    <w:rsid w:val="00131D32"/>
    <w:rsid w:val="001324E4"/>
    <w:rsid w:val="00133205"/>
    <w:rsid w:val="00133397"/>
    <w:rsid w:val="00134A1F"/>
    <w:rsid w:val="0013697B"/>
    <w:rsid w:val="001374E4"/>
    <w:rsid w:val="00150743"/>
    <w:rsid w:val="0015392D"/>
    <w:rsid w:val="00154E76"/>
    <w:rsid w:val="001568CA"/>
    <w:rsid w:val="00157E0C"/>
    <w:rsid w:val="001605E7"/>
    <w:rsid w:val="00161D25"/>
    <w:rsid w:val="0016302A"/>
    <w:rsid w:val="00166937"/>
    <w:rsid w:val="0016738B"/>
    <w:rsid w:val="00172B49"/>
    <w:rsid w:val="00173876"/>
    <w:rsid w:val="00174141"/>
    <w:rsid w:val="001777F9"/>
    <w:rsid w:val="00181A3C"/>
    <w:rsid w:val="0018456F"/>
    <w:rsid w:val="00184B20"/>
    <w:rsid w:val="00185792"/>
    <w:rsid w:val="0018642D"/>
    <w:rsid w:val="00191F5B"/>
    <w:rsid w:val="00193CDB"/>
    <w:rsid w:val="001A000A"/>
    <w:rsid w:val="001A0114"/>
    <w:rsid w:val="001A0970"/>
    <w:rsid w:val="001A0D7F"/>
    <w:rsid w:val="001A2CA5"/>
    <w:rsid w:val="001A7910"/>
    <w:rsid w:val="001B1B8F"/>
    <w:rsid w:val="001B74AE"/>
    <w:rsid w:val="001C005E"/>
    <w:rsid w:val="001C18B3"/>
    <w:rsid w:val="001C1EDC"/>
    <w:rsid w:val="001D28CC"/>
    <w:rsid w:val="001D44CC"/>
    <w:rsid w:val="001D64FF"/>
    <w:rsid w:val="001D6731"/>
    <w:rsid w:val="001E3908"/>
    <w:rsid w:val="001E3C80"/>
    <w:rsid w:val="001E4329"/>
    <w:rsid w:val="001F1180"/>
    <w:rsid w:val="001F23C1"/>
    <w:rsid w:val="001F2C91"/>
    <w:rsid w:val="001F2E15"/>
    <w:rsid w:val="001F31C0"/>
    <w:rsid w:val="001F52A1"/>
    <w:rsid w:val="002039DB"/>
    <w:rsid w:val="00203AE2"/>
    <w:rsid w:val="00203EEB"/>
    <w:rsid w:val="002043FF"/>
    <w:rsid w:val="00205F9A"/>
    <w:rsid w:val="00211348"/>
    <w:rsid w:val="00213BC3"/>
    <w:rsid w:val="002145E1"/>
    <w:rsid w:val="002147FF"/>
    <w:rsid w:val="00217645"/>
    <w:rsid w:val="00220010"/>
    <w:rsid w:val="002272E0"/>
    <w:rsid w:val="00227EA9"/>
    <w:rsid w:val="0023064C"/>
    <w:rsid w:val="002309BB"/>
    <w:rsid w:val="00232CC1"/>
    <w:rsid w:val="00234069"/>
    <w:rsid w:val="00240825"/>
    <w:rsid w:val="00247091"/>
    <w:rsid w:val="002478D7"/>
    <w:rsid w:val="00247F92"/>
    <w:rsid w:val="00253748"/>
    <w:rsid w:val="00254885"/>
    <w:rsid w:val="00255296"/>
    <w:rsid w:val="002568E1"/>
    <w:rsid w:val="00257E2B"/>
    <w:rsid w:val="00266AB2"/>
    <w:rsid w:val="002718E8"/>
    <w:rsid w:val="00272D21"/>
    <w:rsid w:val="00273B49"/>
    <w:rsid w:val="0027487F"/>
    <w:rsid w:val="00276B2B"/>
    <w:rsid w:val="00281509"/>
    <w:rsid w:val="00281975"/>
    <w:rsid w:val="002821CD"/>
    <w:rsid w:val="00282A58"/>
    <w:rsid w:val="00284121"/>
    <w:rsid w:val="002922C6"/>
    <w:rsid w:val="00292A93"/>
    <w:rsid w:val="00294AB6"/>
    <w:rsid w:val="00296C6D"/>
    <w:rsid w:val="002A30C5"/>
    <w:rsid w:val="002A7E8F"/>
    <w:rsid w:val="002B072D"/>
    <w:rsid w:val="002B0ED6"/>
    <w:rsid w:val="002B314A"/>
    <w:rsid w:val="002B3E9B"/>
    <w:rsid w:val="002B4518"/>
    <w:rsid w:val="002B75C8"/>
    <w:rsid w:val="002B7CA5"/>
    <w:rsid w:val="002C2482"/>
    <w:rsid w:val="002C2FD0"/>
    <w:rsid w:val="002C63CA"/>
    <w:rsid w:val="002C7F92"/>
    <w:rsid w:val="002D0976"/>
    <w:rsid w:val="002D676F"/>
    <w:rsid w:val="002D793F"/>
    <w:rsid w:val="002D79A5"/>
    <w:rsid w:val="002E1BAA"/>
    <w:rsid w:val="002E373A"/>
    <w:rsid w:val="002E43D6"/>
    <w:rsid w:val="002F13F3"/>
    <w:rsid w:val="002F1F5B"/>
    <w:rsid w:val="0030065A"/>
    <w:rsid w:val="00300E28"/>
    <w:rsid w:val="00306F9F"/>
    <w:rsid w:val="00307AC0"/>
    <w:rsid w:val="00313ABF"/>
    <w:rsid w:val="00314831"/>
    <w:rsid w:val="0031514D"/>
    <w:rsid w:val="00315930"/>
    <w:rsid w:val="00320F56"/>
    <w:rsid w:val="00324259"/>
    <w:rsid w:val="00325338"/>
    <w:rsid w:val="00326B26"/>
    <w:rsid w:val="00332AEF"/>
    <w:rsid w:val="0033366A"/>
    <w:rsid w:val="003351FA"/>
    <w:rsid w:val="003360F7"/>
    <w:rsid w:val="00340606"/>
    <w:rsid w:val="00341729"/>
    <w:rsid w:val="003422F3"/>
    <w:rsid w:val="003452EE"/>
    <w:rsid w:val="0035600A"/>
    <w:rsid w:val="003601AA"/>
    <w:rsid w:val="00362D4E"/>
    <w:rsid w:val="0037023E"/>
    <w:rsid w:val="00370CDD"/>
    <w:rsid w:val="00372320"/>
    <w:rsid w:val="00373E55"/>
    <w:rsid w:val="00374858"/>
    <w:rsid w:val="00384D01"/>
    <w:rsid w:val="0038562C"/>
    <w:rsid w:val="00385AB5"/>
    <w:rsid w:val="00385DF1"/>
    <w:rsid w:val="0038757B"/>
    <w:rsid w:val="003876BC"/>
    <w:rsid w:val="003906D6"/>
    <w:rsid w:val="00395E90"/>
    <w:rsid w:val="00396A00"/>
    <w:rsid w:val="003A2655"/>
    <w:rsid w:val="003A44BA"/>
    <w:rsid w:val="003A574F"/>
    <w:rsid w:val="003A7907"/>
    <w:rsid w:val="003B4872"/>
    <w:rsid w:val="003C1989"/>
    <w:rsid w:val="003C5872"/>
    <w:rsid w:val="003C7745"/>
    <w:rsid w:val="003D1636"/>
    <w:rsid w:val="003D260F"/>
    <w:rsid w:val="003D39C3"/>
    <w:rsid w:val="003D5D4E"/>
    <w:rsid w:val="003E123F"/>
    <w:rsid w:val="003F234C"/>
    <w:rsid w:val="003F4291"/>
    <w:rsid w:val="00406CEE"/>
    <w:rsid w:val="00407C0C"/>
    <w:rsid w:val="0041064B"/>
    <w:rsid w:val="00410763"/>
    <w:rsid w:val="0041484D"/>
    <w:rsid w:val="00415CE6"/>
    <w:rsid w:val="00416E99"/>
    <w:rsid w:val="00432887"/>
    <w:rsid w:val="00434900"/>
    <w:rsid w:val="0043645E"/>
    <w:rsid w:val="004431A0"/>
    <w:rsid w:val="00443AF3"/>
    <w:rsid w:val="0044513B"/>
    <w:rsid w:val="00446636"/>
    <w:rsid w:val="0045157F"/>
    <w:rsid w:val="00453310"/>
    <w:rsid w:val="00464B02"/>
    <w:rsid w:val="00467DEE"/>
    <w:rsid w:val="004712E5"/>
    <w:rsid w:val="004723F6"/>
    <w:rsid w:val="004728CE"/>
    <w:rsid w:val="00480DBE"/>
    <w:rsid w:val="0048113C"/>
    <w:rsid w:val="004812F7"/>
    <w:rsid w:val="0048638E"/>
    <w:rsid w:val="00487723"/>
    <w:rsid w:val="00487BDE"/>
    <w:rsid w:val="00490346"/>
    <w:rsid w:val="004925EE"/>
    <w:rsid w:val="00496934"/>
    <w:rsid w:val="0049705D"/>
    <w:rsid w:val="004A2958"/>
    <w:rsid w:val="004A2B90"/>
    <w:rsid w:val="004A4996"/>
    <w:rsid w:val="004B3E2E"/>
    <w:rsid w:val="004B42EC"/>
    <w:rsid w:val="004B4581"/>
    <w:rsid w:val="004C0A20"/>
    <w:rsid w:val="004C17D3"/>
    <w:rsid w:val="004C210C"/>
    <w:rsid w:val="004C2CD4"/>
    <w:rsid w:val="004C3E72"/>
    <w:rsid w:val="004C4FA5"/>
    <w:rsid w:val="004D389F"/>
    <w:rsid w:val="004D416A"/>
    <w:rsid w:val="004D48D0"/>
    <w:rsid w:val="004D7378"/>
    <w:rsid w:val="004D7829"/>
    <w:rsid w:val="004D7CB0"/>
    <w:rsid w:val="004E0F6D"/>
    <w:rsid w:val="004E1B84"/>
    <w:rsid w:val="004E21E9"/>
    <w:rsid w:val="004E38CF"/>
    <w:rsid w:val="004E3F52"/>
    <w:rsid w:val="004E7D40"/>
    <w:rsid w:val="004F2881"/>
    <w:rsid w:val="004F2DED"/>
    <w:rsid w:val="004F3215"/>
    <w:rsid w:val="004F395D"/>
    <w:rsid w:val="004F5CB3"/>
    <w:rsid w:val="004F65AD"/>
    <w:rsid w:val="004F7E43"/>
    <w:rsid w:val="005006EE"/>
    <w:rsid w:val="0050119F"/>
    <w:rsid w:val="00503B96"/>
    <w:rsid w:val="00504B28"/>
    <w:rsid w:val="00507900"/>
    <w:rsid w:val="00511F59"/>
    <w:rsid w:val="00522661"/>
    <w:rsid w:val="00522F51"/>
    <w:rsid w:val="005230EB"/>
    <w:rsid w:val="005253DC"/>
    <w:rsid w:val="00525EDB"/>
    <w:rsid w:val="0052684D"/>
    <w:rsid w:val="00530BCB"/>
    <w:rsid w:val="0053102F"/>
    <w:rsid w:val="00534A56"/>
    <w:rsid w:val="0054429B"/>
    <w:rsid w:val="00550E71"/>
    <w:rsid w:val="005515CF"/>
    <w:rsid w:val="00553BED"/>
    <w:rsid w:val="00554C90"/>
    <w:rsid w:val="00555677"/>
    <w:rsid w:val="00564E4F"/>
    <w:rsid w:val="005671D3"/>
    <w:rsid w:val="00575838"/>
    <w:rsid w:val="00581065"/>
    <w:rsid w:val="00582CD5"/>
    <w:rsid w:val="00583730"/>
    <w:rsid w:val="00584D8F"/>
    <w:rsid w:val="0058588F"/>
    <w:rsid w:val="0059085C"/>
    <w:rsid w:val="00593C49"/>
    <w:rsid w:val="00594833"/>
    <w:rsid w:val="00595E57"/>
    <w:rsid w:val="005A7B66"/>
    <w:rsid w:val="005B0A4A"/>
    <w:rsid w:val="005B0C28"/>
    <w:rsid w:val="005B37D1"/>
    <w:rsid w:val="005B4280"/>
    <w:rsid w:val="005B690E"/>
    <w:rsid w:val="005C1EE3"/>
    <w:rsid w:val="005C2ACA"/>
    <w:rsid w:val="005C4622"/>
    <w:rsid w:val="005C6D79"/>
    <w:rsid w:val="005C7433"/>
    <w:rsid w:val="005D3B05"/>
    <w:rsid w:val="005D41DC"/>
    <w:rsid w:val="005D7594"/>
    <w:rsid w:val="005E4C5A"/>
    <w:rsid w:val="005E6748"/>
    <w:rsid w:val="005F0CCB"/>
    <w:rsid w:val="005F114C"/>
    <w:rsid w:val="005F4EF9"/>
    <w:rsid w:val="005F710A"/>
    <w:rsid w:val="00601296"/>
    <w:rsid w:val="00601C1E"/>
    <w:rsid w:val="0060237F"/>
    <w:rsid w:val="006023D8"/>
    <w:rsid w:val="00602716"/>
    <w:rsid w:val="0060361F"/>
    <w:rsid w:val="00606B9B"/>
    <w:rsid w:val="00607830"/>
    <w:rsid w:val="00611425"/>
    <w:rsid w:val="00612D07"/>
    <w:rsid w:val="00614A27"/>
    <w:rsid w:val="0062149E"/>
    <w:rsid w:val="00622F09"/>
    <w:rsid w:val="00622FC4"/>
    <w:rsid w:val="00623002"/>
    <w:rsid w:val="00626570"/>
    <w:rsid w:val="0062685B"/>
    <w:rsid w:val="00632639"/>
    <w:rsid w:val="00632647"/>
    <w:rsid w:val="00635E41"/>
    <w:rsid w:val="00636664"/>
    <w:rsid w:val="0064185C"/>
    <w:rsid w:val="006426EE"/>
    <w:rsid w:val="00642789"/>
    <w:rsid w:val="006439D5"/>
    <w:rsid w:val="006507BB"/>
    <w:rsid w:val="00651F5A"/>
    <w:rsid w:val="00652915"/>
    <w:rsid w:val="006539D1"/>
    <w:rsid w:val="00654CD1"/>
    <w:rsid w:val="00655CD2"/>
    <w:rsid w:val="0066184C"/>
    <w:rsid w:val="00662553"/>
    <w:rsid w:val="006716F9"/>
    <w:rsid w:val="00671778"/>
    <w:rsid w:val="00672195"/>
    <w:rsid w:val="006731A4"/>
    <w:rsid w:val="0067409E"/>
    <w:rsid w:val="00674F43"/>
    <w:rsid w:val="00675229"/>
    <w:rsid w:val="006759E2"/>
    <w:rsid w:val="00675F21"/>
    <w:rsid w:val="00680A00"/>
    <w:rsid w:val="00681749"/>
    <w:rsid w:val="00682A85"/>
    <w:rsid w:val="00684C63"/>
    <w:rsid w:val="00685A1F"/>
    <w:rsid w:val="00687573"/>
    <w:rsid w:val="00690C87"/>
    <w:rsid w:val="00691F97"/>
    <w:rsid w:val="00692DD0"/>
    <w:rsid w:val="00695203"/>
    <w:rsid w:val="00697B5A"/>
    <w:rsid w:val="006A2695"/>
    <w:rsid w:val="006A2E35"/>
    <w:rsid w:val="006A5308"/>
    <w:rsid w:val="006A5FCC"/>
    <w:rsid w:val="006A67B8"/>
    <w:rsid w:val="006A6F5F"/>
    <w:rsid w:val="006A752F"/>
    <w:rsid w:val="006A793C"/>
    <w:rsid w:val="006B4E2F"/>
    <w:rsid w:val="006B5FB3"/>
    <w:rsid w:val="006B6746"/>
    <w:rsid w:val="006B6E03"/>
    <w:rsid w:val="006C106E"/>
    <w:rsid w:val="006C15A7"/>
    <w:rsid w:val="006C3CC1"/>
    <w:rsid w:val="006C493B"/>
    <w:rsid w:val="006C61FC"/>
    <w:rsid w:val="006C6B27"/>
    <w:rsid w:val="006D02E8"/>
    <w:rsid w:val="006D58E4"/>
    <w:rsid w:val="006D6759"/>
    <w:rsid w:val="006E3D1E"/>
    <w:rsid w:val="006E7BF2"/>
    <w:rsid w:val="006F062F"/>
    <w:rsid w:val="006F0F39"/>
    <w:rsid w:val="006F44C6"/>
    <w:rsid w:val="006F5B88"/>
    <w:rsid w:val="006F744B"/>
    <w:rsid w:val="00701557"/>
    <w:rsid w:val="007020FC"/>
    <w:rsid w:val="0070216E"/>
    <w:rsid w:val="00704554"/>
    <w:rsid w:val="00704BE9"/>
    <w:rsid w:val="00705FB0"/>
    <w:rsid w:val="00707A27"/>
    <w:rsid w:val="00710495"/>
    <w:rsid w:val="007110A8"/>
    <w:rsid w:val="007133B4"/>
    <w:rsid w:val="0071364E"/>
    <w:rsid w:val="00714596"/>
    <w:rsid w:val="00714F0B"/>
    <w:rsid w:val="00720DFE"/>
    <w:rsid w:val="00724483"/>
    <w:rsid w:val="00725DCA"/>
    <w:rsid w:val="00726133"/>
    <w:rsid w:val="00727078"/>
    <w:rsid w:val="007273E5"/>
    <w:rsid w:val="00727CEA"/>
    <w:rsid w:val="007407B1"/>
    <w:rsid w:val="007417ED"/>
    <w:rsid w:val="00743D16"/>
    <w:rsid w:val="00744355"/>
    <w:rsid w:val="0074585E"/>
    <w:rsid w:val="00745A44"/>
    <w:rsid w:val="00755B02"/>
    <w:rsid w:val="0075784D"/>
    <w:rsid w:val="007615A2"/>
    <w:rsid w:val="00763784"/>
    <w:rsid w:val="00766E04"/>
    <w:rsid w:val="00767934"/>
    <w:rsid w:val="0077032F"/>
    <w:rsid w:val="00771543"/>
    <w:rsid w:val="007716BD"/>
    <w:rsid w:val="0078364B"/>
    <w:rsid w:val="00785049"/>
    <w:rsid w:val="00786C64"/>
    <w:rsid w:val="0078778F"/>
    <w:rsid w:val="00791240"/>
    <w:rsid w:val="0079332D"/>
    <w:rsid w:val="00796B6D"/>
    <w:rsid w:val="00796EDA"/>
    <w:rsid w:val="007A03D5"/>
    <w:rsid w:val="007A67D8"/>
    <w:rsid w:val="007B07CA"/>
    <w:rsid w:val="007B08A4"/>
    <w:rsid w:val="007B0CF8"/>
    <w:rsid w:val="007B3351"/>
    <w:rsid w:val="007B5DA9"/>
    <w:rsid w:val="007B61FF"/>
    <w:rsid w:val="007C0706"/>
    <w:rsid w:val="007C38C0"/>
    <w:rsid w:val="007C6347"/>
    <w:rsid w:val="007D3A4C"/>
    <w:rsid w:val="007D55E7"/>
    <w:rsid w:val="007D657F"/>
    <w:rsid w:val="007E0A70"/>
    <w:rsid w:val="007E1FF1"/>
    <w:rsid w:val="007E3D11"/>
    <w:rsid w:val="007E565F"/>
    <w:rsid w:val="007E7741"/>
    <w:rsid w:val="007F0EA5"/>
    <w:rsid w:val="007F109F"/>
    <w:rsid w:val="007F2B0C"/>
    <w:rsid w:val="007F4604"/>
    <w:rsid w:val="007F5C97"/>
    <w:rsid w:val="007F77BE"/>
    <w:rsid w:val="00802883"/>
    <w:rsid w:val="00803EFB"/>
    <w:rsid w:val="00804425"/>
    <w:rsid w:val="008051D8"/>
    <w:rsid w:val="0080530D"/>
    <w:rsid w:val="00805FFA"/>
    <w:rsid w:val="00806DDE"/>
    <w:rsid w:val="0081093C"/>
    <w:rsid w:val="0081438C"/>
    <w:rsid w:val="00815ACD"/>
    <w:rsid w:val="008160B2"/>
    <w:rsid w:val="008179F6"/>
    <w:rsid w:val="008208DC"/>
    <w:rsid w:val="0082125C"/>
    <w:rsid w:val="0083110E"/>
    <w:rsid w:val="0083486B"/>
    <w:rsid w:val="00834903"/>
    <w:rsid w:val="00835A42"/>
    <w:rsid w:val="00835E7E"/>
    <w:rsid w:val="00837D53"/>
    <w:rsid w:val="0084010D"/>
    <w:rsid w:val="0084585A"/>
    <w:rsid w:val="0085179F"/>
    <w:rsid w:val="008520D4"/>
    <w:rsid w:val="00853ED3"/>
    <w:rsid w:val="00855EF6"/>
    <w:rsid w:val="00857EB1"/>
    <w:rsid w:val="00862770"/>
    <w:rsid w:val="00864E68"/>
    <w:rsid w:val="00872D9F"/>
    <w:rsid w:val="00881392"/>
    <w:rsid w:val="00881CA0"/>
    <w:rsid w:val="00883237"/>
    <w:rsid w:val="00883F71"/>
    <w:rsid w:val="00893868"/>
    <w:rsid w:val="008962EF"/>
    <w:rsid w:val="00897625"/>
    <w:rsid w:val="008A10FD"/>
    <w:rsid w:val="008A2341"/>
    <w:rsid w:val="008A2E6B"/>
    <w:rsid w:val="008A61BA"/>
    <w:rsid w:val="008A7775"/>
    <w:rsid w:val="008B57E6"/>
    <w:rsid w:val="008B736F"/>
    <w:rsid w:val="008C34CB"/>
    <w:rsid w:val="008C35CE"/>
    <w:rsid w:val="008C6FD6"/>
    <w:rsid w:val="008C7C00"/>
    <w:rsid w:val="008D1998"/>
    <w:rsid w:val="008D61F5"/>
    <w:rsid w:val="008E0D13"/>
    <w:rsid w:val="008E0FAC"/>
    <w:rsid w:val="008E1760"/>
    <w:rsid w:val="008E1CBE"/>
    <w:rsid w:val="008E2AE7"/>
    <w:rsid w:val="008E4797"/>
    <w:rsid w:val="008E78A3"/>
    <w:rsid w:val="008F166B"/>
    <w:rsid w:val="008F5FC1"/>
    <w:rsid w:val="009007CC"/>
    <w:rsid w:val="00900F34"/>
    <w:rsid w:val="00901033"/>
    <w:rsid w:val="0090247F"/>
    <w:rsid w:val="00903747"/>
    <w:rsid w:val="00910D8F"/>
    <w:rsid w:val="009135EC"/>
    <w:rsid w:val="009150C0"/>
    <w:rsid w:val="0091604F"/>
    <w:rsid w:val="00916D59"/>
    <w:rsid w:val="00924BAE"/>
    <w:rsid w:val="0092651B"/>
    <w:rsid w:val="0093064E"/>
    <w:rsid w:val="00932A9D"/>
    <w:rsid w:val="009346BB"/>
    <w:rsid w:val="00934B39"/>
    <w:rsid w:val="009353E5"/>
    <w:rsid w:val="009366C6"/>
    <w:rsid w:val="00936AF8"/>
    <w:rsid w:val="00940A10"/>
    <w:rsid w:val="009414FD"/>
    <w:rsid w:val="009427A2"/>
    <w:rsid w:val="00943A08"/>
    <w:rsid w:val="009462EC"/>
    <w:rsid w:val="0095217B"/>
    <w:rsid w:val="00952587"/>
    <w:rsid w:val="00952940"/>
    <w:rsid w:val="00952F14"/>
    <w:rsid w:val="00954D4E"/>
    <w:rsid w:val="00955B24"/>
    <w:rsid w:val="00961CD4"/>
    <w:rsid w:val="00964438"/>
    <w:rsid w:val="00974E5C"/>
    <w:rsid w:val="009800DC"/>
    <w:rsid w:val="00982EEA"/>
    <w:rsid w:val="0098347C"/>
    <w:rsid w:val="00983E4F"/>
    <w:rsid w:val="00984203"/>
    <w:rsid w:val="00984A0C"/>
    <w:rsid w:val="0098524E"/>
    <w:rsid w:val="0098573A"/>
    <w:rsid w:val="00985EAA"/>
    <w:rsid w:val="009860C5"/>
    <w:rsid w:val="00986199"/>
    <w:rsid w:val="00992D5A"/>
    <w:rsid w:val="009A22B8"/>
    <w:rsid w:val="009A3390"/>
    <w:rsid w:val="009A4330"/>
    <w:rsid w:val="009B1A98"/>
    <w:rsid w:val="009B2CD7"/>
    <w:rsid w:val="009C319A"/>
    <w:rsid w:val="009C7260"/>
    <w:rsid w:val="009D4C54"/>
    <w:rsid w:val="009D70C2"/>
    <w:rsid w:val="009D72F5"/>
    <w:rsid w:val="009D7869"/>
    <w:rsid w:val="009E09E6"/>
    <w:rsid w:val="009E2F24"/>
    <w:rsid w:val="009E4DEB"/>
    <w:rsid w:val="009F1252"/>
    <w:rsid w:val="009F4616"/>
    <w:rsid w:val="00A04405"/>
    <w:rsid w:val="00A0711F"/>
    <w:rsid w:val="00A118B3"/>
    <w:rsid w:val="00A12146"/>
    <w:rsid w:val="00A12EA2"/>
    <w:rsid w:val="00A139A3"/>
    <w:rsid w:val="00A15004"/>
    <w:rsid w:val="00A236E7"/>
    <w:rsid w:val="00A23B98"/>
    <w:rsid w:val="00A241ED"/>
    <w:rsid w:val="00A31A40"/>
    <w:rsid w:val="00A32EEA"/>
    <w:rsid w:val="00A33019"/>
    <w:rsid w:val="00A405EF"/>
    <w:rsid w:val="00A408F1"/>
    <w:rsid w:val="00A45E39"/>
    <w:rsid w:val="00A46E74"/>
    <w:rsid w:val="00A4726C"/>
    <w:rsid w:val="00A521EC"/>
    <w:rsid w:val="00A57120"/>
    <w:rsid w:val="00A573CD"/>
    <w:rsid w:val="00A57E0C"/>
    <w:rsid w:val="00A64781"/>
    <w:rsid w:val="00A67B0C"/>
    <w:rsid w:val="00A70726"/>
    <w:rsid w:val="00A71179"/>
    <w:rsid w:val="00A72B92"/>
    <w:rsid w:val="00A73774"/>
    <w:rsid w:val="00A746A7"/>
    <w:rsid w:val="00A75680"/>
    <w:rsid w:val="00A77197"/>
    <w:rsid w:val="00A911E4"/>
    <w:rsid w:val="00A91C74"/>
    <w:rsid w:val="00A94016"/>
    <w:rsid w:val="00A96449"/>
    <w:rsid w:val="00AA192A"/>
    <w:rsid w:val="00AA2831"/>
    <w:rsid w:val="00AA2CD8"/>
    <w:rsid w:val="00AA62EA"/>
    <w:rsid w:val="00AA74EE"/>
    <w:rsid w:val="00AB06C1"/>
    <w:rsid w:val="00AB0B48"/>
    <w:rsid w:val="00AB377B"/>
    <w:rsid w:val="00AB5805"/>
    <w:rsid w:val="00AB622C"/>
    <w:rsid w:val="00AB7122"/>
    <w:rsid w:val="00AB7698"/>
    <w:rsid w:val="00AC05F5"/>
    <w:rsid w:val="00AC3B12"/>
    <w:rsid w:val="00AC6270"/>
    <w:rsid w:val="00AC76FD"/>
    <w:rsid w:val="00AD0184"/>
    <w:rsid w:val="00AD1309"/>
    <w:rsid w:val="00AD1EC3"/>
    <w:rsid w:val="00AD2548"/>
    <w:rsid w:val="00AD4147"/>
    <w:rsid w:val="00AD582D"/>
    <w:rsid w:val="00AD7BD3"/>
    <w:rsid w:val="00AE198D"/>
    <w:rsid w:val="00AE2EDA"/>
    <w:rsid w:val="00AE3414"/>
    <w:rsid w:val="00AE5E42"/>
    <w:rsid w:val="00AF0CB6"/>
    <w:rsid w:val="00AF10BE"/>
    <w:rsid w:val="00AF5CEB"/>
    <w:rsid w:val="00AF7627"/>
    <w:rsid w:val="00AF7BC4"/>
    <w:rsid w:val="00B02FCD"/>
    <w:rsid w:val="00B03239"/>
    <w:rsid w:val="00B03BF3"/>
    <w:rsid w:val="00B04B02"/>
    <w:rsid w:val="00B050C7"/>
    <w:rsid w:val="00B11F7C"/>
    <w:rsid w:val="00B1267D"/>
    <w:rsid w:val="00B12E71"/>
    <w:rsid w:val="00B13907"/>
    <w:rsid w:val="00B23961"/>
    <w:rsid w:val="00B32C70"/>
    <w:rsid w:val="00B33DBF"/>
    <w:rsid w:val="00B34A40"/>
    <w:rsid w:val="00B35EE3"/>
    <w:rsid w:val="00B4184D"/>
    <w:rsid w:val="00B472A1"/>
    <w:rsid w:val="00B47906"/>
    <w:rsid w:val="00B51B96"/>
    <w:rsid w:val="00B55644"/>
    <w:rsid w:val="00B55C3A"/>
    <w:rsid w:val="00B60D19"/>
    <w:rsid w:val="00B71D80"/>
    <w:rsid w:val="00B7237B"/>
    <w:rsid w:val="00B74047"/>
    <w:rsid w:val="00B766B6"/>
    <w:rsid w:val="00B76F6A"/>
    <w:rsid w:val="00B772B4"/>
    <w:rsid w:val="00B803F5"/>
    <w:rsid w:val="00B8288E"/>
    <w:rsid w:val="00B829EF"/>
    <w:rsid w:val="00B82CA3"/>
    <w:rsid w:val="00B84160"/>
    <w:rsid w:val="00B845E0"/>
    <w:rsid w:val="00B84C81"/>
    <w:rsid w:val="00B84DAC"/>
    <w:rsid w:val="00B85E08"/>
    <w:rsid w:val="00B85F5B"/>
    <w:rsid w:val="00B86BC1"/>
    <w:rsid w:val="00B9018A"/>
    <w:rsid w:val="00B93DAA"/>
    <w:rsid w:val="00B93E0B"/>
    <w:rsid w:val="00B97602"/>
    <w:rsid w:val="00BA0B37"/>
    <w:rsid w:val="00BA2A58"/>
    <w:rsid w:val="00BA4467"/>
    <w:rsid w:val="00BB0417"/>
    <w:rsid w:val="00BB0AF7"/>
    <w:rsid w:val="00BB2064"/>
    <w:rsid w:val="00BB3C3C"/>
    <w:rsid w:val="00BB731F"/>
    <w:rsid w:val="00BC5C6F"/>
    <w:rsid w:val="00BC6683"/>
    <w:rsid w:val="00BD4817"/>
    <w:rsid w:val="00BD7ACB"/>
    <w:rsid w:val="00BE561C"/>
    <w:rsid w:val="00BE77B4"/>
    <w:rsid w:val="00BE7F63"/>
    <w:rsid w:val="00BF109A"/>
    <w:rsid w:val="00BF178C"/>
    <w:rsid w:val="00BF4152"/>
    <w:rsid w:val="00BF422C"/>
    <w:rsid w:val="00C00E48"/>
    <w:rsid w:val="00C010D9"/>
    <w:rsid w:val="00C053FE"/>
    <w:rsid w:val="00C1382F"/>
    <w:rsid w:val="00C171AF"/>
    <w:rsid w:val="00C20578"/>
    <w:rsid w:val="00C21FDE"/>
    <w:rsid w:val="00C24678"/>
    <w:rsid w:val="00C26D40"/>
    <w:rsid w:val="00C2703F"/>
    <w:rsid w:val="00C30E46"/>
    <w:rsid w:val="00C346F6"/>
    <w:rsid w:val="00C42692"/>
    <w:rsid w:val="00C442FC"/>
    <w:rsid w:val="00C44507"/>
    <w:rsid w:val="00C44E9B"/>
    <w:rsid w:val="00C45A6B"/>
    <w:rsid w:val="00C544FD"/>
    <w:rsid w:val="00C553ED"/>
    <w:rsid w:val="00C55E7A"/>
    <w:rsid w:val="00C61098"/>
    <w:rsid w:val="00C64100"/>
    <w:rsid w:val="00C659BB"/>
    <w:rsid w:val="00C672E1"/>
    <w:rsid w:val="00C70E81"/>
    <w:rsid w:val="00C71406"/>
    <w:rsid w:val="00C72F96"/>
    <w:rsid w:val="00C731FE"/>
    <w:rsid w:val="00C7715A"/>
    <w:rsid w:val="00C77D8B"/>
    <w:rsid w:val="00C839F6"/>
    <w:rsid w:val="00C83D89"/>
    <w:rsid w:val="00C933B1"/>
    <w:rsid w:val="00C949A1"/>
    <w:rsid w:val="00C97342"/>
    <w:rsid w:val="00CB1094"/>
    <w:rsid w:val="00CB4DDD"/>
    <w:rsid w:val="00CC4E7A"/>
    <w:rsid w:val="00CC709C"/>
    <w:rsid w:val="00CC7F09"/>
    <w:rsid w:val="00CD360F"/>
    <w:rsid w:val="00CD5936"/>
    <w:rsid w:val="00CD5AD8"/>
    <w:rsid w:val="00CD6134"/>
    <w:rsid w:val="00CD6B6F"/>
    <w:rsid w:val="00CD74B9"/>
    <w:rsid w:val="00CD7CF3"/>
    <w:rsid w:val="00CE170C"/>
    <w:rsid w:val="00CE2F2E"/>
    <w:rsid w:val="00CE34C1"/>
    <w:rsid w:val="00CE34E9"/>
    <w:rsid w:val="00CE360E"/>
    <w:rsid w:val="00CE6BDE"/>
    <w:rsid w:val="00CE7DA0"/>
    <w:rsid w:val="00CF4FA9"/>
    <w:rsid w:val="00CF7D96"/>
    <w:rsid w:val="00D00336"/>
    <w:rsid w:val="00D005AE"/>
    <w:rsid w:val="00D02B3E"/>
    <w:rsid w:val="00D0579E"/>
    <w:rsid w:val="00D10BC3"/>
    <w:rsid w:val="00D114BA"/>
    <w:rsid w:val="00D12841"/>
    <w:rsid w:val="00D178BD"/>
    <w:rsid w:val="00D22C1A"/>
    <w:rsid w:val="00D24AD1"/>
    <w:rsid w:val="00D24D88"/>
    <w:rsid w:val="00D25057"/>
    <w:rsid w:val="00D250EF"/>
    <w:rsid w:val="00D26CF0"/>
    <w:rsid w:val="00D30AEF"/>
    <w:rsid w:val="00D3213A"/>
    <w:rsid w:val="00D35C96"/>
    <w:rsid w:val="00D36AB7"/>
    <w:rsid w:val="00D377DE"/>
    <w:rsid w:val="00D37B0A"/>
    <w:rsid w:val="00D37DEB"/>
    <w:rsid w:val="00D43595"/>
    <w:rsid w:val="00D445E0"/>
    <w:rsid w:val="00D45E5C"/>
    <w:rsid w:val="00D5181A"/>
    <w:rsid w:val="00D56047"/>
    <w:rsid w:val="00D632A4"/>
    <w:rsid w:val="00D67408"/>
    <w:rsid w:val="00D70C2C"/>
    <w:rsid w:val="00D72B81"/>
    <w:rsid w:val="00D73E04"/>
    <w:rsid w:val="00D763F2"/>
    <w:rsid w:val="00D8081C"/>
    <w:rsid w:val="00D81D7C"/>
    <w:rsid w:val="00D83899"/>
    <w:rsid w:val="00D838C8"/>
    <w:rsid w:val="00D84B9D"/>
    <w:rsid w:val="00D85846"/>
    <w:rsid w:val="00D86012"/>
    <w:rsid w:val="00D86471"/>
    <w:rsid w:val="00D87D86"/>
    <w:rsid w:val="00D94733"/>
    <w:rsid w:val="00D95EAC"/>
    <w:rsid w:val="00DA299B"/>
    <w:rsid w:val="00DA2B21"/>
    <w:rsid w:val="00DA4312"/>
    <w:rsid w:val="00DA5291"/>
    <w:rsid w:val="00DA63F7"/>
    <w:rsid w:val="00DA65BE"/>
    <w:rsid w:val="00DA6AEB"/>
    <w:rsid w:val="00DA740D"/>
    <w:rsid w:val="00DB1A89"/>
    <w:rsid w:val="00DB20A8"/>
    <w:rsid w:val="00DB2EBE"/>
    <w:rsid w:val="00DB3408"/>
    <w:rsid w:val="00DB3B3C"/>
    <w:rsid w:val="00DB4596"/>
    <w:rsid w:val="00DB4954"/>
    <w:rsid w:val="00DC209F"/>
    <w:rsid w:val="00DC46FD"/>
    <w:rsid w:val="00DC59A6"/>
    <w:rsid w:val="00DC7AAD"/>
    <w:rsid w:val="00DD0757"/>
    <w:rsid w:val="00DD173B"/>
    <w:rsid w:val="00DD3926"/>
    <w:rsid w:val="00DD4483"/>
    <w:rsid w:val="00DD6E01"/>
    <w:rsid w:val="00DE198E"/>
    <w:rsid w:val="00DF02F6"/>
    <w:rsid w:val="00DF04B2"/>
    <w:rsid w:val="00DF0AF7"/>
    <w:rsid w:val="00DF4371"/>
    <w:rsid w:val="00DF6C70"/>
    <w:rsid w:val="00E0387C"/>
    <w:rsid w:val="00E05B76"/>
    <w:rsid w:val="00E06FCA"/>
    <w:rsid w:val="00E07C31"/>
    <w:rsid w:val="00E11410"/>
    <w:rsid w:val="00E1336F"/>
    <w:rsid w:val="00E15577"/>
    <w:rsid w:val="00E1684C"/>
    <w:rsid w:val="00E16BC0"/>
    <w:rsid w:val="00E20CC6"/>
    <w:rsid w:val="00E22044"/>
    <w:rsid w:val="00E2210D"/>
    <w:rsid w:val="00E2403C"/>
    <w:rsid w:val="00E260A2"/>
    <w:rsid w:val="00E264F2"/>
    <w:rsid w:val="00E27117"/>
    <w:rsid w:val="00E31880"/>
    <w:rsid w:val="00E3245C"/>
    <w:rsid w:val="00E32969"/>
    <w:rsid w:val="00E33F89"/>
    <w:rsid w:val="00E36C51"/>
    <w:rsid w:val="00E36E04"/>
    <w:rsid w:val="00E419F0"/>
    <w:rsid w:val="00E41BF1"/>
    <w:rsid w:val="00E4370D"/>
    <w:rsid w:val="00E44771"/>
    <w:rsid w:val="00E44777"/>
    <w:rsid w:val="00E46175"/>
    <w:rsid w:val="00E47263"/>
    <w:rsid w:val="00E508A1"/>
    <w:rsid w:val="00E50E42"/>
    <w:rsid w:val="00E52899"/>
    <w:rsid w:val="00E54EA2"/>
    <w:rsid w:val="00E55515"/>
    <w:rsid w:val="00E55E17"/>
    <w:rsid w:val="00E60D50"/>
    <w:rsid w:val="00E612DE"/>
    <w:rsid w:val="00E6418B"/>
    <w:rsid w:val="00E67EB8"/>
    <w:rsid w:val="00E71E4C"/>
    <w:rsid w:val="00E83683"/>
    <w:rsid w:val="00E836CD"/>
    <w:rsid w:val="00E842DD"/>
    <w:rsid w:val="00E846DA"/>
    <w:rsid w:val="00E848DE"/>
    <w:rsid w:val="00E85186"/>
    <w:rsid w:val="00E85AE4"/>
    <w:rsid w:val="00E86327"/>
    <w:rsid w:val="00E877A2"/>
    <w:rsid w:val="00E91B32"/>
    <w:rsid w:val="00E925A6"/>
    <w:rsid w:val="00E9395F"/>
    <w:rsid w:val="00EA51F5"/>
    <w:rsid w:val="00EA6B03"/>
    <w:rsid w:val="00EB04A1"/>
    <w:rsid w:val="00EB0EBC"/>
    <w:rsid w:val="00EB194B"/>
    <w:rsid w:val="00EB4D76"/>
    <w:rsid w:val="00EC1A88"/>
    <w:rsid w:val="00EC78BF"/>
    <w:rsid w:val="00ED0017"/>
    <w:rsid w:val="00ED3DC0"/>
    <w:rsid w:val="00EE08AA"/>
    <w:rsid w:val="00EE45A8"/>
    <w:rsid w:val="00EE671F"/>
    <w:rsid w:val="00EE6906"/>
    <w:rsid w:val="00EE7382"/>
    <w:rsid w:val="00EF05E3"/>
    <w:rsid w:val="00EF3C3C"/>
    <w:rsid w:val="00EF4399"/>
    <w:rsid w:val="00EF5F18"/>
    <w:rsid w:val="00F023E9"/>
    <w:rsid w:val="00F05B06"/>
    <w:rsid w:val="00F06077"/>
    <w:rsid w:val="00F06645"/>
    <w:rsid w:val="00F073EF"/>
    <w:rsid w:val="00F10FD7"/>
    <w:rsid w:val="00F1149E"/>
    <w:rsid w:val="00F11592"/>
    <w:rsid w:val="00F12347"/>
    <w:rsid w:val="00F12D72"/>
    <w:rsid w:val="00F13FF2"/>
    <w:rsid w:val="00F14D8E"/>
    <w:rsid w:val="00F169AC"/>
    <w:rsid w:val="00F16F70"/>
    <w:rsid w:val="00F17169"/>
    <w:rsid w:val="00F22907"/>
    <w:rsid w:val="00F2292A"/>
    <w:rsid w:val="00F23151"/>
    <w:rsid w:val="00F237ED"/>
    <w:rsid w:val="00F27DB5"/>
    <w:rsid w:val="00F32039"/>
    <w:rsid w:val="00F3267E"/>
    <w:rsid w:val="00F330D3"/>
    <w:rsid w:val="00F33826"/>
    <w:rsid w:val="00F33D01"/>
    <w:rsid w:val="00F344A8"/>
    <w:rsid w:val="00F447B4"/>
    <w:rsid w:val="00F47702"/>
    <w:rsid w:val="00F50A12"/>
    <w:rsid w:val="00F53B66"/>
    <w:rsid w:val="00F55A09"/>
    <w:rsid w:val="00F55A49"/>
    <w:rsid w:val="00F55E4C"/>
    <w:rsid w:val="00F574C9"/>
    <w:rsid w:val="00F57D9F"/>
    <w:rsid w:val="00F600F8"/>
    <w:rsid w:val="00F6169A"/>
    <w:rsid w:val="00F619B8"/>
    <w:rsid w:val="00F61ACD"/>
    <w:rsid w:val="00F641F2"/>
    <w:rsid w:val="00F6574C"/>
    <w:rsid w:val="00F661F8"/>
    <w:rsid w:val="00F6646E"/>
    <w:rsid w:val="00F66F89"/>
    <w:rsid w:val="00F7060E"/>
    <w:rsid w:val="00F80009"/>
    <w:rsid w:val="00F82144"/>
    <w:rsid w:val="00F8334E"/>
    <w:rsid w:val="00F83807"/>
    <w:rsid w:val="00F8685D"/>
    <w:rsid w:val="00F87D84"/>
    <w:rsid w:val="00F9292E"/>
    <w:rsid w:val="00F9355F"/>
    <w:rsid w:val="00F954DC"/>
    <w:rsid w:val="00F9594D"/>
    <w:rsid w:val="00FA0D85"/>
    <w:rsid w:val="00FA2AB2"/>
    <w:rsid w:val="00FA3355"/>
    <w:rsid w:val="00FA7C85"/>
    <w:rsid w:val="00FB181B"/>
    <w:rsid w:val="00FB3241"/>
    <w:rsid w:val="00FB5108"/>
    <w:rsid w:val="00FB5326"/>
    <w:rsid w:val="00FB5D36"/>
    <w:rsid w:val="00FB6060"/>
    <w:rsid w:val="00FC0A73"/>
    <w:rsid w:val="00FC3259"/>
    <w:rsid w:val="00FC4F10"/>
    <w:rsid w:val="00FC5F2C"/>
    <w:rsid w:val="00FC751D"/>
    <w:rsid w:val="00FC7BDF"/>
    <w:rsid w:val="00FD1348"/>
    <w:rsid w:val="00FD157B"/>
    <w:rsid w:val="00FD259D"/>
    <w:rsid w:val="00FD40CB"/>
    <w:rsid w:val="00FD5EB9"/>
    <w:rsid w:val="00FD6156"/>
    <w:rsid w:val="00FD7A48"/>
    <w:rsid w:val="00FE0699"/>
    <w:rsid w:val="00FE29B2"/>
    <w:rsid w:val="00FE7757"/>
    <w:rsid w:val="00FE78C1"/>
    <w:rsid w:val="00FF16F0"/>
    <w:rsid w:val="00FF6A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header" w:uiPriority="0"/>
    <w:lsdException w:name="footer" w:uiPriority="0"/>
    <w:lsdException w:name="caption" w:locked="1" w:uiPriority="0" w:qFormat="1"/>
    <w:lsdException w:name="footnote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B12"/>
    <w:rPr>
      <w:sz w:val="24"/>
      <w:szCs w:val="24"/>
    </w:rPr>
  </w:style>
  <w:style w:type="paragraph" w:styleId="1">
    <w:name w:val="heading 1"/>
    <w:basedOn w:val="a"/>
    <w:next w:val="a"/>
    <w:link w:val="10"/>
    <w:uiPriority w:val="99"/>
    <w:qFormat/>
    <w:rsid w:val="00084DF6"/>
    <w:pPr>
      <w:keepNext/>
      <w:numPr>
        <w:numId w:val="17"/>
      </w:numPr>
      <w:outlineLvl w:val="0"/>
    </w:pPr>
    <w:rPr>
      <w:u w:val="single"/>
    </w:rPr>
  </w:style>
  <w:style w:type="paragraph" w:styleId="2">
    <w:name w:val="heading 2"/>
    <w:basedOn w:val="a"/>
    <w:next w:val="a"/>
    <w:link w:val="20"/>
    <w:uiPriority w:val="99"/>
    <w:qFormat/>
    <w:rsid w:val="00084DF6"/>
    <w:pPr>
      <w:keepNext/>
      <w:numPr>
        <w:ilvl w:val="1"/>
        <w:numId w:val="17"/>
      </w:numPr>
      <w:outlineLvl w:val="1"/>
    </w:pPr>
    <w:rPr>
      <w:sz w:val="28"/>
    </w:rPr>
  </w:style>
  <w:style w:type="paragraph" w:styleId="3">
    <w:name w:val="heading 3"/>
    <w:basedOn w:val="a"/>
    <w:next w:val="a"/>
    <w:link w:val="30"/>
    <w:uiPriority w:val="99"/>
    <w:qFormat/>
    <w:rsid w:val="00084DF6"/>
    <w:pPr>
      <w:keepNext/>
      <w:numPr>
        <w:ilvl w:val="2"/>
        <w:numId w:val="17"/>
      </w:numPr>
      <w:outlineLvl w:val="2"/>
    </w:pPr>
  </w:style>
  <w:style w:type="paragraph" w:styleId="4">
    <w:name w:val="heading 4"/>
    <w:basedOn w:val="a"/>
    <w:next w:val="a"/>
    <w:link w:val="40"/>
    <w:semiHidden/>
    <w:unhideWhenUsed/>
    <w:qFormat/>
    <w:locked/>
    <w:rsid w:val="00DB2EBE"/>
    <w:pPr>
      <w:keepNext/>
      <w:numPr>
        <w:ilvl w:val="3"/>
        <w:numId w:val="17"/>
      </w:numPr>
      <w:spacing w:before="240" w:after="60"/>
      <w:outlineLvl w:val="3"/>
    </w:pPr>
    <w:rPr>
      <w:rFonts w:ascii="Calibri" w:hAnsi="Calibri"/>
      <w:b/>
      <w:bCs/>
      <w:sz w:val="28"/>
      <w:szCs w:val="28"/>
    </w:rPr>
  </w:style>
  <w:style w:type="paragraph" w:styleId="5">
    <w:name w:val="heading 5"/>
    <w:basedOn w:val="a"/>
    <w:next w:val="a"/>
    <w:link w:val="50"/>
    <w:semiHidden/>
    <w:unhideWhenUsed/>
    <w:qFormat/>
    <w:locked/>
    <w:rsid w:val="00DB2EBE"/>
    <w:pPr>
      <w:numPr>
        <w:ilvl w:val="4"/>
        <w:numId w:val="17"/>
      </w:numPr>
      <w:spacing w:before="240" w:after="60"/>
      <w:outlineLvl w:val="4"/>
    </w:pPr>
    <w:rPr>
      <w:rFonts w:ascii="Calibri" w:hAnsi="Calibri"/>
      <w:b/>
      <w:bCs/>
      <w:i/>
      <w:iCs/>
      <w:sz w:val="26"/>
      <w:szCs w:val="26"/>
    </w:rPr>
  </w:style>
  <w:style w:type="paragraph" w:styleId="6">
    <w:name w:val="heading 6"/>
    <w:basedOn w:val="a"/>
    <w:next w:val="a"/>
    <w:link w:val="60"/>
    <w:semiHidden/>
    <w:unhideWhenUsed/>
    <w:qFormat/>
    <w:locked/>
    <w:rsid w:val="00DB2EBE"/>
    <w:pPr>
      <w:numPr>
        <w:ilvl w:val="5"/>
        <w:numId w:val="17"/>
      </w:numPr>
      <w:spacing w:before="240" w:after="60"/>
      <w:outlineLvl w:val="5"/>
    </w:pPr>
    <w:rPr>
      <w:rFonts w:ascii="Calibri" w:hAnsi="Calibri"/>
      <w:b/>
      <w:bCs/>
      <w:sz w:val="22"/>
      <w:szCs w:val="22"/>
    </w:rPr>
  </w:style>
  <w:style w:type="paragraph" w:styleId="7">
    <w:name w:val="heading 7"/>
    <w:basedOn w:val="a"/>
    <w:next w:val="a"/>
    <w:link w:val="70"/>
    <w:uiPriority w:val="99"/>
    <w:qFormat/>
    <w:rsid w:val="00084DF6"/>
    <w:pPr>
      <w:numPr>
        <w:ilvl w:val="6"/>
        <w:numId w:val="17"/>
      </w:numPr>
      <w:spacing w:before="240" w:after="60"/>
      <w:outlineLvl w:val="6"/>
    </w:pPr>
  </w:style>
  <w:style w:type="paragraph" w:styleId="8">
    <w:name w:val="heading 8"/>
    <w:basedOn w:val="a"/>
    <w:next w:val="a"/>
    <w:link w:val="80"/>
    <w:semiHidden/>
    <w:unhideWhenUsed/>
    <w:qFormat/>
    <w:locked/>
    <w:rsid w:val="00DB2EBE"/>
    <w:pPr>
      <w:numPr>
        <w:ilvl w:val="7"/>
        <w:numId w:val="17"/>
      </w:numPr>
      <w:spacing w:before="240" w:after="60"/>
      <w:outlineLvl w:val="7"/>
    </w:pPr>
    <w:rPr>
      <w:rFonts w:ascii="Calibri" w:hAnsi="Calibri"/>
      <w:i/>
      <w:iCs/>
    </w:rPr>
  </w:style>
  <w:style w:type="paragraph" w:styleId="9">
    <w:name w:val="heading 9"/>
    <w:basedOn w:val="a"/>
    <w:next w:val="a"/>
    <w:link w:val="90"/>
    <w:uiPriority w:val="99"/>
    <w:qFormat/>
    <w:locked/>
    <w:rsid w:val="00EE671F"/>
    <w:pPr>
      <w:numPr>
        <w:ilvl w:val="8"/>
        <w:numId w:val="17"/>
      </w:numPr>
      <w:spacing w:before="240" w:after="60"/>
      <w:outlineLvl w:val="8"/>
    </w:pPr>
    <w:rPr>
      <w:rFonts w:ascii="Cambria" w:hAnsi="Cambria"/>
      <w:sz w:val="22"/>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084DF6"/>
    <w:rPr>
      <w:sz w:val="24"/>
      <w:szCs w:val="24"/>
      <w:u w:val="single"/>
    </w:rPr>
  </w:style>
  <w:style w:type="character" w:customStyle="1" w:styleId="20">
    <w:name w:val="Заголовок 2 Знак"/>
    <w:link w:val="2"/>
    <w:uiPriority w:val="99"/>
    <w:locked/>
    <w:rsid w:val="00084DF6"/>
    <w:rPr>
      <w:sz w:val="28"/>
      <w:szCs w:val="24"/>
    </w:rPr>
  </w:style>
  <w:style w:type="character" w:customStyle="1" w:styleId="30">
    <w:name w:val="Заголовок 3 Знак"/>
    <w:link w:val="3"/>
    <w:uiPriority w:val="99"/>
    <w:locked/>
    <w:rsid w:val="00084DF6"/>
    <w:rPr>
      <w:sz w:val="24"/>
      <w:szCs w:val="24"/>
    </w:rPr>
  </w:style>
  <w:style w:type="character" w:customStyle="1" w:styleId="70">
    <w:name w:val="Заголовок 7 Знак"/>
    <w:link w:val="7"/>
    <w:uiPriority w:val="99"/>
    <w:locked/>
    <w:rsid w:val="00084DF6"/>
    <w:rPr>
      <w:sz w:val="24"/>
      <w:szCs w:val="24"/>
    </w:rPr>
  </w:style>
  <w:style w:type="character" w:customStyle="1" w:styleId="Heading9Char">
    <w:name w:val="Heading 9 Char"/>
    <w:uiPriority w:val="99"/>
    <w:semiHidden/>
    <w:locked/>
    <w:rsid w:val="0093064E"/>
    <w:rPr>
      <w:rFonts w:ascii="Cambria" w:hAnsi="Cambria" w:cs="Times New Roman"/>
      <w:lang w:val="ru-RU" w:eastAsia="ru-RU"/>
    </w:rPr>
  </w:style>
  <w:style w:type="paragraph" w:styleId="a3">
    <w:name w:val="Title"/>
    <w:basedOn w:val="a"/>
    <w:link w:val="a4"/>
    <w:uiPriority w:val="99"/>
    <w:qFormat/>
    <w:rsid w:val="00084DF6"/>
    <w:pPr>
      <w:jc w:val="center"/>
    </w:pPr>
    <w:rPr>
      <w:b/>
      <w:sz w:val="28"/>
      <w:szCs w:val="20"/>
    </w:rPr>
  </w:style>
  <w:style w:type="character" w:customStyle="1" w:styleId="a4">
    <w:name w:val="Название Знак"/>
    <w:link w:val="a3"/>
    <w:uiPriority w:val="99"/>
    <w:locked/>
    <w:rsid w:val="00084DF6"/>
    <w:rPr>
      <w:rFonts w:cs="Times New Roman"/>
      <w:b/>
      <w:sz w:val="28"/>
      <w:lang w:eastAsia="ru-RU"/>
    </w:rPr>
  </w:style>
  <w:style w:type="paragraph" w:styleId="a5">
    <w:name w:val="List Paragraph"/>
    <w:basedOn w:val="a"/>
    <w:uiPriority w:val="99"/>
    <w:qFormat/>
    <w:rsid w:val="007B07CA"/>
    <w:pPr>
      <w:ind w:left="720"/>
      <w:contextualSpacing/>
    </w:pPr>
  </w:style>
  <w:style w:type="paragraph" w:styleId="a6">
    <w:name w:val="Normal (Web)"/>
    <w:basedOn w:val="a"/>
    <w:uiPriority w:val="99"/>
    <w:rsid w:val="00166937"/>
    <w:pPr>
      <w:spacing w:before="100" w:beforeAutospacing="1" w:after="100" w:afterAutospacing="1"/>
    </w:pPr>
    <w:rPr>
      <w:lang w:val="uk-UA" w:eastAsia="uk-UA"/>
    </w:rPr>
  </w:style>
  <w:style w:type="table" w:styleId="a7">
    <w:name w:val="Table Grid"/>
    <w:basedOn w:val="a1"/>
    <w:uiPriority w:val="59"/>
    <w:rsid w:val="00803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Знак Знак1 Знак Знак Знак Знак"/>
    <w:basedOn w:val="a"/>
    <w:uiPriority w:val="99"/>
    <w:rsid w:val="005F710A"/>
    <w:pPr>
      <w:spacing w:after="160" w:line="240" w:lineRule="exact"/>
    </w:pPr>
    <w:rPr>
      <w:rFonts w:ascii="Verdana" w:hAnsi="Verdana"/>
      <w:sz w:val="20"/>
      <w:szCs w:val="20"/>
      <w:lang w:val="en-US" w:eastAsia="en-US"/>
    </w:rPr>
  </w:style>
  <w:style w:type="paragraph" w:customStyle="1" w:styleId="Default">
    <w:name w:val="Default"/>
    <w:uiPriority w:val="99"/>
    <w:rsid w:val="006D58E4"/>
    <w:pPr>
      <w:autoSpaceDE w:val="0"/>
      <w:autoSpaceDN w:val="0"/>
      <w:adjustRightInd w:val="0"/>
    </w:pPr>
    <w:rPr>
      <w:rFonts w:ascii="Arial" w:eastAsia="Batang" w:hAnsi="Arial" w:cs="Arial"/>
      <w:color w:val="000000"/>
      <w:sz w:val="24"/>
      <w:szCs w:val="24"/>
      <w:lang w:val="uk-UA" w:eastAsia="ko-KR"/>
    </w:rPr>
  </w:style>
  <w:style w:type="paragraph" w:styleId="a8">
    <w:name w:val="header"/>
    <w:basedOn w:val="a"/>
    <w:link w:val="a9"/>
    <w:rsid w:val="006D58E4"/>
    <w:pPr>
      <w:tabs>
        <w:tab w:val="center" w:pos="4819"/>
        <w:tab w:val="right" w:pos="9639"/>
      </w:tabs>
    </w:pPr>
  </w:style>
  <w:style w:type="character" w:customStyle="1" w:styleId="a9">
    <w:name w:val="Верхний колонтитул Знак"/>
    <w:link w:val="a8"/>
    <w:locked/>
    <w:rsid w:val="004D48D0"/>
    <w:rPr>
      <w:rFonts w:cs="Times New Roman"/>
      <w:sz w:val="24"/>
      <w:szCs w:val="24"/>
      <w:lang w:val="ru-RU" w:eastAsia="ru-RU"/>
    </w:rPr>
  </w:style>
  <w:style w:type="character" w:styleId="aa">
    <w:name w:val="page number"/>
    <w:rsid w:val="006D58E4"/>
    <w:rPr>
      <w:rFonts w:cs="Times New Roman"/>
    </w:rPr>
  </w:style>
  <w:style w:type="character" w:styleId="ab">
    <w:name w:val="Strong"/>
    <w:uiPriority w:val="22"/>
    <w:qFormat/>
    <w:locked/>
    <w:rsid w:val="00115CE0"/>
    <w:rPr>
      <w:rFonts w:cs="Times New Roman"/>
      <w:b/>
      <w:bCs/>
    </w:rPr>
  </w:style>
  <w:style w:type="paragraph" w:customStyle="1" w:styleId="OsnowText">
    <w:name w:val="Osnow_Text"/>
    <w:uiPriority w:val="99"/>
    <w:rsid w:val="00070D2D"/>
    <w:pPr>
      <w:ind w:firstLine="284"/>
      <w:jc w:val="both"/>
    </w:pPr>
    <w:rPr>
      <w:sz w:val="28"/>
      <w:szCs w:val="28"/>
      <w:lang w:val="uk-UA"/>
    </w:rPr>
  </w:style>
  <w:style w:type="paragraph" w:customStyle="1" w:styleId="Formula">
    <w:name w:val="Formula"/>
    <w:basedOn w:val="OsnowText"/>
    <w:uiPriority w:val="99"/>
    <w:rsid w:val="00070D2D"/>
    <w:pPr>
      <w:tabs>
        <w:tab w:val="center" w:pos="4649"/>
        <w:tab w:val="right" w:pos="8902"/>
      </w:tabs>
      <w:spacing w:before="60" w:after="60"/>
      <w:ind w:firstLine="0"/>
      <w:jc w:val="left"/>
    </w:pPr>
    <w:rPr>
      <w:noProof/>
    </w:rPr>
  </w:style>
  <w:style w:type="paragraph" w:customStyle="1" w:styleId="OsnowbezOtst">
    <w:name w:val="Osnow_bez_Otst"/>
    <w:basedOn w:val="OsnowText"/>
    <w:uiPriority w:val="99"/>
    <w:rsid w:val="00070D2D"/>
    <w:pPr>
      <w:ind w:firstLine="0"/>
    </w:pPr>
  </w:style>
  <w:style w:type="paragraph" w:styleId="ac">
    <w:name w:val="Balloon Text"/>
    <w:basedOn w:val="a"/>
    <w:link w:val="ad"/>
    <w:uiPriority w:val="99"/>
    <w:semiHidden/>
    <w:rsid w:val="0044513B"/>
    <w:rPr>
      <w:sz w:val="2"/>
      <w:szCs w:val="20"/>
    </w:rPr>
  </w:style>
  <w:style w:type="character" w:customStyle="1" w:styleId="ad">
    <w:name w:val="Текст выноски Знак"/>
    <w:link w:val="ac"/>
    <w:uiPriority w:val="99"/>
    <w:semiHidden/>
    <w:locked/>
    <w:rsid w:val="007273E5"/>
    <w:rPr>
      <w:rFonts w:cs="Times New Roman"/>
      <w:sz w:val="2"/>
      <w:lang w:val="ru-RU" w:eastAsia="ru-RU"/>
    </w:rPr>
  </w:style>
  <w:style w:type="character" w:customStyle="1" w:styleId="90">
    <w:name w:val="Заголовок 9 Знак"/>
    <w:link w:val="9"/>
    <w:uiPriority w:val="99"/>
    <w:locked/>
    <w:rsid w:val="00EE671F"/>
    <w:rPr>
      <w:rFonts w:ascii="Cambria" w:hAnsi="Cambria"/>
      <w:sz w:val="22"/>
      <w:lang w:val="uk-UA" w:eastAsia="uk-UA"/>
    </w:rPr>
  </w:style>
  <w:style w:type="paragraph" w:customStyle="1" w:styleId="21">
    <w:name w:val="Обычный2"/>
    <w:uiPriority w:val="99"/>
    <w:rsid w:val="00EE671F"/>
    <w:pPr>
      <w:widowControl w:val="0"/>
      <w:spacing w:line="300" w:lineRule="auto"/>
      <w:ind w:firstLine="460"/>
    </w:pPr>
    <w:rPr>
      <w:rFonts w:ascii="Courier New" w:hAnsi="Courier New"/>
      <w:sz w:val="16"/>
      <w:lang w:val="uk-UA"/>
    </w:rPr>
  </w:style>
  <w:style w:type="paragraph" w:customStyle="1" w:styleId="12">
    <w:name w:val="Абзац списка1"/>
    <w:basedOn w:val="a"/>
    <w:uiPriority w:val="99"/>
    <w:rsid w:val="00AD582D"/>
    <w:pPr>
      <w:ind w:left="720"/>
      <w:contextualSpacing/>
    </w:pPr>
    <w:rPr>
      <w:rFonts w:ascii="Calibri" w:hAnsi="Calibri"/>
      <w:lang w:val="uk-UA" w:eastAsia="uk-UA"/>
    </w:rPr>
  </w:style>
  <w:style w:type="character" w:styleId="ae">
    <w:name w:val="Hyperlink"/>
    <w:uiPriority w:val="99"/>
    <w:rsid w:val="009800DC"/>
    <w:rPr>
      <w:color w:val="0000FF"/>
      <w:u w:val="single"/>
    </w:rPr>
  </w:style>
  <w:style w:type="character" w:styleId="af">
    <w:name w:val="Emphasis"/>
    <w:qFormat/>
    <w:locked/>
    <w:rsid w:val="009800DC"/>
    <w:rPr>
      <w:i/>
      <w:iCs/>
    </w:rPr>
  </w:style>
  <w:style w:type="paragraph" w:styleId="af0">
    <w:name w:val="Body Text Indent"/>
    <w:basedOn w:val="a"/>
    <w:link w:val="af1"/>
    <w:semiHidden/>
    <w:rsid w:val="00253748"/>
    <w:pPr>
      <w:ind w:firstLine="480"/>
    </w:pPr>
    <w:rPr>
      <w:szCs w:val="20"/>
      <w:lang w:val="uk-UA"/>
    </w:rPr>
  </w:style>
  <w:style w:type="character" w:customStyle="1" w:styleId="af1">
    <w:name w:val="Основной текст с отступом Знак"/>
    <w:link w:val="af0"/>
    <w:semiHidden/>
    <w:rsid w:val="00253748"/>
    <w:rPr>
      <w:sz w:val="24"/>
      <w:lang w:val="uk-UA" w:eastAsia="ru-RU"/>
    </w:rPr>
  </w:style>
  <w:style w:type="character" w:customStyle="1" w:styleId="40">
    <w:name w:val="Заголовок 4 Знак"/>
    <w:link w:val="4"/>
    <w:semiHidden/>
    <w:rsid w:val="00DB2EBE"/>
    <w:rPr>
      <w:rFonts w:ascii="Calibri" w:hAnsi="Calibri"/>
      <w:b/>
      <w:bCs/>
      <w:sz w:val="28"/>
      <w:szCs w:val="28"/>
    </w:rPr>
  </w:style>
  <w:style w:type="character" w:customStyle="1" w:styleId="50">
    <w:name w:val="Заголовок 5 Знак"/>
    <w:link w:val="5"/>
    <w:semiHidden/>
    <w:rsid w:val="00DB2EBE"/>
    <w:rPr>
      <w:rFonts w:ascii="Calibri" w:hAnsi="Calibri"/>
      <w:b/>
      <w:bCs/>
      <w:i/>
      <w:iCs/>
      <w:sz w:val="26"/>
      <w:szCs w:val="26"/>
    </w:rPr>
  </w:style>
  <w:style w:type="character" w:customStyle="1" w:styleId="60">
    <w:name w:val="Заголовок 6 Знак"/>
    <w:link w:val="6"/>
    <w:semiHidden/>
    <w:rsid w:val="00DB2EBE"/>
    <w:rPr>
      <w:rFonts w:ascii="Calibri" w:hAnsi="Calibri"/>
      <w:b/>
      <w:bCs/>
      <w:sz w:val="22"/>
      <w:szCs w:val="22"/>
    </w:rPr>
  </w:style>
  <w:style w:type="character" w:customStyle="1" w:styleId="80">
    <w:name w:val="Заголовок 8 Знак"/>
    <w:link w:val="8"/>
    <w:semiHidden/>
    <w:rsid w:val="00DB2EBE"/>
    <w:rPr>
      <w:rFonts w:ascii="Calibri" w:hAnsi="Calibri"/>
      <w:i/>
      <w:iCs/>
      <w:sz w:val="24"/>
      <w:szCs w:val="24"/>
    </w:rPr>
  </w:style>
  <w:style w:type="paragraph" w:styleId="af2">
    <w:name w:val="TOC Heading"/>
    <w:basedOn w:val="1"/>
    <w:next w:val="a"/>
    <w:uiPriority w:val="39"/>
    <w:unhideWhenUsed/>
    <w:qFormat/>
    <w:rsid w:val="009346BB"/>
    <w:pPr>
      <w:keepLines/>
      <w:numPr>
        <w:numId w:val="0"/>
      </w:numPr>
      <w:spacing w:before="240" w:line="259" w:lineRule="auto"/>
      <w:outlineLvl w:val="9"/>
    </w:pPr>
    <w:rPr>
      <w:rFonts w:ascii="Calibri Light" w:hAnsi="Calibri Light"/>
      <w:color w:val="2F5496"/>
      <w:sz w:val="32"/>
      <w:szCs w:val="32"/>
      <w:u w:val="none"/>
    </w:rPr>
  </w:style>
  <w:style w:type="paragraph" w:styleId="13">
    <w:name w:val="toc 1"/>
    <w:basedOn w:val="a"/>
    <w:next w:val="a"/>
    <w:autoRedefine/>
    <w:uiPriority w:val="39"/>
    <w:locked/>
    <w:rsid w:val="00601C1E"/>
    <w:pPr>
      <w:tabs>
        <w:tab w:val="left" w:pos="440"/>
        <w:tab w:val="right" w:leader="dot" w:pos="9627"/>
      </w:tabs>
      <w:ind w:left="284" w:hanging="284"/>
    </w:pPr>
    <w:rPr>
      <w:bCs/>
      <w:caps/>
      <w:noProof/>
      <w:sz w:val="28"/>
      <w:szCs w:val="28"/>
      <w:lang w:val="uk-UA"/>
    </w:rPr>
  </w:style>
  <w:style w:type="paragraph" w:styleId="22">
    <w:name w:val="toc 2"/>
    <w:basedOn w:val="a"/>
    <w:next w:val="a"/>
    <w:autoRedefine/>
    <w:uiPriority w:val="39"/>
    <w:locked/>
    <w:rsid w:val="008E4797"/>
    <w:pPr>
      <w:tabs>
        <w:tab w:val="left" w:pos="880"/>
        <w:tab w:val="right" w:leader="dot" w:pos="9627"/>
      </w:tabs>
      <w:ind w:left="851" w:hanging="611"/>
    </w:pPr>
  </w:style>
  <w:style w:type="paragraph" w:customStyle="1" w:styleId="Stamptext">
    <w:name w:val="Stamp_text"/>
    <w:basedOn w:val="a"/>
    <w:rsid w:val="0098347C"/>
    <w:pPr>
      <w:spacing w:line="360" w:lineRule="auto"/>
      <w:jc w:val="center"/>
    </w:pPr>
    <w:rPr>
      <w:noProof/>
      <w:sz w:val="20"/>
      <w:szCs w:val="20"/>
      <w:lang w:val="uk-UA"/>
    </w:rPr>
  </w:style>
  <w:style w:type="paragraph" w:styleId="31">
    <w:name w:val="Body Text Indent 3"/>
    <w:basedOn w:val="a"/>
    <w:link w:val="32"/>
    <w:uiPriority w:val="99"/>
    <w:semiHidden/>
    <w:unhideWhenUsed/>
    <w:rsid w:val="00743D16"/>
    <w:pPr>
      <w:spacing w:after="120"/>
      <w:ind w:left="283"/>
    </w:pPr>
    <w:rPr>
      <w:sz w:val="16"/>
      <w:szCs w:val="16"/>
    </w:rPr>
  </w:style>
  <w:style w:type="character" w:customStyle="1" w:styleId="32">
    <w:name w:val="Основной текст с отступом 3 Знак"/>
    <w:basedOn w:val="a0"/>
    <w:link w:val="31"/>
    <w:uiPriority w:val="99"/>
    <w:semiHidden/>
    <w:rsid w:val="00743D16"/>
    <w:rPr>
      <w:sz w:val="16"/>
      <w:szCs w:val="16"/>
    </w:rPr>
  </w:style>
  <w:style w:type="paragraph" w:styleId="af3">
    <w:name w:val="footer"/>
    <w:basedOn w:val="a"/>
    <w:link w:val="af4"/>
    <w:rsid w:val="00743D16"/>
    <w:pPr>
      <w:tabs>
        <w:tab w:val="center" w:pos="4153"/>
        <w:tab w:val="right" w:pos="8306"/>
      </w:tabs>
      <w:spacing w:line="360" w:lineRule="auto"/>
      <w:ind w:firstLine="720"/>
      <w:jc w:val="both"/>
    </w:pPr>
    <w:rPr>
      <w:rFonts w:eastAsia="SimSun"/>
      <w:sz w:val="20"/>
      <w:szCs w:val="20"/>
    </w:rPr>
  </w:style>
  <w:style w:type="character" w:customStyle="1" w:styleId="af4">
    <w:name w:val="Нижний колонтитул Знак"/>
    <w:basedOn w:val="a0"/>
    <w:link w:val="af3"/>
    <w:rsid w:val="00743D16"/>
    <w:rPr>
      <w:rFonts w:eastAsia="SimSun"/>
    </w:rPr>
  </w:style>
  <w:style w:type="paragraph" w:styleId="af5">
    <w:name w:val="footnote text"/>
    <w:basedOn w:val="a"/>
    <w:link w:val="af6"/>
    <w:semiHidden/>
    <w:rsid w:val="00191F5B"/>
    <w:pPr>
      <w:spacing w:line="264" w:lineRule="auto"/>
      <w:ind w:firstLine="357"/>
      <w:jc w:val="both"/>
    </w:pPr>
    <w:rPr>
      <w:sz w:val="20"/>
      <w:szCs w:val="20"/>
      <w:lang w:val="uk-UA"/>
    </w:rPr>
  </w:style>
  <w:style w:type="character" w:customStyle="1" w:styleId="af6">
    <w:name w:val="Текст сноски Знак"/>
    <w:basedOn w:val="a0"/>
    <w:link w:val="af5"/>
    <w:semiHidden/>
    <w:rsid w:val="00191F5B"/>
    <w:rPr>
      <w:lang w:val="uk-UA"/>
    </w:rPr>
  </w:style>
  <w:style w:type="character" w:styleId="af7">
    <w:name w:val="footnote reference"/>
    <w:basedOn w:val="a0"/>
    <w:semiHidden/>
    <w:rsid w:val="00191F5B"/>
    <w:rPr>
      <w:vertAlign w:val="superscript"/>
    </w:rPr>
  </w:style>
</w:styles>
</file>

<file path=word/webSettings.xml><?xml version="1.0" encoding="utf-8"?>
<w:webSettings xmlns:r="http://schemas.openxmlformats.org/officeDocument/2006/relationships" xmlns:w="http://schemas.openxmlformats.org/wordprocessingml/2006/main">
  <w:divs>
    <w:div w:id="159203307">
      <w:bodyDiv w:val="1"/>
      <w:marLeft w:val="0"/>
      <w:marRight w:val="0"/>
      <w:marTop w:val="0"/>
      <w:marBottom w:val="0"/>
      <w:divBdr>
        <w:top w:val="none" w:sz="0" w:space="0" w:color="auto"/>
        <w:left w:val="none" w:sz="0" w:space="0" w:color="auto"/>
        <w:bottom w:val="none" w:sz="0" w:space="0" w:color="auto"/>
        <w:right w:val="none" w:sz="0" w:space="0" w:color="auto"/>
      </w:divBdr>
    </w:div>
    <w:div w:id="633602870">
      <w:bodyDiv w:val="1"/>
      <w:marLeft w:val="0"/>
      <w:marRight w:val="0"/>
      <w:marTop w:val="0"/>
      <w:marBottom w:val="0"/>
      <w:divBdr>
        <w:top w:val="none" w:sz="0" w:space="0" w:color="auto"/>
        <w:left w:val="none" w:sz="0" w:space="0" w:color="auto"/>
        <w:bottom w:val="none" w:sz="0" w:space="0" w:color="auto"/>
        <w:right w:val="none" w:sz="0" w:space="0" w:color="auto"/>
      </w:divBdr>
    </w:div>
    <w:div w:id="1045105597">
      <w:bodyDiv w:val="1"/>
      <w:marLeft w:val="0"/>
      <w:marRight w:val="0"/>
      <w:marTop w:val="0"/>
      <w:marBottom w:val="0"/>
      <w:divBdr>
        <w:top w:val="none" w:sz="0" w:space="0" w:color="auto"/>
        <w:left w:val="none" w:sz="0" w:space="0" w:color="auto"/>
        <w:bottom w:val="none" w:sz="0" w:space="0" w:color="auto"/>
        <w:right w:val="none" w:sz="0" w:space="0" w:color="auto"/>
      </w:divBdr>
    </w:div>
    <w:div w:id="1078675173">
      <w:bodyDiv w:val="1"/>
      <w:marLeft w:val="0"/>
      <w:marRight w:val="0"/>
      <w:marTop w:val="0"/>
      <w:marBottom w:val="0"/>
      <w:divBdr>
        <w:top w:val="none" w:sz="0" w:space="0" w:color="auto"/>
        <w:left w:val="none" w:sz="0" w:space="0" w:color="auto"/>
        <w:bottom w:val="none" w:sz="0" w:space="0" w:color="auto"/>
        <w:right w:val="none" w:sz="0" w:space="0" w:color="auto"/>
      </w:divBdr>
    </w:div>
    <w:div w:id="1129320795">
      <w:bodyDiv w:val="1"/>
      <w:marLeft w:val="0"/>
      <w:marRight w:val="0"/>
      <w:marTop w:val="0"/>
      <w:marBottom w:val="0"/>
      <w:divBdr>
        <w:top w:val="none" w:sz="0" w:space="0" w:color="auto"/>
        <w:left w:val="none" w:sz="0" w:space="0" w:color="auto"/>
        <w:bottom w:val="none" w:sz="0" w:space="0" w:color="auto"/>
        <w:right w:val="none" w:sz="0" w:space="0" w:color="auto"/>
      </w:divBdr>
    </w:div>
    <w:div w:id="1357392272">
      <w:bodyDiv w:val="1"/>
      <w:marLeft w:val="0"/>
      <w:marRight w:val="0"/>
      <w:marTop w:val="0"/>
      <w:marBottom w:val="0"/>
      <w:divBdr>
        <w:top w:val="none" w:sz="0" w:space="0" w:color="auto"/>
        <w:left w:val="none" w:sz="0" w:space="0" w:color="auto"/>
        <w:bottom w:val="none" w:sz="0" w:space="0" w:color="auto"/>
        <w:right w:val="none" w:sz="0" w:space="0" w:color="auto"/>
      </w:divBdr>
    </w:div>
    <w:div w:id="1473013653">
      <w:bodyDiv w:val="1"/>
      <w:marLeft w:val="0"/>
      <w:marRight w:val="0"/>
      <w:marTop w:val="0"/>
      <w:marBottom w:val="0"/>
      <w:divBdr>
        <w:top w:val="none" w:sz="0" w:space="0" w:color="auto"/>
        <w:left w:val="none" w:sz="0" w:space="0" w:color="auto"/>
        <w:bottom w:val="none" w:sz="0" w:space="0" w:color="auto"/>
        <w:right w:val="none" w:sz="0" w:space="0" w:color="auto"/>
      </w:divBdr>
    </w:div>
    <w:div w:id="1687706840">
      <w:bodyDiv w:val="1"/>
      <w:marLeft w:val="0"/>
      <w:marRight w:val="0"/>
      <w:marTop w:val="0"/>
      <w:marBottom w:val="0"/>
      <w:divBdr>
        <w:top w:val="none" w:sz="0" w:space="0" w:color="auto"/>
        <w:left w:val="none" w:sz="0" w:space="0" w:color="auto"/>
        <w:bottom w:val="none" w:sz="0" w:space="0" w:color="auto"/>
        <w:right w:val="none" w:sz="0" w:space="0" w:color="auto"/>
      </w:divBdr>
    </w:div>
    <w:div w:id="1726947791">
      <w:bodyDiv w:val="1"/>
      <w:marLeft w:val="0"/>
      <w:marRight w:val="0"/>
      <w:marTop w:val="0"/>
      <w:marBottom w:val="0"/>
      <w:divBdr>
        <w:top w:val="none" w:sz="0" w:space="0" w:color="auto"/>
        <w:left w:val="none" w:sz="0" w:space="0" w:color="auto"/>
        <w:bottom w:val="none" w:sz="0" w:space="0" w:color="auto"/>
        <w:right w:val="none" w:sz="0" w:space="0" w:color="auto"/>
      </w:divBdr>
    </w:div>
    <w:div w:id="1905024572">
      <w:bodyDiv w:val="1"/>
      <w:marLeft w:val="0"/>
      <w:marRight w:val="0"/>
      <w:marTop w:val="0"/>
      <w:marBottom w:val="0"/>
      <w:divBdr>
        <w:top w:val="none" w:sz="0" w:space="0" w:color="auto"/>
        <w:left w:val="none" w:sz="0" w:space="0" w:color="auto"/>
        <w:bottom w:val="none" w:sz="0" w:space="0" w:color="auto"/>
        <w:right w:val="none" w:sz="0" w:space="0" w:color="auto"/>
      </w:divBdr>
    </w:div>
    <w:div w:id="2086494701">
      <w:bodyDiv w:val="1"/>
      <w:marLeft w:val="0"/>
      <w:marRight w:val="0"/>
      <w:marTop w:val="0"/>
      <w:marBottom w:val="0"/>
      <w:divBdr>
        <w:top w:val="none" w:sz="0" w:space="0" w:color="auto"/>
        <w:left w:val="none" w:sz="0" w:space="0" w:color="auto"/>
        <w:bottom w:val="none" w:sz="0" w:space="0" w:color="auto"/>
        <w:right w:val="none" w:sz="0" w:space="0" w:color="auto"/>
      </w:divBdr>
    </w:div>
    <w:div w:id="2105035648">
      <w:bodyDiv w:val="1"/>
      <w:marLeft w:val="0"/>
      <w:marRight w:val="0"/>
      <w:marTop w:val="0"/>
      <w:marBottom w:val="0"/>
      <w:divBdr>
        <w:top w:val="none" w:sz="0" w:space="0" w:color="auto"/>
        <w:left w:val="none" w:sz="0" w:space="0" w:color="auto"/>
        <w:bottom w:val="none" w:sz="0" w:space="0" w:color="auto"/>
        <w:right w:val="none" w:sz="0" w:space="0" w:color="auto"/>
      </w:divBdr>
    </w:div>
    <w:div w:id="21246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9.bin"/><Relationship Id="rId50" Type="http://schemas.openxmlformats.org/officeDocument/2006/relationships/image" Target="media/image21.e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hyperlink" Target="https://zakon.rada.gov.ua/laws/show/2145-19"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integritysys.com.ua/" TargetMode="Externa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emf"/><Relationship Id="rId66" Type="http://schemas.openxmlformats.org/officeDocument/2006/relationships/hyperlink" Target="http://www.knmu.kharkov.ua/attachments/3659_3008-2015.PDF" TargetMode="External"/><Relationship Id="rId74" Type="http://schemas.openxmlformats.org/officeDocument/2006/relationships/hyperlink" Target="http://uapatents.com/patents/g06k-9-00" TargetMode="External"/><Relationship Id="rId79"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hyperlink" Target="http://www.knmu.kharkov.ua/attachments/3659_3008-2015.PDF" TargetMode="External"/><Relationship Id="rId73" Type="http://schemas.openxmlformats.org/officeDocument/2006/relationships/hyperlink" Target="http://uapatents.com/patents/h04n-1-00"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hd.ua/v-ukrani-nabuv-chynnosti-dstu-83022015-pro-oformlennia-bibliohrafichnykh-posylan/"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hyperlink" Target="http://www.scs.kpi.ua/uk/content/zahist-atestaciynih-robit-magistri" TargetMode="External"/><Relationship Id="rId69" Type="http://schemas.openxmlformats.org/officeDocument/2006/relationships/hyperlink" Target="https://zakon1.rada.gov.ua/laws/show/1315-18" TargetMode="External"/><Relationship Id="rId77" Type="http://schemas.openxmlformats.org/officeDocument/2006/relationships/header" Target="header3.xml"/><Relationship Id="rId8" Type="http://schemas.openxmlformats.org/officeDocument/2006/relationships/hyperlink" Target="http://aphd.ua/v-ukrani-nabuv-chynnosti-dstu-83022015-pro-oformlennia-bibliohrafichnykh-posylan/" TargetMode="External"/><Relationship Id="rId51" Type="http://schemas.openxmlformats.org/officeDocument/2006/relationships/oleObject" Target="embeddings/oleObject21.bin"/><Relationship Id="rId72" Type="http://schemas.openxmlformats.org/officeDocument/2006/relationships/hyperlink" Target="http://uapatents.com/6-123194-mobilnijj-kompyuternijj-terminal-kvrt800.html" TargetMode="External"/><Relationship Id="rId80" Type="http://schemas.openxmlformats.org/officeDocument/2006/relationships/header" Target="header5.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25.bin"/><Relationship Id="rId67" Type="http://schemas.openxmlformats.org/officeDocument/2006/relationships/hyperlink" Target="http://www.gostrf.com/normadata/1/4294848/4294848992.pdf" TargetMode="External"/><Relationship Id="rId20" Type="http://schemas.openxmlformats.org/officeDocument/2006/relationships/image" Target="media/image6.emf"/><Relationship Id="rId41" Type="http://schemas.openxmlformats.org/officeDocument/2006/relationships/oleObject" Target="embeddings/oleObject16.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hyperlink" Target="https://visnyk.vntu.edu.ua/index.php/visnyk/article/view/2096/2062"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20.bin"/><Relationship Id="rId57"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86551-BF5A-4083-9120-00C9015A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54</Pages>
  <Words>12771</Words>
  <Characters>72801</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НАЦІОНАЛЬНИЙ ТЕХНІЧНИЙ УНІВЕРСИТЕТ УКРАЇНИ</vt:lpstr>
    </vt:vector>
  </TitlesOfParts>
  <Company>SPecialiST RePack</Company>
  <LinksUpToDate>false</LinksUpToDate>
  <CharactersWithSpaces>85402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НАЦІОНАЛЬНИЙ ТЕХНІЧНИЙ УНІВЕРСИТЕТ УКРАЇНИ</dc:title>
  <dc:creator>andriy</dc:creator>
  <cp:lastModifiedBy>Андрей</cp:lastModifiedBy>
  <cp:revision>29</cp:revision>
  <cp:lastPrinted>2019-09-25T08:13:00Z</cp:lastPrinted>
  <dcterms:created xsi:type="dcterms:W3CDTF">2019-10-01T11:14:00Z</dcterms:created>
  <dcterms:modified xsi:type="dcterms:W3CDTF">2019-12-03T09:28:00Z</dcterms:modified>
</cp:coreProperties>
</file>