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Mohamad Alabudi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Mouhamed Salma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Hisham Odeh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4 - Weather App</w:t>
      </w:r>
    </w:p>
    <w:p w:rsidR="00000000" w:rsidDel="00000000" w:rsidP="00000000" w:rsidRDefault="00000000" w:rsidRPr="00000000" w14:paraId="00000005">
      <w:pPr>
        <w:pStyle w:val="Heading1"/>
        <w:spacing w:line="480" w:lineRule="auto"/>
        <w:rPr/>
      </w:pPr>
      <w:bookmarkStart w:colFirst="0" w:colLast="0" w:name="_d7v1te9f6as6" w:id="0"/>
      <w:bookmarkEnd w:id="0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Our weather application given the name of a city, will display the current weather for that city, such as the temperature, weather conditions, minimum/maximum temperature, etc. The user can enter text into the search bar as many times as they would like, entering a different city, and by hitting enter a loading progress bar will be displayed. As it is loading the app will send a request to the OpenWeather API to retrieve the latest weather information and once the request is complete, the text will update onto the app. A divider widget divides the search bar and the relevant fetched information below the search bar as shown in the screenshots below.</w:t>
      </w:r>
    </w:p>
    <w:p w:rsidR="00000000" w:rsidDel="00000000" w:rsidP="00000000" w:rsidRDefault="00000000" w:rsidRPr="00000000" w14:paraId="00000007">
      <w:pPr>
        <w:pStyle w:val="Heading1"/>
        <w:spacing w:line="480" w:lineRule="auto"/>
        <w:rPr/>
      </w:pPr>
      <w:bookmarkStart w:colFirst="0" w:colLast="0" w:name="_p9xuizr7j2or" w:id="1"/>
      <w:bookmarkEnd w:id="1"/>
      <w:r w:rsidDel="00000000" w:rsidR="00000000" w:rsidRPr="00000000">
        <w:rPr>
          <w:rtl w:val="0"/>
        </w:rPr>
        <w:t xml:space="preserve">ScreenShots: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