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87AD301" wp14:textId="459E0CB6"/>
    <w:p xmlns:wp14="http://schemas.microsoft.com/office/word/2010/wordml" w:rsidP="7E537FF1" wp14:paraId="17B6C2E3" wp14:textId="26D6CBE5">
      <w:pPr>
        <w:pStyle w:val="Heading1"/>
        <w:spacing w:before="322" w:beforeAutospacing="off" w:after="322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DNS Covert Channel Analysis</w:t>
      </w:r>
    </w:p>
    <w:p xmlns:wp14="http://schemas.microsoft.com/office/word/2010/wordml" w:rsidP="7E537FF1" wp14:paraId="3359D3DD" wp14:textId="7D510480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Column-to-Technique Mapping (Based on Your Dataset)</w:t>
      </w:r>
    </w:p>
    <w:p xmlns:wp14="http://schemas.microsoft.com/office/word/2010/wordml" wp14:paraId="18004900" wp14:textId="40DEE14B"/>
    <w:p xmlns:wp14="http://schemas.microsoft.com/office/word/2010/wordml" w:rsidP="7E537FF1" wp14:paraId="0996933E" wp14:textId="223440B5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DNS Query Domain (Payload Hiding)</w:t>
      </w:r>
    </w:p>
    <w:p xmlns:wp14="http://schemas.microsoft.com/office/word/2010/wordml" w:rsidP="7E537FF1" wp14:paraId="39D42D81" wp14:textId="581692A7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53381848" wp14:textId="405B37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</w:t>
      </w:r>
    </w:p>
    <w:p xmlns:wp14="http://schemas.microsoft.com/office/word/2010/wordml" w:rsidP="7E537FF1" wp14:paraId="7012F894" wp14:textId="144004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dns_subdomain_name_length</w:t>
      </w:r>
    </w:p>
    <w:p xmlns:wp14="http://schemas.microsoft.com/office/word/2010/wordml" w:rsidP="7E537FF1" wp14:paraId="03811BBC" wp14:textId="6C6392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dns_domain_name_length</w:t>
      </w:r>
    </w:p>
    <w:p xmlns:wp14="http://schemas.microsoft.com/office/word/2010/wordml" w:rsidP="7E537FF1" wp14:paraId="543BAF62" wp14:textId="222288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dns_top_level_domain</w:t>
      </w:r>
    </w:p>
    <w:p xmlns:wp14="http://schemas.microsoft.com/office/word/2010/wordml" w:rsidP="7E537FF1" wp14:paraId="515CC3E4" wp14:textId="2DEE7E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dns_second_level_domain</w:t>
      </w:r>
    </w:p>
    <w:p xmlns:wp14="http://schemas.microsoft.com/office/word/2010/wordml" w:rsidP="7E537FF1" wp14:paraId="104A5D1D" wp14:textId="3ECA3F68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 (Baseline Traffic)</w:t>
      </w:r>
    </w:p>
    <w:p xmlns:wp14="http://schemas.microsoft.com/office/word/2010/wordml" w:rsidP="7E537FF1" wp14:paraId="2802D1B5" wp14:textId="27E1BAC3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</w:p>
    <w:p xmlns:wp14="http://schemas.microsoft.com/office/word/2010/wordml" w:rsidP="7E537FF1" wp14:paraId="33822BAB" wp14:textId="02AA19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</w:t>
      </w:r>
    </w:p>
    <w:p xmlns:wp14="http://schemas.microsoft.com/office/word/2010/wordml" w:rsidP="7E537FF1" wp14:paraId="71E36B8E" wp14:textId="7C9B03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dns_domain_name_length</w:t>
      </w:r>
    </w:p>
    <w:p xmlns:wp14="http://schemas.microsoft.com/office/word/2010/wordml" w:rsidP="7E537FF1" wp14:paraId="3BC4F1EE" wp14:textId="77D2BA43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7E537FF1" wp14:paraId="40AFF056" wp14:textId="3227E0B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 = google.com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dns_domain_name_length = 10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dns_subdomain_name_length = 0</w:t>
      </w:r>
      <w:r>
        <w:br/>
      </w:r>
    </w:p>
    <w:p xmlns:wp14="http://schemas.microsoft.com/office/word/2010/wordml" w:rsidP="7E537FF1" wp14:paraId="4DD69C2A" wp14:textId="3C4E6261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Normal</w:t>
      </w:r>
    </w:p>
    <w:p xmlns:wp14="http://schemas.microsoft.com/office/word/2010/wordml" w:rsidP="7E537FF1" wp14:paraId="7F04AE5C" wp14:textId="505593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Human-readable</w:t>
      </w:r>
    </w:p>
    <w:p xmlns:wp14="http://schemas.microsoft.com/office/word/2010/wordml" w:rsidP="7E537FF1" wp14:paraId="35D27A22" wp14:textId="18BE35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Short length</w:t>
      </w:r>
    </w:p>
    <w:p xmlns:wp14="http://schemas.microsoft.com/office/word/2010/wordml" w:rsidP="7E537FF1" wp14:paraId="149DDA06" wp14:textId="393009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No encoded payload</w:t>
      </w:r>
    </w:p>
    <w:p xmlns:wp14="http://schemas.microsoft.com/office/word/2010/wordml" wp14:paraId="2ADABDA3" wp14:textId="499D75B5"/>
    <w:p xmlns:wp14="http://schemas.microsoft.com/office/word/2010/wordml" w:rsidP="7E537FF1" wp14:paraId="72DC6DF3" wp14:textId="245AF86A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Header Manipulation (Covert Technique)</w:t>
      </w:r>
    </w:p>
    <w:p xmlns:wp14="http://schemas.microsoft.com/office/word/2010/wordml" w:rsidP="7E537FF1" wp14:paraId="4D6F9BDF" wp14:textId="6C055105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</w:p>
    <w:p xmlns:wp14="http://schemas.microsoft.com/office/word/2010/wordml" w:rsidP="7E537FF1" wp14:paraId="31CB0088" wp14:textId="334DE9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</w:t>
      </w:r>
    </w:p>
    <w:p xmlns:wp14="http://schemas.microsoft.com/office/word/2010/wordml" w:rsidP="7E537FF1" wp14:paraId="61A1C1B7" wp14:textId="1915C9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dns_subdomain_name_length</w:t>
      </w:r>
    </w:p>
    <w:p xmlns:wp14="http://schemas.microsoft.com/office/word/2010/wordml" w:rsidP="7E537FF1" wp14:paraId="45F8CC97" wp14:textId="5ABE15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dns_domain_name_length</w:t>
      </w:r>
    </w:p>
    <w:p xmlns:wp14="http://schemas.microsoft.com/office/word/2010/wordml" w:rsidP="7E537FF1" wp14:paraId="3C21361B" wp14:textId="101F3453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7E537FF1" wp14:paraId="739EAF42" wp14:textId="0E69F08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 = 15331.RVEVCNEH726ZS4L2QEDJEIK.api.daumel.xyz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dns_subdomain_name_length = 22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dns_domain_name_length = 55</w:t>
      </w:r>
      <w:r>
        <w:br/>
      </w:r>
    </w:p>
    <w:p xmlns:wp14="http://schemas.microsoft.com/office/word/2010/wordml" w:rsidP="7E537FF1" wp14:paraId="2EEE2B2A" wp14:textId="35214ABA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Covert</w:t>
      </w:r>
    </w:p>
    <w:p xmlns:wp14="http://schemas.microsoft.com/office/word/2010/wordml" w:rsidP="7E537FF1" wp14:paraId="083C15E2" wp14:textId="067DEC2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Payload embedded in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QNAME</w:t>
      </w:r>
    </w:p>
    <w:p xmlns:wp14="http://schemas.microsoft.com/office/word/2010/wordml" w:rsidP="7E537FF1" wp14:paraId="6C443BEA" wp14:textId="67AAF1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Long subdomain labels encode data</w:t>
      </w:r>
    </w:p>
    <w:p xmlns:wp14="http://schemas.microsoft.com/office/word/2010/wordml" w:rsidP="7E537FF1" wp14:paraId="1892F63C" wp14:textId="196149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Classic DNS tunneling</w:t>
      </w:r>
    </w:p>
    <w:p xmlns:wp14="http://schemas.microsoft.com/office/word/2010/wordml" w:rsidP="7E537FF1" wp14:paraId="16413118" wp14:textId="4E662C20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column proving header manipulation:</w:t>
      </w:r>
    </w:p>
    <w:p xmlns:wp14="http://schemas.microsoft.com/office/word/2010/wordml" w:rsidP="7E537FF1" wp14:paraId="268640FF" wp14:textId="4B15B0BE">
      <w:pPr>
        <w:spacing w:before="240" w:beforeAutospacing="off" w:after="240" w:afterAutospacing="off"/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</w:t>
      </w:r>
    </w:p>
    <w:p xmlns:wp14="http://schemas.microsoft.com/office/word/2010/wordml" wp14:paraId="62572ACB" wp14:textId="5C0549EA"/>
    <w:p xmlns:wp14="http://schemas.microsoft.com/office/word/2010/wordml" w:rsidP="7E537FF1" wp14:paraId="2697528C" wp14:textId="7D79E45E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Time Obfuscation</w:t>
      </w:r>
    </w:p>
    <w:p xmlns:wp14="http://schemas.microsoft.com/office/word/2010/wordml" w:rsidP="7E537FF1" wp14:paraId="7CBA0B5A" wp14:textId="5B6C04AB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</w:p>
    <w:p xmlns:wp14="http://schemas.microsoft.com/office/word/2010/wordml" w:rsidP="7E537FF1" wp14:paraId="574D0611" wp14:textId="16F4D3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</w:t>
      </w:r>
    </w:p>
    <w:p xmlns:wp14="http://schemas.microsoft.com/office/word/2010/wordml" w:rsidP="7E537FF1" wp14:paraId="6A6A2777" wp14:textId="3C350B84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7E537FF1" wp14:paraId="0160A419" wp14:textId="575657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 = google.com</w:t>
      </w:r>
      <w:r>
        <w:br/>
      </w:r>
    </w:p>
    <w:p xmlns:wp14="http://schemas.microsoft.com/office/word/2010/wordml" w:rsidP="7E537FF1" wp14:paraId="2C8C9BC6" wp14:textId="70538A83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</w:t>
      </w:r>
    </w:p>
    <w:p xmlns:wp14="http://schemas.microsoft.com/office/word/2010/wordml" w:rsidP="7E537FF1" wp14:paraId="6CCB3F7F" wp14:textId="669A2F1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Domain itself looks normal</w:t>
      </w:r>
    </w:p>
    <w:p xmlns:wp14="http://schemas.microsoft.com/office/word/2010/wordml" w:rsidP="7E537FF1" wp14:paraId="61C8E013" wp14:textId="2DEFEB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Covert behavior is NOT in this column</w:t>
      </w:r>
    </w:p>
    <w:p xmlns:wp14="http://schemas.microsoft.com/office/word/2010/wordml" w:rsidP="7E537FF1" wp14:paraId="319B0005" wp14:textId="3881D625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➡ revealed via timing columns (next section)</w:t>
      </w:r>
    </w:p>
    <w:p xmlns:wp14="http://schemas.microsoft.com/office/word/2010/wordml" wp14:paraId="5FEA944F" wp14:textId="0B02C7D9"/>
    <w:p xmlns:wp14="http://schemas.microsoft.com/office/word/2010/wordml" w:rsidP="7E537FF1" wp14:paraId="45410D14" wp14:textId="272FCCE3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Flow Bending</w:t>
      </w:r>
    </w:p>
    <w:p xmlns:wp14="http://schemas.microsoft.com/office/word/2010/wordml" w:rsidP="7E537FF1" wp14:paraId="4E3EB4EC" wp14:textId="0DE8DFC2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Columns</w:t>
      </w:r>
    </w:p>
    <w:p xmlns:wp14="http://schemas.microsoft.com/office/word/2010/wordml" w:rsidP="7E537FF1" wp14:paraId="58D5169E" wp14:textId="35A44D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</w:t>
      </w:r>
    </w:p>
    <w:p xmlns:wp14="http://schemas.microsoft.com/office/word/2010/wordml" w:rsidP="7E537FF1" wp14:paraId="16688EED" wp14:textId="140D33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flow_id</w:t>
      </w:r>
    </w:p>
    <w:p xmlns:wp14="http://schemas.microsoft.com/office/word/2010/wordml" w:rsidP="7E537FF1" wp14:paraId="58E9B7DC" wp14:textId="71AF9400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7E537FF1" wp14:paraId="1FC0D072" wp14:textId="5221E1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flow_id = 10231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 = part1.example.com</w:t>
      </w:r>
      <w:r>
        <w:br/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flow_id = 10232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dns_domain_name = part2.example.com</w:t>
      </w:r>
      <w:r>
        <w:br/>
      </w:r>
    </w:p>
    <w:p xmlns:wp14="http://schemas.microsoft.com/office/word/2010/wordml" w:rsidP="7E537FF1" wp14:paraId="11598C2D" wp14:textId="75330ABC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Covert</w:t>
      </w:r>
    </w:p>
    <w:p xmlns:wp14="http://schemas.microsoft.com/office/word/2010/wordml" w:rsidP="7E537FF1" wp14:paraId="3F2991F7" wp14:textId="601D0A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Payload split across multiple DNS queries</w:t>
      </w:r>
    </w:p>
    <w:p xmlns:wp14="http://schemas.microsoft.com/office/word/2010/wordml" w:rsidP="7E537FF1" wp14:paraId="7491C5B0" wp14:textId="09B110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Same base domain, different subdomains</w:t>
      </w:r>
    </w:p>
    <w:p xmlns:wp14="http://schemas.microsoft.com/office/word/2010/wordml" wp14:paraId="664871A9" wp14:textId="7E9C9922"/>
    <w:p xmlns:wp14="http://schemas.microsoft.com/office/word/2010/wordml" w:rsidP="7E537FF1" wp14:paraId="2C3E9396" wp14:textId="74940059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Character-Level Manipulation (Header Manipulation)</w:t>
      </w:r>
    </w:p>
    <w:p xmlns:wp14="http://schemas.microsoft.com/office/word/2010/wordml" w:rsidP="7E537FF1" wp14:paraId="5AF386C1" wp14:textId="0F08F906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667D7916" wp14:textId="0D16BF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numerical_percentage</w:t>
      </w:r>
    </w:p>
    <w:p xmlns:wp14="http://schemas.microsoft.com/office/word/2010/wordml" w:rsidP="7E537FF1" wp14:paraId="31F15540" wp14:textId="0E07DD2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character_distribution</w:t>
      </w:r>
    </w:p>
    <w:p xmlns:wp14="http://schemas.microsoft.com/office/word/2010/wordml" w:rsidP="7E537FF1" wp14:paraId="3EAD3C59" wp14:textId="0D22B83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character_entropy</w:t>
      </w:r>
    </w:p>
    <w:p xmlns:wp14="http://schemas.microsoft.com/office/word/2010/wordml" w:rsidP="7E537FF1" wp14:paraId="1AAABE04" wp14:textId="3CB400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uni_gram_domain_name</w:t>
      </w:r>
    </w:p>
    <w:p xmlns:wp14="http://schemas.microsoft.com/office/word/2010/wordml" w:rsidP="7E537FF1" wp14:paraId="53FD64E0" wp14:textId="6FA14B2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bi_gram_domain_name</w:t>
      </w:r>
    </w:p>
    <w:p xmlns:wp14="http://schemas.microsoft.com/office/word/2010/wordml" w:rsidP="7E537FF1" wp14:paraId="386B4B4C" wp14:textId="357B86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tri_gram_domain_name</w:t>
      </w:r>
    </w:p>
    <w:p xmlns:wp14="http://schemas.microsoft.com/office/word/2010/wordml" w:rsidP="7E537FF1" wp14:paraId="38B40C8D" wp14:textId="17175580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</w:t>
      </w:r>
    </w:p>
    <w:p xmlns:wp14="http://schemas.microsoft.com/office/word/2010/wordml" w:rsidP="7E537FF1" wp14:paraId="39475ABF" wp14:textId="17415B5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numerical_percentage = 0.05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character_entropy = 3.1</w:t>
      </w:r>
      <w:r>
        <w:br/>
      </w:r>
    </w:p>
    <w:p xmlns:wp14="http://schemas.microsoft.com/office/word/2010/wordml" w:rsidP="7E537FF1" wp14:paraId="3CE2E675" wp14:textId="73B0C47D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Header Manipulation</w:t>
      </w:r>
    </w:p>
    <w:p xmlns:wp14="http://schemas.microsoft.com/office/word/2010/wordml" w:rsidP="7E537FF1" wp14:paraId="684DC2ED" wp14:textId="68F15AE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numerical_percentage = 0.42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character_entropy = 4.8</w:t>
      </w:r>
      <w:r>
        <w:br/>
      </w:r>
    </w:p>
    <w:p xmlns:wp14="http://schemas.microsoft.com/office/word/2010/wordml" w:rsidP="7E537FF1" wp14:paraId="7E1B0F5E" wp14:textId="0DEE9927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</w:p>
    <w:p xmlns:wp14="http://schemas.microsoft.com/office/word/2010/wordml" w:rsidP="7E537FF1" wp14:paraId="6215D8BC" wp14:textId="71DA841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Encoded binary → base32/base64</w:t>
      </w:r>
    </w:p>
    <w:p xmlns:wp14="http://schemas.microsoft.com/office/word/2010/wordml" w:rsidP="7E537FF1" wp14:paraId="23B2C7B8" wp14:textId="5EE02D0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High randomness</w:t>
      </w:r>
    </w:p>
    <w:p xmlns:wp14="http://schemas.microsoft.com/office/word/2010/wordml" w:rsidP="7E537FF1" wp14:paraId="49669110" wp14:textId="40811369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Strongest indicators in your dataset</w:t>
      </w:r>
    </w:p>
    <w:p xmlns:wp14="http://schemas.microsoft.com/office/word/2010/wordml" w:rsidP="7E537FF1" wp14:paraId="661A5289" wp14:textId="7BAE686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character_entropy</w:t>
      </w:r>
    </w:p>
    <w:p xmlns:wp14="http://schemas.microsoft.com/office/word/2010/wordml" w:rsidP="7E537FF1" wp14:paraId="67D5A90E" wp14:textId="45A0862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numerical_percentage</w:t>
      </w:r>
    </w:p>
    <w:p xmlns:wp14="http://schemas.microsoft.com/office/word/2010/wordml" wp14:paraId="152CC8A5" wp14:textId="649D6768"/>
    <w:p xmlns:wp14="http://schemas.microsoft.com/office/word/2010/wordml" w:rsidP="7E537FF1" wp14:paraId="7637619A" wp14:textId="2A9AD9B5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TTL-Based Manipulation (Header Manipulation)</w:t>
      </w:r>
    </w:p>
    <w:p xmlns:wp14="http://schemas.microsoft.com/office/word/2010/wordml" w:rsidP="7E537FF1" wp14:paraId="2EBD02F0" wp14:textId="6942CB50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47936D66" wp14:textId="1E25D28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distinct_ttl_values</w:t>
      </w:r>
    </w:p>
    <w:p xmlns:wp14="http://schemas.microsoft.com/office/word/2010/wordml" w:rsidP="7E537FF1" wp14:paraId="1BB2C822" wp14:textId="6DADE3D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ttl_values_min</w:t>
      </w:r>
    </w:p>
    <w:p xmlns:wp14="http://schemas.microsoft.com/office/word/2010/wordml" w:rsidP="7E537FF1" wp14:paraId="60330F81" wp14:textId="39BC4F6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ttl_values_max</w:t>
      </w:r>
    </w:p>
    <w:p xmlns:wp14="http://schemas.microsoft.com/office/word/2010/wordml" w:rsidP="7E537FF1" wp14:paraId="23DDC244" wp14:textId="65D48E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ttl_values_mean</w:t>
      </w:r>
    </w:p>
    <w:p xmlns:wp14="http://schemas.microsoft.com/office/word/2010/wordml" w:rsidP="7E537FF1" wp14:paraId="756B2D74" wp14:textId="111806E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ttl_values_mode</w:t>
      </w:r>
    </w:p>
    <w:p xmlns:wp14="http://schemas.microsoft.com/office/word/2010/wordml" w:rsidP="7E537FF1" wp14:paraId="4DE05CC8" wp14:textId="5A79E3F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ttl_values_median</w:t>
      </w:r>
    </w:p>
    <w:p xmlns:wp14="http://schemas.microsoft.com/office/word/2010/wordml" w:rsidP="7E537FF1" wp14:paraId="3E9B7AAA" wp14:textId="5B7024AB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</w:t>
      </w:r>
    </w:p>
    <w:p xmlns:wp14="http://schemas.microsoft.com/office/word/2010/wordml" w:rsidP="7E537FF1" wp14:paraId="48FE6D61" wp14:textId="3C2BA22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distinct_ttl_values = 1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ttl_values_mean = 300</w:t>
      </w:r>
      <w:r>
        <w:br/>
      </w:r>
    </w:p>
    <w:p xmlns:wp14="http://schemas.microsoft.com/office/word/2010/wordml" w:rsidP="7E537FF1" wp14:paraId="6F7016CA" wp14:textId="2315D9B1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Header Manipulation</w:t>
      </w:r>
    </w:p>
    <w:p xmlns:wp14="http://schemas.microsoft.com/office/word/2010/wordml" w:rsidP="7E537FF1" wp14:paraId="3AFF041B" wp14:textId="09F59BE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distinct_ttl_values = 5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ttl_values_min = 1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ttl_values_max = 20</w:t>
      </w:r>
      <w:r>
        <w:br/>
      </w:r>
    </w:p>
    <w:p xmlns:wp14="http://schemas.microsoft.com/office/word/2010/wordml" w:rsidP="7E537FF1" wp14:paraId="26EB3886" wp14:textId="32D067E8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</w:p>
    <w:p xmlns:wp14="http://schemas.microsoft.com/office/word/2010/wordml" w:rsidP="7E537FF1" wp14:paraId="023F974B" wp14:textId="520C1A9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Disables caching</w:t>
      </w:r>
    </w:p>
    <w:p xmlns:wp14="http://schemas.microsoft.com/office/word/2010/wordml" w:rsidP="7E537FF1" wp14:paraId="034DEA9C" wp14:textId="26072BA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Forces communication with C2</w:t>
      </w:r>
    </w:p>
    <w:p xmlns:wp14="http://schemas.microsoft.com/office/word/2010/wordml" wp14:paraId="16397EB1" wp14:textId="1A1C8D55"/>
    <w:p xmlns:wp14="http://schemas.microsoft.com/office/word/2010/wordml" w:rsidP="7E537FF1" wp14:paraId="5765BD60" wp14:textId="599D3C94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Timing Behavior (Time Obfuscation)</w:t>
      </w:r>
    </w:p>
    <w:p xmlns:wp14="http://schemas.microsoft.com/office/word/2010/wordml" w:rsidP="7E537FF1" wp14:paraId="46990969" wp14:textId="681E29C4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23E4BBC3" wp14:textId="2206E23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</w:t>
      </w:r>
    </w:p>
    <w:p xmlns:wp14="http://schemas.microsoft.com/office/word/2010/wordml" w:rsidP="7E537FF1" wp14:paraId="2CBA11F7" wp14:textId="17FB64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duration</w:t>
      </w:r>
    </w:p>
    <w:p xmlns:wp14="http://schemas.microsoft.com/office/word/2010/wordml" w:rsidP="7E537FF1" wp14:paraId="52E8FF8F" wp14:textId="45C1C4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packets_rate</w:t>
      </w:r>
    </w:p>
    <w:p xmlns:wp14="http://schemas.microsoft.com/office/word/2010/wordml" w:rsidP="7E537FF1" wp14:paraId="6D81B0A4" wp14:textId="212A383C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</w:t>
      </w:r>
    </w:p>
    <w:p xmlns:wp14="http://schemas.microsoft.com/office/word/2010/wordml" w:rsidP="7E537FF1" wp14:paraId="4B7CE8A4" wp14:textId="48F8062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 gaps = irregular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packets_rate = low, bursty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duration = short</w:t>
      </w:r>
      <w:r>
        <w:br/>
      </w:r>
    </w:p>
    <w:p xmlns:wp14="http://schemas.microsoft.com/office/word/2010/wordml" w:rsidP="7E537FF1" wp14:paraId="75ED326E" wp14:textId="3A1BB39B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Time Obfuscation</w:t>
      </w:r>
    </w:p>
    <w:p xmlns:wp14="http://schemas.microsoft.com/office/word/2010/wordml" w:rsidP="7E537FF1" wp14:paraId="40501DF3" wp14:textId="09F7014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 gaps = consistent / jittered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packets_rate = artificially steady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duration = prolonged</w:t>
      </w:r>
      <w:r>
        <w:br/>
      </w:r>
    </w:p>
    <w:p xmlns:wp14="http://schemas.microsoft.com/office/word/2010/wordml" w:rsidP="7E537FF1" wp14:paraId="7BEBEBB8" wp14:textId="199CAB70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</w:p>
    <w:p xmlns:wp14="http://schemas.microsoft.com/office/word/2010/wordml" w:rsidP="7E537FF1" wp14:paraId="25C9C0C9" wp14:textId="5976D22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Data encoded in inter-arrival times</w:t>
      </w:r>
    </w:p>
    <w:p xmlns:wp14="http://schemas.microsoft.com/office/word/2010/wordml" w:rsidP="7E537FF1" wp14:paraId="2D8E2546" wp14:textId="4FA65A1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Evades payload inspection</w:t>
      </w:r>
    </w:p>
    <w:p xmlns:wp14="http://schemas.microsoft.com/office/word/2010/wordml" w:rsidP="7E537FF1" wp14:paraId="1210DC02" wp14:textId="7597137C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evidence column</w:t>
      </w:r>
    </w:p>
    <w:p xmlns:wp14="http://schemas.microsoft.com/office/word/2010/wordml" w:rsidP="7E537FF1" wp14:paraId="36BC9FFF" wp14:textId="323D8B3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timestamp</w:t>
      </w:r>
    </w:p>
    <w:p xmlns:wp14="http://schemas.microsoft.com/office/word/2010/wordml" w:rsidP="7E537FF1" wp14:paraId="69712A2B" wp14:textId="0F948F5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packets_rate</w:t>
      </w:r>
    </w:p>
    <w:p xmlns:wp14="http://schemas.microsoft.com/office/word/2010/wordml" wp14:paraId="40F75D79" wp14:textId="00A264A0"/>
    <w:p xmlns:wp14="http://schemas.microsoft.com/office/word/2010/wordml" w:rsidP="7E537FF1" wp14:paraId="64B2B385" wp14:textId="7D3886E1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Packet Size Consistency (Header + Time)</w:t>
      </w:r>
    </w:p>
    <w:p xmlns:wp14="http://schemas.microsoft.com/office/word/2010/wordml" w:rsidP="7E537FF1" wp14:paraId="2DC334B2" wp14:textId="1C28CEA6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0F39535A" wp14:textId="45DFF6F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total_bytes</w:t>
      </w:r>
    </w:p>
    <w:p xmlns:wp14="http://schemas.microsoft.com/office/word/2010/wordml" w:rsidP="7E537FF1" wp14:paraId="2A7EE478" wp14:textId="6F6D8C1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sending_bytes</w:t>
      </w:r>
    </w:p>
    <w:p xmlns:wp14="http://schemas.microsoft.com/office/word/2010/wordml" w:rsidP="7E537FF1" wp14:paraId="2A5D248F" wp14:textId="5252410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receiving_bytes</w:t>
      </w:r>
    </w:p>
    <w:p xmlns:wp14="http://schemas.microsoft.com/office/word/2010/wordml" w:rsidP="7E537FF1" wp14:paraId="0FC7B2B0" wp14:textId="2F611E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mean_packets_len</w:t>
      </w:r>
    </w:p>
    <w:p xmlns:wp14="http://schemas.microsoft.com/office/word/2010/wordml" w:rsidP="7E537FF1" wp14:paraId="2DC22841" wp14:textId="6C56E2D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standard_deviation_packets_len</w:t>
      </w:r>
    </w:p>
    <w:p xmlns:wp14="http://schemas.microsoft.com/office/word/2010/wordml" w:rsidP="7E537FF1" wp14:paraId="48A63656" wp14:textId="6034D2C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coefficient_of_variation_packets_len</w:t>
      </w:r>
    </w:p>
    <w:p xmlns:wp14="http://schemas.microsoft.com/office/word/2010/wordml" w:rsidP="7E537FF1" wp14:paraId="3626B07A" wp14:textId="3FAD3D2A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</w:t>
      </w:r>
    </w:p>
    <w:p xmlns:wp14="http://schemas.microsoft.com/office/word/2010/wordml" w:rsidP="7E537FF1" wp14:paraId="5F06774C" wp14:textId="2DA3651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mean_packets_len = variable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coefficient_of_variation_packets_len = high</w:t>
      </w:r>
      <w:r>
        <w:br/>
      </w:r>
    </w:p>
    <w:p xmlns:wp14="http://schemas.microsoft.com/office/word/2010/wordml" w:rsidP="7E537FF1" wp14:paraId="6698CD22" wp14:textId="1AE7D4C0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Covert</w:t>
      </w:r>
    </w:p>
    <w:p xmlns:wp14="http://schemas.microsoft.com/office/word/2010/wordml" w:rsidP="7E537FF1" wp14:paraId="6FD765E8" wp14:textId="75BF1BE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mean_packets_len ≈ constant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coefficient_of_variation_packets_len = low</w:t>
      </w:r>
      <w:r>
        <w:br/>
      </w:r>
    </w:p>
    <w:p xmlns:wp14="http://schemas.microsoft.com/office/word/2010/wordml" w:rsidP="7E537FF1" wp14:paraId="6156EFBF" wp14:textId="63B0843B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</w:p>
    <w:p xmlns:wp14="http://schemas.microsoft.com/office/word/2010/wordml" w:rsidP="7E537FF1" wp14:paraId="442B8E10" wp14:textId="6D7F7F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Encoded payloads generate uniform packets</w:t>
      </w:r>
    </w:p>
    <w:p xmlns:wp14="http://schemas.microsoft.com/office/word/2010/wordml" wp14:paraId="36A2D337" wp14:textId="600E7E77"/>
    <w:p xmlns:wp14="http://schemas.microsoft.com/office/word/2010/wordml" w:rsidP="7E537FF1" wp14:paraId="653CE207" wp14:textId="7F7648CA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Flow Bending (Traffic-Level Covert Channel)</w:t>
      </w:r>
    </w:p>
    <w:p xmlns:wp14="http://schemas.microsoft.com/office/word/2010/wordml" w:rsidP="7E537FF1" wp14:paraId="18687830" wp14:textId="63A805BB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526D4951" wp14:textId="172D0BC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flow_id</w:t>
      </w:r>
    </w:p>
    <w:p xmlns:wp14="http://schemas.microsoft.com/office/word/2010/wordml" w:rsidP="7E537FF1" wp14:paraId="41510966" wp14:textId="21DDDBE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src_ip</w:t>
      </w:r>
    </w:p>
    <w:p xmlns:wp14="http://schemas.microsoft.com/office/word/2010/wordml" w:rsidP="7E537FF1" wp14:paraId="1543CC51" wp14:textId="1C58025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dst_ip</w:t>
      </w:r>
    </w:p>
    <w:p xmlns:wp14="http://schemas.microsoft.com/office/word/2010/wordml" w:rsidP="7E537FF1" wp14:paraId="5F171A08" wp14:textId="4BC44F4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src_port</w:t>
      </w:r>
    </w:p>
    <w:p xmlns:wp14="http://schemas.microsoft.com/office/word/2010/wordml" w:rsidP="7E537FF1" wp14:paraId="0EE7AAE3" wp14:textId="6119792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dst_port</w:t>
      </w:r>
    </w:p>
    <w:p xmlns:wp14="http://schemas.microsoft.com/office/word/2010/wordml" w:rsidP="7E537FF1" wp14:paraId="419878EE" wp14:textId="16A784E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duration</w:t>
      </w:r>
    </w:p>
    <w:p xmlns:wp14="http://schemas.microsoft.com/office/word/2010/wordml" w:rsidP="7E537FF1" wp14:paraId="702FD99D" wp14:textId="2B6F37B4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</w:t>
      </w:r>
    </w:p>
    <w:p xmlns:wp14="http://schemas.microsoft.com/office/word/2010/wordml" w:rsidP="7E537FF1" wp14:paraId="144BA9FC" wp14:textId="16403C2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1 flow → 1 DNS query → 1 response</w:t>
      </w:r>
      <w:r>
        <w:br/>
      </w:r>
    </w:p>
    <w:p xmlns:wp14="http://schemas.microsoft.com/office/word/2010/wordml" w:rsidP="7E537FF1" wp14:paraId="20B7E47C" wp14:textId="1C93D04E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Flow Bending</w:t>
      </w:r>
    </w:p>
    <w:p xmlns:wp14="http://schemas.microsoft.com/office/word/2010/wordml" w:rsidP="7E537FF1" wp14:paraId="410A8F2A" wp14:textId="53DA4A7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Same src_ip + dst_ip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Multiple flow_id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Split payload across flows</w:t>
      </w:r>
      <w:r>
        <w:br/>
      </w:r>
    </w:p>
    <w:p xmlns:wp14="http://schemas.microsoft.com/office/word/2010/wordml" w:rsidP="7E537FF1" wp14:paraId="6596DE57" wp14:textId="282D0399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</w:p>
    <w:p xmlns:wp14="http://schemas.microsoft.com/office/word/2010/wordml" w:rsidP="7E537FF1" wp14:paraId="4A119CAD" wp14:textId="4DF7174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Harder to detect per-flow</w:t>
      </w:r>
    </w:p>
    <w:p xmlns:wp14="http://schemas.microsoft.com/office/word/2010/wordml" w:rsidP="7E537FF1" wp14:paraId="28C81309" wp14:textId="0D091E4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Payload reconstruction needed</w:t>
      </w:r>
    </w:p>
    <w:p xmlns:wp14="http://schemas.microsoft.com/office/word/2010/wordml" wp14:paraId="02C62068" wp14:textId="3E6FB363"/>
    <w:p xmlns:wp14="http://schemas.microsoft.com/office/word/2010/wordml" w:rsidP="7E537FF1" wp14:paraId="0B1FBCC3" wp14:textId="44DEE8FD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Resource Record Abuse (Header Manipulation)</w:t>
      </w:r>
    </w:p>
    <w:p xmlns:wp14="http://schemas.microsoft.com/office/word/2010/wordml" w:rsidP="7E537FF1" wp14:paraId="44364725" wp14:textId="10155B87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Columns Used</w:t>
      </w:r>
    </w:p>
    <w:p xmlns:wp14="http://schemas.microsoft.com/office/word/2010/wordml" w:rsidP="7E537FF1" wp14:paraId="04FA8F2A" wp14:textId="16B2228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ans_resource_record_type</w:t>
      </w:r>
    </w:p>
    <w:p xmlns:wp14="http://schemas.microsoft.com/office/word/2010/wordml" w:rsidP="7E537FF1" wp14:paraId="008CE4A3" wp14:textId="5D4B9DA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ans_resource_record_class</w:t>
      </w:r>
    </w:p>
    <w:p xmlns:wp14="http://schemas.microsoft.com/office/word/2010/wordml" w:rsidP="7E537FF1" wp14:paraId="0F214A3F" wp14:textId="433F7C4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distinct_A_records</w:t>
      </w:r>
    </w:p>
    <w:p xmlns:wp14="http://schemas.microsoft.com/office/word/2010/wordml" w:rsidP="7E537FF1" wp14:paraId="18742536" wp14:textId="475D0655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</w:t>
      </w:r>
    </w:p>
    <w:p xmlns:wp14="http://schemas.microsoft.com/office/word/2010/wordml" w:rsidP="7E537FF1" wp14:paraId="02647210" wp14:textId="31C1662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ans_resource_record_type = A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distinct_A_records = 1</w:t>
      </w:r>
      <w:r>
        <w:br/>
      </w:r>
    </w:p>
    <w:p xmlns:wp14="http://schemas.microsoft.com/office/word/2010/wordml" w:rsidP="7E537FF1" wp14:paraId="20715D7B" wp14:textId="4FCFA470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Header Manipulation</w:t>
      </w:r>
    </w:p>
    <w:p xmlns:wp14="http://schemas.microsoft.com/office/word/2010/wordml" w:rsidP="7E537FF1" wp14:paraId="7E2357F4" wp14:textId="471280E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ans_resource_record_type = TXT / CNAME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distinct_A_records &gt; 1</w:t>
      </w:r>
      <w:r>
        <w:br/>
      </w:r>
    </w:p>
    <w:p xmlns:wp14="http://schemas.microsoft.com/office/word/2010/wordml" w:rsidP="7E537FF1" wp14:paraId="49CCCBBB" wp14:textId="1FF8BF49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</w:t>
      </w:r>
    </w:p>
    <w:p xmlns:wp14="http://schemas.microsoft.com/office/word/2010/wordml" w:rsidP="7E537FF1" wp14:paraId="367A7784" wp14:textId="34E2691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TXT/CNAME can carry hidden data</w:t>
      </w:r>
    </w:p>
    <w:p xmlns:wp14="http://schemas.microsoft.com/office/word/2010/wordml" wp14:paraId="2F3D8B2C" wp14:textId="1D589A0D"/>
    <w:p xmlns:wp14="http://schemas.microsoft.com/office/word/2010/wordml" w:rsidP="7E537FF1" wp14:paraId="63ABEE88" wp14:textId="5472F346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8️⃣ Label (Ground Truth)</w:t>
      </w:r>
    </w:p>
    <w:p xmlns:wp14="http://schemas.microsoft.com/office/word/2010/wordml" w:rsidP="7E537FF1" wp14:paraId="20339B6E" wp14:textId="11A4EC77">
      <w:pPr>
        <w:pStyle w:val="Heading3"/>
        <w:spacing w:before="281" w:beforeAutospacing="off" w:after="281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Dataset Column</w:t>
      </w:r>
    </w:p>
    <w:p xmlns:wp14="http://schemas.microsoft.com/office/word/2010/wordml" w:rsidP="7E537FF1" wp14:paraId="3F337B36" wp14:textId="06A3949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labe</w:t>
      </w:r>
    </w:p>
    <w:p xmlns:wp14="http://schemas.microsoft.com/office/word/2010/wordml" w:rsidP="7E537FF1" wp14:paraId="6F8CC1D6" wp14:textId="37646E9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labe = 0 → Normal</w:t>
      </w:r>
      <w:r>
        <w:br/>
      </w:r>
      <w:r w:rsidRPr="7E537FF1" w:rsidR="42A1EF02">
        <w:rPr>
          <w:rFonts w:ascii="Consolas" w:hAnsi="Consolas" w:eastAsia="Consolas" w:cs="Consolas"/>
          <w:noProof w:val="0"/>
          <w:sz w:val="24"/>
          <w:szCs w:val="24"/>
          <w:lang w:val="en-US"/>
        </w:rPr>
        <w:t>labe = 1 → Covert</w:t>
      </w:r>
      <w:r>
        <w:br/>
      </w:r>
    </w:p>
    <w:p xmlns:wp14="http://schemas.microsoft.com/office/word/2010/wordml" w:rsidP="7E537FF1" wp14:paraId="294739F1" wp14:textId="63237C50">
      <w:pPr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xmlns:wp14="http://schemas.microsoft.com/office/word/2010/wordml" w:rsidP="7E537FF1" wp14:paraId="18326C04" wp14:textId="174B84C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ML training</w:t>
      </w:r>
    </w:p>
    <w:p xmlns:wp14="http://schemas.microsoft.com/office/word/2010/wordml" w:rsidP="7E537FF1" wp14:paraId="1020DDF6" wp14:textId="5F34298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Evaluation</w:t>
      </w:r>
    </w:p>
    <w:p xmlns:wp14="http://schemas.microsoft.com/office/word/2010/wordml" w:rsidP="7E537FF1" wp14:paraId="3A4CD807" wp14:textId="4FD7ED8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Validation</w:t>
      </w:r>
    </w:p>
    <w:p xmlns:wp14="http://schemas.microsoft.com/office/word/2010/wordml" wp14:paraId="67952643" wp14:textId="7A7A61A4"/>
    <w:p xmlns:wp14="http://schemas.microsoft.com/office/word/2010/wordml" w:rsidP="7E537FF1" wp14:paraId="651AFC45" wp14:textId="6A51F5BD">
      <w:pPr>
        <w:pStyle w:val="Heading2"/>
        <w:spacing w:before="299" w:beforeAutospacing="off" w:after="299" w:afterAutospacing="off"/>
      </w:pPr>
      <w:r w:rsidRPr="7E537FF1" w:rsidR="42A1EF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Final Mapping Summary (Very Important)</w:t>
      </w:r>
    </w:p>
    <w:tbl>
      <w:tblPr>
        <w:tblStyle w:val="TableNormal"/>
        <w:bidiVisual w:val="0"/>
        <w:tblW w:w="0" w:type="auto"/>
        <w:tblInd w:w="-585" w:type="dxa"/>
        <w:tblLook w:val="06A0" w:firstRow="1" w:lastRow="0" w:firstColumn="1" w:lastColumn="0" w:noHBand="1" w:noVBand="1"/>
      </w:tblPr>
      <w:tblGrid>
        <w:gridCol w:w="2216"/>
        <w:gridCol w:w="9165"/>
      </w:tblGrid>
      <w:tr w:rsidR="7E537FF1" w:rsidTr="7E537FF1" w14:paraId="3641F033">
        <w:trPr>
          <w:trHeight w:val="300"/>
        </w:trPr>
        <w:tc>
          <w:tcPr>
            <w:tcW w:w="2216" w:type="dxa"/>
            <w:tcMar/>
            <w:vAlign w:val="center"/>
          </w:tcPr>
          <w:p w:rsidR="7E537FF1" w:rsidP="7E537FF1" w:rsidRDefault="7E537FF1" w14:paraId="375AC922" w14:textId="20D6478A">
            <w:pPr>
              <w:spacing w:before="0" w:beforeAutospacing="off" w:after="0" w:afterAutospacing="off"/>
              <w:jc w:val="center"/>
            </w:pPr>
            <w:r w:rsidRPr="7E537FF1" w:rsidR="7E537FF1">
              <w:rPr>
                <w:b w:val="1"/>
                <w:bCs w:val="1"/>
              </w:rPr>
              <w:t>Covert Technique</w:t>
            </w:r>
          </w:p>
        </w:tc>
        <w:tc>
          <w:tcPr>
            <w:tcW w:w="9165" w:type="dxa"/>
            <w:tcMar/>
            <w:vAlign w:val="center"/>
          </w:tcPr>
          <w:p w:rsidR="7E537FF1" w:rsidP="7E537FF1" w:rsidRDefault="7E537FF1" w14:paraId="3BB04FBB" w14:textId="1B3553BC">
            <w:pPr>
              <w:spacing w:before="0" w:beforeAutospacing="off" w:after="0" w:afterAutospacing="off"/>
              <w:jc w:val="center"/>
            </w:pPr>
            <w:r w:rsidRPr="7E537FF1" w:rsidR="7E537FF1">
              <w:rPr>
                <w:b w:val="1"/>
                <w:bCs w:val="1"/>
              </w:rPr>
              <w:t>Main Dataset Columns</w:t>
            </w:r>
          </w:p>
        </w:tc>
      </w:tr>
      <w:tr w:rsidR="7E537FF1" w:rsidTr="7E537FF1" w14:paraId="11383B9B">
        <w:trPr>
          <w:trHeight w:val="300"/>
        </w:trPr>
        <w:tc>
          <w:tcPr>
            <w:tcW w:w="2216" w:type="dxa"/>
            <w:tcMar/>
            <w:vAlign w:val="center"/>
          </w:tcPr>
          <w:p w:rsidR="7E537FF1" w:rsidP="7E537FF1" w:rsidRDefault="7E537FF1" w14:paraId="33F2A587" w14:textId="4CADD0BF">
            <w:pPr>
              <w:spacing w:before="0" w:beforeAutospacing="off" w:after="0" w:afterAutospacing="off"/>
            </w:pPr>
            <w:r w:rsidRPr="7E537FF1" w:rsidR="7E537FF1">
              <w:rPr>
                <w:b w:val="1"/>
                <w:bCs w:val="1"/>
              </w:rPr>
              <w:t>Normal Traffic</w:t>
            </w:r>
          </w:p>
        </w:tc>
        <w:tc>
          <w:tcPr>
            <w:tcW w:w="9165" w:type="dxa"/>
            <w:tcMar/>
            <w:vAlign w:val="center"/>
          </w:tcPr>
          <w:p w:rsidR="7E537FF1" w:rsidP="7E537FF1" w:rsidRDefault="7E537FF1" w14:paraId="00D2775A" w14:textId="61D4718E">
            <w:pPr>
              <w:spacing w:before="0" w:beforeAutospacing="off" w:after="0" w:afterAutospacing="off"/>
            </w:pPr>
            <w:r w:rsidRPr="7E537FF1" w:rsidR="7E537FF1">
              <w:rPr>
                <w:rFonts w:ascii="Consolas" w:hAnsi="Consolas" w:eastAsia="Consolas" w:cs="Consolas"/>
              </w:rPr>
              <w:t>dns_domain_name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character_entropy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timestamp</w:t>
            </w:r>
          </w:p>
        </w:tc>
      </w:tr>
      <w:tr w:rsidR="7E537FF1" w:rsidTr="7E537FF1" w14:paraId="0FA96D52">
        <w:trPr>
          <w:trHeight w:val="300"/>
        </w:trPr>
        <w:tc>
          <w:tcPr>
            <w:tcW w:w="2216" w:type="dxa"/>
            <w:tcMar/>
            <w:vAlign w:val="center"/>
          </w:tcPr>
          <w:p w:rsidR="7E537FF1" w:rsidP="7E537FF1" w:rsidRDefault="7E537FF1" w14:paraId="7E9EC2C0" w14:textId="2F512FE5">
            <w:pPr>
              <w:spacing w:before="0" w:beforeAutospacing="off" w:after="0" w:afterAutospacing="off"/>
            </w:pPr>
            <w:r w:rsidRPr="7E537FF1" w:rsidR="7E537FF1">
              <w:rPr>
                <w:b w:val="1"/>
                <w:bCs w:val="1"/>
              </w:rPr>
              <w:t>Header Manipulation</w:t>
            </w:r>
          </w:p>
        </w:tc>
        <w:tc>
          <w:tcPr>
            <w:tcW w:w="9165" w:type="dxa"/>
            <w:tcMar/>
            <w:vAlign w:val="center"/>
          </w:tcPr>
          <w:p w:rsidR="7E537FF1" w:rsidP="7E537FF1" w:rsidRDefault="7E537FF1" w14:paraId="6D496F28" w14:textId="5C6824F0">
            <w:pPr>
              <w:spacing w:before="0" w:beforeAutospacing="off" w:after="0" w:afterAutospacing="off"/>
            </w:pPr>
            <w:r w:rsidRPr="7E537FF1" w:rsidR="7E537FF1">
              <w:rPr>
                <w:rFonts w:ascii="Consolas" w:hAnsi="Consolas" w:eastAsia="Consolas" w:cs="Consolas"/>
              </w:rPr>
              <w:t>dns_domain_name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character_entropy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numerical_percentage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ttl_*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ans_resource_record_type</w:t>
            </w:r>
          </w:p>
        </w:tc>
      </w:tr>
      <w:tr w:rsidR="7E537FF1" w:rsidTr="7E537FF1" w14:paraId="35121157">
        <w:trPr>
          <w:trHeight w:val="300"/>
        </w:trPr>
        <w:tc>
          <w:tcPr>
            <w:tcW w:w="2216" w:type="dxa"/>
            <w:tcMar/>
            <w:vAlign w:val="center"/>
          </w:tcPr>
          <w:p w:rsidR="7E537FF1" w:rsidP="7E537FF1" w:rsidRDefault="7E537FF1" w14:paraId="420235EC" w14:textId="684510E7">
            <w:pPr>
              <w:spacing w:before="0" w:beforeAutospacing="off" w:after="0" w:afterAutospacing="off"/>
            </w:pPr>
            <w:r w:rsidRPr="7E537FF1" w:rsidR="7E537FF1">
              <w:rPr>
                <w:b w:val="1"/>
                <w:bCs w:val="1"/>
              </w:rPr>
              <w:t>Time Obfuscation</w:t>
            </w:r>
          </w:p>
        </w:tc>
        <w:tc>
          <w:tcPr>
            <w:tcW w:w="9165" w:type="dxa"/>
            <w:tcMar/>
            <w:vAlign w:val="center"/>
          </w:tcPr>
          <w:p w:rsidR="7E537FF1" w:rsidP="7E537FF1" w:rsidRDefault="7E537FF1" w14:paraId="0509EC68" w14:textId="1C32CCEB">
            <w:pPr>
              <w:spacing w:before="0" w:beforeAutospacing="off" w:after="0" w:afterAutospacing="off"/>
            </w:pPr>
            <w:r w:rsidRPr="7E537FF1" w:rsidR="7E537FF1">
              <w:rPr>
                <w:rFonts w:ascii="Consolas" w:hAnsi="Consolas" w:eastAsia="Consolas" w:cs="Consolas"/>
              </w:rPr>
              <w:t>timestamp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packets_rate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duration</w:t>
            </w:r>
          </w:p>
        </w:tc>
      </w:tr>
      <w:tr w:rsidR="7E537FF1" w:rsidTr="7E537FF1" w14:paraId="0561EB80">
        <w:trPr>
          <w:trHeight w:val="300"/>
        </w:trPr>
        <w:tc>
          <w:tcPr>
            <w:tcW w:w="2216" w:type="dxa"/>
            <w:tcMar/>
            <w:vAlign w:val="center"/>
          </w:tcPr>
          <w:p w:rsidR="7E537FF1" w:rsidP="7E537FF1" w:rsidRDefault="7E537FF1" w14:paraId="3C380983" w14:textId="53706987">
            <w:pPr>
              <w:spacing w:before="0" w:beforeAutospacing="off" w:after="0" w:afterAutospacing="off"/>
            </w:pPr>
            <w:r w:rsidRPr="7E537FF1" w:rsidR="7E537FF1">
              <w:rPr>
                <w:b w:val="1"/>
                <w:bCs w:val="1"/>
              </w:rPr>
              <w:t>Flow Bending</w:t>
            </w:r>
          </w:p>
        </w:tc>
        <w:tc>
          <w:tcPr>
            <w:tcW w:w="9165" w:type="dxa"/>
            <w:tcMar/>
            <w:vAlign w:val="center"/>
          </w:tcPr>
          <w:p w:rsidR="7E537FF1" w:rsidP="7E537FF1" w:rsidRDefault="7E537FF1" w14:paraId="3C47545A" w14:textId="6E707470">
            <w:pPr>
              <w:spacing w:before="0" w:beforeAutospacing="off" w:after="0" w:afterAutospacing="off"/>
            </w:pPr>
            <w:r w:rsidRPr="7E537FF1" w:rsidR="7E537FF1">
              <w:rPr>
                <w:rFonts w:ascii="Consolas" w:hAnsi="Consolas" w:eastAsia="Consolas" w:cs="Consolas"/>
              </w:rPr>
              <w:t>flow_id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src_ip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dst_ip</w:t>
            </w:r>
            <w:r w:rsidR="7E537FF1">
              <w:rPr/>
              <w:t xml:space="preserve">, </w:t>
            </w:r>
            <w:r w:rsidRPr="7E537FF1" w:rsidR="7E537FF1">
              <w:rPr>
                <w:rFonts w:ascii="Consolas" w:hAnsi="Consolas" w:eastAsia="Consolas" w:cs="Consolas"/>
              </w:rPr>
              <w:t>dns_domain_name</w:t>
            </w:r>
          </w:p>
        </w:tc>
      </w:tr>
    </w:tbl>
    <w:p xmlns:wp14="http://schemas.microsoft.com/office/word/2010/wordml" wp14:paraId="60C16A96" wp14:textId="50497EBE"/>
    <w:p xmlns:wp14="http://schemas.microsoft.com/office/word/2010/wordml" w:rsidP="7E537FF1" wp14:paraId="409DD80C" wp14:textId="5828F396">
      <w:pPr>
        <w:bidi w:val="0"/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If you want, next I can:</w:t>
      </w:r>
    </w:p>
    <w:p xmlns:wp14="http://schemas.microsoft.com/office/word/2010/wordml" w:rsidP="7E537FF1" wp14:paraId="1B39D4DE" wp14:textId="232F382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🔹 Convert this into a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Methodology section (thesis-ready)</w:t>
      </w:r>
    </w:p>
    <w:p xmlns:wp14="http://schemas.microsoft.com/office/word/2010/wordml" w:rsidP="7E537FF1" wp14:paraId="5825408B" wp14:textId="76AF712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🔹 Create a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figure explaining covert DNS channels</w:t>
      </w:r>
    </w:p>
    <w:p xmlns:wp14="http://schemas.microsoft.com/office/word/2010/wordml" w:rsidP="7E537FF1" wp14:paraId="24BEA203" wp14:textId="045EB70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🔹 Map these columns to </w:t>
      </w:r>
      <w:r w:rsidRPr="7E537FF1" w:rsidR="42A1E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ML feature groups</w:t>
      </w:r>
    </w:p>
    <w:p xmlns:wp14="http://schemas.microsoft.com/office/word/2010/wordml" w:rsidP="7E537FF1" wp14:paraId="1BF3859C" wp14:textId="736BD761">
      <w:pPr>
        <w:bidi w:val="0"/>
        <w:spacing w:before="240" w:beforeAutospacing="off" w:after="240" w:afterAutospacing="off"/>
      </w:pPr>
      <w:r w:rsidRPr="7E537FF1" w:rsidR="42A1EF02">
        <w:rPr>
          <w:rFonts w:ascii="Aptos" w:hAnsi="Aptos" w:eastAsia="Aptos" w:cs="Aptos"/>
          <w:noProof w:val="0"/>
          <w:sz w:val="24"/>
          <w:szCs w:val="24"/>
          <w:lang w:val="en-US"/>
        </w:rPr>
        <w:t>Just tell me what you need next.</w:t>
      </w:r>
    </w:p>
    <w:p xmlns:wp14="http://schemas.microsoft.com/office/word/2010/wordml" w:rsidP="7E537FF1" wp14:paraId="2C078E63" wp14:textId="3765CA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8240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d8b0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d46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315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055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1660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ab7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5b9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6cb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e80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fd0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d4b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80f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5eb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354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a2b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1c2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b36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b22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c1b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06a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a22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561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79c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5ee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b59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14E77"/>
    <w:rsid w:val="42A1EF02"/>
    <w:rsid w:val="67B14E77"/>
    <w:rsid w:val="7E53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4E77"/>
  <w15:chartTrackingRefBased/>
  <w15:docId w15:val="{5EDAB665-9834-4356-B1E8-969DE52983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537F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537F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537F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537FF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e2e1bd4e6041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2026-01-31T09:25:52.9671878Z</dcterms:created>
  <dcterms:modified xsi:type="dcterms:W3CDTF">2026-01-31T09:27:33.8262891Z</dcterms:modified>
  <dc:creator>shamamamuzaffar@gmail.com</dc:creator>
  <lastModifiedBy>shamamamuzaffar@gmail.com</lastModifiedBy>
</coreProperties>
</file>