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F12DD" w14:textId="779C0FB8" w:rsidR="00AF43F3" w:rsidRPr="00AF43F3" w:rsidRDefault="00AF43F3" w:rsidP="00846B7B">
      <w:pPr>
        <w:spacing w:line="360" w:lineRule="auto"/>
        <w:rPr>
          <w:lang w:val="en-US"/>
        </w:rPr>
      </w:pPr>
      <w:r w:rsidRPr="00AF43F3">
        <w:rPr>
          <w:b/>
          <w:bCs/>
          <w:sz w:val="36"/>
          <w:szCs w:val="36"/>
          <w:lang w:val="en-US"/>
        </w:rPr>
        <w:t>Discovering the trends of car sales in Saudi Arabia</w:t>
      </w:r>
    </w:p>
    <w:p w14:paraId="39140D77" w14:textId="51555F61" w:rsidR="00AF43F3" w:rsidRDefault="00AF43F3" w:rsidP="00846B7B">
      <w:pPr>
        <w:spacing w:line="360" w:lineRule="auto"/>
        <w:rPr>
          <w:b/>
          <w:bCs/>
          <w:sz w:val="36"/>
          <w:szCs w:val="36"/>
          <w:lang w:val="en-US"/>
        </w:rPr>
      </w:pPr>
    </w:p>
    <w:p w14:paraId="3478D0EE" w14:textId="4472EBF4" w:rsidR="00AF43F3" w:rsidRDefault="00AF43F3" w:rsidP="00846B7B">
      <w:pPr>
        <w:spacing w:line="360" w:lineRule="auto"/>
        <w:rPr>
          <w:sz w:val="28"/>
          <w:szCs w:val="28"/>
          <w:lang w:val="en-US"/>
        </w:rPr>
      </w:pPr>
      <w:r>
        <w:rPr>
          <w:lang w:val="en-US"/>
        </w:rPr>
        <w:t xml:space="preserve"> </w:t>
      </w:r>
      <w:r w:rsidRPr="000F2D89">
        <w:rPr>
          <w:sz w:val="32"/>
          <w:szCs w:val="32"/>
          <w:lang w:val="en-US"/>
        </w:rPr>
        <w:t>Riyadh is the capital of Kingdom of Saudi Arabia. The population of Riyadh is nearly 5 million and transportation relies mainly on cars. The motivation of this post is to explore the trends of car sale market in Riyadh.</w:t>
      </w:r>
    </w:p>
    <w:p w14:paraId="07D2D94C" w14:textId="77777777" w:rsidR="001B20B9" w:rsidRDefault="001B20B9" w:rsidP="00846B7B">
      <w:pPr>
        <w:spacing w:line="360" w:lineRule="auto"/>
        <w:rPr>
          <w:sz w:val="28"/>
          <w:szCs w:val="28"/>
          <w:lang w:val="en-US"/>
        </w:rPr>
      </w:pPr>
    </w:p>
    <w:p w14:paraId="573DDE7B" w14:textId="3EE6E112" w:rsidR="001B20B9" w:rsidRDefault="001B20B9" w:rsidP="00846B7B">
      <w:pPr>
        <w:spacing w:line="360" w:lineRule="auto"/>
        <w:rPr>
          <w:sz w:val="28"/>
          <w:szCs w:val="28"/>
          <w:lang w:val="en-US"/>
        </w:rPr>
      </w:pPr>
      <w:r>
        <w:rPr>
          <w:noProof/>
          <w:sz w:val="28"/>
          <w:szCs w:val="28"/>
          <w:lang w:val="en-US"/>
        </w:rPr>
        <w:drawing>
          <wp:inline distT="0" distB="0" distL="0" distR="0" wp14:anchorId="09293B3E" wp14:editId="033C897B">
            <wp:extent cx="5727700" cy="244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20706 small_Riyad traffic.jpg"/>
                    <pic:cNvPicPr/>
                  </pic:nvPicPr>
                  <pic:blipFill>
                    <a:blip r:embed="rId5">
                      <a:extLst>
                        <a:ext uri="{28A0092B-C50C-407E-A947-70E740481C1C}">
                          <a14:useLocalDpi xmlns:a14="http://schemas.microsoft.com/office/drawing/2010/main" val="0"/>
                        </a:ext>
                      </a:extLst>
                    </a:blip>
                    <a:stretch>
                      <a:fillRect/>
                    </a:stretch>
                  </pic:blipFill>
                  <pic:spPr>
                    <a:xfrm>
                      <a:off x="0" y="0"/>
                      <a:ext cx="5727700" cy="2444115"/>
                    </a:xfrm>
                    <a:prstGeom prst="rect">
                      <a:avLst/>
                    </a:prstGeom>
                  </pic:spPr>
                </pic:pic>
              </a:graphicData>
            </a:graphic>
          </wp:inline>
        </w:drawing>
      </w:r>
    </w:p>
    <w:p w14:paraId="3A554CAD" w14:textId="55EF676A" w:rsidR="001B20B9" w:rsidRDefault="001B20B9" w:rsidP="00846B7B">
      <w:pPr>
        <w:spacing w:line="360" w:lineRule="auto"/>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Main Highway in Riyadh [</w:t>
      </w:r>
      <w:hyperlink r:id="rId6" w:history="1">
        <w:r w:rsidRPr="001B20B9">
          <w:rPr>
            <w:rStyle w:val="Hyperlink"/>
            <w:sz w:val="28"/>
            <w:szCs w:val="28"/>
            <w:lang w:val="en-US"/>
          </w:rPr>
          <w:t>Source</w:t>
        </w:r>
      </w:hyperlink>
      <w:r>
        <w:rPr>
          <w:sz w:val="28"/>
          <w:szCs w:val="28"/>
          <w:lang w:val="en-US"/>
        </w:rPr>
        <w:t>]</w:t>
      </w:r>
    </w:p>
    <w:p w14:paraId="5C5F30C9" w14:textId="77777777" w:rsidR="001B20B9" w:rsidRDefault="001B20B9" w:rsidP="00846B7B">
      <w:pPr>
        <w:spacing w:line="360" w:lineRule="auto"/>
        <w:rPr>
          <w:sz w:val="28"/>
          <w:szCs w:val="28"/>
          <w:lang w:val="en-US"/>
        </w:rPr>
      </w:pPr>
    </w:p>
    <w:p w14:paraId="488BD644" w14:textId="0878C41E" w:rsidR="00AF43F3" w:rsidRPr="000F2D89" w:rsidRDefault="001B20B9" w:rsidP="00846B7B">
      <w:pPr>
        <w:spacing w:line="360" w:lineRule="auto"/>
        <w:rPr>
          <w:sz w:val="32"/>
          <w:szCs w:val="32"/>
          <w:lang w:val="en-US"/>
        </w:rPr>
      </w:pPr>
      <w:r w:rsidRPr="000F2D89">
        <w:rPr>
          <w:sz w:val="32"/>
          <w:szCs w:val="32"/>
          <w:lang w:val="en-US"/>
        </w:rPr>
        <w:t>My intention is to answer the following questions:</w:t>
      </w:r>
    </w:p>
    <w:p w14:paraId="6988EA44" w14:textId="77777777" w:rsidR="001B20B9" w:rsidRPr="000F2D89" w:rsidRDefault="001B20B9" w:rsidP="00846B7B">
      <w:pPr>
        <w:pStyle w:val="ListParagraph"/>
        <w:numPr>
          <w:ilvl w:val="0"/>
          <w:numId w:val="1"/>
        </w:numPr>
        <w:spacing w:line="360" w:lineRule="auto"/>
        <w:rPr>
          <w:rFonts w:ascii="Times New Roman" w:eastAsia="Times New Roman" w:hAnsi="Times New Roman" w:cs="Times New Roman"/>
          <w:sz w:val="32"/>
          <w:szCs w:val="32"/>
        </w:rPr>
      </w:pPr>
      <w:r w:rsidRPr="000F2D89">
        <w:rPr>
          <w:rFonts w:ascii="Times New Roman" w:eastAsia="Times New Roman" w:hAnsi="Times New Roman" w:cs="Times New Roman"/>
          <w:sz w:val="32"/>
          <w:szCs w:val="32"/>
        </w:rPr>
        <w:t>What is the most poplar car maker in city Al Riyadh?</w:t>
      </w:r>
    </w:p>
    <w:p w14:paraId="4490110A" w14:textId="77777777" w:rsidR="001B20B9" w:rsidRPr="000F2D89" w:rsidRDefault="001B20B9" w:rsidP="00846B7B">
      <w:pPr>
        <w:pStyle w:val="ListParagraph"/>
        <w:numPr>
          <w:ilvl w:val="0"/>
          <w:numId w:val="1"/>
        </w:numPr>
        <w:spacing w:line="360" w:lineRule="auto"/>
        <w:rPr>
          <w:rFonts w:ascii="Times New Roman" w:eastAsia="Times New Roman" w:hAnsi="Times New Roman" w:cs="Times New Roman"/>
          <w:sz w:val="32"/>
          <w:szCs w:val="32"/>
        </w:rPr>
      </w:pPr>
      <w:r w:rsidRPr="000F2D89">
        <w:rPr>
          <w:rFonts w:ascii="Times New Roman" w:eastAsia="Times New Roman" w:hAnsi="Times New Roman" w:cs="Times New Roman"/>
          <w:sz w:val="32"/>
          <w:szCs w:val="32"/>
        </w:rPr>
        <w:t>What is the average car price?</w:t>
      </w:r>
    </w:p>
    <w:p w14:paraId="65EA7A68" w14:textId="77777777" w:rsidR="001B20B9" w:rsidRPr="000F2D89" w:rsidRDefault="001B20B9" w:rsidP="00846B7B">
      <w:pPr>
        <w:pStyle w:val="ListParagraph"/>
        <w:numPr>
          <w:ilvl w:val="0"/>
          <w:numId w:val="1"/>
        </w:numPr>
        <w:spacing w:line="360" w:lineRule="auto"/>
        <w:rPr>
          <w:rFonts w:ascii="Times New Roman" w:eastAsia="Times New Roman" w:hAnsi="Times New Roman" w:cs="Times New Roman"/>
          <w:sz w:val="32"/>
          <w:szCs w:val="32"/>
        </w:rPr>
      </w:pPr>
      <w:r w:rsidRPr="000F2D89">
        <w:rPr>
          <w:rFonts w:ascii="Times New Roman" w:eastAsia="Times New Roman" w:hAnsi="Times New Roman" w:cs="Times New Roman"/>
          <w:sz w:val="32"/>
          <w:szCs w:val="32"/>
        </w:rPr>
        <w:t>If the car bought used, what is the average kilometers that the car has been driven?</w:t>
      </w:r>
    </w:p>
    <w:p w14:paraId="1C086ADF" w14:textId="77777777" w:rsidR="001B20B9" w:rsidRPr="001B20B9" w:rsidRDefault="001B20B9" w:rsidP="00846B7B">
      <w:pPr>
        <w:spacing w:line="360" w:lineRule="auto"/>
        <w:rPr>
          <w:sz w:val="28"/>
          <w:szCs w:val="28"/>
          <w:rtl/>
        </w:rPr>
      </w:pPr>
    </w:p>
    <w:p w14:paraId="1EDB6562" w14:textId="7E37F3E7" w:rsidR="00AF43F3" w:rsidRDefault="001B20B9" w:rsidP="00846B7B">
      <w:pPr>
        <w:spacing w:line="360" w:lineRule="auto"/>
        <w:rPr>
          <w:b/>
          <w:bCs/>
          <w:sz w:val="32"/>
          <w:szCs w:val="32"/>
          <w:lang w:val="en-US"/>
        </w:rPr>
      </w:pPr>
      <w:r w:rsidRPr="001B20B9">
        <w:rPr>
          <w:b/>
          <w:bCs/>
          <w:sz w:val="32"/>
          <w:szCs w:val="32"/>
          <w:lang w:val="en-US"/>
        </w:rPr>
        <w:lastRenderedPageBreak/>
        <w:t>Question 1: What is the most poplar car maker in city Al Riyadh?</w:t>
      </w:r>
      <w:r w:rsidR="00AC07DD">
        <w:rPr>
          <w:b/>
          <w:bCs/>
          <w:noProof/>
          <w:sz w:val="32"/>
          <w:szCs w:val="32"/>
          <w:lang w:val="en-US"/>
        </w:rPr>
        <w:t xml:space="preserve"> </w:t>
      </w:r>
      <w:r>
        <w:rPr>
          <w:b/>
          <w:bCs/>
          <w:noProof/>
          <w:sz w:val="32"/>
          <w:szCs w:val="32"/>
          <w:lang w:val="en-US"/>
        </w:rPr>
        <w:drawing>
          <wp:inline distT="0" distB="0" distL="0" distR="0" wp14:anchorId="454A2941" wp14:editId="74350D32">
            <wp:extent cx="5727700" cy="347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7 at 10.56.24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470275"/>
                    </a:xfrm>
                    <a:prstGeom prst="rect">
                      <a:avLst/>
                    </a:prstGeom>
                  </pic:spPr>
                </pic:pic>
              </a:graphicData>
            </a:graphic>
          </wp:inline>
        </w:drawing>
      </w:r>
    </w:p>
    <w:p w14:paraId="69FA5C5B" w14:textId="14B368B1" w:rsidR="00AC07DD" w:rsidRDefault="00AC07DD" w:rsidP="00846B7B">
      <w:pPr>
        <w:spacing w:line="360" w:lineRule="auto"/>
        <w:rPr>
          <w:sz w:val="32"/>
          <w:szCs w:val="32"/>
          <w:lang w:val="en-US"/>
        </w:rPr>
      </w:pPr>
      <w:r w:rsidRPr="00AC07DD">
        <w:rPr>
          <w:sz w:val="32"/>
          <w:szCs w:val="32"/>
          <w:lang w:val="en-US"/>
        </w:rPr>
        <w:t xml:space="preserve">The above </w:t>
      </w:r>
      <w:r>
        <w:rPr>
          <w:sz w:val="32"/>
          <w:szCs w:val="32"/>
          <w:lang w:val="en-US"/>
        </w:rPr>
        <w:t xml:space="preserve">Bar Chart </w:t>
      </w:r>
      <w:r w:rsidRPr="00AC07DD">
        <w:rPr>
          <w:sz w:val="32"/>
          <w:szCs w:val="32"/>
          <w:lang w:val="en-US"/>
        </w:rPr>
        <w:t>analysis shows that the top 3 car brands are; Toyota, Kia and Ford respectively.</w:t>
      </w:r>
      <w:r>
        <w:rPr>
          <w:sz w:val="32"/>
          <w:szCs w:val="32"/>
          <w:lang w:val="en-US"/>
        </w:rPr>
        <w:t xml:space="preserve"> The giants </w:t>
      </w:r>
      <w:r w:rsidR="000E38CA">
        <w:rPr>
          <w:sz w:val="32"/>
          <w:szCs w:val="32"/>
          <w:lang w:val="en-US"/>
        </w:rPr>
        <w:t>Japanese</w:t>
      </w:r>
      <w:r>
        <w:rPr>
          <w:sz w:val="32"/>
          <w:szCs w:val="32"/>
          <w:lang w:val="en-US"/>
        </w:rPr>
        <w:t>, South Korean and American car companies</w:t>
      </w:r>
      <w:r w:rsidR="000E38CA">
        <w:rPr>
          <w:sz w:val="32"/>
          <w:szCs w:val="32"/>
          <w:lang w:val="en-US"/>
        </w:rPr>
        <w:t xml:space="preserve"> are dominating the car sale markets of Riyadh.</w:t>
      </w:r>
      <w:r w:rsidR="00E12D15">
        <w:rPr>
          <w:sz w:val="32"/>
          <w:szCs w:val="32"/>
          <w:lang w:val="en-US"/>
        </w:rPr>
        <w:t xml:space="preserve"> That might lead us to think that the popularity of those brands id due to their low cost. However, the coming analysis would be a bit surprise. </w:t>
      </w:r>
    </w:p>
    <w:p w14:paraId="53915F4E" w14:textId="459686D8" w:rsidR="000A5877" w:rsidRDefault="000A5877" w:rsidP="00846B7B">
      <w:pPr>
        <w:spacing w:line="360" w:lineRule="auto"/>
        <w:rPr>
          <w:sz w:val="32"/>
          <w:szCs w:val="32"/>
          <w:lang w:val="en-US"/>
        </w:rPr>
      </w:pPr>
      <w:r>
        <w:rPr>
          <w:sz w:val="32"/>
          <w:szCs w:val="32"/>
          <w:lang w:val="en-US"/>
        </w:rPr>
        <w:t>Moreover, I was eager to analyze the data more and find an answer for my second question as show below.</w:t>
      </w:r>
    </w:p>
    <w:p w14:paraId="2FCD7607" w14:textId="706BC56D" w:rsidR="000A5877" w:rsidRPr="000A5877" w:rsidRDefault="000A5877" w:rsidP="00846B7B">
      <w:pPr>
        <w:spacing w:line="360" w:lineRule="auto"/>
        <w:rPr>
          <w:rFonts w:eastAsiaTheme="minorHAnsi"/>
          <w:sz w:val="32"/>
          <w:szCs w:val="32"/>
          <w:lang w:val="en-US"/>
        </w:rPr>
      </w:pPr>
      <w:r>
        <w:rPr>
          <w:sz w:val="32"/>
          <w:szCs w:val="32"/>
          <w:lang w:val="en-US"/>
        </w:rPr>
        <w:br w:type="page"/>
      </w:r>
      <w:r w:rsidRPr="000A5877">
        <w:rPr>
          <w:b/>
          <w:bCs/>
          <w:sz w:val="32"/>
          <w:szCs w:val="32"/>
          <w:lang w:val="en-US"/>
        </w:rPr>
        <w:lastRenderedPageBreak/>
        <w:t xml:space="preserve">Question </w:t>
      </w:r>
      <w:r w:rsidRPr="000A5877">
        <w:rPr>
          <w:b/>
          <w:bCs/>
          <w:sz w:val="32"/>
          <w:szCs w:val="32"/>
          <w:lang w:val="en-US"/>
        </w:rPr>
        <w:t>2</w:t>
      </w:r>
      <w:r w:rsidRPr="000A5877">
        <w:rPr>
          <w:b/>
          <w:bCs/>
          <w:sz w:val="32"/>
          <w:szCs w:val="32"/>
          <w:lang w:val="en-US"/>
        </w:rPr>
        <w:t>:</w:t>
      </w:r>
      <w:r w:rsidRPr="000A5877">
        <w:rPr>
          <w:b/>
          <w:bCs/>
          <w:sz w:val="32"/>
          <w:szCs w:val="32"/>
          <w:lang w:val="en-US"/>
        </w:rPr>
        <w:t xml:space="preserve"> </w:t>
      </w:r>
      <w:r w:rsidRPr="000A5877">
        <w:rPr>
          <w:rFonts w:eastAsiaTheme="minorHAnsi"/>
          <w:b/>
          <w:bCs/>
          <w:sz w:val="32"/>
          <w:szCs w:val="32"/>
          <w:lang w:val="en-US"/>
        </w:rPr>
        <w:t>What is the average car price?</w:t>
      </w:r>
    </w:p>
    <w:p w14:paraId="5C49CA95" w14:textId="65AF263D" w:rsidR="000A5877" w:rsidRPr="000A5877" w:rsidRDefault="000A5877" w:rsidP="00846B7B">
      <w:pPr>
        <w:spacing w:line="360" w:lineRule="auto"/>
        <w:rPr>
          <w:rFonts w:hint="cs"/>
          <w:sz w:val="32"/>
          <w:szCs w:val="32"/>
          <w:rtl/>
        </w:rPr>
      </w:pPr>
      <w:r>
        <w:rPr>
          <w:rFonts w:hint="cs"/>
          <w:noProof/>
          <w:sz w:val="32"/>
          <w:szCs w:val="32"/>
          <w:rtl/>
          <w:lang w:val="ar-SA"/>
        </w:rPr>
        <w:drawing>
          <wp:inline distT="0" distB="0" distL="0" distR="0" wp14:anchorId="0B5ADD63" wp14:editId="1F7BE6A5">
            <wp:extent cx="5727700" cy="3864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08 at 9.41.33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864610"/>
                    </a:xfrm>
                    <a:prstGeom prst="rect">
                      <a:avLst/>
                    </a:prstGeom>
                  </pic:spPr>
                </pic:pic>
              </a:graphicData>
            </a:graphic>
          </wp:inline>
        </w:drawing>
      </w:r>
    </w:p>
    <w:p w14:paraId="15739ED3" w14:textId="7181E393" w:rsidR="00AF43F3" w:rsidRDefault="00AF43F3" w:rsidP="00846B7B">
      <w:pPr>
        <w:spacing w:line="360" w:lineRule="auto"/>
        <w:rPr>
          <w:sz w:val="28"/>
          <w:szCs w:val="28"/>
          <w:lang w:val="en-US"/>
        </w:rPr>
      </w:pPr>
    </w:p>
    <w:p w14:paraId="664BE42B" w14:textId="0A2CDE9A" w:rsidR="0007735F" w:rsidRDefault="000A5877" w:rsidP="00846B7B">
      <w:pPr>
        <w:spacing w:line="360" w:lineRule="auto"/>
        <w:rPr>
          <w:sz w:val="28"/>
          <w:szCs w:val="28"/>
          <w:lang w:val="en-US"/>
        </w:rPr>
      </w:pPr>
      <w:r>
        <w:rPr>
          <w:sz w:val="28"/>
          <w:szCs w:val="28"/>
          <w:lang w:val="en-US"/>
        </w:rPr>
        <w:t xml:space="preserve">The above pie chart shows now clearly that the popularity of Toyota for Riyadh residents is not due to its price, in fact, the average price for Toyota the second most expensive among other car brands. That got me </w:t>
      </w:r>
      <w:r w:rsidR="0007735F" w:rsidRPr="0007735F">
        <w:rPr>
          <w:sz w:val="28"/>
          <w:szCs w:val="28"/>
          <w:lang w:val="en-US"/>
        </w:rPr>
        <w:t>curious</w:t>
      </w:r>
      <w:r w:rsidR="0007735F" w:rsidRPr="0007735F">
        <w:rPr>
          <w:sz w:val="28"/>
          <w:szCs w:val="28"/>
          <w:lang w:val="en-US"/>
        </w:rPr>
        <w:t xml:space="preserve"> </w:t>
      </w:r>
      <w:r>
        <w:rPr>
          <w:sz w:val="28"/>
          <w:szCs w:val="28"/>
          <w:lang w:val="en-US"/>
        </w:rPr>
        <w:t>about the reason</w:t>
      </w:r>
      <w:r w:rsidR="0007735F">
        <w:rPr>
          <w:sz w:val="28"/>
          <w:szCs w:val="28"/>
          <w:lang w:val="en-US"/>
        </w:rPr>
        <w:t xml:space="preserve"> behind it, and I have searched to come across an interview </w:t>
      </w:r>
      <w:r w:rsidR="0007735F" w:rsidRPr="0007735F">
        <w:rPr>
          <w:sz w:val="28"/>
          <w:szCs w:val="28"/>
          <w:lang w:val="en-US"/>
        </w:rPr>
        <w:t xml:space="preserve">for Mr. Takayuki Yoshitsugu, chief representative of Toyota Motor Corporation in the Middle East and North Africa. To </w:t>
      </w:r>
      <w:r w:rsidR="00C40B0E">
        <w:rPr>
          <w:sz w:val="28"/>
          <w:szCs w:val="28"/>
          <w:lang w:val="en-US"/>
        </w:rPr>
        <w:t>q</w:t>
      </w:r>
      <w:r w:rsidR="0007735F" w:rsidRPr="0007735F">
        <w:rPr>
          <w:sz w:val="28"/>
          <w:szCs w:val="28"/>
          <w:lang w:val="en-US"/>
        </w:rPr>
        <w:t>uote his response on the poplarity and why Toyta own 35% of the market share in Kingdom of Saudi Arabia;</w:t>
      </w:r>
      <w:r w:rsidR="0007735F">
        <w:rPr>
          <w:sz w:val="28"/>
          <w:szCs w:val="28"/>
          <w:lang w:val="en-US"/>
        </w:rPr>
        <w:t xml:space="preserve"> </w:t>
      </w:r>
    </w:p>
    <w:p w14:paraId="0E384B9C" w14:textId="6815CA4F" w:rsidR="0007735F" w:rsidRDefault="00C40B0E" w:rsidP="00846B7B">
      <w:pPr>
        <w:spacing w:line="360" w:lineRule="auto"/>
        <w:rPr>
          <w:sz w:val="28"/>
          <w:szCs w:val="28"/>
          <w:lang w:val="en-US"/>
        </w:rPr>
      </w:pPr>
      <w:r>
        <w:rPr>
          <w:sz w:val="28"/>
          <w:szCs w:val="28"/>
          <w:lang w:val="en-US"/>
        </w:rPr>
        <w:t>“Toyota</w:t>
      </w:r>
      <w:r w:rsidR="0007735F" w:rsidRPr="0007735F">
        <w:rPr>
          <w:sz w:val="28"/>
          <w:szCs w:val="28"/>
          <w:lang w:val="en-US"/>
        </w:rPr>
        <w:t xml:space="preserve"> is always working to provide ever better cars which exhibit the enduring attributes of performance, design, quality, durability and reliability that Toyota has become synonymous for</w:t>
      </w:r>
      <w:r w:rsidR="0007735F" w:rsidRPr="0007735F">
        <w:rPr>
          <w:sz w:val="28"/>
          <w:szCs w:val="28"/>
          <w:lang w:val="en-US"/>
        </w:rPr>
        <w:t>. “</w:t>
      </w:r>
    </w:p>
    <w:p w14:paraId="0C4D13D6" w14:textId="111149DF" w:rsidR="0007735F" w:rsidRDefault="0007735F" w:rsidP="00846B7B">
      <w:pPr>
        <w:spacing w:line="360" w:lineRule="auto"/>
        <w:rPr>
          <w:sz w:val="28"/>
          <w:szCs w:val="28"/>
          <w:lang w:val="en-US"/>
        </w:rPr>
      </w:pPr>
      <w:r>
        <w:rPr>
          <w:sz w:val="28"/>
          <w:szCs w:val="28"/>
          <w:lang w:val="en-US"/>
        </w:rPr>
        <w:t xml:space="preserve">Hence, </w:t>
      </w:r>
      <w:r>
        <w:rPr>
          <w:sz w:val="28"/>
          <w:szCs w:val="28"/>
          <w:lang w:val="en-US"/>
        </w:rPr>
        <w:t>Riyadh residents</w:t>
      </w:r>
      <w:r>
        <w:rPr>
          <w:sz w:val="28"/>
          <w:szCs w:val="28"/>
          <w:lang w:val="en-US"/>
        </w:rPr>
        <w:t>’ loyalty secret to Toyota is due to their long trust they have for their cars.</w:t>
      </w:r>
      <w:r w:rsidR="00C40B0E">
        <w:rPr>
          <w:sz w:val="28"/>
          <w:szCs w:val="28"/>
          <w:lang w:val="en-US"/>
        </w:rPr>
        <w:t xml:space="preserve"> </w:t>
      </w:r>
    </w:p>
    <w:p w14:paraId="5F4BB3E5" w14:textId="77777777" w:rsidR="00C40B0E" w:rsidRDefault="00C40B0E" w:rsidP="00846B7B">
      <w:pPr>
        <w:spacing w:line="360" w:lineRule="auto"/>
        <w:rPr>
          <w:sz w:val="28"/>
          <w:szCs w:val="28"/>
          <w:lang w:val="en-US"/>
        </w:rPr>
      </w:pPr>
    </w:p>
    <w:p w14:paraId="4646E074" w14:textId="2992592D" w:rsidR="0007735F" w:rsidRPr="00C40B0E" w:rsidRDefault="00C40B0E" w:rsidP="00846B7B">
      <w:pPr>
        <w:spacing w:line="360" w:lineRule="auto"/>
        <w:rPr>
          <w:sz w:val="28"/>
          <w:szCs w:val="28"/>
          <w:lang w:val="en-US"/>
        </w:rPr>
      </w:pPr>
      <w:r w:rsidRPr="00C40B0E">
        <w:rPr>
          <w:sz w:val="28"/>
          <w:szCs w:val="28"/>
          <w:lang w:val="en-US"/>
        </w:rPr>
        <w:t>Moving on to my next question:</w:t>
      </w:r>
    </w:p>
    <w:p w14:paraId="59BBBF75" w14:textId="7C83F7C3" w:rsidR="00C40B0E" w:rsidRDefault="00C40B0E" w:rsidP="00846B7B">
      <w:pPr>
        <w:spacing w:line="360" w:lineRule="auto"/>
        <w:rPr>
          <w:sz w:val="32"/>
          <w:szCs w:val="32"/>
        </w:rPr>
      </w:pPr>
      <w:r w:rsidRPr="00C40B0E">
        <w:rPr>
          <w:b/>
          <w:bCs/>
          <w:sz w:val="32"/>
          <w:szCs w:val="32"/>
          <w:lang w:val="en-US"/>
        </w:rPr>
        <w:lastRenderedPageBreak/>
        <w:t xml:space="preserve">Question </w:t>
      </w:r>
      <w:r w:rsidRPr="00C40B0E">
        <w:rPr>
          <w:b/>
          <w:bCs/>
          <w:sz w:val="32"/>
          <w:szCs w:val="32"/>
          <w:lang w:val="en-US"/>
        </w:rPr>
        <w:t>3</w:t>
      </w:r>
      <w:r w:rsidRPr="00C40B0E">
        <w:rPr>
          <w:b/>
          <w:bCs/>
          <w:sz w:val="32"/>
          <w:szCs w:val="32"/>
          <w:lang w:val="en-US"/>
        </w:rPr>
        <w:t>:</w:t>
      </w:r>
      <w:r w:rsidRPr="00C40B0E">
        <w:rPr>
          <w:sz w:val="32"/>
          <w:szCs w:val="32"/>
        </w:rPr>
        <w:t xml:space="preserve"> </w:t>
      </w:r>
      <w:r>
        <w:rPr>
          <w:sz w:val="32"/>
          <w:szCs w:val="32"/>
          <w:lang w:val="en-US"/>
        </w:rPr>
        <w:t>I</w:t>
      </w:r>
      <w:r w:rsidRPr="00C40B0E">
        <w:rPr>
          <w:sz w:val="32"/>
          <w:szCs w:val="32"/>
        </w:rPr>
        <w:t>f the car bought used, what is the average kilometers that the car has been driven?</w:t>
      </w:r>
    </w:p>
    <w:p w14:paraId="6DC4ED85" w14:textId="22DD9A2E" w:rsidR="00C40B0E" w:rsidRDefault="00C40B0E" w:rsidP="00846B7B">
      <w:pPr>
        <w:spacing w:line="360" w:lineRule="auto"/>
        <w:rPr>
          <w:sz w:val="32"/>
          <w:szCs w:val="32"/>
        </w:rPr>
      </w:pPr>
      <w:r>
        <w:rPr>
          <w:noProof/>
          <w:sz w:val="32"/>
          <w:szCs w:val="32"/>
        </w:rPr>
        <w:drawing>
          <wp:inline distT="0" distB="0" distL="0" distR="0" wp14:anchorId="63D3360B" wp14:editId="41A4ADFF">
            <wp:extent cx="5635256" cy="27203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08 at 10.05.29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3168" cy="2724160"/>
                    </a:xfrm>
                    <a:prstGeom prst="rect">
                      <a:avLst/>
                    </a:prstGeom>
                  </pic:spPr>
                </pic:pic>
              </a:graphicData>
            </a:graphic>
          </wp:inline>
        </w:drawing>
      </w:r>
    </w:p>
    <w:p w14:paraId="2A70AC6E" w14:textId="23B98499" w:rsidR="00EF4459" w:rsidRPr="00C40B0E" w:rsidRDefault="00EF4459" w:rsidP="00846B7B">
      <w:pPr>
        <w:spacing w:line="360" w:lineRule="auto"/>
        <w:rPr>
          <w:sz w:val="32"/>
          <w:szCs w:val="32"/>
        </w:rPr>
      </w:pPr>
      <w:r>
        <w:rPr>
          <w:noProof/>
          <w:sz w:val="32"/>
          <w:szCs w:val="32"/>
        </w:rPr>
        <w:drawing>
          <wp:inline distT="0" distB="0" distL="0" distR="0" wp14:anchorId="1F209B34" wp14:editId="283493B0">
            <wp:extent cx="5029200" cy="90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8 at 10.18.44 AM.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901700"/>
                    </a:xfrm>
                    <a:prstGeom prst="rect">
                      <a:avLst/>
                    </a:prstGeom>
                  </pic:spPr>
                </pic:pic>
              </a:graphicData>
            </a:graphic>
          </wp:inline>
        </w:drawing>
      </w:r>
    </w:p>
    <w:p w14:paraId="1F047DB5" w14:textId="12ACC499" w:rsidR="000A5877" w:rsidRPr="0007735F" w:rsidRDefault="000A5877" w:rsidP="00846B7B">
      <w:pPr>
        <w:spacing w:line="360" w:lineRule="auto"/>
        <w:rPr>
          <w:sz w:val="28"/>
          <w:szCs w:val="28"/>
        </w:rPr>
      </w:pPr>
    </w:p>
    <w:p w14:paraId="3495BDEA" w14:textId="08530541" w:rsidR="00EF4459" w:rsidRDefault="00C40B0E" w:rsidP="00846B7B">
      <w:pPr>
        <w:spacing w:line="360" w:lineRule="auto"/>
        <w:rPr>
          <w:sz w:val="28"/>
          <w:szCs w:val="28"/>
          <w:lang w:val="en-US"/>
        </w:rPr>
      </w:pPr>
      <w:r>
        <w:rPr>
          <w:sz w:val="28"/>
          <w:szCs w:val="28"/>
          <w:lang w:val="en-US"/>
        </w:rPr>
        <w:t>The above Bar Chart shows that used cars were bought for an average of 125,000 Kilometers driven.</w:t>
      </w:r>
      <w:r w:rsidR="00EF4459">
        <w:rPr>
          <w:sz w:val="28"/>
          <w:szCs w:val="28"/>
          <w:lang w:val="en-US"/>
        </w:rPr>
        <w:t xml:space="preserve"> Also, used cars were bought for the year model of 2011. I have made a little search on the factors of buying used cars, I have found an article in </w:t>
      </w:r>
      <w:hyperlink r:id="rId11" w:history="1">
        <w:r w:rsidR="00EF4459" w:rsidRPr="00EF4459">
          <w:rPr>
            <w:rStyle w:val="Hyperlink"/>
            <w:sz w:val="28"/>
            <w:szCs w:val="28"/>
            <w:lang w:val="en-US"/>
          </w:rPr>
          <w:t>Wheels.ca</w:t>
        </w:r>
      </w:hyperlink>
      <w:r w:rsidR="00EF4459">
        <w:rPr>
          <w:sz w:val="28"/>
          <w:szCs w:val="28"/>
          <w:lang w:val="en-US"/>
        </w:rPr>
        <w:t xml:space="preserve"> which is a website for the latest car reviews and guides. The author of the article suggesting </w:t>
      </w:r>
      <w:r w:rsidR="00846B7B">
        <w:rPr>
          <w:sz w:val="28"/>
          <w:szCs w:val="28"/>
          <w:lang w:val="en-US"/>
        </w:rPr>
        <w:t>as a rule of a thumb, the average kilometers passed per year can be 20,000 kilometers. Doing a little bit of a math here, from 2011 till 2019 the average car would be gone 160,000 kilometers overall. So, the 125,000 kilometers that we have found makes a lot of sense.</w:t>
      </w:r>
    </w:p>
    <w:p w14:paraId="79ADE6C4" w14:textId="1F7AF7D3" w:rsidR="00846B7B" w:rsidRDefault="00846B7B" w:rsidP="00846B7B">
      <w:pPr>
        <w:spacing w:line="360" w:lineRule="auto"/>
        <w:rPr>
          <w:sz w:val="28"/>
          <w:szCs w:val="28"/>
          <w:lang w:val="en-US"/>
        </w:rPr>
      </w:pPr>
    </w:p>
    <w:p w14:paraId="4B820EA0" w14:textId="79ACFD00" w:rsidR="001318AE" w:rsidRDefault="001318AE">
      <w:pPr>
        <w:rPr>
          <w:sz w:val="28"/>
          <w:szCs w:val="28"/>
          <w:lang w:val="en-US"/>
        </w:rPr>
      </w:pPr>
      <w:r>
        <w:rPr>
          <w:sz w:val="28"/>
          <w:szCs w:val="28"/>
          <w:lang w:val="en-US"/>
        </w:rPr>
        <w:br w:type="page"/>
      </w:r>
    </w:p>
    <w:p w14:paraId="416AC913" w14:textId="13C6CC06" w:rsidR="00C40B0E" w:rsidRPr="00663A6C" w:rsidRDefault="00846B7B" w:rsidP="00846B7B">
      <w:pPr>
        <w:spacing w:line="360" w:lineRule="auto"/>
        <w:rPr>
          <w:b/>
          <w:bCs/>
          <w:sz w:val="32"/>
          <w:szCs w:val="32"/>
          <w:lang w:val="en-US"/>
        </w:rPr>
      </w:pPr>
      <w:r w:rsidRPr="00663A6C">
        <w:rPr>
          <w:b/>
          <w:bCs/>
          <w:sz w:val="32"/>
          <w:szCs w:val="32"/>
          <w:lang w:val="en-US"/>
        </w:rPr>
        <w:lastRenderedPageBreak/>
        <w:t>To conclude:</w:t>
      </w:r>
    </w:p>
    <w:p w14:paraId="4C8DB50E" w14:textId="78FB7D83" w:rsidR="00846B7B" w:rsidRDefault="00846B7B" w:rsidP="00846B7B">
      <w:pPr>
        <w:spacing w:line="360" w:lineRule="auto"/>
        <w:rPr>
          <w:sz w:val="28"/>
          <w:szCs w:val="28"/>
          <w:lang w:val="en-US"/>
        </w:rPr>
      </w:pPr>
      <w:r>
        <w:rPr>
          <w:sz w:val="28"/>
          <w:szCs w:val="28"/>
          <w:lang w:val="en-US"/>
        </w:rPr>
        <w:t>Riyadh residents</w:t>
      </w:r>
      <w:r>
        <w:rPr>
          <w:sz w:val="28"/>
          <w:szCs w:val="28"/>
          <w:lang w:val="en-US"/>
        </w:rPr>
        <w:t xml:space="preserve"> have great loyalty and trust for Toyota, despite its expensive price. Also, the market for used cars in Riyadh is quite big, and cars that were driven for an average of 125,000 Kilometers were bought the most.</w:t>
      </w:r>
    </w:p>
    <w:p w14:paraId="6D94508E" w14:textId="6DE3583C" w:rsidR="00C40B0E" w:rsidRDefault="00C40B0E" w:rsidP="00846B7B">
      <w:pPr>
        <w:spacing w:line="360" w:lineRule="auto"/>
        <w:rPr>
          <w:sz w:val="28"/>
          <w:szCs w:val="28"/>
          <w:lang w:val="en-US"/>
        </w:rPr>
      </w:pPr>
    </w:p>
    <w:p w14:paraId="45BCF15B" w14:textId="77777777" w:rsidR="00C40B0E" w:rsidRDefault="00C40B0E" w:rsidP="00846B7B">
      <w:pPr>
        <w:spacing w:line="360" w:lineRule="auto"/>
        <w:rPr>
          <w:sz w:val="28"/>
          <w:szCs w:val="28"/>
          <w:lang w:val="en-US"/>
        </w:rPr>
      </w:pPr>
    </w:p>
    <w:p w14:paraId="2753D2AA" w14:textId="4F2827E6" w:rsidR="00AF43F3" w:rsidRPr="00663A6C" w:rsidRDefault="00663A6C" w:rsidP="00846B7B">
      <w:pPr>
        <w:spacing w:line="360" w:lineRule="auto"/>
        <w:rPr>
          <w:b/>
          <w:bCs/>
          <w:sz w:val="32"/>
          <w:szCs w:val="32"/>
          <w:lang w:val="en-US"/>
        </w:rPr>
      </w:pPr>
      <w:r w:rsidRPr="00663A6C">
        <w:rPr>
          <w:b/>
          <w:bCs/>
          <w:sz w:val="32"/>
          <w:szCs w:val="32"/>
          <w:lang w:val="en-US"/>
        </w:rPr>
        <w:t>Data Source:</w:t>
      </w:r>
    </w:p>
    <w:p w14:paraId="528F87DB" w14:textId="7B2D007F" w:rsidR="00663A6C" w:rsidRDefault="00663A6C" w:rsidP="00846B7B">
      <w:pPr>
        <w:spacing w:line="360" w:lineRule="auto"/>
        <w:rPr>
          <w:sz w:val="28"/>
          <w:szCs w:val="28"/>
          <w:lang w:val="en-US"/>
        </w:rPr>
      </w:pPr>
      <w:hyperlink r:id="rId12" w:history="1">
        <w:r w:rsidRPr="00F23CCF">
          <w:rPr>
            <w:rStyle w:val="Hyperlink"/>
            <w:sz w:val="28"/>
            <w:szCs w:val="28"/>
            <w:lang w:val="en-US"/>
          </w:rPr>
          <w:t>https://www.kaggle.com/energykingdom/saudi-arabia-car-prices-machine-learning</w:t>
        </w:r>
      </w:hyperlink>
    </w:p>
    <w:p w14:paraId="22504732" w14:textId="77777777" w:rsidR="00663A6C" w:rsidRDefault="00663A6C" w:rsidP="00846B7B">
      <w:pPr>
        <w:spacing w:line="360" w:lineRule="auto"/>
        <w:rPr>
          <w:sz w:val="28"/>
          <w:szCs w:val="28"/>
          <w:lang w:val="en-US"/>
        </w:rPr>
      </w:pPr>
      <w:bookmarkStart w:id="0" w:name="_GoBack"/>
      <w:bookmarkEnd w:id="0"/>
    </w:p>
    <w:p w14:paraId="18DCEC86" w14:textId="75EB97E5" w:rsidR="00AF43F3" w:rsidRPr="00663A6C" w:rsidRDefault="00AF43F3" w:rsidP="00846B7B">
      <w:pPr>
        <w:spacing w:line="360" w:lineRule="auto"/>
        <w:rPr>
          <w:b/>
          <w:bCs/>
          <w:sz w:val="32"/>
          <w:szCs w:val="32"/>
          <w:lang w:val="en-US"/>
        </w:rPr>
      </w:pPr>
      <w:r w:rsidRPr="00663A6C">
        <w:rPr>
          <w:b/>
          <w:bCs/>
          <w:sz w:val="32"/>
          <w:szCs w:val="32"/>
          <w:lang w:val="en-US"/>
        </w:rPr>
        <w:t>References:</w:t>
      </w:r>
    </w:p>
    <w:p w14:paraId="28E73758" w14:textId="49005C25" w:rsidR="00AF43F3" w:rsidRDefault="00C40B0E" w:rsidP="00846B7B">
      <w:pPr>
        <w:spacing w:line="360" w:lineRule="auto"/>
        <w:rPr>
          <w:sz w:val="28"/>
          <w:szCs w:val="28"/>
          <w:lang w:val="en-US"/>
        </w:rPr>
      </w:pPr>
      <w:hyperlink r:id="rId13" w:history="1">
        <w:r w:rsidRPr="00F23CCF">
          <w:rPr>
            <w:rStyle w:val="Hyperlink"/>
            <w:sz w:val="28"/>
            <w:szCs w:val="28"/>
            <w:lang w:val="en-US"/>
          </w:rPr>
          <w:t>https://en.wikipedia.or</w:t>
        </w:r>
        <w:r w:rsidRPr="00F23CCF">
          <w:rPr>
            <w:rStyle w:val="Hyperlink"/>
            <w:sz w:val="28"/>
            <w:szCs w:val="28"/>
            <w:lang w:val="en-US"/>
          </w:rPr>
          <w:t>g</w:t>
        </w:r>
        <w:r w:rsidRPr="00F23CCF">
          <w:rPr>
            <w:rStyle w:val="Hyperlink"/>
            <w:sz w:val="28"/>
            <w:szCs w:val="28"/>
            <w:lang w:val="en-US"/>
          </w:rPr>
          <w:t>/wiki/Riyadh</w:t>
        </w:r>
      </w:hyperlink>
    </w:p>
    <w:p w14:paraId="366888B7" w14:textId="630AF729" w:rsidR="00C40B0E" w:rsidRDefault="00C40B0E" w:rsidP="00846B7B">
      <w:pPr>
        <w:spacing w:line="360" w:lineRule="auto"/>
        <w:rPr>
          <w:sz w:val="28"/>
          <w:szCs w:val="28"/>
          <w:lang w:val="en-US"/>
        </w:rPr>
      </w:pPr>
      <w:hyperlink r:id="rId14" w:history="1">
        <w:r w:rsidRPr="00F23CCF">
          <w:rPr>
            <w:rStyle w:val="Hyperlink"/>
            <w:sz w:val="28"/>
            <w:szCs w:val="28"/>
            <w:lang w:val="en-US"/>
          </w:rPr>
          <w:t>https://www.arabnews.com/motoring/news/897836</w:t>
        </w:r>
      </w:hyperlink>
    </w:p>
    <w:p w14:paraId="36B8C161" w14:textId="7E2B75C5" w:rsidR="00846B7B" w:rsidRDefault="00846B7B" w:rsidP="00846B7B">
      <w:pPr>
        <w:spacing w:line="360" w:lineRule="auto"/>
        <w:rPr>
          <w:sz w:val="28"/>
          <w:szCs w:val="28"/>
          <w:lang w:val="en-US"/>
        </w:rPr>
      </w:pPr>
      <w:hyperlink r:id="rId15" w:history="1">
        <w:r w:rsidRPr="00F23CCF">
          <w:rPr>
            <w:rStyle w:val="Hyperlink"/>
            <w:sz w:val="28"/>
            <w:szCs w:val="28"/>
            <w:lang w:val="en-US"/>
          </w:rPr>
          <w:t>https://www.wheels.ca/top-ten/10-questions-to-ask-if-buying-a-used-car-from-a-private-seller/</w:t>
        </w:r>
      </w:hyperlink>
    </w:p>
    <w:p w14:paraId="014CA096" w14:textId="77777777" w:rsidR="00846B7B" w:rsidRDefault="00846B7B" w:rsidP="00846B7B">
      <w:pPr>
        <w:spacing w:line="360" w:lineRule="auto"/>
        <w:rPr>
          <w:sz w:val="28"/>
          <w:szCs w:val="28"/>
          <w:lang w:val="en-US"/>
        </w:rPr>
      </w:pPr>
    </w:p>
    <w:p w14:paraId="4B874B9A" w14:textId="77777777" w:rsidR="00C40B0E" w:rsidRPr="00AF43F3" w:rsidRDefault="00C40B0E" w:rsidP="00846B7B">
      <w:pPr>
        <w:spacing w:line="360" w:lineRule="auto"/>
        <w:rPr>
          <w:sz w:val="28"/>
          <w:szCs w:val="28"/>
          <w:lang w:val="en-US"/>
        </w:rPr>
      </w:pPr>
    </w:p>
    <w:sectPr w:rsidR="00C40B0E" w:rsidRPr="00AF43F3" w:rsidSect="00FB71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45446"/>
    <w:multiLevelType w:val="hybridMultilevel"/>
    <w:tmpl w:val="6CE40712"/>
    <w:lvl w:ilvl="0" w:tplc="0409000F">
      <w:start w:val="1"/>
      <w:numFmt w:val="decimal"/>
      <w:lvlText w:val="%1."/>
      <w:lvlJc w:val="left"/>
      <w:pPr>
        <w:ind w:left="644"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E6443E0"/>
    <w:multiLevelType w:val="hybridMultilevel"/>
    <w:tmpl w:val="6CE40712"/>
    <w:lvl w:ilvl="0" w:tplc="0409000F">
      <w:start w:val="1"/>
      <w:numFmt w:val="decimal"/>
      <w:lvlText w:val="%1."/>
      <w:lvlJc w:val="left"/>
      <w:pPr>
        <w:ind w:left="644"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4065166A"/>
    <w:multiLevelType w:val="hybridMultilevel"/>
    <w:tmpl w:val="6CE40712"/>
    <w:lvl w:ilvl="0" w:tplc="0409000F">
      <w:start w:val="1"/>
      <w:numFmt w:val="decimal"/>
      <w:lvlText w:val="%1."/>
      <w:lvlJc w:val="left"/>
      <w:pPr>
        <w:ind w:left="644"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F3"/>
    <w:rsid w:val="0007735F"/>
    <w:rsid w:val="000A5877"/>
    <w:rsid w:val="000E38CA"/>
    <w:rsid w:val="000F2D89"/>
    <w:rsid w:val="001318AE"/>
    <w:rsid w:val="001A16B9"/>
    <w:rsid w:val="001B20B9"/>
    <w:rsid w:val="00663A6C"/>
    <w:rsid w:val="00846B7B"/>
    <w:rsid w:val="00A41EFB"/>
    <w:rsid w:val="00AC07DD"/>
    <w:rsid w:val="00AF43F3"/>
    <w:rsid w:val="00C40B0E"/>
    <w:rsid w:val="00E12D15"/>
    <w:rsid w:val="00EF4459"/>
    <w:rsid w:val="00FB7141"/>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408B4460"/>
  <w15:chartTrackingRefBased/>
  <w15:docId w15:val="{176C78C5-13CF-0440-A616-7B117F63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3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0B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1B20B9"/>
    <w:rPr>
      <w:color w:val="0563C1" w:themeColor="hyperlink"/>
      <w:u w:val="single"/>
    </w:rPr>
  </w:style>
  <w:style w:type="character" w:styleId="UnresolvedMention">
    <w:name w:val="Unresolved Mention"/>
    <w:basedOn w:val="DefaultParagraphFont"/>
    <w:uiPriority w:val="99"/>
    <w:semiHidden/>
    <w:unhideWhenUsed/>
    <w:rsid w:val="001B20B9"/>
    <w:rPr>
      <w:color w:val="605E5C"/>
      <w:shd w:val="clear" w:color="auto" w:fill="E1DFDD"/>
    </w:rPr>
  </w:style>
  <w:style w:type="character" w:styleId="FollowedHyperlink">
    <w:name w:val="FollowedHyperlink"/>
    <w:basedOn w:val="DefaultParagraphFont"/>
    <w:uiPriority w:val="99"/>
    <w:semiHidden/>
    <w:unhideWhenUsed/>
    <w:rsid w:val="00663A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886152">
      <w:bodyDiv w:val="1"/>
      <w:marLeft w:val="0"/>
      <w:marRight w:val="0"/>
      <w:marTop w:val="0"/>
      <w:marBottom w:val="0"/>
      <w:divBdr>
        <w:top w:val="none" w:sz="0" w:space="0" w:color="auto"/>
        <w:left w:val="none" w:sz="0" w:space="0" w:color="auto"/>
        <w:bottom w:val="none" w:sz="0" w:space="0" w:color="auto"/>
        <w:right w:val="none" w:sz="0" w:space="0" w:color="auto"/>
      </w:divBdr>
    </w:div>
    <w:div w:id="145312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Riyadh"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energykingdom/saudi-arabia-car-prices-machine-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oyalhaskoningdhv.com/en-gb/news-room/news/20120706pr-major-contract-traffic-problems-riyadh-saudi-arabia/1604" TargetMode="External"/><Relationship Id="rId11" Type="http://schemas.openxmlformats.org/officeDocument/2006/relationships/hyperlink" Target="https://www.wheels.ca/about-us/" TargetMode="External"/><Relationship Id="rId5" Type="http://schemas.openxmlformats.org/officeDocument/2006/relationships/image" Target="media/image1.jpg"/><Relationship Id="rId15" Type="http://schemas.openxmlformats.org/officeDocument/2006/relationships/hyperlink" Target="https://www.wheels.ca/top-ten/10-questions-to-ask-if-buying-a-used-car-from-a-private-sell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rabnews.com/motoring/news/8978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Alshedokhi</dc:creator>
  <cp:keywords/>
  <dc:description/>
  <cp:lastModifiedBy>Malak Alshedokhi</cp:lastModifiedBy>
  <cp:revision>9</cp:revision>
  <dcterms:created xsi:type="dcterms:W3CDTF">2020-02-07T19:37:00Z</dcterms:created>
  <dcterms:modified xsi:type="dcterms:W3CDTF">2020-02-08T07:33:00Z</dcterms:modified>
</cp:coreProperties>
</file>