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E5677" w14:textId="77777777" w:rsidR="003E714F" w:rsidRPr="001E2119" w:rsidRDefault="003E714F" w:rsidP="003E714F">
      <w:pPr>
        <w:jc w:val="center"/>
        <w:rPr>
          <w:rFonts w:ascii="Arial" w:hAnsi="Arial" w:cs="Arial"/>
        </w:rPr>
      </w:pPr>
    </w:p>
    <w:p w14:paraId="01BCA6D6" w14:textId="77777777" w:rsidR="003E714F" w:rsidRPr="001E2119" w:rsidRDefault="003E714F" w:rsidP="003E714F">
      <w:pPr>
        <w:jc w:val="center"/>
        <w:rPr>
          <w:rFonts w:ascii="Arial" w:hAnsi="Arial" w:cs="Arial"/>
        </w:rPr>
      </w:pPr>
    </w:p>
    <w:p w14:paraId="1F26074B" w14:textId="77777777" w:rsidR="003E714F" w:rsidRPr="001E2119" w:rsidRDefault="003E714F" w:rsidP="003E714F">
      <w:pPr>
        <w:jc w:val="center"/>
        <w:rPr>
          <w:rFonts w:ascii="Arial" w:hAnsi="Arial" w:cs="Arial"/>
        </w:rPr>
      </w:pPr>
    </w:p>
    <w:p w14:paraId="449D760E" w14:textId="77777777" w:rsidR="003E714F" w:rsidRPr="001E2119" w:rsidRDefault="003E714F" w:rsidP="003E714F">
      <w:pPr>
        <w:jc w:val="center"/>
        <w:rPr>
          <w:rFonts w:ascii="Arial" w:hAnsi="Arial" w:cs="Arial"/>
        </w:rPr>
      </w:pPr>
    </w:p>
    <w:p w14:paraId="529FF661" w14:textId="77777777" w:rsidR="003E714F" w:rsidRPr="001E2119" w:rsidRDefault="003E714F" w:rsidP="003E714F">
      <w:pPr>
        <w:jc w:val="center"/>
        <w:rPr>
          <w:rFonts w:ascii="Arial" w:hAnsi="Arial" w:cs="Arial"/>
        </w:rPr>
      </w:pPr>
    </w:p>
    <w:p w14:paraId="0818C05D" w14:textId="77777777" w:rsidR="003E714F" w:rsidRPr="001E2119" w:rsidRDefault="003E714F" w:rsidP="003E714F">
      <w:pPr>
        <w:jc w:val="center"/>
        <w:rPr>
          <w:rFonts w:ascii="Arial" w:hAnsi="Arial" w:cs="Arial"/>
        </w:rPr>
      </w:pPr>
    </w:p>
    <w:p w14:paraId="47788648" w14:textId="77777777" w:rsidR="003E714F" w:rsidRPr="001E2119" w:rsidRDefault="003E714F" w:rsidP="003E714F">
      <w:pPr>
        <w:jc w:val="center"/>
        <w:rPr>
          <w:rFonts w:ascii="Arial" w:hAnsi="Arial" w:cs="Arial"/>
        </w:rPr>
      </w:pPr>
    </w:p>
    <w:p w14:paraId="0781D5B3" w14:textId="77777777" w:rsidR="003E714F" w:rsidRPr="001E2119" w:rsidRDefault="003E714F" w:rsidP="003E714F">
      <w:pPr>
        <w:jc w:val="center"/>
        <w:rPr>
          <w:rFonts w:ascii="Arial" w:hAnsi="Arial" w:cs="Arial"/>
        </w:rPr>
      </w:pPr>
    </w:p>
    <w:p w14:paraId="025CFCD9" w14:textId="77777777" w:rsidR="003E714F" w:rsidRPr="001E2119" w:rsidRDefault="003E714F" w:rsidP="003E714F">
      <w:pPr>
        <w:jc w:val="center"/>
        <w:rPr>
          <w:rFonts w:ascii="Arial" w:hAnsi="Arial" w:cs="Arial"/>
        </w:rPr>
      </w:pPr>
    </w:p>
    <w:p w14:paraId="34BEA991" w14:textId="77777777" w:rsidR="003E714F" w:rsidRPr="001E2119" w:rsidRDefault="003E714F" w:rsidP="003E714F">
      <w:pPr>
        <w:jc w:val="center"/>
        <w:rPr>
          <w:rFonts w:ascii="Arial" w:hAnsi="Arial" w:cs="Arial"/>
        </w:rPr>
      </w:pPr>
    </w:p>
    <w:p w14:paraId="59824CC2" w14:textId="77777777" w:rsidR="003E714F" w:rsidRPr="001E2119" w:rsidRDefault="003E714F" w:rsidP="003E714F">
      <w:pPr>
        <w:jc w:val="center"/>
        <w:rPr>
          <w:rFonts w:ascii="Arial" w:hAnsi="Arial" w:cs="Arial"/>
        </w:rPr>
      </w:pPr>
    </w:p>
    <w:p w14:paraId="5FDF3BEF" w14:textId="77777777" w:rsidR="003E714F" w:rsidRPr="001E2119" w:rsidRDefault="003E714F" w:rsidP="003E714F">
      <w:pPr>
        <w:jc w:val="center"/>
        <w:rPr>
          <w:rFonts w:ascii="Arial" w:hAnsi="Arial" w:cs="Arial"/>
        </w:rPr>
      </w:pPr>
    </w:p>
    <w:p w14:paraId="4F06DEE1" w14:textId="77777777" w:rsidR="003E714F" w:rsidRPr="001E2119" w:rsidRDefault="003E714F" w:rsidP="003E714F">
      <w:pPr>
        <w:jc w:val="center"/>
        <w:rPr>
          <w:rFonts w:ascii="Arial" w:hAnsi="Arial" w:cs="Arial"/>
        </w:rPr>
      </w:pPr>
    </w:p>
    <w:p w14:paraId="23234E5B" w14:textId="77777777" w:rsidR="003E714F" w:rsidRPr="001E2119" w:rsidRDefault="003E714F" w:rsidP="003E714F">
      <w:pPr>
        <w:jc w:val="center"/>
        <w:rPr>
          <w:rFonts w:ascii="Arial" w:hAnsi="Arial" w:cs="Arial"/>
        </w:rPr>
      </w:pPr>
    </w:p>
    <w:p w14:paraId="2AF956CE" w14:textId="77777777" w:rsidR="003E714F" w:rsidRPr="001E2119" w:rsidRDefault="003E714F" w:rsidP="00106804">
      <w:pPr>
        <w:rPr>
          <w:rFonts w:ascii="Arial" w:hAnsi="Arial" w:cs="Arial"/>
          <w:sz w:val="32"/>
          <w:szCs w:val="32"/>
        </w:rPr>
      </w:pPr>
    </w:p>
    <w:p w14:paraId="715396C5" w14:textId="77777777" w:rsidR="003E714F" w:rsidRPr="001E2119" w:rsidRDefault="003E714F" w:rsidP="003E714F">
      <w:pPr>
        <w:jc w:val="center"/>
        <w:rPr>
          <w:rFonts w:ascii="Arial" w:hAnsi="Arial" w:cs="Arial"/>
          <w:sz w:val="32"/>
          <w:szCs w:val="32"/>
        </w:rPr>
      </w:pPr>
    </w:p>
    <w:p w14:paraId="0F47E355" w14:textId="680FEA4C" w:rsidR="003E714F" w:rsidRPr="001E2119" w:rsidRDefault="001064CF" w:rsidP="003E714F">
      <w:pPr>
        <w:jc w:val="center"/>
        <w:rPr>
          <w:rFonts w:ascii="Arial" w:hAnsi="Arial" w:cs="Arial"/>
          <w:b/>
          <w:bCs/>
          <w:sz w:val="32"/>
          <w:szCs w:val="32"/>
        </w:rPr>
      </w:pPr>
      <w:r>
        <w:rPr>
          <w:rFonts w:ascii="Arial" w:hAnsi="Arial" w:cs="Arial"/>
          <w:b/>
          <w:bCs/>
          <w:sz w:val="32"/>
          <w:szCs w:val="32"/>
        </w:rPr>
        <w:t xml:space="preserve">Project </w:t>
      </w:r>
      <w:r w:rsidR="0078248E">
        <w:rPr>
          <w:rFonts w:ascii="Arial" w:hAnsi="Arial" w:cs="Arial"/>
          <w:b/>
          <w:bCs/>
          <w:sz w:val="32"/>
          <w:szCs w:val="32"/>
        </w:rPr>
        <w:t xml:space="preserve"> </w:t>
      </w:r>
      <w:r w:rsidR="00DF0DB4">
        <w:rPr>
          <w:rFonts w:ascii="Arial" w:hAnsi="Arial" w:cs="Arial"/>
          <w:b/>
          <w:bCs/>
          <w:sz w:val="32"/>
          <w:szCs w:val="32"/>
        </w:rPr>
        <w:t xml:space="preserve">- </w:t>
      </w:r>
      <w:r w:rsidR="00DF0DB4" w:rsidRPr="00DF0DB4">
        <w:rPr>
          <w:rFonts w:ascii="Arial" w:hAnsi="Arial" w:cs="Arial"/>
          <w:b/>
          <w:bCs/>
          <w:sz w:val="32"/>
          <w:szCs w:val="32"/>
        </w:rPr>
        <w:t xml:space="preserve"> </w:t>
      </w:r>
      <w:r w:rsidRPr="001064CF">
        <w:rPr>
          <w:rFonts w:ascii="Arial" w:hAnsi="Arial" w:cs="Arial"/>
          <w:b/>
          <w:bCs/>
          <w:sz w:val="32"/>
          <w:szCs w:val="32"/>
        </w:rPr>
        <w:t>The spatial analysis of river herring spawning habitats and fish passage impediments in Massachusetts</w:t>
      </w:r>
    </w:p>
    <w:p w14:paraId="2574C0DF" w14:textId="77777777" w:rsidR="00A56A70" w:rsidRPr="001E2119" w:rsidRDefault="00A56A70" w:rsidP="003E714F">
      <w:pPr>
        <w:jc w:val="center"/>
        <w:rPr>
          <w:rFonts w:ascii="Arial" w:hAnsi="Arial" w:cs="Arial"/>
          <w:sz w:val="32"/>
          <w:szCs w:val="32"/>
        </w:rPr>
      </w:pPr>
    </w:p>
    <w:p w14:paraId="53E8EE06" w14:textId="67DB71F4" w:rsidR="003E714F" w:rsidRPr="001E2119" w:rsidRDefault="00DF0DB4" w:rsidP="003E714F">
      <w:pPr>
        <w:jc w:val="center"/>
        <w:rPr>
          <w:rFonts w:ascii="Arial" w:hAnsi="Arial" w:cs="Arial"/>
          <w:b/>
          <w:bCs/>
          <w:sz w:val="32"/>
          <w:szCs w:val="32"/>
        </w:rPr>
      </w:pPr>
      <w:r>
        <w:rPr>
          <w:rFonts w:ascii="Arial" w:hAnsi="Arial" w:cs="Arial"/>
          <w:b/>
          <w:bCs/>
          <w:sz w:val="32"/>
          <w:szCs w:val="32"/>
        </w:rPr>
        <w:t>GIS</w:t>
      </w:r>
      <w:r w:rsidR="00EC0679" w:rsidRPr="001E2119">
        <w:rPr>
          <w:rFonts w:ascii="Arial" w:hAnsi="Arial" w:cs="Arial"/>
          <w:b/>
          <w:bCs/>
          <w:sz w:val="32"/>
          <w:szCs w:val="32"/>
        </w:rPr>
        <w:t xml:space="preserve"> </w:t>
      </w:r>
      <w:r>
        <w:rPr>
          <w:rFonts w:ascii="Arial" w:hAnsi="Arial" w:cs="Arial"/>
          <w:b/>
          <w:bCs/>
          <w:sz w:val="32"/>
          <w:szCs w:val="32"/>
        </w:rPr>
        <w:t>5201</w:t>
      </w:r>
      <w:r w:rsidR="00EC0679" w:rsidRPr="001E2119">
        <w:rPr>
          <w:rFonts w:ascii="Arial" w:hAnsi="Arial" w:cs="Arial"/>
          <w:b/>
          <w:bCs/>
          <w:sz w:val="32"/>
          <w:szCs w:val="32"/>
        </w:rPr>
        <w:t xml:space="preserve"> </w:t>
      </w:r>
      <w:r w:rsidRPr="00DF0DB4">
        <w:rPr>
          <w:rFonts w:ascii="Arial" w:hAnsi="Arial" w:cs="Arial"/>
          <w:b/>
          <w:bCs/>
          <w:sz w:val="32"/>
          <w:szCs w:val="32"/>
        </w:rPr>
        <w:t>Advanced Spatial Analysis</w:t>
      </w:r>
    </w:p>
    <w:p w14:paraId="2FA4FD3A" w14:textId="77777777" w:rsidR="00A56A70" w:rsidRPr="001E2119" w:rsidRDefault="00A56A70" w:rsidP="003E714F">
      <w:pPr>
        <w:jc w:val="center"/>
        <w:rPr>
          <w:rFonts w:ascii="Arial" w:hAnsi="Arial" w:cs="Arial"/>
          <w:sz w:val="32"/>
          <w:szCs w:val="32"/>
        </w:rPr>
      </w:pPr>
    </w:p>
    <w:p w14:paraId="2A003439" w14:textId="3DAD0920" w:rsidR="003E714F" w:rsidRPr="001E2119" w:rsidRDefault="003E714F" w:rsidP="003E714F">
      <w:pPr>
        <w:jc w:val="center"/>
        <w:rPr>
          <w:rFonts w:ascii="Arial" w:hAnsi="Arial" w:cs="Arial"/>
          <w:b/>
          <w:bCs/>
          <w:sz w:val="32"/>
          <w:szCs w:val="32"/>
        </w:rPr>
      </w:pPr>
      <w:r w:rsidRPr="001E2119">
        <w:rPr>
          <w:rFonts w:ascii="Arial" w:hAnsi="Arial" w:cs="Arial"/>
          <w:b/>
          <w:bCs/>
          <w:sz w:val="32"/>
          <w:szCs w:val="32"/>
        </w:rPr>
        <w:t xml:space="preserve">Prof. </w:t>
      </w:r>
      <w:r w:rsidR="00DF0DB4" w:rsidRPr="00DF0DB4">
        <w:rPr>
          <w:rFonts w:ascii="Arial" w:hAnsi="Arial" w:cs="Arial"/>
          <w:b/>
          <w:bCs/>
          <w:sz w:val="32"/>
          <w:szCs w:val="32"/>
        </w:rPr>
        <w:t>James Armstrong</w:t>
      </w:r>
    </w:p>
    <w:p w14:paraId="1DDE2E50" w14:textId="77777777" w:rsidR="00A56A70" w:rsidRPr="001E2119" w:rsidRDefault="00A56A70" w:rsidP="003E714F">
      <w:pPr>
        <w:jc w:val="center"/>
        <w:rPr>
          <w:rFonts w:ascii="Arial" w:hAnsi="Arial" w:cs="Arial"/>
          <w:sz w:val="32"/>
          <w:szCs w:val="32"/>
        </w:rPr>
      </w:pPr>
    </w:p>
    <w:p w14:paraId="64E03297" w14:textId="60C45BA8" w:rsidR="003E714F" w:rsidRPr="001E2119" w:rsidRDefault="003E714F" w:rsidP="003E714F">
      <w:pPr>
        <w:jc w:val="center"/>
        <w:rPr>
          <w:rFonts w:ascii="Arial" w:hAnsi="Arial" w:cs="Arial"/>
          <w:b/>
          <w:bCs/>
          <w:sz w:val="32"/>
          <w:szCs w:val="32"/>
        </w:rPr>
      </w:pPr>
      <w:r w:rsidRPr="001E2119">
        <w:rPr>
          <w:rFonts w:ascii="Arial" w:hAnsi="Arial" w:cs="Arial"/>
          <w:b/>
          <w:bCs/>
          <w:sz w:val="32"/>
          <w:szCs w:val="32"/>
        </w:rPr>
        <w:t>Malak Parmar</w:t>
      </w:r>
    </w:p>
    <w:p w14:paraId="6B50E5EA" w14:textId="77777777" w:rsidR="00A56A70" w:rsidRPr="001E2119" w:rsidRDefault="00A56A70" w:rsidP="003E714F">
      <w:pPr>
        <w:jc w:val="center"/>
        <w:rPr>
          <w:rFonts w:ascii="Arial" w:hAnsi="Arial" w:cs="Arial"/>
          <w:sz w:val="32"/>
          <w:szCs w:val="32"/>
        </w:rPr>
      </w:pPr>
    </w:p>
    <w:p w14:paraId="74E64A8A" w14:textId="4654FA07" w:rsidR="003E714F" w:rsidRPr="001E2119" w:rsidRDefault="00337E78" w:rsidP="003E714F">
      <w:pPr>
        <w:jc w:val="center"/>
        <w:rPr>
          <w:rFonts w:ascii="Arial" w:hAnsi="Arial" w:cs="Arial"/>
          <w:b/>
          <w:bCs/>
          <w:sz w:val="32"/>
          <w:szCs w:val="32"/>
        </w:rPr>
      </w:pPr>
      <w:r w:rsidRPr="001E2119">
        <w:rPr>
          <w:rFonts w:ascii="Arial" w:hAnsi="Arial" w:cs="Arial"/>
          <w:b/>
          <w:bCs/>
          <w:sz w:val="32"/>
          <w:szCs w:val="32"/>
        </w:rPr>
        <w:br/>
      </w:r>
    </w:p>
    <w:p w14:paraId="7A203F09" w14:textId="77777777" w:rsidR="003E714F" w:rsidRPr="001E2119" w:rsidRDefault="003E714F" w:rsidP="003E714F">
      <w:pPr>
        <w:jc w:val="center"/>
        <w:rPr>
          <w:rFonts w:ascii="Arial" w:hAnsi="Arial" w:cs="Arial"/>
          <w:b/>
          <w:bCs/>
          <w:sz w:val="32"/>
          <w:szCs w:val="32"/>
        </w:rPr>
      </w:pPr>
    </w:p>
    <w:p w14:paraId="0DA399B1" w14:textId="77777777" w:rsidR="003E714F" w:rsidRPr="001E2119" w:rsidRDefault="003E714F" w:rsidP="003E714F">
      <w:pPr>
        <w:jc w:val="center"/>
        <w:rPr>
          <w:rFonts w:ascii="Arial" w:hAnsi="Arial" w:cs="Arial"/>
          <w:b/>
          <w:bCs/>
          <w:sz w:val="32"/>
          <w:szCs w:val="32"/>
        </w:rPr>
      </w:pPr>
    </w:p>
    <w:p w14:paraId="6EAA6113" w14:textId="77777777" w:rsidR="003E714F" w:rsidRPr="001E2119" w:rsidRDefault="003E714F" w:rsidP="003E714F">
      <w:pPr>
        <w:jc w:val="center"/>
        <w:rPr>
          <w:rFonts w:ascii="Arial" w:hAnsi="Arial" w:cs="Arial"/>
          <w:b/>
          <w:bCs/>
          <w:sz w:val="32"/>
          <w:szCs w:val="32"/>
        </w:rPr>
      </w:pPr>
    </w:p>
    <w:p w14:paraId="55D38255" w14:textId="77777777" w:rsidR="003E714F" w:rsidRPr="001E2119" w:rsidRDefault="003E714F" w:rsidP="003E714F">
      <w:pPr>
        <w:jc w:val="center"/>
        <w:rPr>
          <w:rFonts w:ascii="Arial" w:hAnsi="Arial" w:cs="Arial"/>
          <w:b/>
          <w:bCs/>
          <w:sz w:val="32"/>
          <w:szCs w:val="32"/>
        </w:rPr>
      </w:pPr>
    </w:p>
    <w:p w14:paraId="4BAE2761" w14:textId="77777777" w:rsidR="003E714F" w:rsidRPr="001E2119" w:rsidRDefault="003E714F" w:rsidP="003E714F">
      <w:pPr>
        <w:jc w:val="center"/>
        <w:rPr>
          <w:rFonts w:ascii="Arial" w:hAnsi="Arial" w:cs="Arial"/>
          <w:b/>
          <w:bCs/>
          <w:sz w:val="32"/>
          <w:szCs w:val="32"/>
        </w:rPr>
      </w:pPr>
    </w:p>
    <w:p w14:paraId="1F1965F6" w14:textId="77777777" w:rsidR="003E714F" w:rsidRPr="001E2119" w:rsidRDefault="003E714F" w:rsidP="003E714F">
      <w:pPr>
        <w:jc w:val="center"/>
        <w:rPr>
          <w:rFonts w:ascii="Arial" w:hAnsi="Arial" w:cs="Arial"/>
          <w:b/>
          <w:bCs/>
          <w:sz w:val="32"/>
          <w:szCs w:val="32"/>
        </w:rPr>
      </w:pPr>
    </w:p>
    <w:p w14:paraId="13137A8B" w14:textId="77777777" w:rsidR="003E714F" w:rsidRPr="001E2119" w:rsidRDefault="003E714F" w:rsidP="00106804">
      <w:pPr>
        <w:rPr>
          <w:rFonts w:ascii="Arial" w:hAnsi="Arial" w:cs="Arial"/>
          <w:b/>
          <w:bCs/>
          <w:sz w:val="32"/>
          <w:szCs w:val="32"/>
        </w:rPr>
      </w:pPr>
    </w:p>
    <w:p w14:paraId="6ED2E2F0" w14:textId="77777777" w:rsidR="00106804" w:rsidRPr="001E2119" w:rsidRDefault="00106804" w:rsidP="00106804">
      <w:pPr>
        <w:rPr>
          <w:rFonts w:ascii="Arial" w:hAnsi="Arial" w:cs="Arial"/>
          <w:b/>
          <w:bCs/>
        </w:rPr>
      </w:pPr>
    </w:p>
    <w:p w14:paraId="52E94A11" w14:textId="77777777" w:rsidR="003E714F" w:rsidRPr="001E2119" w:rsidRDefault="003E714F" w:rsidP="003E714F">
      <w:pPr>
        <w:jc w:val="center"/>
        <w:rPr>
          <w:rFonts w:ascii="Arial" w:hAnsi="Arial" w:cs="Arial"/>
          <w:b/>
          <w:bCs/>
        </w:rPr>
      </w:pPr>
    </w:p>
    <w:p w14:paraId="3E64A0AA" w14:textId="77777777" w:rsidR="003E714F" w:rsidRPr="001E2119" w:rsidRDefault="003E714F" w:rsidP="00574324">
      <w:pPr>
        <w:rPr>
          <w:rFonts w:ascii="Arial" w:hAnsi="Arial" w:cs="Arial"/>
        </w:rPr>
      </w:pPr>
    </w:p>
    <w:p w14:paraId="5898AA3E" w14:textId="7A3FCADB" w:rsidR="003E714F" w:rsidRDefault="003E714F" w:rsidP="00697CB0">
      <w:pPr>
        <w:rPr>
          <w:rFonts w:ascii="Arial" w:hAnsi="Arial" w:cs="Arial"/>
        </w:rPr>
      </w:pPr>
    </w:p>
    <w:p w14:paraId="6CE5F135" w14:textId="77777777" w:rsidR="001E2119" w:rsidRDefault="001E2119" w:rsidP="00697CB0">
      <w:pPr>
        <w:rPr>
          <w:rFonts w:ascii="Arial" w:hAnsi="Arial" w:cs="Arial"/>
        </w:rPr>
      </w:pPr>
    </w:p>
    <w:p w14:paraId="1BAA31B6" w14:textId="77777777" w:rsidR="001E2119" w:rsidRDefault="001E2119" w:rsidP="00697CB0">
      <w:pPr>
        <w:rPr>
          <w:rFonts w:ascii="Arial" w:hAnsi="Arial" w:cs="Arial"/>
        </w:rPr>
      </w:pPr>
    </w:p>
    <w:p w14:paraId="562D1E3A" w14:textId="77777777" w:rsidR="001E2119" w:rsidRDefault="001E2119" w:rsidP="00697CB0">
      <w:pPr>
        <w:rPr>
          <w:rFonts w:ascii="Arial" w:hAnsi="Arial" w:cs="Arial"/>
        </w:rPr>
      </w:pPr>
    </w:p>
    <w:p w14:paraId="6B7CD154" w14:textId="2A34100B" w:rsidR="005C6EE9" w:rsidRDefault="005C6EE9" w:rsidP="000900A9">
      <w:pPr>
        <w:jc w:val="both"/>
        <w:rPr>
          <w:rFonts w:ascii="Arial" w:hAnsi="Arial" w:cs="Arial"/>
        </w:rPr>
      </w:pPr>
    </w:p>
    <w:p w14:paraId="38BA6A64" w14:textId="77777777" w:rsidR="005C6EE9" w:rsidRDefault="005C6EE9" w:rsidP="000900A9">
      <w:pPr>
        <w:jc w:val="both"/>
        <w:rPr>
          <w:rFonts w:ascii="Arial" w:hAnsi="Arial" w:cs="Arial"/>
        </w:rPr>
      </w:pPr>
    </w:p>
    <w:p w14:paraId="14CA1374" w14:textId="77777777" w:rsidR="005C6EE9" w:rsidRDefault="005C6EE9" w:rsidP="000900A9">
      <w:pPr>
        <w:jc w:val="both"/>
        <w:rPr>
          <w:rFonts w:ascii="Arial" w:hAnsi="Arial" w:cs="Arial"/>
        </w:rPr>
      </w:pPr>
    </w:p>
    <w:p w14:paraId="481686DC" w14:textId="73E17C2C" w:rsidR="001064CF" w:rsidRPr="001064CF" w:rsidRDefault="001064CF" w:rsidP="001064CF">
      <w:pPr>
        <w:jc w:val="both"/>
        <w:rPr>
          <w:rFonts w:ascii="Arial" w:hAnsi="Arial" w:cs="Arial"/>
        </w:rPr>
      </w:pPr>
      <w:r w:rsidRPr="001064CF">
        <w:rPr>
          <w:rFonts w:ascii="Arial" w:hAnsi="Arial" w:cs="Arial"/>
        </w:rPr>
        <w:t>The Massachusetts Division of Marine Fisheries (DMF) faces significant challenges in managing and restoring diadromous fish populations along coastal rivers, particularly focusing on river herring spawning habitats and fish passage impediments. This GIS-based analysis project aims to evaluate and visualize the spatial distribution of spawning locations, migration barriers, and restoration priorities across Massachusetts coastal watersheds. By integrating multiple data layers including sampling stations, restoration projects, and migratory habitats, the project seeks to identify critical areas for conservation efforts and assess the effectiveness of existing fish passages. The analysis incorporates kernel density estimation and buffer analysis techniques to understand spawning habitat clustering and zones of influence, ultimately supporting evidence-based decision-making for habitat restoration and species conservation</w:t>
      </w:r>
    </w:p>
    <w:p w14:paraId="21DBA8EF" w14:textId="03817429" w:rsidR="001064CF" w:rsidRDefault="001064CF" w:rsidP="001064CF">
      <w:pPr>
        <w:jc w:val="both"/>
        <w:rPr>
          <w:rFonts w:ascii="Arial" w:hAnsi="Arial" w:cs="Arial"/>
        </w:rPr>
      </w:pPr>
      <w:r w:rsidRPr="001064CF">
        <w:rPr>
          <w:rFonts w:ascii="Arial" w:hAnsi="Arial" w:cs="Arial"/>
        </w:rPr>
        <w:t xml:space="preserve">Dataset available at: </w:t>
      </w:r>
      <w:hyperlink r:id="rId6" w:history="1">
        <w:r w:rsidRPr="00CB39B7">
          <w:rPr>
            <w:rStyle w:val="Hyperlink"/>
            <w:rFonts w:ascii="Arial" w:hAnsi="Arial" w:cs="Arial"/>
          </w:rPr>
          <w:t>https://www.mass.gov/info-details/massgis-data-diadromous-fish#downloads-</w:t>
        </w:r>
      </w:hyperlink>
      <w:r>
        <w:rPr>
          <w:rFonts w:ascii="Arial" w:hAnsi="Arial" w:cs="Arial"/>
        </w:rPr>
        <w:t xml:space="preserve"> </w:t>
      </w:r>
    </w:p>
    <w:p w14:paraId="363B7FD0" w14:textId="77777777" w:rsidR="001064CF" w:rsidRPr="001064CF" w:rsidRDefault="001064CF" w:rsidP="001064CF">
      <w:pPr>
        <w:jc w:val="both"/>
        <w:rPr>
          <w:rFonts w:ascii="Arial" w:hAnsi="Arial" w:cs="Arial"/>
        </w:rPr>
      </w:pPr>
    </w:p>
    <w:p w14:paraId="02EC9CF0" w14:textId="77777777" w:rsidR="001064CF" w:rsidRDefault="001064CF" w:rsidP="001064CF">
      <w:pPr>
        <w:jc w:val="both"/>
        <w:rPr>
          <w:rFonts w:ascii="Arial" w:hAnsi="Arial" w:cs="Arial"/>
        </w:rPr>
      </w:pPr>
      <w:r w:rsidRPr="001064CF">
        <w:rPr>
          <w:rFonts w:ascii="Arial" w:hAnsi="Arial" w:cs="Arial"/>
        </w:rPr>
        <w:t>References:</w:t>
      </w:r>
    </w:p>
    <w:p w14:paraId="4D40ABE6" w14:textId="77777777" w:rsidR="001064CF" w:rsidRDefault="001064CF" w:rsidP="001064CF">
      <w:pPr>
        <w:jc w:val="both"/>
        <w:rPr>
          <w:rFonts w:ascii="Arial" w:hAnsi="Arial" w:cs="Arial"/>
        </w:rPr>
      </w:pPr>
    </w:p>
    <w:p w14:paraId="4E313B33" w14:textId="03F2647A" w:rsidR="001064CF" w:rsidRDefault="001064CF" w:rsidP="001064CF">
      <w:pPr>
        <w:jc w:val="both"/>
        <w:rPr>
          <w:rFonts w:ascii="Arial" w:hAnsi="Arial" w:cs="Arial"/>
        </w:rPr>
      </w:pPr>
      <w:r w:rsidRPr="001064CF">
        <w:rPr>
          <w:rFonts w:ascii="Arial" w:hAnsi="Arial" w:cs="Arial"/>
        </w:rPr>
        <w:t xml:space="preserve">Massachusetts Division of Marine Fisheries. (2022). </w:t>
      </w:r>
      <w:proofErr w:type="spellStart"/>
      <w:r w:rsidRPr="001064CF">
        <w:rPr>
          <w:rFonts w:ascii="Arial" w:hAnsi="Arial" w:cs="Arial"/>
        </w:rPr>
        <w:t>MassGIS</w:t>
      </w:r>
      <w:proofErr w:type="spellEnd"/>
      <w:r w:rsidRPr="001064CF">
        <w:rPr>
          <w:rFonts w:ascii="Arial" w:hAnsi="Arial" w:cs="Arial"/>
        </w:rPr>
        <w:t xml:space="preserve"> Data: Diadromous Fish [GIS Data]. Executive Office of Technology Services and Security (EOTSS). </w:t>
      </w:r>
      <w:hyperlink r:id="rId7" w:history="1">
        <w:r w:rsidRPr="00CB39B7">
          <w:rPr>
            <w:rStyle w:val="Hyperlink"/>
            <w:rFonts w:ascii="Arial" w:hAnsi="Arial" w:cs="Arial"/>
          </w:rPr>
          <w:t>https://www.mass.gov/info-details/massgis-data-diadromous-fish#downloads-</w:t>
        </w:r>
      </w:hyperlink>
      <w:r>
        <w:rPr>
          <w:rFonts w:ascii="Arial" w:hAnsi="Arial" w:cs="Arial"/>
        </w:rPr>
        <w:t xml:space="preserve"> </w:t>
      </w:r>
    </w:p>
    <w:p w14:paraId="7E31EF05" w14:textId="77777777" w:rsidR="001064CF" w:rsidRPr="001064CF" w:rsidRDefault="001064CF" w:rsidP="001064CF">
      <w:pPr>
        <w:jc w:val="both"/>
        <w:rPr>
          <w:rFonts w:ascii="Arial" w:hAnsi="Arial" w:cs="Arial"/>
        </w:rPr>
      </w:pPr>
    </w:p>
    <w:p w14:paraId="4A4D5AEF" w14:textId="77777777" w:rsidR="001064CF" w:rsidRDefault="001064CF" w:rsidP="001064CF">
      <w:pPr>
        <w:jc w:val="both"/>
        <w:rPr>
          <w:rFonts w:ascii="Arial" w:hAnsi="Arial" w:cs="Arial"/>
        </w:rPr>
      </w:pPr>
      <w:r w:rsidRPr="001064CF">
        <w:rPr>
          <w:rFonts w:ascii="Arial" w:hAnsi="Arial" w:cs="Arial"/>
        </w:rPr>
        <w:t xml:space="preserve">Chase, B. C. (2006). Rainbow smelt (Osmerus </w:t>
      </w:r>
      <w:proofErr w:type="spellStart"/>
      <w:r w:rsidRPr="001064CF">
        <w:rPr>
          <w:rFonts w:ascii="Arial" w:hAnsi="Arial" w:cs="Arial"/>
        </w:rPr>
        <w:t>mordax</w:t>
      </w:r>
      <w:proofErr w:type="spellEnd"/>
      <w:r w:rsidRPr="001064CF">
        <w:rPr>
          <w:rFonts w:ascii="Arial" w:hAnsi="Arial" w:cs="Arial"/>
        </w:rPr>
        <w:t>) spawning habitat on the Gulf of Maine coast of Massachusetts (TR-30). Massachusetts Division of Marine Fisheries.</w:t>
      </w:r>
    </w:p>
    <w:p w14:paraId="7B4B8EF3" w14:textId="77777777" w:rsidR="001064CF" w:rsidRPr="001064CF" w:rsidRDefault="001064CF" w:rsidP="001064CF">
      <w:pPr>
        <w:jc w:val="both"/>
        <w:rPr>
          <w:rFonts w:ascii="Arial" w:hAnsi="Arial" w:cs="Arial"/>
        </w:rPr>
      </w:pPr>
    </w:p>
    <w:p w14:paraId="5AF310C6" w14:textId="349F4B4F" w:rsidR="001064CF" w:rsidRDefault="001064CF" w:rsidP="001064CF">
      <w:pPr>
        <w:jc w:val="both"/>
        <w:rPr>
          <w:rFonts w:ascii="Arial" w:hAnsi="Arial" w:cs="Arial"/>
        </w:rPr>
      </w:pPr>
      <w:r w:rsidRPr="001064CF">
        <w:rPr>
          <w:rFonts w:ascii="Arial" w:hAnsi="Arial" w:cs="Arial"/>
        </w:rPr>
        <w:t>Guidelines for stream channel maintenance</w:t>
      </w:r>
      <w:r>
        <w:rPr>
          <w:rFonts w:ascii="Arial" w:hAnsi="Arial" w:cs="Arial"/>
        </w:rPr>
        <w:t xml:space="preserve"> </w:t>
      </w:r>
      <w:r w:rsidRPr="001064CF">
        <w:rPr>
          <w:rFonts w:ascii="Arial" w:hAnsi="Arial" w:cs="Arial"/>
        </w:rPr>
        <w:t>(2022). Massachusetts Department of Environmental Protection.</w:t>
      </w:r>
    </w:p>
    <w:p w14:paraId="563FCB29" w14:textId="77777777" w:rsidR="001064CF" w:rsidRPr="001064CF" w:rsidRDefault="001064CF" w:rsidP="001064CF">
      <w:pPr>
        <w:jc w:val="both"/>
        <w:rPr>
          <w:rFonts w:ascii="Arial" w:hAnsi="Arial" w:cs="Arial"/>
        </w:rPr>
      </w:pPr>
    </w:p>
    <w:p w14:paraId="201C205A" w14:textId="53342941" w:rsidR="00651647" w:rsidRPr="001E2119" w:rsidRDefault="001064CF" w:rsidP="001064CF">
      <w:pPr>
        <w:jc w:val="both"/>
        <w:rPr>
          <w:rFonts w:ascii="Arial" w:hAnsi="Arial" w:cs="Arial"/>
        </w:rPr>
      </w:pPr>
      <w:r w:rsidRPr="001064CF">
        <w:rPr>
          <w:rFonts w:ascii="Arial" w:hAnsi="Arial" w:cs="Arial"/>
        </w:rPr>
        <w:t>DEP/DMF stream maintenance policy</w:t>
      </w:r>
      <w:r>
        <w:rPr>
          <w:rFonts w:ascii="Arial" w:hAnsi="Arial" w:cs="Arial"/>
        </w:rPr>
        <w:t xml:space="preserve"> </w:t>
      </w:r>
      <w:r w:rsidRPr="001064CF">
        <w:rPr>
          <w:rFonts w:ascii="Arial" w:hAnsi="Arial" w:cs="Arial"/>
        </w:rPr>
        <w:t>(2022). Massachusetts Department of Environmental Protection.</w:t>
      </w:r>
    </w:p>
    <w:sectPr w:rsidR="00651647" w:rsidRPr="001E2119" w:rsidSect="00A56A70">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03399" w14:textId="77777777" w:rsidR="003C4F83" w:rsidRDefault="003C4F83" w:rsidP="00A56A70">
      <w:r>
        <w:separator/>
      </w:r>
    </w:p>
  </w:endnote>
  <w:endnote w:type="continuationSeparator" w:id="0">
    <w:p w14:paraId="5470EB45" w14:textId="77777777" w:rsidR="003C4F83" w:rsidRDefault="003C4F83" w:rsidP="00A56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16586088"/>
      <w:docPartObj>
        <w:docPartGallery w:val="Page Numbers (Bottom of Page)"/>
        <w:docPartUnique/>
      </w:docPartObj>
    </w:sdtPr>
    <w:sdtContent>
      <w:p w14:paraId="700D3A69" w14:textId="3A67BBEF" w:rsidR="00A56A70" w:rsidRDefault="00A56A70" w:rsidP="00591C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B9C026" w14:textId="77777777" w:rsidR="00A56A70" w:rsidRDefault="00A56A70" w:rsidP="00A56A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474393"/>
      <w:docPartObj>
        <w:docPartGallery w:val="Page Numbers (Bottom of Page)"/>
        <w:docPartUnique/>
      </w:docPartObj>
    </w:sdtPr>
    <w:sdtContent>
      <w:p w14:paraId="4DD978C3" w14:textId="564E0BE8" w:rsidR="00A56A70" w:rsidRDefault="00A56A70" w:rsidP="00591C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B224C64" w14:textId="77777777" w:rsidR="00A56A70" w:rsidRDefault="00A56A70" w:rsidP="00A56A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E7976" w14:textId="77777777" w:rsidR="003C4F83" w:rsidRDefault="003C4F83" w:rsidP="00A56A70">
      <w:r>
        <w:separator/>
      </w:r>
    </w:p>
  </w:footnote>
  <w:footnote w:type="continuationSeparator" w:id="0">
    <w:p w14:paraId="4205C623" w14:textId="77777777" w:rsidR="003C4F83" w:rsidRDefault="003C4F83" w:rsidP="00A56A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4F"/>
    <w:rsid w:val="00064105"/>
    <w:rsid w:val="00070275"/>
    <w:rsid w:val="000900A9"/>
    <w:rsid w:val="000B646B"/>
    <w:rsid w:val="000B7F9C"/>
    <w:rsid w:val="0010352C"/>
    <w:rsid w:val="001064CF"/>
    <w:rsid w:val="00106804"/>
    <w:rsid w:val="00187C49"/>
    <w:rsid w:val="001933DF"/>
    <w:rsid w:val="001E2119"/>
    <w:rsid w:val="00206339"/>
    <w:rsid w:val="002A02D6"/>
    <w:rsid w:val="002B0058"/>
    <w:rsid w:val="002E0268"/>
    <w:rsid w:val="00337E78"/>
    <w:rsid w:val="00395538"/>
    <w:rsid w:val="003B0D54"/>
    <w:rsid w:val="003C4F83"/>
    <w:rsid w:val="003E714F"/>
    <w:rsid w:val="004B0FC7"/>
    <w:rsid w:val="004B675F"/>
    <w:rsid w:val="004F76EE"/>
    <w:rsid w:val="005451F9"/>
    <w:rsid w:val="00574324"/>
    <w:rsid w:val="00593BFF"/>
    <w:rsid w:val="005C6EE9"/>
    <w:rsid w:val="005F7264"/>
    <w:rsid w:val="00651647"/>
    <w:rsid w:val="00697CB0"/>
    <w:rsid w:val="006B7786"/>
    <w:rsid w:val="00700453"/>
    <w:rsid w:val="007529C8"/>
    <w:rsid w:val="0078248E"/>
    <w:rsid w:val="00792C73"/>
    <w:rsid w:val="007B5A89"/>
    <w:rsid w:val="00841192"/>
    <w:rsid w:val="00883302"/>
    <w:rsid w:val="00992812"/>
    <w:rsid w:val="00995690"/>
    <w:rsid w:val="00A56A70"/>
    <w:rsid w:val="00AC25EC"/>
    <w:rsid w:val="00B46723"/>
    <w:rsid w:val="00B73258"/>
    <w:rsid w:val="00B87779"/>
    <w:rsid w:val="00B95F7F"/>
    <w:rsid w:val="00BE70CC"/>
    <w:rsid w:val="00C57B8B"/>
    <w:rsid w:val="00C7422A"/>
    <w:rsid w:val="00DB6AA6"/>
    <w:rsid w:val="00DC3014"/>
    <w:rsid w:val="00DF0DB4"/>
    <w:rsid w:val="00EC0679"/>
    <w:rsid w:val="00EE415E"/>
    <w:rsid w:val="00F36339"/>
    <w:rsid w:val="00FC1A0F"/>
    <w:rsid w:val="00FF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0F9F"/>
  <w15:chartTrackingRefBased/>
  <w15:docId w15:val="{BF262CD8-2C54-5444-B028-95F93D15B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7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1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1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1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1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1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1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1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1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71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1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1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1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14F"/>
    <w:rPr>
      <w:rFonts w:eastAsiaTheme="majorEastAsia" w:cstheme="majorBidi"/>
      <w:color w:val="272727" w:themeColor="text1" w:themeTint="D8"/>
    </w:rPr>
  </w:style>
  <w:style w:type="paragraph" w:styleId="Title">
    <w:name w:val="Title"/>
    <w:basedOn w:val="Normal"/>
    <w:next w:val="Normal"/>
    <w:link w:val="TitleChar"/>
    <w:uiPriority w:val="10"/>
    <w:qFormat/>
    <w:rsid w:val="003E71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1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1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714F"/>
    <w:rPr>
      <w:i/>
      <w:iCs/>
      <w:color w:val="404040" w:themeColor="text1" w:themeTint="BF"/>
    </w:rPr>
  </w:style>
  <w:style w:type="paragraph" w:styleId="ListParagraph">
    <w:name w:val="List Paragraph"/>
    <w:basedOn w:val="Normal"/>
    <w:uiPriority w:val="34"/>
    <w:qFormat/>
    <w:rsid w:val="003E714F"/>
    <w:pPr>
      <w:ind w:left="720"/>
      <w:contextualSpacing/>
    </w:pPr>
  </w:style>
  <w:style w:type="character" w:styleId="IntenseEmphasis">
    <w:name w:val="Intense Emphasis"/>
    <w:basedOn w:val="DefaultParagraphFont"/>
    <w:uiPriority w:val="21"/>
    <w:qFormat/>
    <w:rsid w:val="003E714F"/>
    <w:rPr>
      <w:i/>
      <w:iCs/>
      <w:color w:val="0F4761" w:themeColor="accent1" w:themeShade="BF"/>
    </w:rPr>
  </w:style>
  <w:style w:type="paragraph" w:styleId="IntenseQuote">
    <w:name w:val="Intense Quote"/>
    <w:basedOn w:val="Normal"/>
    <w:next w:val="Normal"/>
    <w:link w:val="IntenseQuoteChar"/>
    <w:uiPriority w:val="30"/>
    <w:qFormat/>
    <w:rsid w:val="003E7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14F"/>
    <w:rPr>
      <w:i/>
      <w:iCs/>
      <w:color w:val="0F4761" w:themeColor="accent1" w:themeShade="BF"/>
    </w:rPr>
  </w:style>
  <w:style w:type="character" w:styleId="IntenseReference">
    <w:name w:val="Intense Reference"/>
    <w:basedOn w:val="DefaultParagraphFont"/>
    <w:uiPriority w:val="32"/>
    <w:qFormat/>
    <w:rsid w:val="003E714F"/>
    <w:rPr>
      <w:b/>
      <w:bCs/>
      <w:smallCaps/>
      <w:color w:val="0F4761" w:themeColor="accent1" w:themeShade="BF"/>
      <w:spacing w:val="5"/>
    </w:rPr>
  </w:style>
  <w:style w:type="paragraph" w:styleId="Footer">
    <w:name w:val="footer"/>
    <w:basedOn w:val="Normal"/>
    <w:link w:val="FooterChar"/>
    <w:uiPriority w:val="99"/>
    <w:unhideWhenUsed/>
    <w:rsid w:val="00A56A70"/>
    <w:pPr>
      <w:tabs>
        <w:tab w:val="center" w:pos="4680"/>
        <w:tab w:val="right" w:pos="9360"/>
      </w:tabs>
    </w:pPr>
  </w:style>
  <w:style w:type="character" w:customStyle="1" w:styleId="FooterChar">
    <w:name w:val="Footer Char"/>
    <w:basedOn w:val="DefaultParagraphFont"/>
    <w:link w:val="Footer"/>
    <w:uiPriority w:val="99"/>
    <w:rsid w:val="00A56A70"/>
  </w:style>
  <w:style w:type="character" w:styleId="PageNumber">
    <w:name w:val="page number"/>
    <w:basedOn w:val="DefaultParagraphFont"/>
    <w:uiPriority w:val="99"/>
    <w:semiHidden/>
    <w:unhideWhenUsed/>
    <w:rsid w:val="00A56A70"/>
  </w:style>
  <w:style w:type="character" w:styleId="Hyperlink">
    <w:name w:val="Hyperlink"/>
    <w:basedOn w:val="DefaultParagraphFont"/>
    <w:uiPriority w:val="99"/>
    <w:unhideWhenUsed/>
    <w:rsid w:val="005451F9"/>
    <w:rPr>
      <w:color w:val="467886" w:themeColor="hyperlink"/>
      <w:u w:val="single"/>
    </w:rPr>
  </w:style>
  <w:style w:type="character" w:styleId="UnresolvedMention">
    <w:name w:val="Unresolved Mention"/>
    <w:basedOn w:val="DefaultParagraphFont"/>
    <w:uiPriority w:val="99"/>
    <w:semiHidden/>
    <w:unhideWhenUsed/>
    <w:rsid w:val="005451F9"/>
    <w:rPr>
      <w:color w:val="605E5C"/>
      <w:shd w:val="clear" w:color="auto" w:fill="E1DFDD"/>
    </w:rPr>
  </w:style>
  <w:style w:type="paragraph" w:styleId="Header">
    <w:name w:val="header"/>
    <w:basedOn w:val="Normal"/>
    <w:link w:val="HeaderChar"/>
    <w:uiPriority w:val="99"/>
    <w:unhideWhenUsed/>
    <w:rsid w:val="004F76EE"/>
    <w:pPr>
      <w:tabs>
        <w:tab w:val="center" w:pos="4680"/>
        <w:tab w:val="right" w:pos="9360"/>
      </w:tabs>
    </w:pPr>
  </w:style>
  <w:style w:type="character" w:customStyle="1" w:styleId="HeaderChar">
    <w:name w:val="Header Char"/>
    <w:basedOn w:val="DefaultParagraphFont"/>
    <w:link w:val="Header"/>
    <w:uiPriority w:val="99"/>
    <w:rsid w:val="004F7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196239">
      <w:bodyDiv w:val="1"/>
      <w:marLeft w:val="0"/>
      <w:marRight w:val="0"/>
      <w:marTop w:val="0"/>
      <w:marBottom w:val="0"/>
      <w:divBdr>
        <w:top w:val="none" w:sz="0" w:space="0" w:color="auto"/>
        <w:left w:val="none" w:sz="0" w:space="0" w:color="auto"/>
        <w:bottom w:val="none" w:sz="0" w:space="0" w:color="auto"/>
        <w:right w:val="none" w:sz="0" w:space="0" w:color="auto"/>
      </w:divBdr>
    </w:div>
    <w:div w:id="778334408">
      <w:bodyDiv w:val="1"/>
      <w:marLeft w:val="0"/>
      <w:marRight w:val="0"/>
      <w:marTop w:val="0"/>
      <w:marBottom w:val="0"/>
      <w:divBdr>
        <w:top w:val="none" w:sz="0" w:space="0" w:color="auto"/>
        <w:left w:val="none" w:sz="0" w:space="0" w:color="auto"/>
        <w:bottom w:val="none" w:sz="0" w:space="0" w:color="auto"/>
        <w:right w:val="none" w:sz="0" w:space="0" w:color="auto"/>
      </w:divBdr>
    </w:div>
    <w:div w:id="1252423624">
      <w:bodyDiv w:val="1"/>
      <w:marLeft w:val="0"/>
      <w:marRight w:val="0"/>
      <w:marTop w:val="0"/>
      <w:marBottom w:val="0"/>
      <w:divBdr>
        <w:top w:val="none" w:sz="0" w:space="0" w:color="auto"/>
        <w:left w:val="none" w:sz="0" w:space="0" w:color="auto"/>
        <w:bottom w:val="none" w:sz="0" w:space="0" w:color="auto"/>
        <w:right w:val="none" w:sz="0" w:space="0" w:color="auto"/>
      </w:divBdr>
    </w:div>
    <w:div w:id="1264538268">
      <w:bodyDiv w:val="1"/>
      <w:marLeft w:val="0"/>
      <w:marRight w:val="0"/>
      <w:marTop w:val="0"/>
      <w:marBottom w:val="0"/>
      <w:divBdr>
        <w:top w:val="none" w:sz="0" w:space="0" w:color="auto"/>
        <w:left w:val="none" w:sz="0" w:space="0" w:color="auto"/>
        <w:bottom w:val="none" w:sz="0" w:space="0" w:color="auto"/>
        <w:right w:val="none" w:sz="0" w:space="0" w:color="auto"/>
      </w:divBdr>
    </w:div>
    <w:div w:id="1310550009">
      <w:bodyDiv w:val="1"/>
      <w:marLeft w:val="0"/>
      <w:marRight w:val="0"/>
      <w:marTop w:val="0"/>
      <w:marBottom w:val="0"/>
      <w:divBdr>
        <w:top w:val="none" w:sz="0" w:space="0" w:color="auto"/>
        <w:left w:val="none" w:sz="0" w:space="0" w:color="auto"/>
        <w:bottom w:val="none" w:sz="0" w:space="0" w:color="auto"/>
        <w:right w:val="none" w:sz="0" w:space="0" w:color="auto"/>
      </w:divBdr>
    </w:div>
    <w:div w:id="202960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mass.gov/info-details/massgis-data-diadromous-fish#downloa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ss.gov/info-details/massgis-data-diadromous-fish#download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2313</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Parmar</dc:creator>
  <cp:keywords/>
  <dc:description/>
  <cp:lastModifiedBy>Malak Parmar</cp:lastModifiedBy>
  <cp:revision>25</cp:revision>
  <dcterms:created xsi:type="dcterms:W3CDTF">2024-11-04T04:07:00Z</dcterms:created>
  <dcterms:modified xsi:type="dcterms:W3CDTF">2025-01-14T02:43:00Z</dcterms:modified>
</cp:coreProperties>
</file>