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060" w:type="dxa"/>
        <w:tblLook w:val="04A0" w:firstRow="1" w:lastRow="0" w:firstColumn="1" w:lastColumn="0" w:noHBand="0" w:noVBand="1"/>
      </w:tblPr>
      <w:tblGrid>
        <w:gridCol w:w="2470"/>
        <w:gridCol w:w="960"/>
        <w:gridCol w:w="4819"/>
        <w:gridCol w:w="1297"/>
        <w:gridCol w:w="3514"/>
      </w:tblGrid>
      <w:tr w:rsidR="00213A18" w:rsidRPr="00213A18" w:rsidTr="00213A18">
        <w:trPr>
          <w:trHeight w:val="37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  <w:t>ID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A18" w:rsidRPr="00213A18" w:rsidRDefault="00213A18" w:rsidP="00213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  <w:t>Functional Requirements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</w:pPr>
            <w:proofErr w:type="spellStart"/>
            <w:r w:rsidRPr="00213A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  <w:t>MoSCoW</w:t>
            </w:r>
            <w:proofErr w:type="spellEnd"/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13A18" w:rsidRPr="00213A18" w:rsidRDefault="00213A18" w:rsidP="00213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  <w:t>Justification</w:t>
            </w:r>
          </w:p>
        </w:tc>
      </w:tr>
      <w:tr w:rsidR="00213A18" w:rsidRPr="00213A18" w:rsidTr="00213A18">
        <w:trPr>
          <w:trHeight w:val="1240"/>
        </w:trPr>
        <w:tc>
          <w:tcPr>
            <w:tcW w:w="2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A18" w:rsidRPr="00213A18" w:rsidRDefault="00213A18" w:rsidP="00213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  <w:t>Customer 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1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The car rental system shall maintain a customer record for each renter, including identity, contact details, driver’s license info, and verification status.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M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Essential for verifying customer identity and maintaining accountability for rentals.</w:t>
            </w:r>
          </w:p>
        </w:tc>
      </w:tr>
      <w:tr w:rsidR="00213A18" w:rsidRPr="00213A18" w:rsidTr="00213A18">
        <w:trPr>
          <w:trHeight w:val="930"/>
        </w:trPr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2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The car rental system will not allow rentals to proceed with an expired or unverifiable driver’s license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W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Prevents illegal rentals</w:t>
            </w:r>
          </w:p>
        </w:tc>
      </w:tr>
      <w:tr w:rsidR="00213A18" w:rsidRPr="00213A18" w:rsidTr="00213A18">
        <w:trPr>
          <w:trHeight w:val="930"/>
        </w:trPr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3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The car rental system could provide a loyalty program with tiers, points redemption, and benefits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C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Encourages repeat business and customer retention</w:t>
            </w:r>
          </w:p>
        </w:tc>
      </w:tr>
      <w:tr w:rsidR="00213A18" w:rsidRPr="00213A18" w:rsidTr="00213A18">
        <w:trPr>
          <w:trHeight w:val="930"/>
        </w:trPr>
        <w:tc>
          <w:tcPr>
            <w:tcW w:w="2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A18" w:rsidRPr="00213A18" w:rsidRDefault="00213A18" w:rsidP="00213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  <w:t>Vehicle 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4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The car rental system shall maintain a vehicle record for each car, including model, year, VIN, class, mileage, and fuel type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M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This is to help support maintenance and operational planning</w:t>
            </w:r>
          </w:p>
        </w:tc>
      </w:tr>
      <w:tr w:rsidR="00213A18" w:rsidRPr="00213A18" w:rsidTr="00213A18">
        <w:trPr>
          <w:trHeight w:val="860"/>
        </w:trPr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5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The car rental system should track damage incidents with photos, cost estimates, and resolution (customer charge, insurance claim, write-off)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S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 xml:space="preserve">Manage accountability </w:t>
            </w:r>
          </w:p>
        </w:tc>
      </w:tr>
      <w:tr w:rsidR="00213A18" w:rsidRPr="00213A18" w:rsidTr="00213A18">
        <w:trPr>
          <w:trHeight w:val="930"/>
        </w:trPr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13A18" w:rsidRPr="00213A18" w:rsidRDefault="00213A18" w:rsidP="00213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6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The car rental system should schedule maintenance based on mileage/time and should block vehicles automatically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S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Ensures vehicles are safe and roadworthy</w:t>
            </w:r>
          </w:p>
        </w:tc>
      </w:tr>
      <w:tr w:rsidR="00213A18" w:rsidRPr="00213A18" w:rsidTr="00213A18">
        <w:trPr>
          <w:trHeight w:val="930"/>
        </w:trPr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7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 xml:space="preserve">The car rental system could </w:t>
            </w:r>
            <w:proofErr w:type="gramStart"/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integrate  GPS</w:t>
            </w:r>
            <w:proofErr w:type="gramEnd"/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 xml:space="preserve"> tracking for rented vehicles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C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Enhances security, allows location tracking, and helps recover stolen or misplaced vehicles.</w:t>
            </w:r>
          </w:p>
        </w:tc>
      </w:tr>
      <w:tr w:rsidR="00213A18" w:rsidRPr="00213A18" w:rsidTr="00213A18">
        <w:trPr>
          <w:trHeight w:val="930"/>
        </w:trPr>
        <w:tc>
          <w:tcPr>
            <w:tcW w:w="2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A18" w:rsidRPr="00213A18" w:rsidRDefault="00213A18" w:rsidP="00213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  <w:t>Booking and Reservation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8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The car rental system shall compute vehicle availability in real time based on reservations, rentals in progress, maintenance holds, and branch inventory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M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This is to prevent overbooking and ensure accurate availability</w:t>
            </w:r>
          </w:p>
        </w:tc>
      </w:tr>
      <w:tr w:rsidR="00213A18" w:rsidRPr="00213A18" w:rsidTr="00213A18">
        <w:trPr>
          <w:trHeight w:val="640"/>
        </w:trPr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9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Users must be able to book, modify, and cancel reservations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M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proofErr w:type="spellStart"/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Flexability</w:t>
            </w:r>
            <w:proofErr w:type="spellEnd"/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 xml:space="preserve"> and convenience</w:t>
            </w:r>
          </w:p>
        </w:tc>
      </w:tr>
      <w:tr w:rsidR="00213A18" w:rsidRPr="00213A18" w:rsidTr="00213A18">
        <w:trPr>
          <w:trHeight w:val="930"/>
        </w:trPr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10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Users should be able to view available cars based on their selected dates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M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proofErr w:type="spellStart"/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Transpearency</w:t>
            </w:r>
            <w:proofErr w:type="spellEnd"/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 xml:space="preserve"> and allows customers to make </w:t>
            </w:r>
            <w:proofErr w:type="spellStart"/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educted</w:t>
            </w:r>
            <w:proofErr w:type="spellEnd"/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 xml:space="preserve"> decisions</w:t>
            </w:r>
          </w:p>
        </w:tc>
      </w:tr>
      <w:tr w:rsidR="00213A18" w:rsidRPr="00213A18" w:rsidTr="00213A18">
        <w:trPr>
          <w:trHeight w:val="930"/>
        </w:trPr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11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The car rental system should allow users to search for cars based on various criteria (e.g., type, price)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S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Improves the user experience by enabling quick and relevant car selection.</w:t>
            </w:r>
          </w:p>
        </w:tc>
      </w:tr>
      <w:tr w:rsidR="00213A18" w:rsidRPr="00213A18" w:rsidTr="00213A18">
        <w:trPr>
          <w:trHeight w:val="620"/>
        </w:trPr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12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The car rental system could allow users to pick up and drop off cars at different locations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C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Convenience for customers and supports multi-branch operations</w:t>
            </w:r>
          </w:p>
        </w:tc>
      </w:tr>
      <w:tr w:rsidR="00213A18" w:rsidRPr="00213A18" w:rsidTr="00213A18">
        <w:trPr>
          <w:trHeight w:val="930"/>
        </w:trPr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13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The system will not permit same-reservation multi-vehicle checkout (one vehicle per rental agreement)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W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Contractual clarity for each car</w:t>
            </w:r>
          </w:p>
        </w:tc>
      </w:tr>
      <w:tr w:rsidR="00213A18" w:rsidRPr="00213A18" w:rsidTr="00213A18">
        <w:trPr>
          <w:trHeight w:val="620"/>
        </w:trPr>
        <w:tc>
          <w:tcPr>
            <w:tcW w:w="2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A18" w:rsidRPr="00213A18" w:rsidRDefault="00213A18" w:rsidP="00213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  <w:t>Payment &amp; Pricing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14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The system must support secure payment processing for bookings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M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Protect customer with safe and trustworthy transactions</w:t>
            </w:r>
          </w:p>
        </w:tc>
      </w:tr>
      <w:tr w:rsidR="00213A18" w:rsidRPr="00213A18" w:rsidTr="00213A18">
        <w:trPr>
          <w:trHeight w:val="620"/>
        </w:trPr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15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Users should be able to apply promotional codes during booking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S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Marketing and enhance customer engagement</w:t>
            </w:r>
          </w:p>
        </w:tc>
      </w:tr>
      <w:tr w:rsidR="00213A18" w:rsidRPr="00213A18" w:rsidTr="00213A18">
        <w:trPr>
          <w:trHeight w:val="670"/>
        </w:trPr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16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The system could support multi-currency pricing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C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International customers</w:t>
            </w:r>
          </w:p>
        </w:tc>
      </w:tr>
      <w:tr w:rsidR="00213A18" w:rsidRPr="00213A18" w:rsidTr="00213A18">
        <w:trPr>
          <w:trHeight w:val="930"/>
        </w:trPr>
        <w:tc>
          <w:tcPr>
            <w:tcW w:w="2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A18" w:rsidRPr="00213A18" w:rsidRDefault="00213A18" w:rsidP="00213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  <w:t>User Interaction &amp; Notifications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17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The car rental system should allow users to leave reviews and ratings for cars they have rented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S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Provide feedback to future users</w:t>
            </w:r>
          </w:p>
        </w:tc>
      </w:tr>
      <w:tr w:rsidR="00213A18" w:rsidRPr="00213A18" w:rsidTr="00213A18">
        <w:trPr>
          <w:trHeight w:val="620"/>
        </w:trPr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18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 xml:space="preserve">The car rental system could suggest cars based on user preferences and past </w:t>
            </w:r>
            <w:proofErr w:type="spellStart"/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behavior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C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Enhance user experience</w:t>
            </w:r>
          </w:p>
        </w:tc>
      </w:tr>
      <w:tr w:rsidR="00213A18" w:rsidRPr="00213A18" w:rsidTr="00213A18">
        <w:trPr>
          <w:trHeight w:val="940"/>
        </w:trPr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19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 xml:space="preserve">The car rental systems should send email or SMS notifications to users after booking for confirmation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S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For booking proof</w:t>
            </w:r>
          </w:p>
        </w:tc>
      </w:tr>
      <w:tr w:rsidR="00213A18" w:rsidRPr="00213A18" w:rsidTr="00213A18">
        <w:trPr>
          <w:trHeight w:val="620"/>
        </w:trPr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20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The system will not allow users to customize the vehicles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W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 xml:space="preserve">Consistency </w:t>
            </w:r>
          </w:p>
        </w:tc>
      </w:tr>
    </w:tbl>
    <w:p w:rsidR="00717943" w:rsidRDefault="00717943"/>
    <w:p w:rsidR="00213A18" w:rsidRDefault="00213A18"/>
    <w:tbl>
      <w:tblPr>
        <w:tblW w:w="13600" w:type="dxa"/>
        <w:tblLook w:val="04A0" w:firstRow="1" w:lastRow="0" w:firstColumn="1" w:lastColumn="0" w:noHBand="0" w:noVBand="1"/>
      </w:tblPr>
      <w:tblGrid>
        <w:gridCol w:w="1579"/>
        <w:gridCol w:w="960"/>
        <w:gridCol w:w="4785"/>
        <w:gridCol w:w="1297"/>
        <w:gridCol w:w="4979"/>
      </w:tblGrid>
      <w:tr w:rsidR="00213A18" w:rsidRPr="00213A18" w:rsidTr="00213A18">
        <w:trPr>
          <w:trHeight w:val="37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  <w:t>ID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  <w:t>Non-Functional Requirements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</w:pPr>
            <w:proofErr w:type="spellStart"/>
            <w:r w:rsidRPr="00213A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  <w:t>MoSCoW</w:t>
            </w:r>
            <w:proofErr w:type="spellEnd"/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  <w:t>Justification</w:t>
            </w:r>
          </w:p>
        </w:tc>
      </w:tr>
      <w:tr w:rsidR="00213A18" w:rsidRPr="00213A18" w:rsidTr="00213A18">
        <w:trPr>
          <w:trHeight w:val="1240"/>
        </w:trPr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A18" w:rsidRPr="00213A18" w:rsidRDefault="00213A18" w:rsidP="00213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Usability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The system shall be compatible with mobile and desktop browsers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M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Expands usability across devices and supports customers on the go.</w:t>
            </w:r>
          </w:p>
        </w:tc>
      </w:tr>
      <w:tr w:rsidR="00213A18" w:rsidRPr="00213A18" w:rsidTr="00213A18">
        <w:trPr>
          <w:trHeight w:val="930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The system shall support multiple languages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S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To accommodate international users</w:t>
            </w:r>
          </w:p>
        </w:tc>
      </w:tr>
      <w:tr w:rsidR="00213A18" w:rsidRPr="00213A18" w:rsidTr="00213A18">
        <w:trPr>
          <w:trHeight w:val="930"/>
        </w:trPr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A18" w:rsidRPr="00213A18" w:rsidRDefault="00213A18" w:rsidP="00213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Performance and efficiency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3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The average page load time shall not exceed 3 seconds under standard broadband conditions.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M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 xml:space="preserve">Improve user experience </w:t>
            </w:r>
          </w:p>
        </w:tc>
      </w:tr>
      <w:tr w:rsidR="00213A18" w:rsidRPr="00213A18" w:rsidTr="00213A18">
        <w:trPr>
          <w:trHeight w:val="930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4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The system shall process payment transactions within 5 seconds.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S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 xml:space="preserve">Smooth checkout experience </w:t>
            </w:r>
          </w:p>
        </w:tc>
      </w:tr>
      <w:tr w:rsidR="00213A18" w:rsidRPr="00213A18" w:rsidTr="00213A18">
        <w:trPr>
          <w:trHeight w:val="8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A18" w:rsidRPr="00213A18" w:rsidRDefault="00213A18" w:rsidP="00213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Security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5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All sensitive data (passwords, payment info, driver’s license details) shall be encrypted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M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13A18" w:rsidRPr="00213A18" w:rsidRDefault="00213A18" w:rsidP="00213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13A1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Protects confidential data against breaches and theft.</w:t>
            </w:r>
          </w:p>
        </w:tc>
      </w:tr>
    </w:tbl>
    <w:p w:rsidR="00213A18" w:rsidRDefault="00213A18"/>
    <w:sectPr w:rsidR="00213A18" w:rsidSect="00213A18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E2711" w:rsidRDefault="005E2711" w:rsidP="00213A18">
      <w:pPr>
        <w:spacing w:after="0" w:line="240" w:lineRule="auto"/>
      </w:pPr>
      <w:r>
        <w:separator/>
      </w:r>
    </w:p>
  </w:endnote>
  <w:endnote w:type="continuationSeparator" w:id="0">
    <w:p w:rsidR="005E2711" w:rsidRDefault="005E2711" w:rsidP="00213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E2711" w:rsidRDefault="005E2711" w:rsidP="00213A18">
      <w:pPr>
        <w:spacing w:after="0" w:line="240" w:lineRule="auto"/>
      </w:pPr>
      <w:r>
        <w:separator/>
      </w:r>
    </w:p>
  </w:footnote>
  <w:footnote w:type="continuationSeparator" w:id="0">
    <w:p w:rsidR="005E2711" w:rsidRDefault="005E2711" w:rsidP="00213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13A18" w:rsidRDefault="00213A18">
    <w:pPr>
      <w:pStyle w:val="Header"/>
    </w:pPr>
    <w:r>
      <w:t>Malak Hesham Alsahn - 202200011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A18"/>
    <w:rsid w:val="00213A18"/>
    <w:rsid w:val="003A70CF"/>
    <w:rsid w:val="005E2711"/>
    <w:rsid w:val="00717943"/>
    <w:rsid w:val="00B145AC"/>
    <w:rsid w:val="00FB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0B0B2"/>
  <w15:chartTrackingRefBased/>
  <w15:docId w15:val="{B7DCBB30-E09E-4959-A6F3-3C5F0F9C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A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A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A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A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A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A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A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A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A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A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A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3A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A18"/>
  </w:style>
  <w:style w:type="paragraph" w:styleId="Footer">
    <w:name w:val="footer"/>
    <w:basedOn w:val="Normal"/>
    <w:link w:val="FooterChar"/>
    <w:uiPriority w:val="99"/>
    <w:unhideWhenUsed/>
    <w:rsid w:val="00213A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Malak Alsahn</dc:creator>
  <cp:keywords/>
  <dc:description/>
  <cp:lastModifiedBy>Malak Alsahn</cp:lastModifiedBy>
  <cp:revision>1</cp:revision>
  <dcterms:created xsi:type="dcterms:W3CDTF">2025-10-24T19:50:00Z</dcterms:created>
  <dcterms:modified xsi:type="dcterms:W3CDTF">2025-10-24T19:56:00Z</dcterms:modified>
</cp:coreProperties>
</file>