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4732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5"/>
        <w:gridCol w:w="710"/>
        <w:gridCol w:w="398"/>
        <w:gridCol w:w="340"/>
        <w:gridCol w:w="538"/>
        <w:gridCol w:w="282"/>
        <w:gridCol w:w="993"/>
        <w:gridCol w:w="278"/>
        <w:gridCol w:w="6"/>
        <w:gridCol w:w="2399"/>
        <w:gridCol w:w="9"/>
        <w:gridCol w:w="1342"/>
        <w:gridCol w:w="1354"/>
        <w:gridCol w:w="1983"/>
        <w:gridCol w:w="47"/>
        <w:gridCol w:w="2788"/>
      </w:tblGrid>
      <w:tr w:rsidR="000D29A0" w14:paraId="4EDC65B4" w14:textId="77777777">
        <w:trPr>
          <w:trHeight w:val="964"/>
          <w:jc w:val="center"/>
        </w:trPr>
        <w:tc>
          <w:tcPr>
            <w:tcW w:w="14732" w:type="dxa"/>
            <w:gridSpan w:val="1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663D0B03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35"/>
                <w:szCs w:val="35"/>
              </w:rPr>
              <w:t>개 인 이 력 카 드</w:t>
            </w:r>
          </w:p>
        </w:tc>
      </w:tr>
      <w:tr w:rsidR="000D29A0" w14:paraId="46220ED9" w14:textId="77777777">
        <w:tblPrEx>
          <w:tblCellMar>
            <w:left w:w="0" w:type="dxa"/>
            <w:right w:w="0" w:type="dxa"/>
          </w:tblCellMar>
        </w:tblPrEx>
        <w:trPr>
          <w:trHeight w:val="454"/>
          <w:jc w:val="center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78368EA4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성 명</w:t>
            </w:r>
          </w:p>
        </w:tc>
        <w:tc>
          <w:tcPr>
            <w:tcW w:w="3539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0B2B21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강민경</w:t>
            </w:r>
          </w:p>
        </w:tc>
        <w:tc>
          <w:tcPr>
            <w:tcW w:w="24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27826D14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주민등록번호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9F54CF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920330-2******</w:t>
            </w:r>
          </w:p>
        </w:tc>
        <w:tc>
          <w:tcPr>
            <w:tcW w:w="2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68855A0B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성 별</w:t>
            </w:r>
          </w:p>
        </w:tc>
        <w:tc>
          <w:tcPr>
            <w:tcW w:w="2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DC57D2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여</w:t>
            </w:r>
          </w:p>
        </w:tc>
      </w:tr>
      <w:tr w:rsidR="000D29A0" w14:paraId="77EB62F2" w14:textId="77777777">
        <w:tblPrEx>
          <w:tblCellMar>
            <w:left w:w="0" w:type="dxa"/>
            <w:right w:w="0" w:type="dxa"/>
          </w:tblCellMar>
        </w:tblPrEx>
        <w:trPr>
          <w:trHeight w:val="454"/>
          <w:jc w:val="center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23A06277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소속회사</w:t>
            </w:r>
          </w:p>
        </w:tc>
        <w:tc>
          <w:tcPr>
            <w:tcW w:w="11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EE3B95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프리랜서</w:t>
            </w:r>
          </w:p>
        </w:tc>
        <w:tc>
          <w:tcPr>
            <w:tcW w:w="11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0070A07E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직 위</w:t>
            </w:r>
          </w:p>
        </w:tc>
        <w:tc>
          <w:tcPr>
            <w:tcW w:w="1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C9C1AF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color w:val="000000"/>
                <w:sz w:val="19"/>
              </w:rPr>
              <w:t>차</w:t>
            </w:r>
            <w:r>
              <w:rPr>
                <w:rFonts w:ascii="굴림체" w:eastAsia="굴림체" w:hAnsi="굴림체" w:hint="eastAsia"/>
                <w:color w:val="000000"/>
                <w:sz w:val="19"/>
                <w:szCs w:val="19"/>
              </w:rPr>
              <w:t>장</w:t>
            </w:r>
          </w:p>
        </w:tc>
        <w:tc>
          <w:tcPr>
            <w:tcW w:w="24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06185475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결 혼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6CD183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미혼</w:t>
            </w:r>
          </w:p>
        </w:tc>
        <w:tc>
          <w:tcPr>
            <w:tcW w:w="2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5FAE7397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전   화</w:t>
            </w:r>
          </w:p>
        </w:tc>
        <w:tc>
          <w:tcPr>
            <w:tcW w:w="2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95625D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 w:hint="eastAsia"/>
                <w:color w:val="000000"/>
                <w:sz w:val="19"/>
                <w:szCs w:val="19"/>
              </w:rPr>
              <w:t xml:space="preserve">010 – 2280 </w:t>
            </w: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–</w:t>
            </w:r>
            <w:r>
              <w:rPr>
                <w:rFonts w:ascii="굴림체" w:eastAsia="굴림체" w:hAnsi="굴림체" w:hint="eastAsia"/>
                <w:color w:val="000000"/>
                <w:sz w:val="19"/>
                <w:szCs w:val="19"/>
              </w:rPr>
              <w:t xml:space="preserve"> 6918</w:t>
            </w:r>
          </w:p>
        </w:tc>
      </w:tr>
      <w:tr w:rsidR="000D29A0" w14:paraId="12CF3BC6" w14:textId="77777777">
        <w:tblPrEx>
          <w:tblCellMar>
            <w:left w:w="0" w:type="dxa"/>
            <w:right w:w="0" w:type="dxa"/>
          </w:tblCellMar>
        </w:tblPrEx>
        <w:trPr>
          <w:trHeight w:val="454"/>
          <w:jc w:val="center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1C3FE3F7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주    소</w:t>
            </w:r>
          </w:p>
        </w:tc>
        <w:tc>
          <w:tcPr>
            <w:tcW w:w="13467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192C8E" w14:textId="77777777" w:rsidR="000D29A0" w:rsidRDefault="005F026F">
            <w:pPr>
              <w:spacing w:line="192" w:lineRule="exact"/>
              <w:jc w:val="both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9"/>
                <w:szCs w:val="19"/>
              </w:rPr>
              <w:t>서울시 영등포구 양평동</w:t>
            </w:r>
          </w:p>
        </w:tc>
      </w:tr>
      <w:tr w:rsidR="000D29A0" w14:paraId="17941807" w14:textId="77777777">
        <w:trPr>
          <w:trHeight w:val="454"/>
          <w:jc w:val="center"/>
        </w:trPr>
        <w:tc>
          <w:tcPr>
            <w:tcW w:w="720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3334DBE5" w14:textId="77777777" w:rsidR="000D29A0" w:rsidRDefault="005F026F">
            <w:pPr>
              <w:spacing w:line="192" w:lineRule="exact"/>
              <w:jc w:val="center"/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학                      력</w:t>
            </w:r>
          </w:p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14:paraId="0DE4A62E" w14:textId="77777777" w:rsidR="000D29A0" w:rsidRDefault="000D29A0">
            <w:pPr>
              <w:spacing w:line="10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3337" w:type="dxa"/>
            <w:gridSpan w:val="2"/>
            <w:tcBorders>
              <w:left w:val="single" w:sz="8" w:space="0" w:color="000000"/>
              <w:bottom w:val="single" w:sz="4" w:space="0" w:color="auto"/>
            </w:tcBorders>
            <w:shd w:val="clear" w:color="auto" w:fill="FFFF00"/>
            <w:vAlign w:val="center"/>
          </w:tcPr>
          <w:p w14:paraId="17C7D8DA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자 격 증 명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68D6E821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취득일</w:t>
            </w:r>
          </w:p>
        </w:tc>
      </w:tr>
      <w:tr w:rsidR="000D29A0" w14:paraId="1478A31C" w14:textId="77777777">
        <w:trPr>
          <w:trHeight w:val="454"/>
          <w:jc w:val="center"/>
        </w:trPr>
        <w:tc>
          <w:tcPr>
            <w:tcW w:w="720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76A7672" w14:textId="77777777" w:rsidR="000D29A0" w:rsidRDefault="005F026F">
            <w:pPr>
              <w:spacing w:line="192" w:lineRule="exact"/>
              <w:jc w:val="right"/>
            </w:pP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한국방송통신대학교 컴퓨터과학과 졸업 2018년 02월</w:t>
            </w:r>
          </w:p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14:paraId="3A4ECC34" w14:textId="77777777" w:rsidR="000D29A0" w:rsidRDefault="000D29A0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7BFCCA18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정보처리기사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E1E771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2017.05</w:t>
            </w:r>
          </w:p>
        </w:tc>
      </w:tr>
      <w:tr w:rsidR="000D29A0" w14:paraId="32F9CDEF" w14:textId="77777777">
        <w:trPr>
          <w:trHeight w:val="454"/>
          <w:jc w:val="center"/>
        </w:trPr>
        <w:tc>
          <w:tcPr>
            <w:tcW w:w="720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3162077" w14:textId="77777777" w:rsidR="000D29A0" w:rsidRDefault="005F026F">
            <w:pPr>
              <w:spacing w:line="192" w:lineRule="exact"/>
              <w:jc w:val="right"/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유한대학 컴퓨터정보학과 졸업  2014년 02월</w:t>
            </w:r>
          </w:p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14:paraId="32E87762" w14:textId="77777777" w:rsidR="000D29A0" w:rsidRDefault="000D29A0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B38B1B6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정보처리산업기사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06550D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</w:rPr>
              <w:t>2014.11</w:t>
            </w:r>
          </w:p>
        </w:tc>
      </w:tr>
      <w:tr w:rsidR="000D29A0" w14:paraId="1E684AE7" w14:textId="77777777">
        <w:trPr>
          <w:trHeight w:val="454"/>
          <w:jc w:val="center"/>
        </w:trPr>
        <w:tc>
          <w:tcPr>
            <w:tcW w:w="720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45E071E" w14:textId="77777777" w:rsidR="000D29A0" w:rsidRDefault="005F026F">
            <w:pPr>
              <w:spacing w:line="192" w:lineRule="exact"/>
              <w:jc w:val="right"/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백암고등학교 졸업  2011년 02월</w:t>
            </w:r>
          </w:p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14:paraId="1643D3B5" w14:textId="77777777" w:rsidR="000D29A0" w:rsidRDefault="000D29A0">
            <w:pPr>
              <w:jc w:val="center"/>
            </w:pPr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8" w:space="0" w:color="000000"/>
            </w:tcBorders>
            <w:shd w:val="clear" w:color="auto" w:fill="auto"/>
            <w:vAlign w:val="center"/>
          </w:tcPr>
          <w:p w14:paraId="431D7702" w14:textId="77777777" w:rsidR="000D29A0" w:rsidRDefault="000D29A0"/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6B60AA" w14:textId="77777777" w:rsidR="000D29A0" w:rsidRDefault="000D29A0">
            <w:pPr>
              <w:jc w:val="center"/>
            </w:pPr>
          </w:p>
        </w:tc>
      </w:tr>
      <w:tr w:rsidR="000D29A0" w14:paraId="68F15D8D" w14:textId="77777777">
        <w:trPr>
          <w:trHeight w:val="454"/>
          <w:jc w:val="center"/>
        </w:trPr>
        <w:tc>
          <w:tcPr>
            <w:tcW w:w="271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220E3E09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회  사  명</w:t>
            </w:r>
          </w:p>
        </w:tc>
        <w:tc>
          <w:tcPr>
            <w:tcW w:w="450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176EA900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기    간(YYYY.MM –YYYY.MM)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0B5634A7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직    위</w:t>
            </w:r>
          </w:p>
        </w:tc>
        <w:tc>
          <w:tcPr>
            <w:tcW w:w="48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052EA15F" w14:textId="77777777" w:rsidR="000D29A0" w:rsidRDefault="005F026F">
            <w:pPr>
              <w:spacing w:line="100" w:lineRule="atLeast"/>
              <w:jc w:val="center"/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담  당  업  무</w:t>
            </w:r>
          </w:p>
        </w:tc>
      </w:tr>
      <w:tr w:rsidR="000D29A0" w14:paraId="213F7111" w14:textId="77777777">
        <w:trPr>
          <w:trHeight w:val="454"/>
          <w:jc w:val="center"/>
        </w:trPr>
        <w:tc>
          <w:tcPr>
            <w:tcW w:w="271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0E9ED23A" w14:textId="77777777" w:rsidR="000D29A0" w:rsidRDefault="000D29A0"/>
        </w:tc>
        <w:tc>
          <w:tcPr>
            <w:tcW w:w="209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7DF3B30A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  <w:shd w:val="clear" w:color="auto" w:fill="FFFF00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시작일</w:t>
            </w:r>
          </w:p>
        </w:tc>
        <w:tc>
          <w:tcPr>
            <w:tcW w:w="24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09287AC6" w14:textId="77777777" w:rsidR="000D29A0" w:rsidRDefault="005F026F">
            <w:pPr>
              <w:spacing w:line="192" w:lineRule="exact"/>
              <w:jc w:val="center"/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  <w:shd w:val="clear" w:color="auto" w:fill="FFFF00"/>
              </w:rPr>
              <w:t>종료일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70FAC662" w14:textId="77777777" w:rsidR="000D29A0" w:rsidRDefault="000D29A0"/>
        </w:tc>
        <w:tc>
          <w:tcPr>
            <w:tcW w:w="48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5F99903E" w14:textId="77777777" w:rsidR="000D29A0" w:rsidRDefault="000D29A0"/>
        </w:tc>
      </w:tr>
      <w:tr w:rsidR="000D29A0" w14:paraId="01317B39" w14:textId="77777777">
        <w:trPr>
          <w:trHeight w:val="454"/>
          <w:jc w:val="center"/>
        </w:trPr>
        <w:tc>
          <w:tcPr>
            <w:tcW w:w="271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9E16B26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㈜보우테크</w:t>
            </w:r>
          </w:p>
        </w:tc>
        <w:tc>
          <w:tcPr>
            <w:tcW w:w="450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7D85FB3" w14:textId="77777777" w:rsidR="000D29A0" w:rsidRDefault="003E664E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2015.12</w:t>
            </w:r>
            <w:r w:rsidR="005F026F">
              <w:rPr>
                <w:rFonts w:ascii="굴림체" w:eastAsia="굴림체" w:hAnsi="굴림체"/>
                <w:color w:val="000000"/>
                <w:sz w:val="19"/>
                <w:szCs w:val="19"/>
              </w:rPr>
              <w:t xml:space="preserve"> ~ 2018.03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2DC607F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주임 / 대리</w:t>
            </w:r>
          </w:p>
        </w:tc>
        <w:tc>
          <w:tcPr>
            <w:tcW w:w="48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6EB564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소프트웨어 개발 및 운영</w:t>
            </w:r>
          </w:p>
        </w:tc>
      </w:tr>
      <w:tr w:rsidR="000D29A0" w14:paraId="789848FB" w14:textId="77777777">
        <w:trPr>
          <w:trHeight w:val="454"/>
          <w:jc w:val="center"/>
        </w:trPr>
        <w:tc>
          <w:tcPr>
            <w:tcW w:w="271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250EE88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아라앤컴퍼니</w:t>
            </w:r>
          </w:p>
        </w:tc>
        <w:tc>
          <w:tcPr>
            <w:tcW w:w="450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5DBB36B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2014.10 ~ 2015.08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87EF745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사원</w:t>
            </w:r>
          </w:p>
        </w:tc>
        <w:tc>
          <w:tcPr>
            <w:tcW w:w="48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E10561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소프트웨어 개발 및 운영</w:t>
            </w:r>
          </w:p>
        </w:tc>
      </w:tr>
      <w:tr w:rsidR="000D29A0" w14:paraId="2CDA169F" w14:textId="77777777">
        <w:trPr>
          <w:trHeight w:val="454"/>
          <w:jc w:val="center"/>
        </w:trPr>
        <w:tc>
          <w:tcPr>
            <w:tcW w:w="271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534B0DC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Hil</w:t>
            </w:r>
          </w:p>
        </w:tc>
        <w:tc>
          <w:tcPr>
            <w:tcW w:w="450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1719C25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2013.12 ~ 2014.09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E802870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사원</w:t>
            </w:r>
          </w:p>
        </w:tc>
        <w:tc>
          <w:tcPr>
            <w:tcW w:w="48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9C00DD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소프트웨어 개발 및 운영</w:t>
            </w:r>
          </w:p>
        </w:tc>
      </w:tr>
      <w:tr w:rsidR="000D29A0" w14:paraId="55B2898D" w14:textId="77777777">
        <w:trPr>
          <w:trHeight w:val="454"/>
          <w:jc w:val="center"/>
        </w:trPr>
        <w:tc>
          <w:tcPr>
            <w:tcW w:w="271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5A2A0A9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방송통신연합회</w:t>
            </w:r>
          </w:p>
        </w:tc>
        <w:tc>
          <w:tcPr>
            <w:tcW w:w="450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AFA5781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2013.03 ~ 2013.11</w:t>
            </w:r>
          </w:p>
        </w:tc>
        <w:tc>
          <w:tcPr>
            <w:tcW w:w="2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0FB96C0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사원</w:t>
            </w:r>
          </w:p>
        </w:tc>
        <w:tc>
          <w:tcPr>
            <w:tcW w:w="48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D32802" w14:textId="77777777" w:rsidR="000D29A0" w:rsidRDefault="005F026F">
            <w:pPr>
              <w:spacing w:line="100" w:lineRule="atLeast"/>
              <w:jc w:val="center"/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소프트웨어 개발 및 운영</w:t>
            </w:r>
          </w:p>
        </w:tc>
      </w:tr>
      <w:tr w:rsidR="000D29A0" w14:paraId="287DCDDE" w14:textId="77777777">
        <w:trPr>
          <w:trHeight w:val="454"/>
          <w:jc w:val="center"/>
        </w:trPr>
        <w:tc>
          <w:tcPr>
            <w:tcW w:w="1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3D53C23C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교  육  명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514F53BC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시 작 일</w:t>
            </w:r>
          </w:p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6B4C2843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종 료 일</w:t>
            </w:r>
          </w:p>
        </w:tc>
        <w:tc>
          <w:tcPr>
            <w:tcW w:w="26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vAlign w:val="center"/>
          </w:tcPr>
          <w:p w14:paraId="63B191CB" w14:textId="77777777" w:rsidR="000D29A0" w:rsidRDefault="005F026F">
            <w:pPr>
              <w:spacing w:line="192" w:lineRule="exact"/>
              <w:jc w:val="center"/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기    관</w:t>
            </w:r>
          </w:p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  <w:vAlign w:val="center"/>
          </w:tcPr>
          <w:p w14:paraId="2E32F18A" w14:textId="77777777" w:rsidR="000D29A0" w:rsidRDefault="000D29A0"/>
        </w:tc>
        <w:tc>
          <w:tcPr>
            <w:tcW w:w="3337" w:type="dxa"/>
            <w:gridSpan w:val="2"/>
            <w:tcBorders>
              <w:left w:val="single" w:sz="8" w:space="0" w:color="000000"/>
              <w:bottom w:val="single" w:sz="4" w:space="0" w:color="auto"/>
            </w:tcBorders>
            <w:shd w:val="clear" w:color="auto" w:fill="FFFF00"/>
            <w:vAlign w:val="center"/>
          </w:tcPr>
          <w:p w14:paraId="7368F7F9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보유기술 및 외국어능력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14:paraId="1CFDF82E" w14:textId="77777777" w:rsidR="000D29A0" w:rsidRDefault="005F026F">
            <w:pPr>
              <w:spacing w:line="192" w:lineRule="exact"/>
              <w:jc w:val="center"/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숙련도</w:t>
            </w:r>
          </w:p>
          <w:p w14:paraId="5626C5C4" w14:textId="77777777" w:rsidR="000D29A0" w:rsidRDefault="005F026F">
            <w:pPr>
              <w:spacing w:line="192" w:lineRule="exact"/>
              <w:jc w:val="center"/>
            </w:pPr>
            <w:r>
              <w:rPr>
                <w:rFonts w:ascii="굴림체" w:eastAsia="굴림체" w:hAnsi="굴림체"/>
                <w:b/>
                <w:bCs/>
                <w:color w:val="000000"/>
                <w:sz w:val="19"/>
                <w:szCs w:val="19"/>
              </w:rPr>
              <w:t>(A,B,C)</w:t>
            </w:r>
          </w:p>
        </w:tc>
      </w:tr>
      <w:tr w:rsidR="000D29A0" w14:paraId="4102239B" w14:textId="77777777">
        <w:trPr>
          <w:trHeight w:val="454"/>
          <w:jc w:val="center"/>
        </w:trPr>
        <w:tc>
          <w:tcPr>
            <w:tcW w:w="1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D4F7312" w14:textId="77777777" w:rsidR="000D29A0" w:rsidRDefault="000D29A0"/>
        </w:tc>
        <w:tc>
          <w:tcPr>
            <w:tcW w:w="12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BFE66EF" w14:textId="77777777" w:rsidR="000D29A0" w:rsidRDefault="000D29A0"/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9BFC029" w14:textId="77777777" w:rsidR="000D29A0" w:rsidRDefault="000D29A0"/>
        </w:tc>
        <w:tc>
          <w:tcPr>
            <w:tcW w:w="26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C3B9692" w14:textId="77777777" w:rsidR="000D29A0" w:rsidRDefault="000D29A0"/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  <w:vAlign w:val="center"/>
          </w:tcPr>
          <w:p w14:paraId="450C494A" w14:textId="77777777" w:rsidR="000D29A0" w:rsidRDefault="000D29A0"/>
        </w:tc>
        <w:tc>
          <w:tcPr>
            <w:tcW w:w="3337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0364653E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JAVA/JSP/Vue.js</w:t>
            </w:r>
          </w:p>
          <w:p w14:paraId="3D8CA855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/Websquare/XPLATFORM /Nexacro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22902E" w14:textId="77777777" w:rsidR="000D29A0" w:rsidRDefault="005F026F">
            <w:pPr>
              <w:spacing w:line="100" w:lineRule="atLeast"/>
              <w:jc w:val="center"/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A</w:t>
            </w:r>
          </w:p>
        </w:tc>
      </w:tr>
      <w:tr w:rsidR="000D29A0" w14:paraId="6C9A204A" w14:textId="77777777">
        <w:trPr>
          <w:trHeight w:val="454"/>
          <w:jc w:val="center"/>
        </w:trPr>
        <w:tc>
          <w:tcPr>
            <w:tcW w:w="1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A1CC48F" w14:textId="77777777" w:rsidR="000D29A0" w:rsidRDefault="000D29A0"/>
        </w:tc>
        <w:tc>
          <w:tcPr>
            <w:tcW w:w="12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CAD4DDC" w14:textId="77777777" w:rsidR="000D29A0" w:rsidRDefault="000D29A0"/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F90B554" w14:textId="77777777" w:rsidR="000D29A0" w:rsidRDefault="000D29A0"/>
        </w:tc>
        <w:tc>
          <w:tcPr>
            <w:tcW w:w="26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D895180" w14:textId="77777777" w:rsidR="000D29A0" w:rsidRDefault="000D29A0"/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  <w:vAlign w:val="center"/>
          </w:tcPr>
          <w:p w14:paraId="38086A40" w14:textId="77777777" w:rsidR="000D29A0" w:rsidRDefault="000D29A0"/>
        </w:tc>
        <w:tc>
          <w:tcPr>
            <w:tcW w:w="3337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5E0EF6B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Oracle/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MySQL/Tibero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4DB15E" w14:textId="77777777" w:rsidR="000D29A0" w:rsidRDefault="005F026F">
            <w:pPr>
              <w:spacing w:line="100" w:lineRule="atLeast"/>
              <w:jc w:val="center"/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A</w:t>
            </w:r>
          </w:p>
        </w:tc>
      </w:tr>
      <w:tr w:rsidR="000D29A0" w14:paraId="0C988546" w14:textId="77777777">
        <w:trPr>
          <w:trHeight w:val="454"/>
          <w:jc w:val="center"/>
        </w:trPr>
        <w:tc>
          <w:tcPr>
            <w:tcW w:w="1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FD5991C" w14:textId="77777777" w:rsidR="000D29A0" w:rsidRDefault="000D29A0"/>
        </w:tc>
        <w:tc>
          <w:tcPr>
            <w:tcW w:w="12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05FCC77" w14:textId="77777777" w:rsidR="000D29A0" w:rsidRDefault="000D29A0"/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633F6D4" w14:textId="77777777" w:rsidR="000D29A0" w:rsidRDefault="000D29A0"/>
        </w:tc>
        <w:tc>
          <w:tcPr>
            <w:tcW w:w="26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290F7C3" w14:textId="77777777" w:rsidR="000D29A0" w:rsidRDefault="000D29A0"/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  <w:vAlign w:val="center"/>
          </w:tcPr>
          <w:p w14:paraId="7E7DB805" w14:textId="77777777" w:rsidR="000D29A0" w:rsidRDefault="000D29A0"/>
        </w:tc>
        <w:tc>
          <w:tcPr>
            <w:tcW w:w="3337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809A342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Spring/Devon/전자정부프레임워크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C8F62A" w14:textId="77777777" w:rsidR="000D29A0" w:rsidRDefault="005F026F">
            <w:pPr>
              <w:spacing w:line="100" w:lineRule="atLeast"/>
              <w:jc w:val="center"/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A</w:t>
            </w:r>
          </w:p>
        </w:tc>
      </w:tr>
      <w:tr w:rsidR="000D29A0" w14:paraId="65C95748" w14:textId="77777777">
        <w:trPr>
          <w:trHeight w:val="454"/>
          <w:jc w:val="center"/>
        </w:trPr>
        <w:tc>
          <w:tcPr>
            <w:tcW w:w="1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23D8401" w14:textId="77777777" w:rsidR="000D29A0" w:rsidRDefault="000D29A0"/>
        </w:tc>
        <w:tc>
          <w:tcPr>
            <w:tcW w:w="12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CFDEF56" w14:textId="77777777" w:rsidR="000D29A0" w:rsidRDefault="000D29A0"/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4D368F8" w14:textId="77777777" w:rsidR="000D29A0" w:rsidRDefault="000D29A0"/>
        </w:tc>
        <w:tc>
          <w:tcPr>
            <w:tcW w:w="26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D6ECACF" w14:textId="77777777" w:rsidR="000D29A0" w:rsidRDefault="000D29A0"/>
        </w:tc>
        <w:tc>
          <w:tcPr>
            <w:tcW w:w="1351" w:type="dxa"/>
            <w:gridSpan w:val="2"/>
            <w:tcBorders>
              <w:left w:val="single" w:sz="8" w:space="0" w:color="000000"/>
            </w:tcBorders>
            <w:shd w:val="clear" w:color="auto" w:fill="auto"/>
            <w:vAlign w:val="center"/>
          </w:tcPr>
          <w:p w14:paraId="2E674370" w14:textId="77777777" w:rsidR="000D29A0" w:rsidRDefault="000D29A0"/>
        </w:tc>
        <w:tc>
          <w:tcPr>
            <w:tcW w:w="3337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A92EA2A" w14:textId="77777777" w:rsidR="000D29A0" w:rsidRDefault="005F026F">
            <w:pPr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9"/>
                <w:szCs w:val="19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C, C++, PHP</w:t>
            </w:r>
          </w:p>
        </w:tc>
        <w:tc>
          <w:tcPr>
            <w:tcW w:w="28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2E3C3B" w14:textId="77777777" w:rsidR="000D29A0" w:rsidRDefault="005F026F">
            <w:pPr>
              <w:spacing w:line="100" w:lineRule="atLeast"/>
              <w:jc w:val="center"/>
              <w:rPr>
                <w:color w:val="000000"/>
              </w:rPr>
            </w:pPr>
            <w:r>
              <w:rPr>
                <w:rFonts w:ascii="굴림체" w:eastAsia="굴림체" w:hAnsi="굴림체"/>
                <w:color w:val="000000"/>
                <w:sz w:val="19"/>
                <w:szCs w:val="19"/>
              </w:rPr>
              <w:t>B</w:t>
            </w:r>
          </w:p>
        </w:tc>
      </w:tr>
    </w:tbl>
    <w:p w14:paraId="782659AB" w14:textId="77777777" w:rsidR="000D29A0" w:rsidRDefault="000D29A0">
      <w:pPr>
        <w:autoSpaceDN/>
        <w:snapToGrid w:val="0"/>
        <w:spacing w:line="100" w:lineRule="atLeast"/>
        <w:jc w:val="both"/>
        <w:rPr>
          <w:rFonts w:ascii="Wingdings" w:eastAsia="Wingdings" w:hAnsi="Wingdings"/>
          <w:b/>
          <w:color w:val="000000"/>
          <w:sz w:val="19"/>
        </w:rPr>
      </w:pPr>
    </w:p>
    <w:p w14:paraId="724AEBBB" w14:textId="77777777" w:rsidR="000D29A0" w:rsidRDefault="000D29A0">
      <w:pPr>
        <w:autoSpaceDN/>
        <w:snapToGrid w:val="0"/>
        <w:spacing w:line="100" w:lineRule="atLeast"/>
        <w:jc w:val="both"/>
        <w:rPr>
          <w:rFonts w:ascii="Wingdings" w:eastAsia="Wingdings" w:hAnsi="Wingdings"/>
          <w:b/>
          <w:color w:val="000000"/>
          <w:sz w:val="19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4"/>
      </w:tblGrid>
      <w:tr w:rsidR="000D29A0" w14:paraId="61257A22" w14:textId="77777777">
        <w:trPr>
          <w:trHeight w:val="850"/>
        </w:trPr>
        <w:tc>
          <w:tcPr>
            <w:tcW w:w="1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425374" w14:textId="77777777" w:rsidR="000D29A0" w:rsidRDefault="005F026F">
            <w:pPr>
              <w:autoSpaceDN/>
              <w:snapToGrid w:val="0"/>
              <w:spacing w:line="100" w:lineRule="atLeast"/>
              <w:ind w:left="432" w:hanging="43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35"/>
              </w:rPr>
              <w:t>SKILL INVENTORY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62"/>
            </w:tblGrid>
            <w:tr w:rsidR="000D29A0" w14:paraId="00D70E08" w14:textId="77777777">
              <w:tc>
                <w:tcPr>
                  <w:tcW w:w="15462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885FFB" w14:textId="77777777" w:rsidR="000D29A0" w:rsidRDefault="005F026F">
                  <w:pPr>
                    <w:autoSpaceDN/>
                    <w:snapToGrid w:val="0"/>
                    <w:spacing w:line="100" w:lineRule="atLeas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굴림체" w:eastAsia="굴림체" w:hAnsi="굴림체"/>
                      <w:b/>
                      <w:color w:val="000000"/>
                      <w:sz w:val="18"/>
                    </w:rPr>
                    <w:t>작성자</w:t>
                  </w:r>
                  <w:r>
                    <w:rPr>
                      <w:rFonts w:ascii="Times New Roman" w:eastAsia="Times New Roman" w:hAnsi="Times New Roman"/>
                      <w:b/>
                      <w:color w:val="000000"/>
                      <w:sz w:val="18"/>
                    </w:rPr>
                    <w:t xml:space="preserve"> : </w:t>
                  </w:r>
                  <w:r>
                    <w:rPr>
                      <w:rFonts w:ascii="굴림체" w:eastAsia="굴림체" w:hAnsi="굴림체"/>
                      <w:b/>
                      <w:color w:val="000000"/>
                      <w:sz w:val="18"/>
                    </w:rPr>
                    <w:t>강민경</w:t>
                  </w:r>
                </w:p>
              </w:tc>
            </w:tr>
          </w:tbl>
          <w:p w14:paraId="55420778" w14:textId="77777777" w:rsidR="000D29A0" w:rsidRDefault="000D29A0">
            <w:pPr>
              <w:autoSpaceDN/>
              <w:snapToGrid w:val="0"/>
              <w:spacing w:line="100" w:lineRule="atLeast"/>
            </w:pPr>
          </w:p>
        </w:tc>
      </w:tr>
    </w:tbl>
    <w:p w14:paraId="75CB5319" w14:textId="77777777" w:rsidR="000D29A0" w:rsidRDefault="000D29A0">
      <w:pPr>
        <w:autoSpaceDN/>
        <w:snapToGrid w:val="0"/>
        <w:spacing w:line="100" w:lineRule="atLeast"/>
        <w:rPr>
          <w:rFonts w:ascii="Wingdings" w:eastAsia="Wingdings" w:hAnsi="Wingdings"/>
          <w:b/>
          <w:color w:val="000000"/>
          <w:sz w:val="19"/>
        </w:rPr>
      </w:pPr>
    </w:p>
    <w:p w14:paraId="143FE3BD" w14:textId="77777777" w:rsidR="000D29A0" w:rsidRDefault="005F026F">
      <w:pPr>
        <w:autoSpaceDN/>
        <w:snapToGrid w:val="0"/>
        <w:spacing w:line="100" w:lineRule="atLeast"/>
        <w:ind w:left="845" w:hanging="360"/>
        <w:jc w:val="both"/>
        <w:rPr>
          <w:rFonts w:ascii="Times New Roman" w:hAnsi="Times New Roman"/>
          <w:sz w:val="24"/>
        </w:rPr>
      </w:pPr>
      <w:r>
        <w:rPr>
          <w:rFonts w:ascii="Wingdings" w:eastAsia="Wingdings" w:hAnsi="Wingdings"/>
          <w:b/>
          <w:color w:val="000000"/>
          <w:sz w:val="19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바탕체" w:eastAsia="바탕체" w:hAnsi="바탕체"/>
          <w:color w:val="000000"/>
        </w:rPr>
        <w:t>최근 프로젝트가 상단에 오도록 작성해 주세요.</w:t>
      </w:r>
    </w:p>
    <w:tbl>
      <w:tblPr>
        <w:tblW w:w="14904" w:type="dxa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1000"/>
        <w:gridCol w:w="860"/>
        <w:gridCol w:w="206"/>
        <w:gridCol w:w="709"/>
        <w:gridCol w:w="926"/>
        <w:gridCol w:w="674"/>
        <w:gridCol w:w="657"/>
        <w:gridCol w:w="657"/>
        <w:gridCol w:w="1045"/>
        <w:gridCol w:w="1458"/>
        <w:gridCol w:w="1217"/>
        <w:gridCol w:w="1368"/>
        <w:gridCol w:w="1008"/>
        <w:gridCol w:w="1548"/>
      </w:tblGrid>
      <w:tr w:rsidR="000D29A0" w14:paraId="59054A01" w14:textId="77777777" w:rsidTr="00005E9E">
        <w:trPr>
          <w:trHeight w:val="555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1094A9" w14:textId="77777777" w:rsidR="000D29A0" w:rsidRDefault="005F026F">
            <w:pPr>
              <w:autoSpaceDN/>
              <w:snapToGrid w:val="0"/>
              <w:spacing w:line="307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프로젝트명</w:t>
            </w:r>
          </w:p>
          <w:p w14:paraId="012410C8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( 업 무 명 )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A48605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참여기간</w:t>
            </w:r>
          </w:p>
          <w:p w14:paraId="45B664F4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(YYYY.MM~YYYY.MM)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4BC29B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고객사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755F3E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근무회사</w:t>
            </w:r>
          </w:p>
        </w:tc>
        <w:tc>
          <w:tcPr>
            <w:tcW w:w="13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D3AA6F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개 발 분 야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E529F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역할</w:t>
            </w:r>
          </w:p>
        </w:tc>
        <w:tc>
          <w:tcPr>
            <w:tcW w:w="764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F45FA0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개   발   환   경</w:t>
            </w:r>
          </w:p>
        </w:tc>
      </w:tr>
      <w:tr w:rsidR="000D29A0" w14:paraId="48081264" w14:textId="77777777" w:rsidTr="00005E9E">
        <w:trPr>
          <w:trHeight w:val="555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F4E0C8" w14:textId="77777777" w:rsidR="000D29A0" w:rsidRDefault="000D29A0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601905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시작일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ACAFC9" w14:textId="77777777" w:rsidR="000D29A0" w:rsidRDefault="005F026F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종료일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E052C3" w14:textId="77777777" w:rsidR="000D29A0" w:rsidRDefault="000D29A0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D3EB25" w14:textId="77777777" w:rsidR="000D29A0" w:rsidRDefault="000D29A0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F097EC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산 업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011C64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응 용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AAF223" w14:textId="77777777" w:rsidR="000D29A0" w:rsidRDefault="000D29A0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17D8F8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O . S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EB7B09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언 어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DBD30D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DBMS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3C57D6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TOOL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029CD6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통 신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478D65" w14:textId="77777777" w:rsidR="000D29A0" w:rsidRDefault="005F026F">
            <w:pPr>
              <w:autoSpaceDN/>
              <w:snapToGrid w:val="0"/>
              <w:spacing w:line="192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기 타</w:t>
            </w:r>
          </w:p>
        </w:tc>
      </w:tr>
      <w:tr w:rsidR="003A5C0E" w14:paraId="56D071BC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B9E398" w14:textId="74196D12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맑은 고딕" w:hAnsi="맑은 고딕" w:hint="eastAsia"/>
                <w:color w:val="111111"/>
                <w:shd w:val="clear" w:color="auto" w:fill="FFFFFF"/>
              </w:rPr>
            </w:pPr>
            <w:r>
              <w:rPr>
                <w:rFonts w:ascii="맑은 고딕" w:hAnsi="맑은 고딕" w:hint="eastAsia"/>
                <w:color w:val="111111"/>
                <w:shd w:val="clear" w:color="auto" w:fill="FFFFFF"/>
              </w:rPr>
              <w:t>투자관리시스템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5D34C2" w14:textId="1952D703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2024.09~2025.03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BDB7BD" w14:textId="69AB066B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현대글로비스</w:t>
            </w:r>
            <w:proofErr w:type="spellEnd"/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3EAF84" w14:textId="78DE4E5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E03D56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9DD2AD" w14:textId="6FC376DB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A806CC" w14:textId="4A9A1BCE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1992AE" w14:textId="205EA784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1CFD7E" w14:textId="287B454E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JAVA/VUE.JS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3.0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35B446" w14:textId="15F2665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Tibero</w:t>
            </w:r>
            <w:proofErr w:type="spellEnd"/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51B1AD" w14:textId="6615E57A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I</w:t>
            </w:r>
            <w:r w:rsidRPr="003A5C0E">
              <w:rPr>
                <w:rFonts w:ascii="굴림체" w:eastAsia="굴림체" w:hAnsi="굴림체"/>
                <w:color w:val="000000"/>
                <w:sz w:val="18"/>
              </w:rPr>
              <w:t>ntelliJ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1A284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EF8703" w14:textId="5D1ACF04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GIT</w:t>
            </w:r>
          </w:p>
          <w:p w14:paraId="161B359D" w14:textId="5489A3B0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3A5C0E">
              <w:rPr>
                <w:rFonts w:ascii="굴림체" w:eastAsia="굴림체" w:hAnsi="굴림체"/>
                <w:color w:val="000000"/>
                <w:sz w:val="18"/>
              </w:rPr>
              <w:t>KONA Framework</w:t>
            </w:r>
          </w:p>
          <w:p w14:paraId="6EE23870" w14:textId="331170EE" w:rsidR="003A5C0E" w:rsidRPr="00EA3B58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3A5C0E">
              <w:rPr>
                <w:rFonts w:ascii="굴림체" w:eastAsia="굴림체" w:hAnsi="굴림체"/>
                <w:color w:val="000000"/>
                <w:sz w:val="18"/>
              </w:rPr>
              <w:t>Spring Boot</w:t>
            </w:r>
          </w:p>
          <w:p w14:paraId="2CE4925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 w:rsidRPr="00EA3B58"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  <w:proofErr w:type="spellEnd"/>
          </w:p>
          <w:p w14:paraId="35D1353E" w14:textId="22C37DF1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3A5C0E">
              <w:rPr>
                <w:rFonts w:ascii="굴림체" w:eastAsia="굴림체" w:hAnsi="굴림체"/>
                <w:color w:val="000000"/>
                <w:sz w:val="18"/>
              </w:rPr>
              <w:t>TypeScript</w:t>
            </w:r>
          </w:p>
          <w:p w14:paraId="2BEB0893" w14:textId="72B4A9D8" w:rsidR="00BB2809" w:rsidRPr="00EA3B58" w:rsidRDefault="00BB2809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O</w:t>
            </w:r>
            <w:r>
              <w:rPr>
                <w:rFonts w:ascii="굴림체" w:eastAsia="굴림체" w:hAnsi="굴림체"/>
                <w:color w:val="000000"/>
                <w:sz w:val="18"/>
              </w:rPr>
              <w:t>zReport</w:t>
            </w:r>
            <w:proofErr w:type="spellEnd"/>
          </w:p>
          <w:p w14:paraId="14889533" w14:textId="21015342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 w:hint="eastAsia"/>
                <w:color w:val="000000"/>
                <w:sz w:val="18"/>
              </w:rPr>
            </w:pPr>
            <w:proofErr w:type="gramStart"/>
            <w:r w:rsidRPr="003A5C0E">
              <w:rPr>
                <w:rFonts w:ascii="굴림체" w:eastAsia="굴림체" w:hAnsi="굴림체"/>
                <w:color w:val="000000"/>
                <w:sz w:val="18"/>
              </w:rPr>
              <w:t>VM</w:t>
            </w:r>
            <w:r w:rsidR="00BA438E">
              <w:rPr>
                <w:rFonts w:ascii="굴림체" w:eastAsia="굴림체" w:hAnsi="굴림체" w:hint="eastAsia"/>
                <w:color w:val="000000"/>
                <w:sz w:val="18"/>
              </w:rPr>
              <w:t>w</w:t>
            </w:r>
            <w:r w:rsidRPr="003A5C0E">
              <w:rPr>
                <w:rFonts w:ascii="굴림체" w:eastAsia="굴림체" w:hAnsi="굴림체"/>
                <w:color w:val="000000"/>
                <w:sz w:val="18"/>
              </w:rPr>
              <w:t>are</w:t>
            </w:r>
            <w:r w:rsidR="00C97FDB">
              <w:rPr>
                <w:rFonts w:ascii="굴림체" w:eastAsia="굴림체" w:hAnsi="굴림체" w:hint="eastAsia"/>
                <w:color w:val="000000"/>
                <w:sz w:val="18"/>
              </w:rPr>
              <w:t>(</w:t>
            </w:r>
            <w:proofErr w:type="gramEnd"/>
            <w:r w:rsidR="00C97FDB">
              <w:rPr>
                <w:rFonts w:ascii="굴림체" w:eastAsia="굴림체" w:hAnsi="굴림체" w:hint="eastAsia"/>
                <w:color w:val="000000"/>
                <w:sz w:val="18"/>
              </w:rPr>
              <w:t>Cloud)</w:t>
            </w:r>
          </w:p>
        </w:tc>
      </w:tr>
      <w:tr w:rsidR="003A5C0E" w14:paraId="50BDB582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B650B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맑은 고딕" w:hAnsi="맑은 고딕" w:hint="eastAsia"/>
                <w:color w:val="111111"/>
                <w:shd w:val="clear" w:color="auto" w:fill="FFFFFF"/>
              </w:rPr>
              <w:t>LIG넥스원 통합업무지원 포털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43FDF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2024.06~2024.09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71982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LIG넥스원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E72AA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5CD0CA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C2BA1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69BCA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762FC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139D1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JAVA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7F47B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MS-SQL</w:t>
            </w:r>
          </w:p>
          <w:p w14:paraId="47EFEE3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PostgreSQL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924B3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STS</w:t>
            </w:r>
          </w:p>
          <w:p w14:paraId="395C15E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C237F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E98C71" w14:textId="44BB539B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proofErr w:type="gramStart"/>
            <w:r>
              <w:rPr>
                <w:rFonts w:ascii="굴림체" w:eastAsia="굴림체" w:hAnsi="굴림체" w:hint="eastAsia"/>
                <w:color w:val="000000"/>
                <w:sz w:val="18"/>
              </w:rPr>
              <w:t>SVN,GIT</w:t>
            </w:r>
            <w:proofErr w:type="gramEnd"/>
          </w:p>
          <w:p w14:paraId="57BDAE1B" w14:textId="77777777" w:rsidR="003A5C0E" w:rsidRPr="00EA3B58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SpringFramework</w:t>
            </w:r>
          </w:p>
          <w:p w14:paraId="22CD2098" w14:textId="77777777" w:rsidR="003A5C0E" w:rsidRPr="00EA3B58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EA3B58"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32683871" w14:textId="77777777" w:rsidR="003A5C0E" w:rsidRPr="00EA3B58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EA3B58">
              <w:rPr>
                <w:rFonts w:ascii="굴림체" w:eastAsia="굴림체" w:hAnsi="굴림체" w:hint="eastAsia"/>
                <w:color w:val="000000"/>
                <w:sz w:val="18"/>
              </w:rPr>
              <w:t>WebSquare</w:t>
            </w:r>
          </w:p>
          <w:p w14:paraId="634A1CFE" w14:textId="77777777" w:rsidR="003A5C0E" w:rsidRPr="00EA3B58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장치연계</w:t>
            </w:r>
          </w:p>
          <w:p w14:paraId="2D47233A" w14:textId="77777777" w:rsidR="003A5C0E" w:rsidRPr="00EA3B58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EA3B58">
              <w:rPr>
                <w:rFonts w:ascii="굴림체" w:eastAsia="굴림체" w:hAnsi="굴림체" w:hint="eastAsia"/>
                <w:color w:val="000000"/>
                <w:sz w:val="18"/>
              </w:rPr>
              <w:t>전자결재</w:t>
            </w:r>
          </w:p>
          <w:p w14:paraId="1D1F3194" w14:textId="618344E3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EA3B58">
              <w:rPr>
                <w:rFonts w:ascii="굴림체" w:eastAsia="굴림체" w:hAnsi="굴림체" w:hint="eastAsia"/>
                <w:color w:val="000000"/>
                <w:sz w:val="18"/>
              </w:rPr>
              <w:t>모바일Web</w:t>
            </w:r>
          </w:p>
        </w:tc>
      </w:tr>
      <w:tr w:rsidR="003A5C0E" w14:paraId="51CCA3D9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E925A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차세대 형사사법정보시스템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5640F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2022.10~</w:t>
            </w:r>
            <w:r>
              <w:rPr>
                <w:rFonts w:ascii="굴림체" w:eastAsia="굴림체" w:hAnsi="굴림체"/>
                <w:color w:val="000000"/>
                <w:sz w:val="18"/>
              </w:rPr>
              <w:t>2024.03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06767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법무부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FC1C1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CF2655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FE3B4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35200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1ABBC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A3B31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JAVA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19643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26FB4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83D14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015B73" w14:textId="77777777" w:rsidR="003A5C0E" w:rsidRDefault="003A5C0E" w:rsidP="003A5C0E">
            <w:pPr>
              <w:autoSpaceDN/>
              <w:snapToGrid w:val="0"/>
              <w:spacing w:line="100" w:lineRule="atLeas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     GIT</w:t>
            </w:r>
          </w:p>
          <w:p w14:paraId="721E3AF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EgovFramework</w:t>
            </w:r>
          </w:p>
          <w:p w14:paraId="0CC82C9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7664164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WebSquare</w:t>
            </w:r>
          </w:p>
          <w:p w14:paraId="78B808D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OzReport</w:t>
            </w:r>
          </w:p>
          <w:p w14:paraId="473933B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전자결재</w:t>
            </w:r>
          </w:p>
          <w:p w14:paraId="7882ED0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모바일Web</w:t>
            </w:r>
          </w:p>
        </w:tc>
      </w:tr>
      <w:tr w:rsidR="003A5C0E" w14:paraId="0772D2A8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B6A88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인사시스템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6D189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022.06~2022.10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54495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롯데캐피탈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8F7B0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70B51C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E0B1A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0C8CF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88C12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663AA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JAVA/Nexacro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E4D17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448FE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  <w:p w14:paraId="7B52852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NexacroStudio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CB5EB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FD972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SVN</w:t>
            </w:r>
          </w:p>
          <w:p w14:paraId="7E9D8D7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SpringF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ramework</w:t>
            </w:r>
          </w:p>
          <w:p w14:paraId="7D49BCB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Ibatis</w:t>
            </w:r>
          </w:p>
          <w:p w14:paraId="10D99D4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Nexacro</w:t>
            </w:r>
          </w:p>
        </w:tc>
      </w:tr>
      <w:tr w:rsidR="003A5C0E" w14:paraId="4BDFB1DC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083D2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lastRenderedPageBreak/>
              <w:t>농약 안전성 평가시스템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개발 및 운영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1F4EB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021.07~2022.05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1AE5B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농촌진흥청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EBA2A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CACBB5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F5DB0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E1B57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FBD9D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E1FD9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JAVA/XPLATFORM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CAE2C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Tibero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6A9A0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A2C45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5355B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SVN</w:t>
            </w:r>
          </w:p>
          <w:p w14:paraId="5C0BF69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EgovFramework</w:t>
            </w:r>
          </w:p>
          <w:p w14:paraId="5200DA8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05CC195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01F46C6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  <w:p w14:paraId="18EF90C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XPLATFORM</w:t>
            </w:r>
          </w:p>
          <w:p w14:paraId="3992B2B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</w:t>
            </w:r>
            <w:r>
              <w:rPr>
                <w:rFonts w:ascii="굴림체" w:eastAsia="굴림체" w:hAnsi="굴림체"/>
                <w:color w:val="000000"/>
                <w:sz w:val="18"/>
              </w:rPr>
              <w:t>zReport</w:t>
            </w:r>
          </w:p>
        </w:tc>
      </w:tr>
      <w:tr w:rsidR="003A5C0E" w14:paraId="6EE45426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B71D6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C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LOUD BEMS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F032D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</w:t>
            </w:r>
            <w:r>
              <w:rPr>
                <w:rFonts w:ascii="굴림체" w:eastAsia="굴림체" w:hAnsi="굴림체"/>
                <w:color w:val="000000"/>
                <w:sz w:val="18"/>
              </w:rPr>
              <w:t>021.02~2021.07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DB38F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</w:t>
            </w:r>
            <w:r>
              <w:rPr>
                <w:rFonts w:ascii="굴림체" w:eastAsia="굴림체" w:hAnsi="굴림체"/>
                <w:color w:val="000000"/>
                <w:sz w:val="18"/>
              </w:rPr>
              <w:t>K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에너지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2489C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C5BC40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D3EF3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8CF68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D9B7C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6C7CB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F8C15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MySQL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1DBFB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5056E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228EB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SVN</w:t>
            </w:r>
          </w:p>
          <w:p w14:paraId="01CA088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</w:t>
            </w:r>
            <w:r>
              <w:rPr>
                <w:rFonts w:ascii="굴림체" w:eastAsia="굴림체" w:hAnsi="굴림체"/>
                <w:color w:val="000000"/>
                <w:sz w:val="18"/>
              </w:rPr>
              <w:t>pring</w:t>
            </w:r>
          </w:p>
          <w:p w14:paraId="3EB5FB2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66711EC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1CB587D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  <w:p w14:paraId="7B28FFA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Highcharts</w:t>
            </w:r>
          </w:p>
        </w:tc>
      </w:tr>
      <w:tr w:rsidR="003A5C0E" w14:paraId="6FDE1920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7D35B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전자공시시스템</w:t>
            </w:r>
          </w:p>
          <w:p w14:paraId="06823CF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(</w:t>
            </w:r>
            <w:r>
              <w:rPr>
                <w:rFonts w:ascii="굴림체" w:eastAsia="굴림체" w:hAnsi="굴림체"/>
                <w:color w:val="000000"/>
                <w:sz w:val="18"/>
              </w:rPr>
              <w:t>DART)</w:t>
            </w:r>
          </w:p>
          <w:p w14:paraId="4D6AA6C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고도화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8C02B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2020.10~2021.02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51271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금융감독원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54389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0C30BA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B6460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A9817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D9776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C729F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A30B9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0014D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2C616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A1CE4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CVS</w:t>
            </w:r>
          </w:p>
          <w:p w14:paraId="0872C75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EgovFramework</w:t>
            </w:r>
          </w:p>
          <w:p w14:paraId="3657319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4A177DB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023FF23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  <w:p w14:paraId="6A3AE13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API연동</w:t>
            </w:r>
          </w:p>
        </w:tc>
      </w:tr>
      <w:tr w:rsidR="003A5C0E" w14:paraId="0C7D7A23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76C8E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스타필드 홈페이지 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06FFF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2020.07~2020.09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95A43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신세계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C94F0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EAC912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306A1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63CBA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  <w:p w14:paraId="5689905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PL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72C73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52A8D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23D16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5A7C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A22FD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1348C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SVN</w:t>
            </w:r>
          </w:p>
          <w:p w14:paraId="11DC520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EgovFramework</w:t>
            </w:r>
          </w:p>
          <w:p w14:paraId="4C4314C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44801DE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020744E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  <w:p w14:paraId="6BEB885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API연동</w:t>
            </w:r>
          </w:p>
          <w:p w14:paraId="45DB634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모바일Web</w:t>
            </w:r>
          </w:p>
        </w:tc>
      </w:tr>
      <w:tr w:rsidR="003A5C0E" w14:paraId="270ACBAD" w14:textId="77777777" w:rsidTr="00005E9E">
        <w:trPr>
          <w:trHeight w:val="851"/>
        </w:trPr>
        <w:tc>
          <w:tcPr>
            <w:tcW w:w="157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C3392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육군본부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통합정보체계시스템 개발</w:t>
            </w:r>
          </w:p>
        </w:tc>
        <w:tc>
          <w:tcPr>
            <w:tcW w:w="1860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75507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</w:t>
            </w:r>
            <w:r>
              <w:rPr>
                <w:rFonts w:ascii="굴림체" w:eastAsia="굴림체" w:hAnsi="굴림체"/>
                <w:color w:val="000000"/>
                <w:sz w:val="18"/>
              </w:rPr>
              <w:t>20.03 ~ 2020.06</w:t>
            </w:r>
          </w:p>
        </w:tc>
        <w:tc>
          <w:tcPr>
            <w:tcW w:w="915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9D766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국방부</w:t>
            </w:r>
          </w:p>
        </w:tc>
        <w:tc>
          <w:tcPr>
            <w:tcW w:w="92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D4CAC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730689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CE86F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1D943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CBE8E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B3E25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</w:t>
            </w:r>
          </w:p>
          <w:p w14:paraId="5EFE919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/WebSquare</w:t>
            </w:r>
          </w:p>
        </w:tc>
        <w:tc>
          <w:tcPr>
            <w:tcW w:w="121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256A2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Cubrid</w:t>
            </w:r>
          </w:p>
        </w:tc>
        <w:tc>
          <w:tcPr>
            <w:tcW w:w="136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677CB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286B0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9F7AC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SVN</w:t>
            </w:r>
          </w:p>
          <w:p w14:paraId="5036392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Spring</w:t>
            </w:r>
          </w:p>
          <w:p w14:paraId="4B3C4A1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62F4216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4AB2A20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  <w:p w14:paraId="41FF653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D</w:t>
            </w:r>
            <w:r>
              <w:rPr>
                <w:rFonts w:ascii="굴림체" w:eastAsia="굴림체" w:hAnsi="굴림체"/>
                <w:color w:val="000000"/>
                <w:sz w:val="18"/>
              </w:rPr>
              <w:t>ocker</w:t>
            </w:r>
          </w:p>
          <w:p w14:paraId="7DDB24C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R</w:t>
            </w:r>
            <w:r>
              <w:rPr>
                <w:rFonts w:ascii="굴림체" w:eastAsia="굴림체" w:hAnsi="굴림체"/>
                <w:color w:val="000000"/>
                <w:sz w:val="18"/>
              </w:rPr>
              <w:t>edis</w:t>
            </w:r>
          </w:p>
          <w:p w14:paraId="5B1DF34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R</w:t>
            </w:r>
            <w:r>
              <w:rPr>
                <w:rFonts w:ascii="굴림체" w:eastAsia="굴림체" w:hAnsi="굴림체"/>
                <w:color w:val="000000"/>
                <w:sz w:val="18"/>
              </w:rPr>
              <w:t>abbitMQ</w:t>
            </w:r>
          </w:p>
        </w:tc>
      </w:tr>
      <w:tr w:rsidR="003A5C0E" w14:paraId="40AD216F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34805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에어서울</w:t>
            </w:r>
          </w:p>
          <w:p w14:paraId="4D2D6BC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번들서비스</w:t>
            </w:r>
          </w:p>
          <w:p w14:paraId="628D15D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8B19A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</w:t>
            </w:r>
            <w:r>
              <w:rPr>
                <w:rFonts w:ascii="굴림체" w:eastAsia="굴림체" w:hAnsi="굴림체"/>
                <w:color w:val="000000"/>
                <w:sz w:val="18"/>
              </w:rPr>
              <w:t>19.11 ~ 2020.01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63883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아시아나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6C6A9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41CB78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277F4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4B9C7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BE65D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56809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8FE84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CE302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1A0B8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391F3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항공 발권/예약</w:t>
            </w:r>
          </w:p>
          <w:p w14:paraId="5F6EA33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SVN</w:t>
            </w:r>
          </w:p>
          <w:p w14:paraId="327978C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Spring</w:t>
            </w:r>
          </w:p>
          <w:p w14:paraId="791C7DA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550C80E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5BBACC4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  <w:p w14:paraId="283AB06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lastRenderedPageBreak/>
              <w:t>모바일Web</w:t>
            </w:r>
          </w:p>
          <w:p w14:paraId="6E8D601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(모바일파트 PL)</w:t>
            </w:r>
          </w:p>
        </w:tc>
      </w:tr>
      <w:tr w:rsidR="003A5C0E" w14:paraId="432C2486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E8848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lastRenderedPageBreak/>
              <w:t>종근당 그룹사홈페이지</w:t>
            </w:r>
          </w:p>
          <w:p w14:paraId="0F31FE4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F4903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2019.06 ~ 2019.10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4E083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종근당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9F001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D2B2AB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D14D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B4C02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3CD91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61D67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6CB3F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MariaDB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421CB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54ABF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55020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GIT</w:t>
            </w:r>
          </w:p>
          <w:p w14:paraId="3B3AEF2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Spring</w:t>
            </w:r>
          </w:p>
          <w:p w14:paraId="5EF6732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2FAB946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</w:t>
            </w:r>
            <w:r>
              <w:rPr>
                <w:rFonts w:ascii="굴림체" w:eastAsia="굴림체" w:hAnsi="굴림체"/>
                <w:color w:val="000000"/>
                <w:sz w:val="18"/>
              </w:rPr>
              <w:t>tis</w:t>
            </w:r>
          </w:p>
          <w:p w14:paraId="6468FDF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  <w:p w14:paraId="2AE4090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Gradle</w:t>
            </w:r>
          </w:p>
          <w:p w14:paraId="093B4E0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모바일Web</w:t>
            </w:r>
          </w:p>
        </w:tc>
      </w:tr>
      <w:tr w:rsidR="003A5C0E" w14:paraId="37310F71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82104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V</w:t>
            </w:r>
            <w:r>
              <w:rPr>
                <w:rFonts w:ascii="굴림체" w:eastAsia="굴림체" w:hAnsi="굴림체"/>
                <w:color w:val="000000"/>
                <w:sz w:val="18"/>
              </w:rPr>
              <w:t>IBE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시스템 유지보수 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B8623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2019.03 ~ 2019.05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9BD42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네이버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27D58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프리랜서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36AC2C" w14:textId="77777777" w:rsidR="003A5C0E" w:rsidRDefault="003A5C0E" w:rsidP="003A5C0E">
            <w:pPr>
              <w:autoSpaceDN/>
              <w:snapToGri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780CE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9473A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25B72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BCD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8A7F1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3A8B8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Intel</w:t>
            </w:r>
            <w:r>
              <w:rPr>
                <w:rFonts w:ascii="굴림체" w:eastAsia="굴림체" w:hAnsi="굴림체"/>
                <w:color w:val="000000"/>
                <w:sz w:val="18"/>
              </w:rPr>
              <w:t>l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iJ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0731F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141FC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GIT</w:t>
            </w:r>
          </w:p>
          <w:p w14:paraId="3B14E43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Spring</w:t>
            </w:r>
          </w:p>
          <w:p w14:paraId="2B84360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jQuery</w:t>
            </w:r>
          </w:p>
          <w:p w14:paraId="0A1868E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Mybatis</w:t>
            </w:r>
          </w:p>
          <w:p w14:paraId="657E3E8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Ajax</w:t>
            </w:r>
          </w:p>
        </w:tc>
      </w:tr>
      <w:tr w:rsidR="003A5C0E" w14:paraId="5431F07F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2A327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Finset 시스템 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DE3BC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 xml:space="preserve">2017.12 ~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2019.02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A8C8A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코스콤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270D8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프리랜서 / 보우테크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3DEF7F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19A8B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6941B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  <w:p w14:paraId="0F0A611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운영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3BB33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793BCA" w14:textId="0ACF5A32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JAVA/VUE.JS2.0,</w:t>
            </w:r>
            <w:r>
              <w:rPr>
                <w:rFonts w:ascii="Times New Roman" w:hAnsi="Times New Roman" w:hint="eastAsia"/>
                <w:sz w:val="24"/>
              </w:rPr>
              <w:t xml:space="preserve"> </w:t>
            </w: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F7BB5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 xml:space="preserve">Tibero, </w:t>
            </w:r>
          </w:p>
          <w:p w14:paraId="16DA649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522EA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VScode,</w:t>
            </w:r>
          </w:p>
          <w:p w14:paraId="12D58EA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Windows</w:t>
            </w:r>
            <w:r>
              <w:rPr>
                <w:rFonts w:ascii="굴림체" w:eastAsia="굴림체" w:hAnsi="굴림체"/>
                <w:color w:val="000000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PowerShell,</w:t>
            </w:r>
          </w:p>
          <w:p w14:paraId="25CF1E9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D4A8D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NginX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5D5BB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N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ode.js</w:t>
            </w:r>
          </w:p>
          <w:p w14:paraId="0A93D2F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GIT</w:t>
            </w:r>
          </w:p>
          <w:p w14:paraId="64105D7C" w14:textId="5779A40A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 w:hint="eastAsia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Boot</w:t>
            </w:r>
          </w:p>
          <w:p w14:paraId="62DF5A8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jQuery</w:t>
            </w:r>
          </w:p>
          <w:p w14:paraId="2D9FD56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Mybatis</w:t>
            </w:r>
          </w:p>
          <w:p w14:paraId="67CA1E9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Ajax</w:t>
            </w:r>
          </w:p>
          <w:p w14:paraId="500468B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모바일Web</w:t>
            </w:r>
          </w:p>
        </w:tc>
      </w:tr>
      <w:tr w:rsidR="003A5C0E" w14:paraId="646CE543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424E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국토교통부 측량성과통합관리시스템 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69B4C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2017.08 ~ 2017.11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48E28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국토교통부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2628C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보우테크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F76A29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B050C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17D0B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5AFB29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63DD3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2B73C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068F5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B5A67D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C0F7D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</w:t>
            </w:r>
          </w:p>
          <w:p w14:paraId="1AF15C8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jQuery</w:t>
            </w:r>
          </w:p>
          <w:p w14:paraId="3876B9C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Mybatis</w:t>
            </w:r>
          </w:p>
          <w:p w14:paraId="3DC2A76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Ajax</w:t>
            </w:r>
          </w:p>
          <w:p w14:paraId="6F9C90D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</w:t>
            </w:r>
            <w:r>
              <w:rPr>
                <w:rFonts w:ascii="굴림체" w:eastAsia="굴림체" w:hAnsi="굴림체"/>
                <w:color w:val="000000"/>
                <w:sz w:val="18"/>
              </w:rPr>
              <w:t>zReport</w:t>
            </w:r>
          </w:p>
        </w:tc>
      </w:tr>
      <w:tr w:rsidR="003A5C0E" w14:paraId="3CF435D3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A429D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LG유플러스 IP NMS 서비스 개발 및 운영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E6B3B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2017.01 ~ 2017.07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884DD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LG유플러스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1E0D8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보우테크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FA2CF8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9BE4A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9FF49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  <w:p w14:paraId="3276625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운영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A6E97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Solaris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572F8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C6475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AB155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  <w:p w14:paraId="265F854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secureCRT</w:t>
            </w:r>
          </w:p>
          <w:p w14:paraId="39899FC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hudson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C2A59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Tomcat5.5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56D8E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DevonFramework</w:t>
            </w:r>
          </w:p>
          <w:p w14:paraId="33CC3AB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Highcharts</w:t>
            </w:r>
          </w:p>
        </w:tc>
      </w:tr>
      <w:tr w:rsidR="003A5C0E" w14:paraId="04A377C9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C1A8D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출연연 재정정보시스템 3차 구축 사업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77C52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2016.10 ~ 2016.12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D3631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경제인문사회연구회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8CBE0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보우테크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63ACA5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E3316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EBE34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7A51C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A1758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2765B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Tibero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76AA0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65820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JEUS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39CB7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iBatis</w:t>
            </w:r>
          </w:p>
          <w:p w14:paraId="384053C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전자정부프레임워크</w:t>
            </w:r>
          </w:p>
          <w:p w14:paraId="16DBADB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O</w:t>
            </w:r>
            <w:r>
              <w:rPr>
                <w:rFonts w:ascii="굴림체" w:eastAsia="굴림체" w:hAnsi="굴림체"/>
                <w:color w:val="000000"/>
                <w:sz w:val="18"/>
              </w:rPr>
              <w:t>zReport</w:t>
            </w:r>
          </w:p>
        </w:tc>
      </w:tr>
      <w:tr w:rsidR="003A5C0E" w14:paraId="50AC6FB1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36FFA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LG유플러스 빅데이터 기반 마련을 위한 기반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F9CAB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2016.08 ~ 2016.09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E362D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LG유플러스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52C19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보우테크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D8C931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AB3DC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6D171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1C92F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40040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E632C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MySQL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37517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3D132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JEUS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149F9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</w:t>
            </w:r>
          </w:p>
          <w:p w14:paraId="093BA81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Mybatis</w:t>
            </w:r>
          </w:p>
        </w:tc>
      </w:tr>
      <w:tr w:rsidR="003A5C0E" w14:paraId="47AA546A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45C46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lastRenderedPageBreak/>
              <w:t>쿠팡 음성분석 시스템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8B600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2016.04 ~ 2016.07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EEEB0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쿠팡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BA00F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보우테크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C30241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3A6D4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7E10D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589A6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27AE1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4E984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3583D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0F759F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202D2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</w:t>
            </w:r>
          </w:p>
          <w:p w14:paraId="5571FE1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jQuery</w:t>
            </w:r>
          </w:p>
          <w:p w14:paraId="112CF9D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Mybatis</w:t>
            </w:r>
          </w:p>
          <w:p w14:paraId="057A80C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Ajax</w:t>
            </w:r>
          </w:p>
        </w:tc>
      </w:tr>
      <w:tr w:rsidR="003A5C0E" w14:paraId="7E34307F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753A5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mOTP 시스템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4C725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2015.12 ~ 2016.03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CBB0A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한국환경공단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44B4D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보우테크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DB2C9F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4B9B4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91435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D067A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26050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9BCBC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Tibero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E4D91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69653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JEUS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5D576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iBatis</w:t>
            </w:r>
          </w:p>
          <w:p w14:paraId="14EF1C0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</w:t>
            </w:r>
          </w:p>
          <w:p w14:paraId="3412296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Ajax</w:t>
            </w:r>
          </w:p>
          <w:p w14:paraId="37CC3D5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Privacy DB</w:t>
            </w:r>
          </w:p>
          <w:p w14:paraId="315A57C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Jquery</w:t>
            </w:r>
          </w:p>
          <w:p w14:paraId="71E5211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SMTP</w:t>
            </w:r>
          </w:p>
        </w:tc>
      </w:tr>
      <w:tr w:rsidR="003A5C0E" w14:paraId="722F7D4C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3565C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중화권 정보 홈페이지 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8D936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2014.10 ~ 2015.08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5D8F2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아라앤컴퍼니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4A44E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아라앤컴퍼니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423B6A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EE481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51955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DB20C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Unix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84EA3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PHP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19A62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0726A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623593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AE13B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Android</w:t>
            </w:r>
          </w:p>
          <w:p w14:paraId="0536CF4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Synology nas</w:t>
            </w:r>
          </w:p>
          <w:p w14:paraId="22BAF6C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웹</w:t>
            </w:r>
          </w:p>
          <w:p w14:paraId="79998F7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안드로이드</w:t>
            </w:r>
          </w:p>
          <w:p w14:paraId="1321FFB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DB서버구축,</w:t>
            </w:r>
          </w:p>
          <w:p w14:paraId="1A5C7CA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웹서비스</w:t>
            </w:r>
          </w:p>
          <w:p w14:paraId="6926023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Miplatform</w:t>
            </w:r>
          </w:p>
        </w:tc>
      </w:tr>
      <w:tr w:rsidR="003A5C0E" w14:paraId="0FC94F61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E6C8D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산업기술 네트워크 포럼 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B3C03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2014.03 ~ 2014.09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E2BFB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한국산업기술진흥원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E1F4B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HIL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753E5C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E6264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56C62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FDDDD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Unix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34D9C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944CA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4CE7C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64799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JEUS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9A37F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Spring,</w:t>
            </w:r>
          </w:p>
          <w:p w14:paraId="186257A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iBatis</w:t>
            </w:r>
          </w:p>
        </w:tc>
      </w:tr>
      <w:tr w:rsidR="003A5C0E" w14:paraId="1562F7FC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F6E81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MATERIALS CENTER</w:t>
            </w:r>
          </w:p>
          <w:p w14:paraId="7331DE57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(소재종합솔루션센터) 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2BADB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2013.12 ~ 2014.02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B3ED9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한국산업기술진흥원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ADB45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HIL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EC06DB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CFE19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0D41A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9BA20B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Unix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A450B3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B89F3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C0158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06F0A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JEUS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4A0B6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Spring,</w:t>
            </w:r>
          </w:p>
          <w:p w14:paraId="42A37F9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iBatis</w:t>
            </w:r>
          </w:p>
        </w:tc>
      </w:tr>
      <w:tr w:rsidR="003A5C0E" w14:paraId="0A2C0C43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D04B80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MCT-NET(소재부품 종합정보망)개발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ED35E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2013.12 ~ 2014.01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38E46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한국산업기술진흥원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9F6AA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HIL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CB990E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BB88C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79FF5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45CBC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Unix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A688E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JAVA/JSP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DFAF76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Oracle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5B00A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Eclipse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350F1C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JEUS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919C75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Spring,</w:t>
            </w:r>
          </w:p>
          <w:p w14:paraId="642C14E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iBatis</w:t>
            </w:r>
          </w:p>
        </w:tc>
      </w:tr>
      <w:tr w:rsidR="003A5C0E" w14:paraId="3F7F7BF2" w14:textId="77777777" w:rsidTr="00005E9E">
        <w:trPr>
          <w:trHeight w:val="851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DF2E58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은혜와 진리교회 방송통신선교 연합회 홈페이지 구축</w:t>
            </w:r>
          </w:p>
        </w:tc>
        <w:tc>
          <w:tcPr>
            <w:tcW w:w="18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01D529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2013.03 ~ 2013.11</w:t>
            </w:r>
          </w:p>
        </w:tc>
        <w:tc>
          <w:tcPr>
            <w:tcW w:w="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5B750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방송통신선교연합회</w:t>
            </w:r>
          </w:p>
        </w:tc>
        <w:tc>
          <w:tcPr>
            <w:tcW w:w="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A4DC3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방송통신선교연합회</w:t>
            </w:r>
          </w:p>
        </w:tc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A1FC6F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5DF3EF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○</w:t>
            </w:r>
          </w:p>
        </w:tc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63E7DA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개발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C2495E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Linux</w:t>
            </w:r>
          </w:p>
        </w:tc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859DAD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C#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FEB981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MySQL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1F8AE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Visual C++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201E94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TCP/IP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41CDC2" w14:textId="77777777" w:rsidR="003A5C0E" w:rsidRDefault="003A5C0E" w:rsidP="003A5C0E">
            <w:pPr>
              <w:autoSpaceDN/>
              <w:snapToGrid w:val="0"/>
              <w:spacing w:line="100" w:lineRule="atLeas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UBuntu</w:t>
            </w:r>
          </w:p>
        </w:tc>
      </w:tr>
      <w:tr w:rsidR="003A5C0E" w14:paraId="7577AE43" w14:textId="77777777" w:rsidTr="00005E9E">
        <w:tc>
          <w:tcPr>
            <w:tcW w:w="363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2BF0B" w14:textId="77777777" w:rsidR="003A5C0E" w:rsidRDefault="003A5C0E" w:rsidP="003A5C0E">
            <w:pPr>
              <w:autoSpaceDN/>
              <w:snapToGrid w:val="0"/>
              <w:spacing w:line="100" w:lineRule="atLeast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기타</w:t>
            </w:r>
          </w:p>
          <w:p w14:paraId="0227D175" w14:textId="77777777" w:rsidR="003A5C0E" w:rsidRDefault="003A5C0E" w:rsidP="003A5C0E">
            <w:pPr>
              <w:autoSpaceDN/>
              <w:snapToGrid w:val="0"/>
              <w:spacing w:line="100" w:lineRule="atLeast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(활용가능한 S/W 및 기법, FrameWork)</w:t>
            </w:r>
          </w:p>
        </w:tc>
        <w:tc>
          <w:tcPr>
            <w:tcW w:w="11267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B1B6B" w14:textId="77777777" w:rsidR="003A5C0E" w:rsidRDefault="003A5C0E" w:rsidP="003A5C0E">
            <w:pPr>
              <w:autoSpaceDN/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:rsidR="003A5C0E" w14:paraId="4C195722" w14:textId="77777777" w:rsidTr="00005E9E">
        <w:trPr>
          <w:trHeight w:val="454"/>
        </w:trPr>
        <w:tc>
          <w:tcPr>
            <w:tcW w:w="363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541BF" w14:textId="77777777" w:rsidR="003A5C0E" w:rsidRDefault="003A5C0E" w:rsidP="003A5C0E">
            <w:pPr>
              <w:autoSpaceDN/>
              <w:snapToGrid w:val="0"/>
              <w:spacing w:line="100" w:lineRule="atLeast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b/>
                <w:color w:val="000000"/>
                <w:sz w:val="19"/>
              </w:rPr>
              <w:t>이력서 작성시 유의 사항</w:t>
            </w:r>
          </w:p>
        </w:tc>
        <w:tc>
          <w:tcPr>
            <w:tcW w:w="11267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7E42C" w14:textId="77777777" w:rsidR="003A5C0E" w:rsidRDefault="003A5C0E" w:rsidP="003A5C0E">
            <w:pPr>
              <w:autoSpaceDN/>
              <w:snapToGrid w:val="0"/>
              <w:spacing w:line="100" w:lineRule="atLeast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굴림체" w:eastAsia="굴림체" w:hAnsi="굴림체"/>
                <w:color w:val="000000"/>
                <w:sz w:val="19"/>
              </w:rPr>
              <w:t>노란색부분은 필수사항 / 군경력 / 고교(졸업년월) 이후의 학력사항은 모두 입학/졸업 (년월 표기)필요</w:t>
            </w:r>
          </w:p>
        </w:tc>
      </w:tr>
    </w:tbl>
    <w:p w14:paraId="03308374" w14:textId="77777777" w:rsidR="000D29A0" w:rsidRDefault="000D29A0">
      <w:pPr>
        <w:autoSpaceDN/>
        <w:snapToGrid w:val="0"/>
        <w:rPr>
          <w:rFonts w:ascii="Times New Roman" w:hAnsi="Times New Roman"/>
          <w:sz w:val="24"/>
        </w:rPr>
      </w:pPr>
    </w:p>
    <w:p w14:paraId="772FB348" w14:textId="77777777" w:rsidR="000D29A0" w:rsidRDefault="000D29A0">
      <w:pPr>
        <w:rPr>
          <w:rFonts w:ascii="Times New Roman" w:hAnsi="Times New Roman"/>
          <w:sz w:val="24"/>
        </w:rPr>
      </w:pPr>
    </w:p>
    <w:sectPr w:rsidR="000D29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134" w:right="1134" w:bottom="1134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7888" w14:textId="77777777" w:rsidR="00DA2047" w:rsidRDefault="00DA2047">
      <w:r>
        <w:separator/>
      </w:r>
    </w:p>
  </w:endnote>
  <w:endnote w:type="continuationSeparator" w:id="0">
    <w:p w14:paraId="1906E46A" w14:textId="77777777" w:rsidR="00DA2047" w:rsidRDefault="00DA2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고딕">
    <w:altName w:val="맑은 고딕"/>
    <w:charset w:val="81"/>
    <w:family w:val="auto"/>
    <w:pitch w:val="variable"/>
    <w:sig w:usb0="80000003" w:usb1="09D7FCE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32DF" w14:textId="77777777" w:rsidR="000D29A0" w:rsidRDefault="000D29A0">
    <w:pPr>
      <w:pStyle w:val="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9F78" w14:textId="77777777" w:rsidR="003E664E" w:rsidRDefault="003E664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3E0DE" w14:textId="77777777" w:rsidR="000D29A0" w:rsidRDefault="000D29A0">
    <w:pPr>
      <w:pStyle w:val="1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CD43B" w14:textId="77777777" w:rsidR="00DA2047" w:rsidRDefault="00DA2047">
      <w:r>
        <w:separator/>
      </w:r>
    </w:p>
  </w:footnote>
  <w:footnote w:type="continuationSeparator" w:id="0">
    <w:p w14:paraId="48CD2708" w14:textId="77777777" w:rsidR="00DA2047" w:rsidRDefault="00DA2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440C" w14:textId="77777777" w:rsidR="000D29A0" w:rsidRDefault="000D29A0">
    <w:pPr>
      <w:pStyle w:val="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1366" w14:textId="77777777" w:rsidR="003E664E" w:rsidRDefault="003E664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B445" w14:textId="77777777" w:rsidR="000D29A0" w:rsidRDefault="000D29A0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964"/>
  <w:defaultTableStyle w:val="a"/>
  <w:displayVerticalDrawingGridEvery w:val="2"/>
  <w:noPunctuationKerning/>
  <w:characterSpacingControl w:val="doNotCompress"/>
  <w:doNotValidateAgainstSchema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9A0"/>
    <w:rsid w:val="00005E9E"/>
    <w:rsid w:val="000246BF"/>
    <w:rsid w:val="000D29A0"/>
    <w:rsid w:val="000D40C1"/>
    <w:rsid w:val="002345D6"/>
    <w:rsid w:val="002C0A41"/>
    <w:rsid w:val="003A4583"/>
    <w:rsid w:val="003A5C0E"/>
    <w:rsid w:val="003E664E"/>
    <w:rsid w:val="00445704"/>
    <w:rsid w:val="004A5678"/>
    <w:rsid w:val="005265E5"/>
    <w:rsid w:val="005F026F"/>
    <w:rsid w:val="005F6110"/>
    <w:rsid w:val="005F6151"/>
    <w:rsid w:val="006D5964"/>
    <w:rsid w:val="006E47CB"/>
    <w:rsid w:val="006F1B96"/>
    <w:rsid w:val="007112A6"/>
    <w:rsid w:val="007758E1"/>
    <w:rsid w:val="00900199"/>
    <w:rsid w:val="00B3567F"/>
    <w:rsid w:val="00BA438E"/>
    <w:rsid w:val="00BB2809"/>
    <w:rsid w:val="00C65D5D"/>
    <w:rsid w:val="00C80BB1"/>
    <w:rsid w:val="00C97FDB"/>
    <w:rsid w:val="00CE1964"/>
    <w:rsid w:val="00DA2047"/>
    <w:rsid w:val="00E57F8B"/>
    <w:rsid w:val="00EA3B58"/>
    <w:rsid w:val="00ED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36B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고딕" w:eastAsia="맑은 고딕" w:hAnsi="나눔고딕" w:cs="나눔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B5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paragraph" w:customStyle="1" w:styleId="10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0"/>
    <w:uiPriority w:val="99"/>
  </w:style>
  <w:style w:type="paragraph" w:customStyle="1" w:styleId="11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1"/>
    <w:uiPriority w:val="99"/>
  </w:style>
  <w:style w:type="paragraph" w:styleId="a3">
    <w:name w:val="header"/>
    <w:basedOn w:val="a"/>
    <w:link w:val="Char1"/>
    <w:unhideWhenUsed/>
    <w:rsid w:val="003E664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basedOn w:val="a0"/>
    <w:link w:val="a3"/>
    <w:rsid w:val="003E664E"/>
  </w:style>
  <w:style w:type="paragraph" w:styleId="a4">
    <w:name w:val="footer"/>
    <w:basedOn w:val="a"/>
    <w:link w:val="Char10"/>
    <w:unhideWhenUsed/>
    <w:rsid w:val="003E664E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basedOn w:val="a0"/>
    <w:link w:val="a4"/>
    <w:rsid w:val="003E6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100000"/>
        </a:ln>
        <a:ln w="12700">
          <a:solidFill>
            <a:schemeClr val="phClr"/>
          </a:solidFill>
          <a:miter lim="100000"/>
        </a:ln>
        <a:ln w="19050">
          <a:solidFill>
            <a:schemeClr val="phClr"/>
          </a:solidFill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616</Words>
  <Characters>3513</Characters>
  <Application>Microsoft Office Word</Application>
  <DocSecurity>0</DocSecurity>
  <Lines>29</Lines>
  <Paragraphs>8</Paragraphs>
  <ScaleCrop>false</ScaleCrop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2024-06-13T13:01:00Z</dcterms:created>
  <dcterms:modified xsi:type="dcterms:W3CDTF">2025-02-12T12:21:00Z</dcterms:modified>
  <cp:version>12.0.0.65535</cp:version>
</cp:coreProperties>
</file>