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99"/>
  <w:body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00"/>
      </w:tblGrid>
      <w:tr w:rsidR="0028001F">
        <w:tc>
          <w:tcPr>
            <w:tcW w:w="9100" w:type="dxa"/>
            <w:shd w:val="clear" w:color="auto" w:fill="auto"/>
          </w:tcPr>
          <w:p w:rsidR="0028001F" w:rsidRDefault="007C5EC2">
            <w:pPr>
              <w:spacing w:before="120" w:after="120" w:line="320" w:lineRule="atLeast"/>
              <w:jc w:val="center"/>
              <w:rPr>
                <w:rFonts w:ascii="맑은 고딕" w:eastAsia="맑은 고딕" w:hAnsi="맑은 고딕"/>
                <w:b/>
                <w:color w:val="000000"/>
                <w:sz w:val="28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 w:val="28"/>
              </w:rPr>
              <w:t>개 인 이 력 카 드</w:t>
            </w:r>
          </w:p>
        </w:tc>
      </w:tr>
    </w:tbl>
    <w:p w:rsidR="0028001F" w:rsidRDefault="0028001F">
      <w:pPr>
        <w:spacing w:line="320" w:lineRule="atLeast"/>
        <w:rPr>
          <w:rFonts w:ascii="맑은 고딕" w:eastAsia="맑은 고딕" w:hAnsi="맑은 고딕"/>
          <w:color w:val="000000"/>
        </w:rPr>
      </w:pPr>
    </w:p>
    <w:p w:rsidR="0028001F" w:rsidRDefault="007C5EC2">
      <w:pPr>
        <w:spacing w:line="360" w:lineRule="atLeast"/>
        <w:rPr>
          <w:rFonts w:ascii="맑은 고딕" w:eastAsia="맑은 고딕" w:hAnsi="맑은 고딕"/>
          <w:b/>
          <w:bCs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신상기록 </w:t>
      </w:r>
    </w:p>
    <w:tbl>
      <w:tblPr>
        <w:tblW w:w="906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2823"/>
        <w:gridCol w:w="847"/>
        <w:gridCol w:w="705"/>
        <w:gridCol w:w="847"/>
        <w:gridCol w:w="1129"/>
        <w:gridCol w:w="706"/>
        <w:gridCol w:w="736"/>
      </w:tblGrid>
      <w:tr w:rsidR="0028001F">
        <w:trPr>
          <w:trHeight w:val="360"/>
        </w:trPr>
        <w:tc>
          <w:tcPr>
            <w:tcW w:w="1271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성명(영문)</w:t>
            </w:r>
          </w:p>
        </w:tc>
        <w:tc>
          <w:tcPr>
            <w:tcW w:w="2823" w:type="dxa"/>
            <w:shd w:val="clear" w:color="auto" w:fill="auto"/>
          </w:tcPr>
          <w:p w:rsidR="0028001F" w:rsidRDefault="007C5EC2">
            <w:pPr>
              <w:spacing w:line="360" w:lineRule="atLeast"/>
              <w:ind w:firstLineChars="100" w:firstLine="2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강전욱(Kang Jeon Wook)</w:t>
            </w:r>
          </w:p>
        </w:tc>
        <w:tc>
          <w:tcPr>
            <w:tcW w:w="1552" w:type="dxa"/>
            <w:gridSpan w:val="2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생년월일</w:t>
            </w:r>
          </w:p>
        </w:tc>
        <w:tc>
          <w:tcPr>
            <w:tcW w:w="1976" w:type="dxa"/>
            <w:gridSpan w:val="2"/>
            <w:shd w:val="clear" w:color="auto" w:fill="auto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71.11.14</w:t>
            </w:r>
          </w:p>
        </w:tc>
        <w:tc>
          <w:tcPr>
            <w:tcW w:w="706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성별</w:t>
            </w:r>
          </w:p>
        </w:tc>
        <w:tc>
          <w:tcPr>
            <w:tcW w:w="736" w:type="dxa"/>
            <w:shd w:val="clear" w:color="auto" w:fill="auto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hidden="0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54610</wp:posOffset>
                      </wp:positionV>
                      <wp:extent cx="190500" cy="114300"/>
                      <wp:effectExtent l="0" t="0" r="0" b="0"/>
                      <wp:wrapNone/>
                      <wp:docPr id="1026" name="Oval 2"/>
                      <wp:cNvGraphicFramePr>
                        <a:graphicFrameLocks xmlns:a="http://schemas.openxmlformats.org/drawingml/2006/main" noDrilldown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905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4FADF8" id="Oval 2" o:spid="_x0000_s1026" style="position:absolute;left:0;text-align:left;margin-left:15.05pt;margin-top:4.3pt;width:15pt;height:9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" o:allowincell="f" filled="f"/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color w:val="000000"/>
              </w:rPr>
              <w:t>남</w:t>
            </w:r>
          </w:p>
        </w:tc>
      </w:tr>
      <w:tr w:rsidR="0028001F">
        <w:trPr>
          <w:cantSplit/>
          <w:trHeight w:val="360"/>
        </w:trPr>
        <w:tc>
          <w:tcPr>
            <w:tcW w:w="1271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주    소</w:t>
            </w:r>
          </w:p>
        </w:tc>
        <w:tc>
          <w:tcPr>
            <w:tcW w:w="7793" w:type="dxa"/>
            <w:gridSpan w:val="7"/>
            <w:shd w:val="clear" w:color="auto" w:fill="auto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</w:rPr>
              <w:t xml:space="preserve">서울시 송파구 문정동 </w:t>
            </w:r>
          </w:p>
        </w:tc>
      </w:tr>
      <w:tr w:rsidR="0028001F">
        <w:trPr>
          <w:cantSplit/>
          <w:trHeight w:val="360"/>
        </w:trPr>
        <w:tc>
          <w:tcPr>
            <w:tcW w:w="1271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소속회사</w:t>
            </w:r>
          </w:p>
        </w:tc>
        <w:tc>
          <w:tcPr>
            <w:tcW w:w="5222" w:type="dxa"/>
            <w:gridSpan w:val="4"/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129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입사일</w:t>
            </w:r>
          </w:p>
        </w:tc>
        <w:tc>
          <w:tcPr>
            <w:tcW w:w="1442" w:type="dxa"/>
            <w:gridSpan w:val="2"/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8001F">
        <w:trPr>
          <w:cantSplit/>
          <w:trHeight w:val="360"/>
        </w:trPr>
        <w:tc>
          <w:tcPr>
            <w:tcW w:w="1271" w:type="dxa"/>
            <w:shd w:val="pct10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핸 드 폰</w:t>
            </w:r>
          </w:p>
        </w:tc>
        <w:tc>
          <w:tcPr>
            <w:tcW w:w="2823" w:type="dxa"/>
            <w:shd w:val="clear" w:color="auto" w:fill="auto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</w:rPr>
              <w:t>010-7134-3219</w:t>
            </w:r>
          </w:p>
        </w:tc>
        <w:tc>
          <w:tcPr>
            <w:tcW w:w="847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직위</w:t>
            </w:r>
          </w:p>
        </w:tc>
        <w:tc>
          <w:tcPr>
            <w:tcW w:w="705" w:type="dxa"/>
            <w:shd w:val="clear" w:color="auto" w:fill="auto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847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병적</w:t>
            </w:r>
          </w:p>
        </w:tc>
        <w:tc>
          <w:tcPr>
            <w:tcW w:w="1129" w:type="dxa"/>
            <w:shd w:val="clear" w:color="auto" w:fill="auto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육군</w:t>
            </w:r>
          </w:p>
        </w:tc>
        <w:tc>
          <w:tcPr>
            <w:tcW w:w="706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경력</w:t>
            </w:r>
          </w:p>
        </w:tc>
        <w:tc>
          <w:tcPr>
            <w:tcW w:w="736" w:type="dxa"/>
            <w:shd w:val="clear" w:color="auto" w:fill="auto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o</w:t>
            </w:r>
          </w:p>
        </w:tc>
      </w:tr>
      <w:tr w:rsidR="0028001F">
        <w:trPr>
          <w:trHeight w:val="525"/>
        </w:trPr>
        <w:tc>
          <w:tcPr>
            <w:tcW w:w="1271" w:type="dxa"/>
            <w:shd w:val="clear" w:color="auto" w:fill="E5E5E5"/>
          </w:tcPr>
          <w:p w:rsidR="0028001F" w:rsidRDefault="007C5EC2">
            <w:pPr>
              <w:spacing w:line="360" w:lineRule="auto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 메일주소</w:t>
            </w:r>
          </w:p>
        </w:tc>
        <w:tc>
          <w:tcPr>
            <w:tcW w:w="7793" w:type="dxa"/>
            <w:gridSpan w:val="7"/>
            <w:shd w:val="clear" w:color="auto" w:fill="auto"/>
          </w:tcPr>
          <w:p w:rsidR="0028001F" w:rsidRDefault="007C5EC2">
            <w:pPr>
              <w:spacing w:line="360" w:lineRule="auto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 tommykjw@naver.com</w:t>
            </w:r>
          </w:p>
        </w:tc>
      </w:tr>
    </w:tbl>
    <w:p w:rsidR="0028001F" w:rsidRDefault="0028001F">
      <w:pPr>
        <w:spacing w:line="360" w:lineRule="atLeast"/>
        <w:rPr>
          <w:rFonts w:ascii="맑은 고딕" w:eastAsia="맑은 고딕" w:hAnsi="맑은 고딕"/>
          <w:color w:val="000000"/>
        </w:rPr>
      </w:pPr>
    </w:p>
    <w:p w:rsidR="0028001F" w:rsidRDefault="007C5EC2">
      <w:pPr>
        <w:spacing w:line="360" w:lineRule="atLeas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 학  력                                                   3. 자격증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0"/>
        <w:gridCol w:w="300"/>
        <w:gridCol w:w="2500"/>
        <w:gridCol w:w="1500"/>
      </w:tblGrid>
      <w:tr w:rsidR="0028001F">
        <w:trPr>
          <w:cantSplit/>
        </w:trPr>
        <w:tc>
          <w:tcPr>
            <w:tcW w:w="4800" w:type="dxa"/>
            <w:shd w:val="clear" w:color="auto" w:fill="auto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동서울   고등학교      과 졸업    1990년 02월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자격증명</w:t>
            </w:r>
          </w:p>
        </w:tc>
        <w:tc>
          <w:tcPr>
            <w:tcW w:w="15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취득일</w:t>
            </w:r>
          </w:p>
        </w:tc>
      </w:tr>
      <w:tr w:rsidR="0028001F">
        <w:trPr>
          <w:cantSplit/>
        </w:trPr>
        <w:tc>
          <w:tcPr>
            <w:tcW w:w="4800" w:type="dxa"/>
            <w:shd w:val="clear" w:color="auto" w:fill="auto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오산대학교</w:t>
            </w:r>
            <w:r w:rsidR="00782A40">
              <w:rPr>
                <w:rFonts w:ascii="맑은 고딕" w:eastAsia="맑은 고딕" w:hAnsi="맑은 고딕" w:hint="eastAsia"/>
                <w:color w:val="000000"/>
              </w:rPr>
              <w:t xml:space="preserve">    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컴퓨터정보학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졸업 1993년 02월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00" w:type="dxa"/>
            <w:shd w:val="clear" w:color="auto" w:fill="auto"/>
          </w:tcPr>
          <w:p w:rsidR="0028001F" w:rsidRDefault="0028001F">
            <w:pPr>
              <w:spacing w:line="360" w:lineRule="atLeast"/>
              <w:ind w:firstLineChars="100" w:firstLine="200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8001F">
        <w:trPr>
          <w:cantSplit/>
        </w:trPr>
        <w:tc>
          <w:tcPr>
            <w:tcW w:w="4800" w:type="dxa"/>
            <w:shd w:val="clear" w:color="auto" w:fill="auto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고려사이버대학교  정보보안학과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</w:rPr>
              <w:t xml:space="preserve">   1996년  02월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00" w:type="dxa"/>
            <w:shd w:val="clear" w:color="auto" w:fill="auto"/>
          </w:tcPr>
          <w:p w:rsidR="0028001F" w:rsidRDefault="0028001F">
            <w:pPr>
              <w:spacing w:line="360" w:lineRule="atLeast"/>
              <w:ind w:firstLineChars="100" w:firstLine="200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8001F">
        <w:trPr>
          <w:cantSplit/>
        </w:trPr>
        <w:tc>
          <w:tcPr>
            <w:tcW w:w="4800" w:type="dxa"/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00" w:type="dxa"/>
            <w:shd w:val="clear" w:color="auto" w:fill="auto"/>
          </w:tcPr>
          <w:p w:rsidR="0028001F" w:rsidRDefault="0028001F">
            <w:pPr>
              <w:spacing w:line="360" w:lineRule="atLeast"/>
              <w:ind w:firstLineChars="100" w:firstLine="200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8001F">
        <w:trPr>
          <w:cantSplit/>
        </w:trPr>
        <w:tc>
          <w:tcPr>
            <w:tcW w:w="4800" w:type="dxa"/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00" w:type="dxa"/>
            <w:shd w:val="clear" w:color="auto" w:fill="auto"/>
          </w:tcPr>
          <w:p w:rsidR="0028001F" w:rsidRDefault="0028001F">
            <w:pPr>
              <w:spacing w:line="360" w:lineRule="atLeast"/>
              <w:ind w:firstLineChars="100" w:firstLine="200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8001F">
        <w:trPr>
          <w:cantSplit/>
        </w:trPr>
        <w:tc>
          <w:tcPr>
            <w:tcW w:w="4800" w:type="dxa"/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00" w:type="dxa"/>
            <w:shd w:val="clear" w:color="auto" w:fill="auto"/>
          </w:tcPr>
          <w:p w:rsidR="0028001F" w:rsidRDefault="0028001F">
            <w:pPr>
              <w:spacing w:line="360" w:lineRule="atLeast"/>
              <w:ind w:firstLineChars="100" w:firstLine="200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:rsidR="0028001F" w:rsidRDefault="0028001F">
      <w:pPr>
        <w:spacing w:line="360" w:lineRule="atLeast"/>
        <w:rPr>
          <w:rFonts w:ascii="맑은 고딕" w:eastAsia="맑은 고딕" w:hAnsi="맑은 고딕"/>
          <w:color w:val="000000"/>
        </w:rPr>
      </w:pPr>
    </w:p>
    <w:p w:rsidR="0028001F" w:rsidRDefault="007C5EC2">
      <w:pPr>
        <w:spacing w:line="360" w:lineRule="atLeas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 경  력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00"/>
        <w:gridCol w:w="2200"/>
        <w:gridCol w:w="1421"/>
        <w:gridCol w:w="2579"/>
      </w:tblGrid>
      <w:tr w:rsidR="0028001F">
        <w:tc>
          <w:tcPr>
            <w:tcW w:w="29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회 사 명</w:t>
            </w:r>
          </w:p>
        </w:tc>
        <w:tc>
          <w:tcPr>
            <w:tcW w:w="22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기 간</w:t>
            </w:r>
          </w:p>
        </w:tc>
        <w:tc>
          <w:tcPr>
            <w:tcW w:w="1421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직위</w:t>
            </w:r>
          </w:p>
        </w:tc>
        <w:tc>
          <w:tcPr>
            <w:tcW w:w="2579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담 당 업 무</w:t>
            </w:r>
          </w:p>
        </w:tc>
      </w:tr>
      <w:tr w:rsidR="007A4C15">
        <w:tc>
          <w:tcPr>
            <w:tcW w:w="2900" w:type="dxa"/>
            <w:shd w:val="clear" w:color="auto" w:fill="FFFFFF"/>
          </w:tcPr>
          <w:p w:rsidR="007A4C15" w:rsidRDefault="007A4C15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Nerp</w:t>
            </w:r>
            <w:proofErr w:type="spellEnd"/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챗봇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운영 개발 </w:t>
            </w:r>
          </w:p>
        </w:tc>
        <w:tc>
          <w:tcPr>
            <w:tcW w:w="2200" w:type="dxa"/>
            <w:shd w:val="clear" w:color="auto" w:fill="FFFFFF"/>
          </w:tcPr>
          <w:p w:rsidR="007A4C15" w:rsidRDefault="007A4C15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</w:rPr>
              <w:t xml:space="preserve"> 2024.07~2025.03</w:t>
            </w:r>
          </w:p>
        </w:tc>
        <w:tc>
          <w:tcPr>
            <w:tcW w:w="1421" w:type="dxa"/>
            <w:shd w:val="clear" w:color="auto" w:fill="FFFFFF"/>
          </w:tcPr>
          <w:p w:rsidR="007A4C15" w:rsidRDefault="007A4C15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79" w:type="dxa"/>
            <w:shd w:val="clear" w:color="auto" w:fill="FFFFFF"/>
          </w:tcPr>
          <w:p w:rsidR="007A4C15" w:rsidRDefault="007A4C15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/>
                <w:bCs/>
              </w:rPr>
              <w:t>Nerp</w:t>
            </w:r>
            <w:r>
              <w:rPr>
                <w:rFonts w:ascii="맑은 고딕" w:eastAsia="맑은 고딕" w:hAnsi="맑은 고딕" w:hint="eastAsia"/>
                <w:bCs/>
              </w:rPr>
              <w:t>챗봇 운영개발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82A40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삼성전자</w:t>
            </w:r>
            <w:r w:rsidR="007C5EC2">
              <w:rPr>
                <w:rFonts w:ascii="맑은 고딕" w:eastAsia="맑은 고딕" w:hAnsi="맑은 고딕"/>
                <w:color w:val="000000"/>
              </w:rPr>
              <w:t>ChatBot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전환개발</w:t>
            </w:r>
            <w:r w:rsidR="007C5EC2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</w:tc>
        <w:tc>
          <w:tcPr>
            <w:tcW w:w="2200" w:type="dxa"/>
            <w:shd w:val="clear" w:color="auto" w:fill="FFFFFF"/>
          </w:tcPr>
          <w:p w:rsidR="0028001F" w:rsidRDefault="00B267FE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 202</w:t>
            </w:r>
            <w:r>
              <w:rPr>
                <w:rFonts w:ascii="맑은 고딕" w:eastAsia="맑은 고딕" w:hAnsi="맑은 고딕"/>
                <w:color w:val="000000"/>
              </w:rPr>
              <w:t>4</w:t>
            </w:r>
            <w:r w:rsidR="00AF76AF">
              <w:rPr>
                <w:rFonts w:ascii="맑은 고딕" w:eastAsia="맑은 고딕" w:hAnsi="맑은 고딕" w:hint="eastAsia"/>
                <w:color w:val="000000"/>
              </w:rPr>
              <w:t>.0</w:t>
            </w:r>
            <w:r w:rsidR="00AF76AF">
              <w:rPr>
                <w:rFonts w:ascii="맑은 고딕" w:eastAsia="맑은 고딕" w:hAnsi="맑은 고딕"/>
                <w:color w:val="000000"/>
              </w:rPr>
              <w:t>2</w:t>
            </w:r>
            <w:r w:rsidR="007C5EC2">
              <w:rPr>
                <w:rFonts w:ascii="맑은 고딕" w:eastAsia="맑은 고딕" w:hAnsi="맑은 고딕" w:hint="eastAsia"/>
                <w:color w:val="000000"/>
              </w:rPr>
              <w:t>~2024.0</w:t>
            </w:r>
            <w:r w:rsidR="00E35A68">
              <w:rPr>
                <w:rFonts w:ascii="맑은 고딕" w:eastAsia="맑은 고딕" w:hAnsi="맑은 고딕"/>
                <w:color w:val="000000"/>
              </w:rPr>
              <w:t>6</w:t>
            </w:r>
          </w:p>
        </w:tc>
        <w:tc>
          <w:tcPr>
            <w:tcW w:w="1421" w:type="dxa"/>
            <w:shd w:val="clear" w:color="auto" w:fill="FFFFFF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79" w:type="dxa"/>
            <w:shd w:val="clear" w:color="auto" w:fill="FFFFFF"/>
          </w:tcPr>
          <w:p w:rsidR="0028001F" w:rsidRDefault="00AF76AF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</w:rPr>
              <w:t>챗봇개발</w:t>
            </w:r>
            <w:proofErr w:type="spellEnd"/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삼성디스플레이(개발연구소)</w:t>
            </w:r>
          </w:p>
        </w:tc>
        <w:tc>
          <w:tcPr>
            <w:tcW w:w="2200" w:type="dxa"/>
            <w:shd w:val="clear" w:color="auto" w:fill="FFFFFF"/>
          </w:tcPr>
          <w:p w:rsidR="0028001F" w:rsidRDefault="007A4C15">
            <w:pPr>
              <w:rPr>
                <w:rFonts w:ascii="맑은 고딕" w:eastAsia="맑은 고딕" w:hAnsi="맑은 고딕" w:cs="맑은 고딕"/>
                <w:shd w:val="clear" w:color="auto" w:fill="FFFFFF"/>
              </w:rPr>
            </w:pPr>
            <w:r>
              <w:rPr>
                <w:rFonts w:ascii="맑은 고딕" w:eastAsia="맑은 고딕" w:hAnsi="맑은 고딕" w:cs="맑은 고딕"/>
                <w:color w:val="000000"/>
                <w:shd w:val="clear" w:color="auto" w:fill="FFFFFF"/>
              </w:rPr>
              <w:t xml:space="preserve">  2023.07~2024</w:t>
            </w:r>
            <w:r w:rsidR="00AF76AF">
              <w:rPr>
                <w:rFonts w:ascii="맑은 고딕" w:eastAsia="맑은 고딕" w:hAnsi="맑은 고딕" w:cs="맑은 고딕"/>
                <w:color w:val="000000"/>
                <w:shd w:val="clear" w:color="auto" w:fill="FFFFFF"/>
              </w:rPr>
              <w:t>.01</w:t>
            </w:r>
          </w:p>
        </w:tc>
        <w:tc>
          <w:tcPr>
            <w:tcW w:w="1421" w:type="dxa"/>
            <w:shd w:val="clear" w:color="auto" w:fill="FFFFFF"/>
          </w:tcPr>
          <w:p w:rsidR="0028001F" w:rsidRDefault="0028001F" w:rsidP="00782A40">
            <w:pPr>
              <w:spacing w:line="360" w:lineRule="auto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PLSQL/FRONT</w:t>
            </w:r>
            <w:r w:rsidR="00E35A68">
              <w:rPr>
                <w:rFonts w:ascii="맑은 고딕" w:eastAsia="맑은 고딕" w:hAnsi="맑은 고딕" w:cs="맑은 고딕"/>
                <w:color w:val="000000"/>
              </w:rPr>
              <w:t>개</w:t>
            </w:r>
            <w:r w:rsidR="00E35A68">
              <w:rPr>
                <w:rFonts w:ascii="맑은 고딕" w:eastAsia="맑은 고딕" w:hAnsi="맑은 고딕" w:cs="맑은 고딕" w:hint="eastAsia"/>
                <w:color w:val="000000"/>
              </w:rPr>
              <w:t>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LG</w:t>
            </w:r>
            <w:r>
              <w:rPr>
                <w:rFonts w:ascii="맑은 고딕" w:eastAsia="맑은 고딕" w:hAnsi="맑은 고딕" w:hint="eastAsia"/>
                <w:color w:val="000000"/>
              </w:rPr>
              <w:t>인사시스템 WEB전환개발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2023.01~2023.</w:t>
            </w:r>
            <w:r>
              <w:rPr>
                <w:rFonts w:ascii="맑은 고딕" w:eastAsia="맑은 고딕" w:hAnsi="맑은 고딕" w:hint="eastAsia"/>
                <w:color w:val="000000"/>
              </w:rPr>
              <w:t>06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책임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/>
              </w:rPr>
              <w:t>FRONT/BACK 개발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삼성전자 브릿지 과제지원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2022.05 ~ 2022.12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부장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Front화면 개발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SK머핀세차관리 정산개발 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2011.12 ~ 2022.04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부장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정산시스템 개발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씨티은행 인사급여 전환개발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2021</w:t>
            </w:r>
            <w:r>
              <w:rPr>
                <w:rFonts w:ascii="맑은 고딕" w:eastAsia="맑은 고딕" w:hAnsi="맑은 고딕"/>
                <w:color w:val="000000"/>
              </w:rPr>
              <w:t xml:space="preserve">.03 ~ </w:t>
            </w:r>
            <w:r>
              <w:rPr>
                <w:rFonts w:ascii="맑은 고딕" w:eastAsia="맑은 고딕" w:hAnsi="맑은 고딕" w:hint="eastAsia"/>
                <w:color w:val="000000"/>
              </w:rPr>
              <w:t>2021.11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부장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분석/설계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삼성SDS 급여시스템개발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2020.10 ~ 2021.02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차장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삼성전자 급여 개발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롯데 </w:t>
            </w:r>
            <w:r>
              <w:rPr>
                <w:rFonts w:ascii="맑은 고딕" w:eastAsia="맑은 고딕" w:hAnsi="맑은 고딕"/>
                <w:color w:val="000000"/>
              </w:rPr>
              <w:t>EC</w:t>
            </w:r>
            <w:r>
              <w:rPr>
                <w:rFonts w:ascii="맑은 고딕" w:eastAsia="맑은 고딕" w:hAnsi="맑은 고딕" w:hint="eastAsia"/>
                <w:color w:val="000000"/>
              </w:rPr>
              <w:t>통합 온라인몰개발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>
              <w:rPr>
                <w:rFonts w:ascii="맑은 고딕" w:eastAsia="맑은 고딕" w:hAnsi="맑은 고딕"/>
                <w:color w:val="000000"/>
              </w:rPr>
              <w:t>019.10 ~ 2020.09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차장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bCs/>
              </w:rPr>
              <w:t>통합정산시스템 설계/개발</w:t>
            </w:r>
          </w:p>
        </w:tc>
      </w:tr>
      <w:tr w:rsidR="0028001F">
        <w:tc>
          <w:tcPr>
            <w:tcW w:w="2900" w:type="dxa"/>
            <w:shd w:val="clear" w:color="auto" w:fill="FFFFFF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/>
              </w:rPr>
              <w:t>미샤 (주)</w:t>
            </w:r>
          </w:p>
        </w:tc>
        <w:tc>
          <w:tcPr>
            <w:tcW w:w="2200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2018.10 ~ 2019.06</w:t>
            </w:r>
          </w:p>
        </w:tc>
        <w:tc>
          <w:tcPr>
            <w:tcW w:w="1421" w:type="dxa"/>
            <w:shd w:val="clear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팀장</w:t>
            </w:r>
          </w:p>
        </w:tc>
        <w:tc>
          <w:tcPr>
            <w:tcW w:w="2579" w:type="dxa"/>
            <w:shd w:val="clear" w:color="auto" w:fill="FFFFFF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유통ERP개발 / 운영</w:t>
            </w:r>
          </w:p>
        </w:tc>
      </w:tr>
      <w:tr w:rsidR="0028001F">
        <w:tc>
          <w:tcPr>
            <w:tcW w:w="2900" w:type="dxa"/>
            <w:shd w:val="clear" w:color="auto" w:fill="auto"/>
            <w:vAlign w:val="center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</w:rPr>
              <w:t>디비비전</w:t>
            </w:r>
            <w:r>
              <w:rPr>
                <w:rFonts w:ascii="맑은 고딕" w:eastAsia="맑은 고딕" w:hAnsi="맑은 고딕"/>
                <w:bCs/>
                <w:color w:val="auto"/>
              </w:rPr>
              <w:t>㈜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2018.01 ~ 2018.09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부장</w:t>
            </w:r>
          </w:p>
        </w:tc>
        <w:tc>
          <w:tcPr>
            <w:tcW w:w="2579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시스템분석설계/운영</w:t>
            </w:r>
          </w:p>
        </w:tc>
      </w:tr>
      <w:tr w:rsidR="0028001F">
        <w:tc>
          <w:tcPr>
            <w:tcW w:w="2900" w:type="dxa"/>
            <w:shd w:val="clear" w:color="auto" w:fill="auto"/>
            <w:vAlign w:val="center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</w:rPr>
              <w:t>디비비전</w:t>
            </w:r>
            <w:r>
              <w:rPr>
                <w:rFonts w:ascii="맑은 고딕" w:eastAsia="맑은 고딕" w:hAnsi="맑은 고딕"/>
                <w:bCs/>
                <w:color w:val="auto"/>
              </w:rPr>
              <w:t>㈜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2017.09 ~ 2017.12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차장</w:t>
            </w:r>
          </w:p>
        </w:tc>
        <w:tc>
          <w:tcPr>
            <w:tcW w:w="2579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유통ERP개발 / 운영</w:t>
            </w:r>
          </w:p>
        </w:tc>
      </w:tr>
      <w:tr w:rsidR="0028001F">
        <w:tc>
          <w:tcPr>
            <w:tcW w:w="2900" w:type="dxa"/>
            <w:shd w:val="clear" w:color="auto" w:fill="auto"/>
            <w:vAlign w:val="center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 w:hint="eastAsia"/>
              </w:rPr>
              <w:t>최신물산</w:t>
            </w:r>
            <w:r>
              <w:rPr>
                <w:rFonts w:ascii="맑은 고딕" w:eastAsia="맑은 고딕" w:hAnsi="맑은 고딕"/>
              </w:rPr>
              <w:t>㈜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2012.08 ~ 2016.12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실장</w:t>
            </w:r>
          </w:p>
        </w:tc>
        <w:tc>
          <w:tcPr>
            <w:tcW w:w="2579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시스템분석설계/운영</w:t>
            </w:r>
          </w:p>
        </w:tc>
      </w:tr>
      <w:tr w:rsidR="0028001F">
        <w:tc>
          <w:tcPr>
            <w:tcW w:w="2900" w:type="dxa"/>
            <w:shd w:val="clear" w:color="auto" w:fill="auto"/>
            <w:vAlign w:val="center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</w:rPr>
              <w:t>태진인터내셔날</w:t>
            </w:r>
            <w:r>
              <w:rPr>
                <w:rFonts w:ascii="맑은 고딕" w:eastAsia="맑은 고딕" w:hAnsi="맑은 고딕"/>
                <w:bCs/>
                <w:color w:val="auto"/>
              </w:rPr>
              <w:t>㈜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2008.11 ~ 2010.11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과장</w:t>
            </w:r>
          </w:p>
        </w:tc>
        <w:tc>
          <w:tcPr>
            <w:tcW w:w="2579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ERP개발 / 운영</w:t>
            </w:r>
          </w:p>
        </w:tc>
      </w:tr>
      <w:tr w:rsidR="0028001F">
        <w:tc>
          <w:tcPr>
            <w:tcW w:w="2900" w:type="dxa"/>
            <w:shd w:val="clear" w:color="auto" w:fill="auto"/>
            <w:vAlign w:val="center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</w:rPr>
              <w:t>우수CNS</w:t>
            </w:r>
            <w:r>
              <w:rPr>
                <w:rFonts w:ascii="맑은 고딕" w:eastAsia="맑은 고딕" w:hAnsi="맑은 고딕"/>
                <w:bCs/>
                <w:color w:val="auto"/>
              </w:rPr>
              <w:t>㈜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2005.10 ~ 2008.02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대리</w:t>
            </w:r>
          </w:p>
        </w:tc>
        <w:tc>
          <w:tcPr>
            <w:tcW w:w="2579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ERP개발 / 운영</w:t>
            </w:r>
          </w:p>
        </w:tc>
      </w:tr>
      <w:tr w:rsidR="0028001F">
        <w:tc>
          <w:tcPr>
            <w:tcW w:w="2900" w:type="dxa"/>
            <w:shd w:val="clear" w:color="auto" w:fill="auto"/>
            <w:vAlign w:val="center"/>
          </w:tcPr>
          <w:p w:rsidR="0028001F" w:rsidRDefault="007C5EC2">
            <w:pPr>
              <w:pStyle w:val="a5"/>
              <w:ind w:right="100"/>
              <w:rPr>
                <w:rFonts w:ascii="맑은 고딕" w:eastAsia="맑은 고딕" w:hAnsi="맑은 고딕"/>
                <w:bCs/>
                <w:color w:val="auto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</w:rPr>
              <w:t>천지산업</w:t>
            </w:r>
            <w:r>
              <w:rPr>
                <w:rFonts w:ascii="맑은 고딕" w:eastAsia="맑은 고딕" w:hAnsi="맑은 고딕"/>
                <w:bCs/>
                <w:color w:val="auto"/>
              </w:rPr>
              <w:t>㈜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1996.03 ~ 2005.09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대리</w:t>
            </w:r>
          </w:p>
        </w:tc>
        <w:tc>
          <w:tcPr>
            <w:tcW w:w="2579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ERP 개발 / 운영</w:t>
            </w:r>
          </w:p>
        </w:tc>
      </w:tr>
    </w:tbl>
    <w:p w:rsidR="0028001F" w:rsidRDefault="0028001F">
      <w:pPr>
        <w:spacing w:line="360" w:lineRule="auto"/>
        <w:jc w:val="center"/>
        <w:rPr>
          <w:rFonts w:ascii="맑은 고딕" w:eastAsia="맑은 고딕" w:hAnsi="맑은 고딕"/>
          <w:color w:val="000000"/>
        </w:rPr>
      </w:pPr>
    </w:p>
    <w:p w:rsidR="0028001F" w:rsidRDefault="0028001F">
      <w:pPr>
        <w:spacing w:line="360" w:lineRule="auto"/>
        <w:jc w:val="center"/>
        <w:rPr>
          <w:rFonts w:ascii="맑은 고딕" w:eastAsia="맑은 고딕" w:hAnsi="맑은 고딕"/>
          <w:color w:val="000000"/>
        </w:rPr>
      </w:pPr>
    </w:p>
    <w:p w:rsidR="0028001F" w:rsidRDefault="0028001F">
      <w:pPr>
        <w:spacing w:line="360" w:lineRule="atLeast"/>
        <w:jc w:val="center"/>
        <w:rPr>
          <w:rFonts w:ascii="맑은 고딕" w:eastAsia="맑은 고딕" w:hAnsi="맑은 고딕"/>
          <w:color w:val="000000"/>
        </w:rPr>
      </w:pPr>
    </w:p>
    <w:p w:rsidR="0028001F" w:rsidRDefault="007C5EC2">
      <w:pPr>
        <w:spacing w:line="360" w:lineRule="atLeas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 교  육                                                     6. 특수기술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00"/>
        <w:gridCol w:w="1100"/>
        <w:gridCol w:w="1100"/>
        <w:gridCol w:w="1682"/>
        <w:gridCol w:w="218"/>
        <w:gridCol w:w="2258"/>
        <w:gridCol w:w="1100"/>
      </w:tblGrid>
      <w:tr w:rsidR="0028001F">
        <w:tc>
          <w:tcPr>
            <w:tcW w:w="21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교육명</w:t>
            </w:r>
          </w:p>
        </w:tc>
        <w:tc>
          <w:tcPr>
            <w:tcW w:w="11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시작일</w:t>
            </w:r>
          </w:p>
        </w:tc>
        <w:tc>
          <w:tcPr>
            <w:tcW w:w="11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종료일</w:t>
            </w:r>
          </w:p>
        </w:tc>
        <w:tc>
          <w:tcPr>
            <w:tcW w:w="1682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기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258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특수기술</w:t>
            </w:r>
          </w:p>
        </w:tc>
        <w:tc>
          <w:tcPr>
            <w:tcW w:w="1100" w:type="dxa"/>
            <w:shd w:val="pct10" w:color="auto" w:fill="FFFFFF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숙련도</w:t>
            </w:r>
          </w:p>
        </w:tc>
      </w:tr>
      <w:tr w:rsidR="0028001F">
        <w:tc>
          <w:tcPr>
            <w:tcW w:w="2100" w:type="dxa"/>
            <w:shd w:val="clear" w:color="auto" w:fill="auto"/>
            <w:vAlign w:val="center"/>
          </w:tcPr>
          <w:p w:rsidR="0028001F" w:rsidRPr="00B267FE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7FE">
              <w:rPr>
                <w:rFonts w:ascii="맑은 고딕" w:eastAsia="맑은 고딕" w:hAnsi="맑은 고딕"/>
                <w:color w:val="000000"/>
              </w:rPr>
              <w:t>React , Node.js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2023</w:t>
            </w:r>
            <w:r>
              <w:rPr>
                <w:rFonts w:ascii="맑은 고딕" w:eastAsia="맑은 고딕" w:hAnsi="맑은 고딕"/>
                <w:color w:val="000000"/>
              </w:rPr>
              <w:t>.01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2023.06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LGCNS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258" w:type="dxa"/>
            <w:shd w:val="clear" w:color="auto" w:fill="auto"/>
            <w:vAlign w:val="center"/>
          </w:tcPr>
          <w:p w:rsidR="0028001F" w:rsidRDefault="007C5EC2">
            <w:pPr>
              <w:pStyle w:val="a6"/>
              <w:tabs>
                <w:tab w:val="left" w:pos="800"/>
              </w:tabs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업무분석/시스템설계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  <w:tr w:rsidR="0028001F">
        <w:tc>
          <w:tcPr>
            <w:tcW w:w="2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웹스퀘어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2018.01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2018.01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교육센터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258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JAVA</w:t>
            </w:r>
            <w:r>
              <w:rPr>
                <w:rFonts w:ascii="맑은 고딕" w:eastAsia="맑은 고딕" w:hAnsi="맑은 고딕"/>
              </w:rPr>
              <w:t>,</w:t>
            </w:r>
            <w:r>
              <w:rPr>
                <w:rFonts w:ascii="맑은 고딕" w:eastAsia="맑은 고딕" w:hAnsi="맑은 고딕" w:hint="eastAsia"/>
              </w:rPr>
              <w:t>Spring,Node.js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  <w:tr w:rsidR="0028001F">
        <w:tc>
          <w:tcPr>
            <w:tcW w:w="2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설계(ERD)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2018.10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2018.01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정보화센터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258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Oracle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SQL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  <w:tr w:rsidR="0028001F">
        <w:tc>
          <w:tcPr>
            <w:tcW w:w="2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Vue</w:t>
            </w:r>
            <w:r>
              <w:rPr>
                <w:rFonts w:ascii="맑은 고딕" w:eastAsia="맑은 고딕" w:hAnsi="맑은 고딕"/>
                <w:color w:val="000000"/>
              </w:rPr>
              <w:t xml:space="preserve"> , </w:t>
            </w:r>
            <w:r>
              <w:rPr>
                <w:rFonts w:ascii="맑은 고딕" w:eastAsia="맑은 고딕" w:hAnsi="맑은 고딕" w:hint="eastAsia"/>
                <w:color w:val="000000"/>
              </w:rPr>
              <w:t>JPA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2020.</w:t>
            </w:r>
            <w:r>
              <w:rPr>
                <w:rFonts w:ascii="맑은 고딕" w:eastAsia="맑은 고딕" w:hAnsi="맑은 고딕"/>
                <w:color w:val="000000"/>
              </w:rPr>
              <w:t>10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2021.02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삼성SDS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2258" w:type="dxa"/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ue</w:t>
            </w:r>
            <w:r>
              <w:rPr>
                <w:rFonts w:ascii="맑은 고딕" w:eastAsia="맑은 고딕" w:hAnsi="맑은 고딕" w:hint="eastAsia"/>
              </w:rPr>
              <w:t>.JS</w:t>
            </w:r>
            <w:r>
              <w:rPr>
                <w:rFonts w:ascii="맑은 고딕" w:eastAsia="맑은 고딕" w:hAnsi="맑은 고딕"/>
              </w:rPr>
              <w:t xml:space="preserve"> , JPA, OZ레포트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28001F" w:rsidRDefault="007C5EC2">
            <w:pPr>
              <w:spacing w:before="80" w:after="80" w:line="12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:rsidR="0028001F" w:rsidRDefault="0028001F"/>
    <w:p w:rsidR="0028001F" w:rsidRDefault="0028001F"/>
    <w:p w:rsidR="0028001F" w:rsidRDefault="0028001F">
      <w:pPr>
        <w:sectPr w:rsidR="0028001F">
          <w:footerReference w:type="even" r:id="rId6"/>
          <w:footerReference w:type="default" r:id="rId7"/>
          <w:headerReference w:type="first" r:id="rId8"/>
          <w:footerReference w:type="first" r:id="rId9"/>
          <w:pgSz w:w="11906" w:h="16838" w:code="9"/>
          <w:pgMar w:top="1701" w:right="1134" w:bottom="899" w:left="1134" w:header="851" w:footer="851" w:gutter="0"/>
          <w:cols w:space="720"/>
          <w:docGrid w:type="lines" w:linePitch="360"/>
        </w:sect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600"/>
      </w:tblGrid>
      <w:tr w:rsidR="0028001F">
        <w:tc>
          <w:tcPr>
            <w:tcW w:w="14600" w:type="dxa"/>
            <w:shd w:val="clear" w:color="auto" w:fill="auto"/>
          </w:tcPr>
          <w:p w:rsidR="0028001F" w:rsidRDefault="007C5EC2">
            <w:pPr>
              <w:spacing w:before="120" w:after="120" w:line="320" w:lineRule="atLeast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 w:val="28"/>
              </w:rPr>
              <w:lastRenderedPageBreak/>
              <w:t xml:space="preserve">SKILL </w:t>
            </w:r>
            <w:r>
              <w:rPr>
                <w:rFonts w:ascii="맑은 고딕" w:eastAsia="맑은 고딕" w:hAnsi="맑은 고딕" w:hint="eastAsia"/>
                <w:b/>
                <w:sz w:val="28"/>
              </w:rPr>
              <w:t>INVENTORY ( 강전욱 )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</w:p>
        </w:tc>
      </w:tr>
    </w:tbl>
    <w:p w:rsidR="0028001F" w:rsidRDefault="0028001F">
      <w:pPr>
        <w:spacing w:line="360" w:lineRule="atLeast"/>
        <w:rPr>
          <w:rFonts w:ascii="맑은 고딕" w:eastAsia="맑은 고딕" w:hAnsi="맑은 고딕"/>
        </w:rPr>
      </w:pPr>
    </w:p>
    <w:tbl>
      <w:tblPr>
        <w:tblW w:w="1502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7"/>
        <w:gridCol w:w="1573"/>
        <w:gridCol w:w="1500"/>
        <w:gridCol w:w="1463"/>
        <w:gridCol w:w="1237"/>
        <w:gridCol w:w="1172"/>
        <w:gridCol w:w="1560"/>
        <w:gridCol w:w="1559"/>
        <w:gridCol w:w="1417"/>
        <w:gridCol w:w="1418"/>
      </w:tblGrid>
      <w:tr w:rsidR="0028001F">
        <w:trPr>
          <w:cantSplit/>
        </w:trPr>
        <w:tc>
          <w:tcPr>
            <w:tcW w:w="212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업무명</w:t>
            </w:r>
          </w:p>
        </w:tc>
        <w:tc>
          <w:tcPr>
            <w:tcW w:w="1573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참여기간</w:t>
            </w:r>
          </w:p>
        </w:tc>
        <w:tc>
          <w:tcPr>
            <w:tcW w:w="150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고객사</w:t>
            </w:r>
          </w:p>
        </w:tc>
        <w:tc>
          <w:tcPr>
            <w:tcW w:w="1463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근무회사</w:t>
            </w:r>
          </w:p>
        </w:tc>
        <w:tc>
          <w:tcPr>
            <w:tcW w:w="123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역할</w:t>
            </w:r>
          </w:p>
        </w:tc>
        <w:tc>
          <w:tcPr>
            <w:tcW w:w="7126" w:type="dxa"/>
            <w:gridSpan w:val="5"/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개발환경</w:t>
            </w:r>
          </w:p>
        </w:tc>
      </w:tr>
      <w:tr w:rsidR="0028001F">
        <w:trPr>
          <w:cantSplit/>
        </w:trPr>
        <w:tc>
          <w:tcPr>
            <w:tcW w:w="2127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73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00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63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7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72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OS</w:t>
            </w:r>
          </w:p>
        </w:tc>
        <w:tc>
          <w:tcPr>
            <w:tcW w:w="156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언어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DBMS</w:t>
            </w:r>
          </w:p>
        </w:tc>
        <w:tc>
          <w:tcPr>
            <w:tcW w:w="1417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TOOL</w:t>
            </w:r>
          </w:p>
        </w:tc>
        <w:tc>
          <w:tcPr>
            <w:tcW w:w="141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 xml:space="preserve">   비고</w:t>
            </w:r>
          </w:p>
        </w:tc>
      </w:tr>
      <w:tr w:rsidR="00AF76AF">
        <w:trPr>
          <w:trHeight w:val="1648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상성잔자</w:t>
            </w:r>
            <w:proofErr w:type="spellEnd"/>
          </w:p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(D</w:t>
            </w:r>
            <w:r>
              <w:rPr>
                <w:rFonts w:ascii="맑은 고딕" w:eastAsia="맑은 고딕" w:hAnsi="맑은 고딕"/>
                <w:color w:val="000000"/>
              </w:rPr>
              <w:t>S</w:t>
            </w:r>
            <w:r>
              <w:rPr>
                <w:rFonts w:ascii="맑은 고딕" w:eastAsia="맑은 고딕" w:hAnsi="맑은 고딕" w:hint="eastAsia"/>
                <w:color w:val="000000"/>
              </w:rPr>
              <w:t>사업부)</w:t>
            </w:r>
          </w:p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Nerp</w:t>
            </w:r>
            <w:r>
              <w:rPr>
                <w:rFonts w:ascii="맑은 고딕" w:eastAsia="맑은 고딕" w:hAnsi="맑은 고딕" w:hint="eastAsia"/>
                <w:color w:val="000000"/>
              </w:rPr>
              <w:t>챗봇 운영개발</w:t>
            </w:r>
          </w:p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7A4C15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>
              <w:rPr>
                <w:rFonts w:ascii="맑은 고딕" w:eastAsia="맑은 고딕" w:hAnsi="맑은 고딕"/>
                <w:color w:val="000000"/>
              </w:rPr>
              <w:t>024.07</w:t>
            </w:r>
          </w:p>
          <w:p w:rsidR="007A4C15" w:rsidRDefault="007A4C15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2025.03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7A4C15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삼성S</w:t>
            </w:r>
            <w:r>
              <w:rPr>
                <w:rFonts w:ascii="맑은 고딕" w:eastAsia="맑은 고딕" w:hAnsi="맑은 고딕"/>
                <w:color w:val="000000"/>
              </w:rPr>
              <w:t>DS</w:t>
            </w:r>
            <w:r>
              <w:rPr>
                <w:rFonts w:ascii="맑은 고딕" w:eastAsia="맑은 고딕" w:hAnsi="맑은 고딕" w:hint="eastAsia"/>
                <w:color w:val="000000"/>
              </w:rPr>
              <w:t>판교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7A4C15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제인소프트</w:t>
            </w:r>
            <w:proofErr w:type="spellEnd"/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7A4C15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N</w:t>
            </w:r>
            <w:r>
              <w:rPr>
                <w:rFonts w:ascii="맑은 고딕" w:eastAsia="맑은 고딕" w:hAnsi="맑은 고딕"/>
                <w:color w:val="000000"/>
              </w:rPr>
              <w:t>erp</w:t>
            </w:r>
            <w:r>
              <w:rPr>
                <w:rFonts w:ascii="맑은 고딕" w:eastAsia="맑은 고딕" w:hAnsi="맑은 고딕" w:hint="eastAsia"/>
                <w:color w:val="000000"/>
              </w:rPr>
              <w:t>챗봇운영개발</w:t>
            </w:r>
          </w:p>
          <w:p w:rsidR="007A4C15" w:rsidRDefault="007A4C15">
            <w:pPr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브리티</w:t>
            </w:r>
            <w:proofErr w:type="spellEnd"/>
          </w:p>
          <w:p w:rsidR="007A4C15" w:rsidRDefault="007A4C15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D/A </w:t>
            </w:r>
            <w:r>
              <w:rPr>
                <w:rFonts w:ascii="맑은 고딕" w:eastAsia="맑은 고딕" w:hAnsi="맑은 고딕" w:hint="eastAsia"/>
                <w:color w:val="000000"/>
              </w:rPr>
              <w:t>챗봇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7A4C15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</w:t>
            </w:r>
            <w:r>
              <w:rPr>
                <w:rFonts w:ascii="맑은 고딕" w:eastAsia="맑은 고딕" w:hAnsi="맑은 고딕" w:cs="굴림"/>
                <w:color w:val="000000"/>
              </w:rPr>
              <w:t>indow</w:t>
            </w:r>
          </w:p>
          <w:p w:rsidR="007A4C15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Server</w:t>
            </w:r>
          </w:p>
          <w:p w:rsidR="00AF76AF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2024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Node.js</w:t>
            </w:r>
          </w:p>
          <w:p w:rsidR="007A4C15" w:rsidRDefault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파이썬</w:t>
            </w:r>
            <w:proofErr w:type="spellEnd"/>
          </w:p>
          <w:p w:rsidR="007A4C15" w:rsidRDefault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브리티자동화</w:t>
            </w:r>
            <w:proofErr w:type="spellEnd"/>
          </w:p>
          <w:p w:rsidR="004A4F28" w:rsidRDefault="004A4F28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</w:rPr>
              <w:t>FC</w:t>
            </w:r>
          </w:p>
          <w:p w:rsidR="004A4F28" w:rsidRDefault="004A4F28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ODATA</w:t>
            </w:r>
          </w:p>
          <w:p w:rsidR="004A4F28" w:rsidRDefault="004A4F28">
            <w:pPr>
              <w:jc w:val="center"/>
              <w:rPr>
                <w:rFonts w:ascii="맑은 고딕" w:eastAsia="맑은 고딕" w:hAnsi="맑은 고딕" w:cs="굴림" w:hint="eastAsia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API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개발</w:t>
            </w:r>
            <w:bookmarkStart w:id="0" w:name="_GoBack"/>
            <w:bookmarkEnd w:id="0"/>
          </w:p>
          <w:p w:rsidR="007A4C15" w:rsidRDefault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포스트그레</w:t>
            </w:r>
            <w:proofErr w:type="spellEnd"/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7A4C15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Vscode</w:t>
            </w:r>
          </w:p>
          <w:p w:rsidR="007A4C15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Node.js</w:t>
            </w:r>
          </w:p>
          <w:p w:rsidR="007A4C15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/>
                <w:color w:val="000000"/>
              </w:rPr>
              <w:t>Git</w:t>
            </w:r>
            <w:proofErr w:type="spellEnd"/>
          </w:p>
          <w:p w:rsidR="00AF76AF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젠킨스</w:t>
            </w:r>
            <w:proofErr w:type="spellEnd"/>
          </w:p>
          <w:p w:rsidR="007A4C15" w:rsidRDefault="007A4C15" w:rsidP="007A4C15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파이썬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7A4C15" w:rsidRDefault="007A4C15" w:rsidP="007A4C15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녹스메신져</w:t>
            </w:r>
            <w:proofErr w:type="spellEnd"/>
          </w:p>
          <w:p w:rsidR="00AF76AF" w:rsidRDefault="007A4C15" w:rsidP="007A4C15">
            <w:pPr>
              <w:spacing w:line="36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erp</w:t>
            </w:r>
            <w:r>
              <w:rPr>
                <w:rFonts w:ascii="맑은 고딕" w:eastAsia="맑은 고딕" w:hAnsi="맑은 고딕" w:hint="eastAsia"/>
              </w:rPr>
              <w:t>챗봇운영 개발</w:t>
            </w:r>
          </w:p>
        </w:tc>
      </w:tr>
      <w:tr w:rsidR="00AF76AF">
        <w:trPr>
          <w:trHeight w:val="1648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삼성전자 집단사무국</w:t>
            </w:r>
          </w:p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Chatgpt</w:t>
            </w:r>
            <w:proofErr w:type="spellEnd"/>
            <w:r>
              <w:rPr>
                <w:rFonts w:ascii="맑은 고딕" w:eastAsia="맑은 고딕" w:hAnsi="맑은 고딕"/>
                <w:color w:val="000000"/>
              </w:rPr>
              <w:t xml:space="preserve"> GEN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챗봇전환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개발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>
              <w:rPr>
                <w:rFonts w:ascii="맑은 고딕" w:eastAsia="맑은 고딕" w:hAnsi="맑은 고딕"/>
                <w:color w:val="000000"/>
              </w:rPr>
              <w:t>024.02~</w:t>
            </w:r>
          </w:p>
          <w:p w:rsidR="00AF76AF" w:rsidRDefault="007A4C15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2024</w:t>
            </w:r>
            <w:r w:rsidR="00AF76AF">
              <w:rPr>
                <w:rFonts w:ascii="맑은 고딕" w:eastAsia="맑은 고딕" w:hAnsi="맑은 고딕"/>
                <w:color w:val="000000"/>
              </w:rPr>
              <w:t>.06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삼성전자수원</w:t>
            </w:r>
          </w:p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(망포)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AF76AF" w:rsidRDefault="00AF76A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펜타크리드</w:t>
            </w:r>
            <w:proofErr w:type="spellEnd"/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챗봇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</w:rPr>
              <w:t>Chatgpt</w:t>
            </w:r>
            <w:proofErr w:type="spellEnd"/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전환개발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</w:t>
            </w:r>
            <w:r>
              <w:rPr>
                <w:rFonts w:ascii="맑은 고딕" w:eastAsia="맑은 고딕" w:hAnsi="맑은 고딕" w:cs="굴림"/>
                <w:color w:val="000000"/>
              </w:rPr>
              <w:t>indow</w:t>
            </w:r>
          </w:p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Server</w:t>
            </w:r>
          </w:p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2024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N</w:t>
            </w:r>
            <w:r>
              <w:rPr>
                <w:rFonts w:ascii="맑은 고딕" w:eastAsia="맑은 고딕" w:hAnsi="맑은 고딕" w:cs="굴림"/>
                <w:color w:val="000000"/>
              </w:rPr>
              <w:t>ode.js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포스트그레</w:t>
            </w:r>
            <w:proofErr w:type="spellEnd"/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/>
                <w:color w:val="000000"/>
              </w:rPr>
              <w:t>Vscode</w:t>
            </w:r>
            <w:proofErr w:type="spellEnd"/>
          </w:p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Node.js</w:t>
            </w:r>
          </w:p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/>
                <w:color w:val="000000"/>
              </w:rPr>
              <w:t>Git</w:t>
            </w:r>
            <w:proofErr w:type="spellEnd"/>
          </w:p>
          <w:p w:rsidR="00AF76AF" w:rsidRDefault="00AF76A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</w:rPr>
              <w:t>젠킨스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AF76AF" w:rsidRDefault="00AF76AF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녹스메신져</w:t>
            </w:r>
            <w:proofErr w:type="spellEnd"/>
          </w:p>
          <w:p w:rsidR="00AF76AF" w:rsidRDefault="00AF76AF">
            <w:pPr>
              <w:spacing w:line="36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 xml:space="preserve">hatgpt </w:t>
            </w:r>
            <w:r>
              <w:rPr>
                <w:rFonts w:ascii="맑은 고딕" w:eastAsia="맑은 고딕" w:hAnsi="맑은 고딕" w:hint="eastAsia"/>
              </w:rPr>
              <w:t>챗봇전환개발</w:t>
            </w:r>
          </w:p>
        </w:tc>
      </w:tr>
      <w:tr w:rsidR="0028001F">
        <w:trPr>
          <w:trHeight w:val="1648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삼성디스플레이 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생활연구소 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제조원가 개발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2023.07~</w:t>
            </w:r>
          </w:p>
          <w:p w:rsidR="0028001F" w:rsidRDefault="00AF76A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2024.01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삼성디스플레이 </w:t>
            </w: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>기흥갬퍼스)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에버원소프트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PLSQL프로시져개발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UI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 xml:space="preserve">Server 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2022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Vue.js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</w:p>
          <w:p w:rsidR="0028001F" w:rsidRDefault="0028001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오라클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PL</w:t>
            </w:r>
            <w:r>
              <w:rPr>
                <w:rFonts w:ascii="맑은 고딕" w:eastAsia="맑은 고딕" w:hAnsi="맑은 고딕" w:cs="굴림"/>
                <w:color w:val="000000"/>
              </w:rPr>
              <w:t>/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vscode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Node.js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Spring Boot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삼성</w:t>
            </w:r>
            <w:r>
              <w:rPr>
                <w:rFonts w:ascii="맑은 고딕" w:eastAsia="맑은 고딕" w:hAnsi="맑은 고딕" w:cs="굴림"/>
                <w:color w:val="000000"/>
              </w:rPr>
              <w:t>SD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C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프레임웍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JIRA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G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it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젠킨슨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도커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lastRenderedPageBreak/>
              <w:t>퀴츠배치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spacing w:line="360" w:lineRule="auto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lastRenderedPageBreak/>
              <w:t>생산프로시져</w:t>
            </w:r>
            <w:proofErr w:type="spellEnd"/>
          </w:p>
          <w:p w:rsidR="00DA6AB5" w:rsidRDefault="00DA6AB5">
            <w:pPr>
              <w:spacing w:line="36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CM</w:t>
            </w:r>
          </w:p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및 화면개발</w:t>
            </w: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LG본사 임원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인사시스템 WEB전환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개발 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2023.1~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2023.</w:t>
            </w:r>
            <w:r>
              <w:rPr>
                <w:rFonts w:ascii="맑은 고딕" w:eastAsia="맑은 고딕" w:hAnsi="맑은 고딕" w:hint="eastAsia"/>
                <w:color w:val="000000"/>
              </w:rPr>
              <w:t>06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LGCNS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여의도(본사)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BIZ테크아이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ASP.NET</w:t>
            </w:r>
          </w:p>
          <w:p w:rsidR="0028001F" w:rsidRDefault="007C5EC2">
            <w:pPr>
              <w:ind w:firstLineChars="150" w:firstLine="3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Web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전환개발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 xml:space="preserve">Server 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2022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</w:rPr>
              <w:t>A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</w:rPr>
              <w:t>sp.</w:t>
            </w:r>
            <w:r>
              <w:rPr>
                <w:rFonts w:ascii="맑은 고딕" w:eastAsia="맑은 고딕" w:hAnsi="맑은 고딕" w:cs="굴림"/>
                <w:b/>
                <w:color w:val="000000"/>
              </w:rPr>
              <w:t>net C#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</w:rPr>
              <w:t>React.js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MS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</w:rPr>
              <w:t>React.js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</w:rPr>
              <w:t>Node.js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</w:rPr>
              <w:t>Spring Boot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</w:rPr>
              <w:t>jsp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</w:rPr>
              <w:t>OZ</w:t>
            </w:r>
            <w:r>
              <w:rPr>
                <w:rFonts w:ascii="맑은 고딕" w:eastAsia="맑은 고딕" w:hAnsi="맑은 고딕" w:cs="굴림"/>
                <w:b/>
                <w:color w:val="000000"/>
              </w:rPr>
              <w:t>레포트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b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</w:rPr>
              <w:t>GIt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젠킨슨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WEB전환</w:t>
            </w:r>
          </w:p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개발</w:t>
            </w: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삼성전자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삼성브릿지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과제지원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프로젝트FA,STEP</w:t>
            </w:r>
            <w:r>
              <w:rPr>
                <w:rFonts w:ascii="맑은 고딕" w:eastAsia="맑은 고딕" w:hAnsi="맑은 고딕"/>
                <w:color w:val="000000"/>
              </w:rPr>
              <w:t>,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,HR개발 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2022.5~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2022.12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삼성SDS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>판교사옥)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㈜</w:t>
            </w:r>
            <w:r>
              <w:rPr>
                <w:rFonts w:ascii="맑은 고딕" w:eastAsia="맑은 고딕" w:hAnsi="맑은 고딕" w:hint="eastAsia"/>
                <w:color w:val="000000"/>
              </w:rPr>
              <w:t>펜타크리드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Chars="150" w:firstLine="3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Front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화면개발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unix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Vue.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js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포스트그레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Vue.js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Node.js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Spring Boot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삼성</w:t>
            </w:r>
            <w:r>
              <w:rPr>
                <w:rFonts w:ascii="맑은 고딕" w:eastAsia="맑은 고딕" w:hAnsi="맑은 고딕" w:cs="굴림"/>
                <w:color w:val="000000"/>
              </w:rPr>
              <w:t>SDL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프레임웍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JPA,Spring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G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it</w:t>
            </w:r>
            <w:r>
              <w:rPr>
                <w:rFonts w:ascii="맑은 고딕" w:eastAsia="맑은 고딕" w:hAnsi="맑은 고딕" w:cs="굴림"/>
                <w:color w:val="000000"/>
              </w:rPr>
              <w:t>,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젠킨슨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AWS</w:t>
            </w: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SK머핀세차관리(BO)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정산관리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시스템 개발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2021.12~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2022.04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을지로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SK에너지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Fast Five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㈜</w:t>
            </w:r>
            <w:r>
              <w:rPr>
                <w:rFonts w:ascii="맑은 고딕" w:eastAsia="맑은 고딕" w:hAnsi="맑은 고딕" w:hint="eastAsia"/>
                <w:color w:val="000000"/>
              </w:rPr>
              <w:t>메가존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="3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회원관리(회원정산),재고정산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AWS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Vue.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js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오라클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</w:rPr>
              <w:t>scode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Node.js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Spring Boot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스웨거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G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it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젠킨슨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쿼츠배치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lastRenderedPageBreak/>
              <w:t>도커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</w:rPr>
              <w:t>EST API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JIRA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lastRenderedPageBreak/>
              <w:t xml:space="preserve">    </w:t>
            </w:r>
            <w:r>
              <w:rPr>
                <w:rFonts w:ascii="맑은 고딕" w:eastAsia="맑은 고딕" w:hAnsi="맑은 고딕" w:hint="eastAsia"/>
              </w:rPr>
              <w:t>AWS</w:t>
            </w: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씨티은행인사급여 전환개발(</w:t>
            </w:r>
            <w:r>
              <w:rPr>
                <w:rFonts w:ascii="맑은 고딕" w:eastAsia="맑은 고딕" w:hAnsi="맑은 고딕"/>
                <w:color w:val="000000"/>
              </w:rPr>
              <w:t>php-</w:t>
            </w:r>
            <w:r>
              <w:rPr>
                <w:rFonts w:ascii="맑은 고딕" w:eastAsia="맑은 고딕" w:hAnsi="맑은 고딕" w:hint="eastAsia"/>
                <w:color w:val="000000"/>
              </w:rPr>
              <w:t>spring전환)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2021</w:t>
            </w:r>
            <w:r>
              <w:rPr>
                <w:rFonts w:ascii="맑은 고딕" w:eastAsia="맑은 고딕" w:hAnsi="맑은 고딕"/>
                <w:color w:val="000000"/>
              </w:rPr>
              <w:t>.03~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2021.11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한국씨티그룹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KCC정보통신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분석/설계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unix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 xml:space="preserve">     </w:t>
            </w:r>
            <w:r>
              <w:rPr>
                <w:rFonts w:ascii="맑은 고딕" w:eastAsia="맑은 고딕" w:hAnsi="맑은 고딕" w:cs="굴림" w:hint="eastAsia"/>
                <w:color w:val="000000"/>
              </w:rPr>
              <w:t>Vue.js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JAVA/WEB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JQUERY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Spring Boot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Git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젠킨슨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삼성SDS급여시스템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개발(삼성전자)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PDSS8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2020.10 ~ 2021.02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</w:t>
            </w:r>
            <w:r>
              <w:rPr>
                <w:rFonts w:ascii="맑은 고딕" w:eastAsia="맑은 고딕" w:hAnsi="맑은 고딕"/>
                <w:color w:val="000000"/>
              </w:rPr>
              <w:t>SDS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>잠실사옥)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인투인정보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Chars="150" w:firstLine="3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화면</w:t>
            </w:r>
          </w:p>
          <w:p w:rsidR="0028001F" w:rsidRDefault="007C5EC2">
            <w:pPr>
              <w:ind w:firstLineChars="150" w:firstLine="3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Windows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V</w:t>
            </w:r>
            <w:r>
              <w:rPr>
                <w:rFonts w:ascii="맑은 고딕" w:eastAsia="맑은 고딕" w:hAnsi="맑은 고딕" w:cs="굴림"/>
                <w:color w:val="000000"/>
              </w:rPr>
              <w:t>ue.js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HTML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</w:t>
            </w:r>
            <w:r>
              <w:rPr>
                <w:rFonts w:ascii="맑은 고딕" w:eastAsia="맑은 고딕" w:hAnsi="맑은 고딕" w:cs="굴림"/>
                <w:color w:val="000000"/>
              </w:rPr>
              <w:t>7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JAVA/WEB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Spring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롯데</w:t>
            </w:r>
            <w:r>
              <w:rPr>
                <w:rFonts w:ascii="맑은 고딕" w:eastAsia="맑은 고딕" w:hAnsi="맑은 고딕"/>
                <w:color w:val="000000"/>
              </w:rPr>
              <w:t>EC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온라인몰  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>통합정산개발)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2019.10 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2020.09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롯데 e커머스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한국EDS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="2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회원관리</w:t>
            </w:r>
          </w:p>
          <w:p w:rsidR="0028001F" w:rsidRDefault="007C5EC2">
            <w:pPr>
              <w:ind w:firstLine="2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마일리지</w:t>
            </w:r>
          </w:p>
          <w:p w:rsidR="0028001F" w:rsidRDefault="007C5EC2">
            <w:pPr>
              <w:ind w:firstLineChars="100" w:firstLine="2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정산개발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shd w:val="clear" w:color="auto" w:fill="FFFFFF"/>
              </w:rPr>
              <w:t>JAVA, WEBSQUARE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</w:rPr>
            </w:pPr>
            <w:r>
              <w:rPr>
                <w:rFonts w:ascii="맑은 고딕" w:eastAsia="맑은 고딕" w:hAnsi="맑은 고딕" w:hint="eastAsia"/>
                <w:shd w:val="clear" w:color="auto" w:fill="FFFFFF"/>
              </w:rPr>
              <w:t>Vue.js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shd w:val="clear" w:color="auto" w:fill="FFFFFF"/>
              </w:rPr>
              <w:t>AWS RDS, MY-SQL</w:t>
            </w:r>
          </w:p>
          <w:p w:rsidR="0028001F" w:rsidRDefault="0028001F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JAVA/WEB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Spring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맑은 고딕"/>
                <w:color w:val="000000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hd w:val="clear" w:color="auto" w:fill="FFFFFF"/>
              </w:rPr>
              <w:t>젠킨스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hd w:val="clear" w:color="auto" w:fill="FFFFFF"/>
              </w:rPr>
              <w:t>Git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lastRenderedPageBreak/>
              <w:t>의류매장/미샤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유통ERP시스템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개발/운영 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2018.10 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2019.06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시선인터내셔널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</w:rPr>
              <w:t>IT</w:t>
            </w:r>
            <w:r>
              <w:rPr>
                <w:rFonts w:ascii="맑은 고딕" w:eastAsia="맑은 고딕" w:hAnsi="맑은 고딕" w:hint="eastAsia"/>
                <w:color w:val="000000"/>
              </w:rPr>
              <w:t>팀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시선인터내셔널㈜ IT팀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회원관리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이벤트행사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재고/정산/결재 등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마이플렛폼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제우스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마이플렛폼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이클립스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육군재정관리단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개발/운영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2018.06 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2018.09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육군재정관리단 급여시스템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운영/개발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마이플렛폼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ind w:firstLineChars="200" w:firstLine="400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제우스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이클립스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통합행정정보시스템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유지보수 운영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(인사,급여,예산)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2018.05 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2018.</w:t>
            </w:r>
            <w:r>
              <w:rPr>
                <w:rFonts w:ascii="맑은 고딕" w:eastAsia="맑은 고딕" w:hAnsi="맑은 고딕"/>
                <w:color w:val="000000"/>
              </w:rPr>
              <w:t>05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농림축산부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가축방역위생지원본부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운영유지관리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Report</w:t>
            </w: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Chars="100" w:firstLine="200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ERP시스템 및 그룹웨어 유지관리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</w:t>
            </w:r>
            <w:r>
              <w:rPr>
                <w:rFonts w:ascii="맑은 고딕" w:eastAsia="맑은 고딕" w:hAnsi="맑은 고딕" w:hint="eastAsia"/>
                <w:color w:val="000000"/>
              </w:rPr>
              <w:t>18.01~</w:t>
            </w:r>
            <w:r>
              <w:rPr>
                <w:rFonts w:ascii="맑은 고딕" w:eastAsia="맑은 고딕" w:hAnsi="맑은 고딕"/>
                <w:color w:val="000000"/>
              </w:rPr>
              <w:t>2018.05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인천서구시설</w:t>
            </w:r>
          </w:p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관리공단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2215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lastRenderedPageBreak/>
              <w:t>의류매장/클라이드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유통ERP시스템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개발/운영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2017.09 ~ 2017.12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생산원가관리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연승어패럴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재고관리/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회원관리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등급마일리지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회계정산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비주얼스튜디오2010C#.NET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Remobject</w:t>
            </w:r>
          </w:p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deveExpress</w:t>
            </w: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경영지원 업무포탈</w:t>
            </w:r>
          </w:p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2단계 구축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2017.01~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2017.08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손해보험협회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="204"/>
              <w:rPr>
                <w:rFonts w:eastAsia="맑은 고딕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제조ERP시스템구축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2016.03 ~ 2016.12  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생산원가관리BOM관리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최신물산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개발</w:t>
            </w:r>
            <w:r>
              <w:rPr>
                <w:rFonts w:ascii="맑은 고딕" w:eastAsia="맑은 고딕" w:hAnsi="맑은 고딕" w:hint="eastAsia"/>
                <w:color w:val="000000"/>
              </w:rPr>
              <w:t>/운영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Windows 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웹스퀘어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="204"/>
              <w:rPr>
                <w:rFonts w:eastAsia="맑은 고딕"/>
                <w:color w:val="000000"/>
              </w:rPr>
            </w:pPr>
            <w:r>
              <w:rPr>
                <w:rFonts w:eastAsia="맑은 고딕" w:hint="eastAsia"/>
                <w:color w:val="000000"/>
              </w:rPr>
              <w:t>웹스퀘어</w:t>
            </w:r>
          </w:p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eastAsia="맑은 고딕" w:hint="eastAsia"/>
                <w:color w:val="000000"/>
              </w:rPr>
              <w:t>TOMCAT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제조ER</w:t>
            </w:r>
            <w:r>
              <w:rPr>
                <w:rFonts w:ascii="맑은 고딕" w:eastAsia="맑은 고딕" w:hAnsi="맑은 고딕"/>
                <w:color w:val="000000"/>
              </w:rPr>
              <w:t>P</w:t>
            </w:r>
            <w:r>
              <w:rPr>
                <w:rFonts w:ascii="맑은 고딕" w:eastAsia="맑은 고딕" w:hAnsi="맑은 고딕" w:hint="eastAsia"/>
                <w:color w:val="000000"/>
              </w:rPr>
              <w:t>시스템운영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2012.08 ~ 2016.12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인사급여/생산원가관리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BOM관리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최신물산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개발/운영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파워빌더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웹스퀘어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MS/SQL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파워빌더7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삼성UNIERP3.0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한국보건복지정보개발원 운영시스템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고도화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2012.01~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2012.07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한국보건보기정보개발원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인천환경공단erp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및 홈페이지구축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2011.04~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2011.12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인천환경공단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erp시스템 유지보수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2010.11~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2011.03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제룡산업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2010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Oracle11g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PLSQL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cs="굴림"/>
                <w:color w:val="000000"/>
              </w:rPr>
              <w:t>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제조ERP시스템구축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2009.09 ~ 2010.10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생산원가관리BOM관리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 CNC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태진인터내셔날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개발/운영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2008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JSP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ind w:firstLineChars="200" w:firstLine="40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Oracle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마이플렛폼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/</w:t>
            </w:r>
            <w:r>
              <w:rPr>
                <w:rFonts w:ascii="맑은 고딕" w:eastAsia="맑은 고딕" w:hAnsi="맑은 고딕" w:cs="굴림"/>
                <w:color w:val="000000"/>
              </w:rPr>
              <w:t xml:space="preserve"> JAVA/JSP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Report Designer</w:t>
            </w: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ERP</w:t>
            </w:r>
            <w:r>
              <w:rPr>
                <w:rFonts w:ascii="맑은 고딕" w:eastAsia="맑은 고딕" w:hAnsi="맑은 고딕" w:hint="eastAsia"/>
                <w:color w:val="000000"/>
              </w:rPr>
              <w:t>시스템 유지보수</w:t>
            </w: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rPr>
                <w:rFonts w:ascii="맑은 고딕" w:eastAsia="맑은 고딕" w:hAnsi="맑은 고딕" w:cs="굴림"/>
                <w:color w:val="000000"/>
              </w:rPr>
            </w:pP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lastRenderedPageBreak/>
              <w:t>2008.05~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2009.08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경기개발연구원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디비비전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2008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 xml:space="preserve"> 파워빌더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MS/SQL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파워빌더7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제조ERP시스템구축</w:t>
            </w:r>
          </w:p>
        </w:tc>
        <w:tc>
          <w:tcPr>
            <w:tcW w:w="157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2008.0</w:t>
            </w:r>
            <w:r>
              <w:rPr>
                <w:rFonts w:ascii="맑은 고딕" w:eastAsia="맑은 고딕" w:hAnsi="맑은 고딕"/>
                <w:color w:val="000000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~ 2005.10</w:t>
            </w:r>
          </w:p>
        </w:tc>
        <w:tc>
          <w:tcPr>
            <w:tcW w:w="15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생산원가관리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BOM관리</w:t>
            </w:r>
          </w:p>
        </w:tc>
        <w:tc>
          <w:tcPr>
            <w:tcW w:w="146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우수CNS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23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개발/운영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2008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 xml:space="preserve">   ASP.NET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MS/SQL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ASP.NET</w:t>
            </w:r>
          </w:p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비주얼스튜디오 C#</w:t>
            </w:r>
          </w:p>
        </w:tc>
        <w:tc>
          <w:tcPr>
            <w:tcW w:w="141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8001F">
        <w:trPr>
          <w:trHeight w:val="402"/>
        </w:trPr>
        <w:tc>
          <w:tcPr>
            <w:tcW w:w="212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제조ERP시스템구축  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>건설원가관리</w:t>
            </w:r>
          </w:p>
          <w:p w:rsidR="0028001F" w:rsidRDefault="007C5EC2">
            <w:pPr>
              <w:rPr>
                <w:rFonts w:ascii="맑은 고딕" w:eastAsia="맑은 고딕" w:hAnsi="맑은 고딕"/>
                <w:b/>
                <w:color w:val="FF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오더관리,생산공정관리)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개발 </w:t>
            </w:r>
            <w:r>
              <w:rPr>
                <w:rFonts w:ascii="맑은 고딕" w:eastAsia="맑은 고딕" w:hAnsi="맑은 고딕"/>
                <w:color w:val="000000"/>
              </w:rPr>
              <w:t xml:space="preserve">/ </w:t>
            </w:r>
            <w:r>
              <w:rPr>
                <w:rFonts w:ascii="맑은 고딕" w:eastAsia="맑은 고딕" w:hAnsi="맑은 고딕" w:hint="eastAsia"/>
                <w:color w:val="000000"/>
              </w:rPr>
              <w:t>운영</w:t>
            </w:r>
          </w:p>
        </w:tc>
        <w:tc>
          <w:tcPr>
            <w:tcW w:w="157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1996.03 ~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2005.09</w:t>
            </w:r>
          </w:p>
        </w:tc>
        <w:tc>
          <w:tcPr>
            <w:tcW w:w="150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생산원가관리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BOM관리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천지산업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</w:tc>
        <w:tc>
          <w:tcPr>
            <w:tcW w:w="1463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천지산업</w:t>
            </w:r>
            <w:r>
              <w:rPr>
                <w:rFonts w:ascii="맑은 고딕" w:eastAsia="맑은 고딕" w:hAnsi="맑은 고딕"/>
                <w:color w:val="000000"/>
              </w:rPr>
              <w:t>㈜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금속/건설/의류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rPr>
                <w:rFonts w:ascii="맑은 고딕" w:eastAsia="맑은 고딕" w:hAnsi="맑은 고딕" w:cs="굴림"/>
                <w:color w:val="000000"/>
              </w:rPr>
            </w:pPr>
          </w:p>
          <w:p w:rsidR="0028001F" w:rsidRDefault="0028001F">
            <w:pPr>
              <w:rPr>
                <w:rFonts w:ascii="맑은 고딕" w:eastAsia="맑은 고딕" w:hAnsi="맑은 고딕" w:cs="굴림"/>
                <w:color w:val="000000"/>
              </w:rPr>
            </w:pPr>
          </w:p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개발/운영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Windows</w:t>
            </w: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2000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7C5EC2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 xml:space="preserve">   파워빌더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Orale8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28001F">
            <w:pPr>
              <w:rPr>
                <w:rFonts w:ascii="맑은 고딕" w:eastAsia="맑은 고딕" w:hAnsi="맑은 고딕"/>
                <w:color w:val="000000"/>
              </w:rPr>
            </w:pP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파워빌더6</w:t>
            </w:r>
          </w:p>
          <w:p w:rsidR="0028001F" w:rsidRDefault="007C5EC2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델파이3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uto"/>
            <w:vAlign w:val="center"/>
          </w:tcPr>
          <w:p w:rsidR="0028001F" w:rsidRDefault="0028001F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28001F" w:rsidRDefault="0028001F">
      <w:pPr>
        <w:spacing w:line="360" w:lineRule="atLeast"/>
      </w:pPr>
    </w:p>
    <w:sectPr w:rsidR="0028001F">
      <w:headerReference w:type="even" r:id="rId10"/>
      <w:headerReference w:type="default" r:id="rId11"/>
      <w:footerReference w:type="first" r:id="rId12"/>
      <w:pgSz w:w="16840" w:h="11907" w:orient="landscape" w:code="9"/>
      <w:pgMar w:top="1418" w:right="1134" w:bottom="539" w:left="1134" w:header="851" w:footer="851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680" w:rsidRDefault="001A3680">
      <w:r>
        <w:separator/>
      </w:r>
    </w:p>
  </w:endnote>
  <w:endnote w:type="continuationSeparator" w:id="0">
    <w:p w:rsidR="001A3680" w:rsidRDefault="001A3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  <w:p w:rsidR="00AF76AF" w:rsidRDefault="00AF76AF">
    <w:pPr>
      <w:pStyle w:val="a7"/>
    </w:pPr>
  </w:p>
  <w:p w:rsidR="00AF76AF" w:rsidRDefault="00AF76AF"/>
  <w:p w:rsidR="00AF76AF" w:rsidRDefault="00AF76AF"/>
  <w:p w:rsidR="00AF76AF" w:rsidRDefault="00AF76AF"/>
  <w:p w:rsidR="00AF76AF" w:rsidRDefault="00AF76AF"/>
  <w:p w:rsidR="00AF76AF" w:rsidRDefault="00AF76AF"/>
  <w:p w:rsidR="00AF76AF" w:rsidRDefault="00AF76AF">
    <w:r>
      <w:t>*******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  <w:p w:rsidR="00AF76AF" w:rsidRDefault="00AF76AF"/>
  <w:p w:rsidR="00AF76AF" w:rsidRDefault="00AF76AF"/>
  <w:p w:rsidR="00AF76AF" w:rsidRDefault="00AF76AF"/>
  <w:p w:rsidR="00AF76AF" w:rsidRDefault="00AF76AF">
    <w:pPr>
      <w:pStyle w:val="a7"/>
    </w:pPr>
  </w:p>
  <w:p w:rsidR="00AF76AF" w:rsidRDefault="00AF76AF"/>
  <w:p w:rsidR="00AF76AF" w:rsidRDefault="00AF76AF">
    <w:pPr>
      <w:pStyle w:val="a6"/>
    </w:pPr>
  </w:p>
  <w:p w:rsidR="00AF76AF" w:rsidRDefault="00AF76AF"/>
  <w:p w:rsidR="00AF76AF" w:rsidRDefault="00AF76AF">
    <w:pPr>
      <w:pStyle w:val="a7"/>
    </w:pPr>
  </w:p>
  <w:p w:rsidR="00AF76AF" w:rsidRDefault="00AF76AF"/>
  <w:p w:rsidR="00AF76AF" w:rsidRDefault="00AF76AF"/>
  <w:p w:rsidR="00AF76AF" w:rsidRDefault="00AF76AF"/>
  <w:p w:rsidR="00AF76AF" w:rsidRDefault="00AF76AF"/>
  <w:p w:rsidR="00AF76AF" w:rsidRDefault="00AF76AF"/>
  <w:p w:rsidR="00AF76AF" w:rsidRDefault="00AF76AF">
    <w:r>
      <w:t>***********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680" w:rsidRDefault="001A3680">
      <w:r>
        <w:separator/>
      </w:r>
    </w:p>
  </w:footnote>
  <w:footnote w:type="continuationSeparator" w:id="0">
    <w:p w:rsidR="001A3680" w:rsidRDefault="001A36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6AF" w:rsidRDefault="00AF76A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efaultTableStyle w:val="a3"/>
  <w:drawingGridHorizontalSpacing w:val="1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01F"/>
    <w:rsid w:val="001A3680"/>
    <w:rsid w:val="0024126A"/>
    <w:rsid w:val="0028001F"/>
    <w:rsid w:val="00444054"/>
    <w:rsid w:val="004A4F28"/>
    <w:rsid w:val="00782A40"/>
    <w:rsid w:val="007A4C15"/>
    <w:rsid w:val="007C5EC2"/>
    <w:rsid w:val="00AF76AF"/>
    <w:rsid w:val="00B267FE"/>
    <w:rsid w:val="00C97AFC"/>
    <w:rsid w:val="00DA6AB5"/>
    <w:rsid w:val="00E3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기본"/>
    <w:qFormat/>
    <w:pPr>
      <w:widowControl w:val="0"/>
      <w:wordWrap w:val="0"/>
      <w:jc w:val="both"/>
    </w:pPr>
    <w:rPr>
      <w:kern w:val="2"/>
    </w:rPr>
  </w:style>
  <w:style w:type="character" w:customStyle="1" w:styleId="a4">
    <w:name w:val="기본 문단 글꼴"/>
    <w:semiHidden/>
  </w:style>
  <w:style w:type="numbering" w:customStyle="1" w:styleId="1">
    <w:name w:val="목록 없음1"/>
    <w:uiPriority w:val="99"/>
    <w:semiHidden/>
    <w:unhideWhenUsed/>
  </w:style>
  <w:style w:type="paragraph" w:customStyle="1" w:styleId="10">
    <w:name w:val="문서 구조1"/>
    <w:basedOn w:val="a3"/>
    <w:next w:val="a3"/>
    <w:semiHidden/>
    <w:pPr>
      <w:shd w:val="clear" w:color="auto" w:fill="000080"/>
    </w:pPr>
    <w:rPr>
      <w:rFonts w:ascii="Arial" w:eastAsia="돋움체" w:hAnsi="Arial"/>
    </w:rPr>
  </w:style>
  <w:style w:type="paragraph" w:customStyle="1" w:styleId="a5">
    <w:name w:val="바탕글"/>
    <w:next w:val="a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77" w:lineRule="auto"/>
      <w:jc w:val="both"/>
    </w:pPr>
    <w:rPr>
      <w:rFonts w:ascii="바탕체"/>
      <w:color w:val="000000"/>
    </w:rPr>
  </w:style>
  <w:style w:type="paragraph" w:customStyle="1" w:styleId="a6">
    <w:name w:val="머리말"/>
    <w:basedOn w:val="a3"/>
    <w:next w:val="a3"/>
    <w:link w:val="Char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rPr>
      <w:kern w:val="2"/>
    </w:rPr>
  </w:style>
  <w:style w:type="paragraph" w:customStyle="1" w:styleId="a7">
    <w:name w:val="꼬리말"/>
    <w:basedOn w:val="a3"/>
    <w:next w:val="a3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Pr>
      <w:kern w:val="2"/>
    </w:rPr>
  </w:style>
  <w:style w:type="paragraph" w:styleId="a8">
    <w:name w:val="Subtitle"/>
    <w:basedOn w:val="a3"/>
    <w:next w:val="a3"/>
    <w:link w:val="Char1"/>
    <w:qFormat/>
    <w:pPr>
      <w:autoSpaceDE w:val="0"/>
      <w:autoSpaceDN w:val="0"/>
    </w:pPr>
    <w:rPr>
      <w:rFonts w:eastAsia="굴림"/>
      <w:b/>
      <w:bCs/>
      <w:color w:val="000000"/>
      <w:sz w:val="24"/>
      <w:szCs w:val="24"/>
    </w:rPr>
  </w:style>
  <w:style w:type="character" w:customStyle="1" w:styleId="Char1">
    <w:name w:val="부제 Char"/>
    <w:link w:val="a8"/>
    <w:rPr>
      <w:rFonts w:eastAsia="굴림"/>
      <w:b/>
      <w:bCs/>
      <w:color w:val="000000"/>
      <w:kern w:val="2"/>
      <w:sz w:val="24"/>
      <w:szCs w:val="24"/>
    </w:rPr>
  </w:style>
  <w:style w:type="paragraph" w:customStyle="1" w:styleId="a9">
    <w:name w:val="표준 단락"/>
    <w:next w:val="a3"/>
    <w:pPr>
      <w:widowControl w:val="0"/>
      <w:autoSpaceDE w:val="0"/>
      <w:autoSpaceDN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a">
    <w:name w:val="풍선 도움말 글자"/>
    <w:basedOn w:val="a3"/>
    <w:next w:val="a3"/>
    <w:link w:val="Char2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a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100000"/>
        </a:ln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Manager/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subject/>
  <dc:creator/>
  <cp:keywords/>
  <dc:description/>
  <cp:lastModifiedBy/>
  <cp:revision>1</cp:revision>
  <cp:lastPrinted>2024-03-22T11:13:00Z</cp:lastPrinted>
  <dcterms:created xsi:type="dcterms:W3CDTF">2024-03-22T11:14:00Z</dcterms:created>
  <dcterms:modified xsi:type="dcterms:W3CDTF">2025-03-21T12:15:00Z</dcterms:modified>
  <cp:version>12.0.0.65535</cp:version>
</cp:coreProperties>
</file>