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1B369" w14:textId="77777777" w:rsidR="005F53E0" w:rsidRDefault="005F53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69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99"/>
      </w:tblGrid>
      <w:tr w:rsidR="005F53E0" w14:paraId="462A84A3" w14:textId="77777777">
        <w:trPr>
          <w:trHeight w:val="689"/>
        </w:trPr>
        <w:tc>
          <w:tcPr>
            <w:tcW w:w="9699" w:type="dxa"/>
            <w:vAlign w:val="center"/>
          </w:tcPr>
          <w:p w14:paraId="0BCCAD8C" w14:textId="77777777" w:rsidR="005F53E0" w:rsidRDefault="0033375A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  <w:b/>
                <w:sz w:val="35"/>
                <w:szCs w:val="35"/>
              </w:rPr>
              <w:t>개 인 이 력 카 드</w:t>
            </w:r>
          </w:p>
        </w:tc>
      </w:tr>
    </w:tbl>
    <w:p w14:paraId="682F4491" w14:textId="77777777" w:rsidR="005F53E0" w:rsidRDefault="005F53E0">
      <w:pPr>
        <w:ind w:right="-594"/>
        <w:rPr>
          <w:rFonts w:ascii="굴림체" w:eastAsia="굴림체" w:hAnsi="굴림체" w:cs="굴림체"/>
          <w:color w:val="FF0000"/>
        </w:rPr>
      </w:pPr>
    </w:p>
    <w:tbl>
      <w:tblPr>
        <w:tblStyle w:val="ab"/>
        <w:tblW w:w="9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7"/>
        <w:gridCol w:w="1885"/>
        <w:gridCol w:w="1380"/>
        <w:gridCol w:w="1843"/>
        <w:gridCol w:w="1275"/>
        <w:gridCol w:w="2229"/>
      </w:tblGrid>
      <w:tr w:rsidR="005F53E0" w14:paraId="7AD020C9" w14:textId="77777777" w:rsidTr="008E409A">
        <w:trPr>
          <w:cantSplit/>
          <w:trHeight w:val="584"/>
        </w:trPr>
        <w:tc>
          <w:tcPr>
            <w:tcW w:w="1087" w:type="dxa"/>
            <w:vAlign w:val="center"/>
          </w:tcPr>
          <w:p w14:paraId="78666955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성    명</w:t>
            </w:r>
          </w:p>
        </w:tc>
        <w:tc>
          <w:tcPr>
            <w:tcW w:w="1885" w:type="dxa"/>
            <w:vAlign w:val="center"/>
          </w:tcPr>
          <w:p w14:paraId="0BE3C8FC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최신욱</w:t>
            </w:r>
          </w:p>
        </w:tc>
        <w:tc>
          <w:tcPr>
            <w:tcW w:w="1380" w:type="dxa"/>
            <w:vAlign w:val="center"/>
          </w:tcPr>
          <w:p w14:paraId="3CA21CA0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주민등록번호</w:t>
            </w:r>
          </w:p>
        </w:tc>
        <w:tc>
          <w:tcPr>
            <w:tcW w:w="1843" w:type="dxa"/>
            <w:vAlign w:val="center"/>
          </w:tcPr>
          <w:p w14:paraId="3230FEFE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900716 –1******</w:t>
            </w:r>
          </w:p>
        </w:tc>
        <w:tc>
          <w:tcPr>
            <w:tcW w:w="1275" w:type="dxa"/>
            <w:vAlign w:val="center"/>
          </w:tcPr>
          <w:p w14:paraId="1CB31A16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K O S A 경력증빙</w:t>
            </w:r>
          </w:p>
        </w:tc>
        <w:tc>
          <w:tcPr>
            <w:tcW w:w="2229" w:type="dxa"/>
            <w:vAlign w:val="center"/>
          </w:tcPr>
          <w:p w14:paraId="1DFC803B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</w:rPr>
              <w:t>등록안함</w:t>
            </w:r>
            <w:r w:rsidR="00FB0043">
              <w:rPr>
                <w:rFonts w:ascii="굴림체" w:eastAsia="굴림체" w:hAnsi="굴림체" w:cs="굴림체" w:hint="eastAsia"/>
                <w:b/>
              </w:rPr>
              <w:t>(건보로증명가능합니다)</w:t>
            </w:r>
          </w:p>
        </w:tc>
      </w:tr>
      <w:tr w:rsidR="005F53E0" w14:paraId="02D326C6" w14:textId="77777777" w:rsidTr="008E409A">
        <w:trPr>
          <w:cantSplit/>
          <w:trHeight w:val="549"/>
        </w:trPr>
        <w:tc>
          <w:tcPr>
            <w:tcW w:w="1087" w:type="dxa"/>
            <w:vAlign w:val="center"/>
          </w:tcPr>
          <w:p w14:paraId="1D86B88E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소속회사</w:t>
            </w:r>
          </w:p>
        </w:tc>
        <w:tc>
          <w:tcPr>
            <w:tcW w:w="1885" w:type="dxa"/>
            <w:vAlign w:val="center"/>
          </w:tcPr>
          <w:p w14:paraId="5462EB0A" w14:textId="5D2A3FB0" w:rsidR="005F53E0" w:rsidRDefault="005F53E0" w:rsidP="00427840">
            <w:pPr>
              <w:rPr>
                <w:rFonts w:ascii="굴림체" w:eastAsia="굴림체" w:hAnsi="굴림체" w:cs="굴림체" w:hint="eastAsia"/>
                <w:b/>
              </w:rPr>
            </w:pPr>
          </w:p>
        </w:tc>
        <w:tc>
          <w:tcPr>
            <w:tcW w:w="1380" w:type="dxa"/>
            <w:vAlign w:val="center"/>
          </w:tcPr>
          <w:p w14:paraId="71DFB519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면접가능일</w:t>
            </w:r>
          </w:p>
        </w:tc>
        <w:tc>
          <w:tcPr>
            <w:tcW w:w="1843" w:type="dxa"/>
            <w:vAlign w:val="center"/>
          </w:tcPr>
          <w:p w14:paraId="2E337173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즉  시</w:t>
            </w:r>
          </w:p>
        </w:tc>
        <w:tc>
          <w:tcPr>
            <w:tcW w:w="1275" w:type="dxa"/>
            <w:vAlign w:val="center"/>
          </w:tcPr>
          <w:p w14:paraId="06941BE0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투입가능일</w:t>
            </w:r>
          </w:p>
        </w:tc>
        <w:tc>
          <w:tcPr>
            <w:tcW w:w="2229" w:type="dxa"/>
            <w:vAlign w:val="center"/>
          </w:tcPr>
          <w:p w14:paraId="7AFE24B5" w14:textId="47998CEA" w:rsidR="005F53E0" w:rsidRDefault="008645F0" w:rsidP="00FB0043">
            <w:pPr>
              <w:jc w:val="center"/>
              <w:rPr>
                <w:rFonts w:ascii="굴림체" w:eastAsia="굴림체" w:hAnsi="굴림체" w:cs="굴림체" w:hint="eastAsia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12.</w:t>
            </w:r>
            <w:r w:rsidR="000B2E50">
              <w:rPr>
                <w:rFonts w:ascii="굴림체" w:eastAsia="굴림체" w:hAnsi="굴림체" w:cs="굴림체" w:hint="eastAsia"/>
                <w:b/>
              </w:rPr>
              <w:t>13(금)</w:t>
            </w:r>
          </w:p>
        </w:tc>
      </w:tr>
      <w:tr w:rsidR="005F53E0" w14:paraId="539D06D7" w14:textId="77777777" w:rsidTr="008E409A">
        <w:trPr>
          <w:cantSplit/>
          <w:trHeight w:val="639"/>
        </w:trPr>
        <w:tc>
          <w:tcPr>
            <w:tcW w:w="1087" w:type="dxa"/>
            <w:vAlign w:val="center"/>
          </w:tcPr>
          <w:p w14:paraId="79832682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거주지</w:t>
            </w:r>
          </w:p>
        </w:tc>
        <w:tc>
          <w:tcPr>
            <w:tcW w:w="1885" w:type="dxa"/>
            <w:vAlign w:val="center"/>
          </w:tcPr>
          <w:p w14:paraId="37694C5B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cs="굴림체"/>
                <w:b/>
                <w:sz w:val="18"/>
                <w:szCs w:val="18"/>
              </w:rPr>
              <w:t>서울 공덕</w:t>
            </w:r>
          </w:p>
        </w:tc>
        <w:tc>
          <w:tcPr>
            <w:tcW w:w="1380" w:type="dxa"/>
            <w:vAlign w:val="center"/>
          </w:tcPr>
          <w:p w14:paraId="5DA304AA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연락처</w:t>
            </w:r>
          </w:p>
        </w:tc>
        <w:tc>
          <w:tcPr>
            <w:tcW w:w="1843" w:type="dxa"/>
            <w:vAlign w:val="center"/>
          </w:tcPr>
          <w:p w14:paraId="51F6E425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010-6351-9716</w:t>
            </w:r>
          </w:p>
        </w:tc>
        <w:tc>
          <w:tcPr>
            <w:tcW w:w="1275" w:type="dxa"/>
            <w:vAlign w:val="center"/>
          </w:tcPr>
          <w:p w14:paraId="079B38FC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E - MAIL</w:t>
            </w:r>
          </w:p>
        </w:tc>
        <w:tc>
          <w:tcPr>
            <w:tcW w:w="2229" w:type="dxa"/>
            <w:vAlign w:val="center"/>
          </w:tcPr>
          <w:p w14:paraId="68E5D158" w14:textId="77777777" w:rsidR="005F53E0" w:rsidRDefault="0033375A">
            <w:pPr>
              <w:rPr>
                <w:rFonts w:ascii="굴림체" w:eastAsia="굴림체" w:hAnsi="굴림체" w:cs="굴림체"/>
                <w:b/>
                <w:sz w:val="16"/>
                <w:szCs w:val="16"/>
              </w:rPr>
            </w:pPr>
            <w:r>
              <w:rPr>
                <w:rFonts w:ascii="굴림체" w:eastAsia="굴림체" w:hAnsi="굴림체" w:cs="굴림체"/>
                <w:b/>
                <w:sz w:val="16"/>
                <w:szCs w:val="16"/>
              </w:rPr>
              <w:t>davidchoi0716@gmail.com</w:t>
            </w:r>
          </w:p>
        </w:tc>
      </w:tr>
    </w:tbl>
    <w:p w14:paraId="4A1C5932" w14:textId="77777777" w:rsidR="005F53E0" w:rsidRDefault="005F53E0">
      <w:pPr>
        <w:rPr>
          <w:rFonts w:ascii="굴림체" w:eastAsia="굴림체" w:hAnsi="굴림체" w:cs="굴림체"/>
        </w:rPr>
      </w:pPr>
    </w:p>
    <w:tbl>
      <w:tblPr>
        <w:tblStyle w:val="ac"/>
        <w:tblW w:w="9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1984"/>
        <w:gridCol w:w="889"/>
        <w:gridCol w:w="742"/>
        <w:gridCol w:w="300"/>
        <w:gridCol w:w="2180"/>
        <w:gridCol w:w="1520"/>
      </w:tblGrid>
      <w:tr w:rsidR="005F53E0" w14:paraId="33EC0D9F" w14:textId="77777777">
        <w:trPr>
          <w:trHeight w:val="529"/>
        </w:trPr>
        <w:tc>
          <w:tcPr>
            <w:tcW w:w="2084" w:type="dxa"/>
            <w:shd w:val="clear" w:color="auto" w:fill="FFFF00"/>
            <w:vAlign w:val="center"/>
          </w:tcPr>
          <w:p w14:paraId="3C96AD01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학 교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7B77D108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학 과</w:t>
            </w:r>
          </w:p>
        </w:tc>
        <w:tc>
          <w:tcPr>
            <w:tcW w:w="1631" w:type="dxa"/>
            <w:gridSpan w:val="2"/>
            <w:shd w:val="clear" w:color="auto" w:fill="FFFF00"/>
            <w:vAlign w:val="center"/>
          </w:tcPr>
          <w:p w14:paraId="3E9B1FA9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졸 업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601A64B1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2180" w:type="dxa"/>
            <w:shd w:val="clear" w:color="auto" w:fill="FFFF00"/>
            <w:vAlign w:val="center"/>
          </w:tcPr>
          <w:p w14:paraId="6F95D362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자 격 증 명</w:t>
            </w:r>
          </w:p>
        </w:tc>
        <w:tc>
          <w:tcPr>
            <w:tcW w:w="1520" w:type="dxa"/>
            <w:shd w:val="clear" w:color="auto" w:fill="FFFF00"/>
            <w:vAlign w:val="center"/>
          </w:tcPr>
          <w:p w14:paraId="61DB44D2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취득일</w:t>
            </w:r>
          </w:p>
        </w:tc>
      </w:tr>
      <w:tr w:rsidR="005F53E0" w14:paraId="4091EB22" w14:textId="77777777">
        <w:trPr>
          <w:trHeight w:val="551"/>
        </w:trPr>
        <w:tc>
          <w:tcPr>
            <w:tcW w:w="2084" w:type="dxa"/>
            <w:vAlign w:val="center"/>
          </w:tcPr>
          <w:p w14:paraId="01D364BB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</w:rPr>
              <w:t>명덕외국어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>고등학교</w:t>
            </w:r>
          </w:p>
        </w:tc>
        <w:tc>
          <w:tcPr>
            <w:tcW w:w="1984" w:type="dxa"/>
            <w:vAlign w:val="center"/>
          </w:tcPr>
          <w:p w14:paraId="25CC16DA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</w:rPr>
              <w:t>프랑스어학과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 xml:space="preserve"> </w:t>
            </w:r>
            <w:r w:rsidR="009373EC">
              <w:rPr>
                <w:rFonts w:ascii="굴림체" w:eastAsia="굴림체" w:hAnsi="굴림체" w:cs="굴림체"/>
                <w:b/>
                <w:color w:val="000000"/>
              </w:rPr>
              <w:t xml:space="preserve">   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>졸업</w:t>
            </w:r>
          </w:p>
        </w:tc>
        <w:tc>
          <w:tcPr>
            <w:tcW w:w="889" w:type="dxa"/>
            <w:vAlign w:val="center"/>
          </w:tcPr>
          <w:p w14:paraId="21957687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</w:rPr>
              <w:t>2009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>년</w:t>
            </w:r>
          </w:p>
        </w:tc>
        <w:tc>
          <w:tcPr>
            <w:tcW w:w="742" w:type="dxa"/>
            <w:vAlign w:val="center"/>
          </w:tcPr>
          <w:p w14:paraId="7DF0CE8A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</w:rPr>
              <w:t>02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A307880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2180" w:type="dxa"/>
            <w:vAlign w:val="center"/>
          </w:tcPr>
          <w:p w14:paraId="508B7D6C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salesforce Administrator</w:t>
            </w:r>
          </w:p>
        </w:tc>
        <w:tc>
          <w:tcPr>
            <w:tcW w:w="1520" w:type="dxa"/>
            <w:vAlign w:val="center"/>
          </w:tcPr>
          <w:p w14:paraId="1257778C" w14:textId="77777777" w:rsidR="005F53E0" w:rsidRDefault="00903646">
            <w:pPr>
              <w:ind w:left="200" w:hanging="200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2022.02</w:t>
            </w:r>
          </w:p>
        </w:tc>
      </w:tr>
      <w:tr w:rsidR="005F53E0" w14:paraId="784A9EA8" w14:textId="77777777">
        <w:trPr>
          <w:trHeight w:val="559"/>
        </w:trPr>
        <w:tc>
          <w:tcPr>
            <w:tcW w:w="2084" w:type="dxa"/>
            <w:vAlign w:val="center"/>
          </w:tcPr>
          <w:p w14:paraId="38F656D0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right="100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건국대학교</w:t>
            </w:r>
          </w:p>
        </w:tc>
        <w:tc>
          <w:tcPr>
            <w:tcW w:w="1984" w:type="dxa"/>
            <w:vAlign w:val="center"/>
          </w:tcPr>
          <w:p w14:paraId="5D6D2CC6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 xml:space="preserve"> 소비자정보학</w:t>
            </w:r>
            <w:r>
              <w:rPr>
                <w:rFonts w:ascii="굴림체" w:eastAsia="굴림체" w:hAnsi="굴림체" w:cs="굴림체"/>
                <w:b/>
              </w:rPr>
              <w:t>과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 xml:space="preserve"> 졸업</w:t>
            </w:r>
          </w:p>
        </w:tc>
        <w:tc>
          <w:tcPr>
            <w:tcW w:w="889" w:type="dxa"/>
            <w:vAlign w:val="center"/>
          </w:tcPr>
          <w:p w14:paraId="405B7F26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2016년</w:t>
            </w:r>
          </w:p>
        </w:tc>
        <w:tc>
          <w:tcPr>
            <w:tcW w:w="742" w:type="dxa"/>
            <w:vAlign w:val="center"/>
          </w:tcPr>
          <w:p w14:paraId="112998C5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</w:rPr>
              <w:t>0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>8월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3D66761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2180" w:type="dxa"/>
            <w:vAlign w:val="center"/>
          </w:tcPr>
          <w:p w14:paraId="5348B55A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넥사크로 자격증</w:t>
            </w:r>
          </w:p>
        </w:tc>
        <w:tc>
          <w:tcPr>
            <w:tcW w:w="1520" w:type="dxa"/>
            <w:vAlign w:val="center"/>
          </w:tcPr>
          <w:p w14:paraId="2762119E" w14:textId="77777777" w:rsidR="005F53E0" w:rsidRDefault="00901B73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2024.03</w:t>
            </w:r>
          </w:p>
        </w:tc>
      </w:tr>
      <w:tr w:rsidR="005F53E0" w14:paraId="36F59179" w14:textId="77777777">
        <w:trPr>
          <w:trHeight w:val="553"/>
        </w:trPr>
        <w:tc>
          <w:tcPr>
            <w:tcW w:w="2084" w:type="dxa"/>
            <w:vAlign w:val="center"/>
          </w:tcPr>
          <w:p w14:paraId="61B57F13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1984" w:type="dxa"/>
            <w:vAlign w:val="center"/>
          </w:tcPr>
          <w:p w14:paraId="0AD8F969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889" w:type="dxa"/>
            <w:vAlign w:val="center"/>
          </w:tcPr>
          <w:p w14:paraId="40E4EE23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742" w:type="dxa"/>
            <w:vAlign w:val="center"/>
          </w:tcPr>
          <w:p w14:paraId="29908903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8E4F8D4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b/>
                <w:color w:val="000000"/>
              </w:rPr>
            </w:pPr>
          </w:p>
        </w:tc>
        <w:tc>
          <w:tcPr>
            <w:tcW w:w="2180" w:type="dxa"/>
            <w:vAlign w:val="center"/>
          </w:tcPr>
          <w:p w14:paraId="732AB474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추가예정</w:t>
            </w:r>
          </w:p>
        </w:tc>
        <w:tc>
          <w:tcPr>
            <w:tcW w:w="1520" w:type="dxa"/>
            <w:vAlign w:val="center"/>
          </w:tcPr>
          <w:p w14:paraId="4859C55E" w14:textId="77777777" w:rsidR="005F53E0" w:rsidRDefault="005F53E0">
            <w:pPr>
              <w:rPr>
                <w:rFonts w:ascii="굴림체" w:eastAsia="굴림체" w:hAnsi="굴림체" w:cs="굴림체"/>
                <w:b/>
              </w:rPr>
            </w:pPr>
          </w:p>
        </w:tc>
      </w:tr>
    </w:tbl>
    <w:p w14:paraId="05DA9F22" w14:textId="77777777" w:rsidR="005F53E0" w:rsidRDefault="005F53E0">
      <w:pPr>
        <w:rPr>
          <w:rFonts w:ascii="굴림체" w:eastAsia="굴림체" w:hAnsi="굴림체" w:cs="굴림체"/>
        </w:rPr>
      </w:pPr>
    </w:p>
    <w:tbl>
      <w:tblPr>
        <w:tblStyle w:val="ad"/>
        <w:tblW w:w="9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5F53E0" w14:paraId="67E052EE" w14:textId="77777777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2F179C77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회  사  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37DA5527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기    간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4E017D6D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직    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2A35AAA5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담  당  업  무</w:t>
            </w:r>
          </w:p>
        </w:tc>
      </w:tr>
      <w:tr w:rsidR="00854786" w14:paraId="159A187D" w14:textId="77777777">
        <w:trPr>
          <w:cantSplit/>
          <w:trHeight w:val="544"/>
        </w:trPr>
        <w:tc>
          <w:tcPr>
            <w:tcW w:w="2799" w:type="dxa"/>
            <w:vAlign w:val="center"/>
          </w:tcPr>
          <w:p w14:paraId="2B56C5F4" w14:textId="7A7476CD" w:rsidR="00854786" w:rsidRDefault="00854786">
            <w:pPr>
              <w:rPr>
                <w:rFonts w:ascii="굴림체" w:eastAsia="굴림체" w:hAnsi="굴림체" w:cs="굴림체" w:hint="eastAsia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박스터코리아</w:t>
            </w:r>
            <w:r w:rsidR="00ED1327">
              <w:rPr>
                <w:rFonts w:ascii="굴림체" w:eastAsia="굴림체" w:hAnsi="굴림체" w:cs="굴림체" w:hint="eastAsia"/>
                <w:b/>
              </w:rPr>
              <w:t>(SCM&amp;IT)</w:t>
            </w:r>
          </w:p>
        </w:tc>
        <w:tc>
          <w:tcPr>
            <w:tcW w:w="2900" w:type="dxa"/>
            <w:vAlign w:val="center"/>
          </w:tcPr>
          <w:p w14:paraId="3AF4E813" w14:textId="1EFC8C3C" w:rsidR="00854786" w:rsidRDefault="00854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 w:hint="eastAsia"/>
                <w:b/>
                <w:color w:val="000000"/>
              </w:rPr>
            </w:pPr>
            <w:r>
              <w:rPr>
                <w:rFonts w:ascii="굴림체" w:eastAsia="굴림체" w:hAnsi="굴림체" w:cs="굴림체" w:hint="eastAsia"/>
                <w:b/>
                <w:color w:val="000000"/>
              </w:rPr>
              <w:t>2015.08-2017.05</w:t>
            </w:r>
          </w:p>
        </w:tc>
        <w:tc>
          <w:tcPr>
            <w:tcW w:w="1400" w:type="dxa"/>
            <w:vAlign w:val="center"/>
          </w:tcPr>
          <w:p w14:paraId="6077F0D9" w14:textId="61377D25" w:rsidR="00854786" w:rsidRDefault="00854786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팀원</w:t>
            </w:r>
          </w:p>
        </w:tc>
        <w:tc>
          <w:tcPr>
            <w:tcW w:w="2600" w:type="dxa"/>
            <w:vAlign w:val="center"/>
          </w:tcPr>
          <w:p w14:paraId="745FADC3" w14:textId="3A6A1599" w:rsidR="00854786" w:rsidRDefault="00854786">
            <w:pPr>
              <w:jc w:val="left"/>
              <w:rPr>
                <w:rFonts w:ascii="굴림체" w:eastAsia="굴림체" w:hAnsi="굴림체" w:cs="굴림체" w:hint="eastAsia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SCM,물류시스템운영 및 국내,해외구매 담당</w:t>
            </w:r>
          </w:p>
        </w:tc>
      </w:tr>
      <w:tr w:rsidR="005F53E0" w14:paraId="1DCC50B8" w14:textId="77777777">
        <w:trPr>
          <w:cantSplit/>
          <w:trHeight w:val="544"/>
        </w:trPr>
        <w:tc>
          <w:tcPr>
            <w:tcW w:w="2799" w:type="dxa"/>
            <w:vAlign w:val="center"/>
          </w:tcPr>
          <w:p w14:paraId="23DA703F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호서텔넷</w:t>
            </w:r>
          </w:p>
        </w:tc>
        <w:tc>
          <w:tcPr>
            <w:tcW w:w="2900" w:type="dxa"/>
            <w:vAlign w:val="center"/>
          </w:tcPr>
          <w:p w14:paraId="0E10D710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2021.03-2021.07</w:t>
            </w:r>
          </w:p>
        </w:tc>
        <w:tc>
          <w:tcPr>
            <w:tcW w:w="1400" w:type="dxa"/>
            <w:vAlign w:val="center"/>
          </w:tcPr>
          <w:p w14:paraId="371740CD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팀원</w:t>
            </w:r>
          </w:p>
        </w:tc>
        <w:tc>
          <w:tcPr>
            <w:tcW w:w="2600" w:type="dxa"/>
            <w:vAlign w:val="center"/>
          </w:tcPr>
          <w:p w14:paraId="121DD6F6" w14:textId="77777777" w:rsidR="005F53E0" w:rsidRDefault="0033375A">
            <w:pPr>
              <w:jc w:val="left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Rayhome프로젝트 API수정 및 유지보수</w:t>
            </w:r>
          </w:p>
        </w:tc>
      </w:tr>
      <w:tr w:rsidR="005F53E0" w14:paraId="7E341BA2" w14:textId="77777777">
        <w:trPr>
          <w:cantSplit/>
          <w:trHeight w:val="566"/>
        </w:trPr>
        <w:tc>
          <w:tcPr>
            <w:tcW w:w="2799" w:type="dxa"/>
            <w:vAlign w:val="center"/>
          </w:tcPr>
          <w:p w14:paraId="424162E8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체인스트리</w:t>
            </w:r>
          </w:p>
        </w:tc>
        <w:tc>
          <w:tcPr>
            <w:tcW w:w="2900" w:type="dxa"/>
            <w:vAlign w:val="center"/>
          </w:tcPr>
          <w:p w14:paraId="617C43BC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2021.07-2021.10</w:t>
            </w:r>
          </w:p>
        </w:tc>
        <w:tc>
          <w:tcPr>
            <w:tcW w:w="1400" w:type="dxa"/>
            <w:vAlign w:val="center"/>
          </w:tcPr>
          <w:p w14:paraId="773F5AE3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팀원</w:t>
            </w:r>
          </w:p>
        </w:tc>
        <w:tc>
          <w:tcPr>
            <w:tcW w:w="2600" w:type="dxa"/>
            <w:vAlign w:val="center"/>
          </w:tcPr>
          <w:p w14:paraId="548E9D44" w14:textId="77777777" w:rsidR="005F53E0" w:rsidRDefault="0033375A">
            <w:pPr>
              <w:jc w:val="left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암호화폐 지갑 API개발</w:t>
            </w:r>
          </w:p>
        </w:tc>
      </w:tr>
      <w:tr w:rsidR="005F53E0" w14:paraId="1722FAFE" w14:textId="77777777">
        <w:trPr>
          <w:cantSplit/>
          <w:trHeight w:val="546"/>
        </w:trPr>
        <w:tc>
          <w:tcPr>
            <w:tcW w:w="2799" w:type="dxa"/>
            <w:vAlign w:val="center"/>
          </w:tcPr>
          <w:p w14:paraId="3014FF34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도젠소프트</w:t>
            </w:r>
          </w:p>
        </w:tc>
        <w:tc>
          <w:tcPr>
            <w:tcW w:w="2900" w:type="dxa"/>
            <w:vAlign w:val="center"/>
          </w:tcPr>
          <w:p w14:paraId="308F305A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2022.01-2022.02</w:t>
            </w:r>
          </w:p>
        </w:tc>
        <w:tc>
          <w:tcPr>
            <w:tcW w:w="1400" w:type="dxa"/>
            <w:vAlign w:val="center"/>
          </w:tcPr>
          <w:p w14:paraId="003ECAF6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팀원</w:t>
            </w:r>
          </w:p>
        </w:tc>
        <w:tc>
          <w:tcPr>
            <w:tcW w:w="2600" w:type="dxa"/>
            <w:vAlign w:val="center"/>
          </w:tcPr>
          <w:p w14:paraId="03FCDFD1" w14:textId="77777777" w:rsidR="005F53E0" w:rsidRDefault="0033375A">
            <w:pPr>
              <w:jc w:val="left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KICPA 홈페이지 리뉴얼 프로젝트 (frontend)</w:t>
            </w:r>
          </w:p>
        </w:tc>
      </w:tr>
      <w:tr w:rsidR="005F53E0" w14:paraId="3FA63199" w14:textId="77777777">
        <w:trPr>
          <w:cantSplit/>
          <w:trHeight w:val="568"/>
        </w:trPr>
        <w:tc>
          <w:tcPr>
            <w:tcW w:w="2799" w:type="dxa"/>
            <w:vAlign w:val="center"/>
          </w:tcPr>
          <w:p w14:paraId="3403AE9D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솔로몬텍</w:t>
            </w:r>
          </w:p>
        </w:tc>
        <w:tc>
          <w:tcPr>
            <w:tcW w:w="2900" w:type="dxa"/>
            <w:vAlign w:val="center"/>
          </w:tcPr>
          <w:p w14:paraId="0C4E8382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2022.03-2022.11</w:t>
            </w:r>
          </w:p>
        </w:tc>
        <w:tc>
          <w:tcPr>
            <w:tcW w:w="1400" w:type="dxa"/>
            <w:vAlign w:val="center"/>
          </w:tcPr>
          <w:p w14:paraId="3B17D27A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팀원</w:t>
            </w:r>
          </w:p>
        </w:tc>
        <w:tc>
          <w:tcPr>
            <w:tcW w:w="2600" w:type="dxa"/>
            <w:vAlign w:val="center"/>
          </w:tcPr>
          <w:p w14:paraId="1BF27604" w14:textId="77777777" w:rsidR="005F53E0" w:rsidRDefault="0033375A">
            <w:pPr>
              <w:jc w:val="left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현대자동차Salesforce화면개발/SpeedRack CRM 시스템 구축</w:t>
            </w:r>
          </w:p>
        </w:tc>
      </w:tr>
      <w:tr w:rsidR="005F53E0" w14:paraId="1909C985" w14:textId="77777777">
        <w:trPr>
          <w:cantSplit/>
          <w:trHeight w:val="548"/>
        </w:trPr>
        <w:tc>
          <w:tcPr>
            <w:tcW w:w="2799" w:type="dxa"/>
            <w:vAlign w:val="center"/>
          </w:tcPr>
          <w:p w14:paraId="65C9929F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업템포글로벌</w:t>
            </w:r>
          </w:p>
        </w:tc>
        <w:tc>
          <w:tcPr>
            <w:tcW w:w="2900" w:type="dxa"/>
            <w:vAlign w:val="center"/>
          </w:tcPr>
          <w:p w14:paraId="010AC804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2023.05-2023.08</w:t>
            </w:r>
          </w:p>
        </w:tc>
        <w:tc>
          <w:tcPr>
            <w:tcW w:w="1400" w:type="dxa"/>
            <w:vAlign w:val="center"/>
          </w:tcPr>
          <w:p w14:paraId="15A7E44C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PM</w:t>
            </w:r>
          </w:p>
        </w:tc>
        <w:tc>
          <w:tcPr>
            <w:tcW w:w="2600" w:type="dxa"/>
            <w:vAlign w:val="center"/>
          </w:tcPr>
          <w:p w14:paraId="64EDFCD8" w14:textId="77777777" w:rsidR="005F53E0" w:rsidRDefault="0033375A">
            <w:pPr>
              <w:jc w:val="left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삼성바이오로직스_사내소통게시판 개발</w:t>
            </w:r>
          </w:p>
        </w:tc>
      </w:tr>
      <w:tr w:rsidR="005F53E0" w14:paraId="5F564BD2" w14:textId="77777777">
        <w:trPr>
          <w:cantSplit/>
          <w:trHeight w:val="548"/>
        </w:trPr>
        <w:tc>
          <w:tcPr>
            <w:tcW w:w="2799" w:type="dxa"/>
            <w:vAlign w:val="center"/>
          </w:tcPr>
          <w:p w14:paraId="2784A36C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한국선주상호보험조합(KP&amp;I)</w:t>
            </w:r>
          </w:p>
        </w:tc>
        <w:tc>
          <w:tcPr>
            <w:tcW w:w="2900" w:type="dxa"/>
            <w:vAlign w:val="center"/>
          </w:tcPr>
          <w:p w14:paraId="267E313D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2023.10-2024.01</w:t>
            </w:r>
          </w:p>
        </w:tc>
        <w:tc>
          <w:tcPr>
            <w:tcW w:w="1400" w:type="dxa"/>
            <w:vAlign w:val="center"/>
          </w:tcPr>
          <w:p w14:paraId="5233C42E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대리</w:t>
            </w:r>
          </w:p>
        </w:tc>
        <w:tc>
          <w:tcPr>
            <w:tcW w:w="2600" w:type="dxa"/>
            <w:vAlign w:val="center"/>
          </w:tcPr>
          <w:p w14:paraId="26F9FC71" w14:textId="77777777" w:rsidR="005F53E0" w:rsidRDefault="0033375A">
            <w:pPr>
              <w:jc w:val="left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차세대보험시스템 기능 개발 및 유지보수</w:t>
            </w:r>
          </w:p>
        </w:tc>
      </w:tr>
      <w:tr w:rsidR="005F53E0" w14:paraId="65425C67" w14:textId="77777777">
        <w:trPr>
          <w:cantSplit/>
          <w:trHeight w:val="548"/>
        </w:trPr>
        <w:tc>
          <w:tcPr>
            <w:tcW w:w="2799" w:type="dxa"/>
            <w:vAlign w:val="center"/>
          </w:tcPr>
          <w:p w14:paraId="0CA7B027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비엘피에스엔씨</w:t>
            </w:r>
          </w:p>
        </w:tc>
        <w:tc>
          <w:tcPr>
            <w:tcW w:w="2900" w:type="dxa"/>
            <w:vAlign w:val="center"/>
          </w:tcPr>
          <w:p w14:paraId="181D7B1F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2024.02-202</w:t>
            </w:r>
            <w:r>
              <w:rPr>
                <w:rFonts w:ascii="굴림체" w:eastAsia="굴림체" w:hAnsi="굴림체" w:cs="굴림체"/>
                <w:b/>
              </w:rPr>
              <w:t>4</w:t>
            </w:r>
            <w:r>
              <w:rPr>
                <w:rFonts w:ascii="굴림체" w:eastAsia="굴림체" w:hAnsi="굴림체" w:cs="굴림체"/>
                <w:b/>
                <w:color w:val="000000"/>
              </w:rPr>
              <w:t>.07</w:t>
            </w:r>
          </w:p>
        </w:tc>
        <w:tc>
          <w:tcPr>
            <w:tcW w:w="1400" w:type="dxa"/>
            <w:vAlign w:val="center"/>
          </w:tcPr>
          <w:p w14:paraId="3E091B85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과장</w:t>
            </w:r>
          </w:p>
        </w:tc>
        <w:tc>
          <w:tcPr>
            <w:tcW w:w="2600" w:type="dxa"/>
            <w:vAlign w:val="center"/>
          </w:tcPr>
          <w:p w14:paraId="7E718D30" w14:textId="77777777" w:rsidR="005F53E0" w:rsidRDefault="0033375A">
            <w:pPr>
              <w:jc w:val="left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물류비시뮬레이션화면개발</w:t>
            </w:r>
          </w:p>
        </w:tc>
      </w:tr>
    </w:tbl>
    <w:p w14:paraId="3DDFBFE6" w14:textId="77777777" w:rsidR="005F53E0" w:rsidRDefault="005F53E0">
      <w:pPr>
        <w:rPr>
          <w:rFonts w:ascii="굴림체" w:eastAsia="굴림체" w:hAnsi="굴림체" w:cs="굴림체"/>
        </w:rPr>
      </w:pPr>
    </w:p>
    <w:tbl>
      <w:tblPr>
        <w:tblStyle w:val="ae"/>
        <w:tblW w:w="9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42"/>
        <w:gridCol w:w="1134"/>
        <w:gridCol w:w="1134"/>
        <w:gridCol w:w="1489"/>
        <w:gridCol w:w="300"/>
        <w:gridCol w:w="2501"/>
        <w:gridCol w:w="1199"/>
      </w:tblGrid>
      <w:tr w:rsidR="005F53E0" w14:paraId="1E24EA3A" w14:textId="77777777" w:rsidTr="006844A5">
        <w:trPr>
          <w:trHeight w:val="480"/>
        </w:trPr>
        <w:tc>
          <w:tcPr>
            <w:tcW w:w="1942" w:type="dxa"/>
            <w:shd w:val="clear" w:color="auto" w:fill="FFFF00"/>
            <w:vAlign w:val="center"/>
          </w:tcPr>
          <w:p w14:paraId="4BD1A449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교  육  명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4498542B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시 작 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22E1D2AF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종 료 일</w:t>
            </w:r>
          </w:p>
        </w:tc>
        <w:tc>
          <w:tcPr>
            <w:tcW w:w="1489" w:type="dxa"/>
            <w:shd w:val="clear" w:color="auto" w:fill="FFFF00"/>
            <w:vAlign w:val="center"/>
          </w:tcPr>
          <w:p w14:paraId="4C5C4DFA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기    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0C2857D3" w14:textId="77777777" w:rsidR="005F53E0" w:rsidRDefault="005F53E0">
            <w:pPr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2501" w:type="dxa"/>
            <w:shd w:val="clear" w:color="auto" w:fill="FFFF00"/>
            <w:vAlign w:val="center"/>
          </w:tcPr>
          <w:p w14:paraId="02BDF1A1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특 수 기 술</w:t>
            </w:r>
          </w:p>
        </w:tc>
        <w:tc>
          <w:tcPr>
            <w:tcW w:w="1199" w:type="dxa"/>
            <w:shd w:val="clear" w:color="auto" w:fill="FFFF00"/>
            <w:vAlign w:val="center"/>
          </w:tcPr>
          <w:p w14:paraId="4BEB54E6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숙련도</w:t>
            </w:r>
          </w:p>
        </w:tc>
      </w:tr>
      <w:tr w:rsidR="005F53E0" w14:paraId="5B0D1C22" w14:textId="77777777" w:rsidTr="006844A5">
        <w:trPr>
          <w:trHeight w:val="683"/>
        </w:trPr>
        <w:tc>
          <w:tcPr>
            <w:tcW w:w="1942" w:type="dxa"/>
            <w:vAlign w:val="center"/>
          </w:tcPr>
          <w:p w14:paraId="093A886B" w14:textId="77777777" w:rsidR="005F53E0" w:rsidRDefault="0033375A" w:rsidP="005A433E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 xml:space="preserve">일본 웹 개발자 </w:t>
            </w:r>
            <w:r w:rsidR="0000439C">
              <w:rPr>
                <w:rFonts w:ascii="굴림체" w:eastAsia="굴림체" w:hAnsi="굴림체" w:cs="굴림체"/>
                <w:b/>
              </w:rPr>
              <w:t xml:space="preserve"> </w:t>
            </w:r>
            <w:r>
              <w:rPr>
                <w:rFonts w:ascii="굴림체" w:eastAsia="굴림체" w:hAnsi="굴림체" w:cs="굴림체"/>
                <w:b/>
              </w:rPr>
              <w:t>취업 양성과정</w:t>
            </w:r>
          </w:p>
        </w:tc>
        <w:tc>
          <w:tcPr>
            <w:tcW w:w="1134" w:type="dxa"/>
            <w:vAlign w:val="center"/>
          </w:tcPr>
          <w:p w14:paraId="25902014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2020.04</w:t>
            </w:r>
          </w:p>
        </w:tc>
        <w:tc>
          <w:tcPr>
            <w:tcW w:w="1134" w:type="dxa"/>
            <w:vAlign w:val="center"/>
          </w:tcPr>
          <w:p w14:paraId="252B6361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2020.12</w:t>
            </w:r>
          </w:p>
        </w:tc>
        <w:tc>
          <w:tcPr>
            <w:tcW w:w="1489" w:type="dxa"/>
            <w:vAlign w:val="center"/>
          </w:tcPr>
          <w:p w14:paraId="0C9037FD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한국무역협회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3C09DC9" w14:textId="77777777" w:rsidR="005F53E0" w:rsidRDefault="005F53E0">
            <w:pPr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2501" w:type="dxa"/>
            <w:vAlign w:val="center"/>
          </w:tcPr>
          <w:p w14:paraId="5F71D653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java,spring</w:t>
            </w:r>
            <w:r w:rsidR="006844A5">
              <w:rPr>
                <w:rFonts w:ascii="굴림체" w:eastAsia="굴림체" w:hAnsi="굴림체" w:cs="굴림체"/>
                <w:b/>
              </w:rPr>
              <w:t>,springBoot</w:t>
            </w:r>
          </w:p>
        </w:tc>
        <w:tc>
          <w:tcPr>
            <w:tcW w:w="1199" w:type="dxa"/>
            <w:vAlign w:val="center"/>
          </w:tcPr>
          <w:p w14:paraId="2D3811BC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중</w:t>
            </w:r>
          </w:p>
        </w:tc>
      </w:tr>
      <w:tr w:rsidR="005F53E0" w14:paraId="2140E181" w14:textId="77777777" w:rsidTr="006844A5">
        <w:trPr>
          <w:trHeight w:val="623"/>
        </w:trPr>
        <w:tc>
          <w:tcPr>
            <w:tcW w:w="1942" w:type="dxa"/>
            <w:vAlign w:val="center"/>
          </w:tcPr>
          <w:p w14:paraId="20FD1F18" w14:textId="77777777" w:rsidR="005F53E0" w:rsidRDefault="0033375A" w:rsidP="005A433E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 xml:space="preserve">파이썬과 R을 </w:t>
            </w:r>
            <w:r w:rsidR="0014219A">
              <w:rPr>
                <w:rFonts w:ascii="굴림체" w:eastAsia="굴림체" w:hAnsi="굴림체" w:cs="굴림체"/>
                <w:b/>
              </w:rPr>
              <w:t xml:space="preserve">  </w:t>
            </w:r>
            <w:r>
              <w:rPr>
                <w:rFonts w:ascii="굴림체" w:eastAsia="굴림체" w:hAnsi="굴림체" w:cs="굴림체"/>
                <w:b/>
              </w:rPr>
              <w:t>활용한 머신러닝 과정</w:t>
            </w:r>
          </w:p>
        </w:tc>
        <w:tc>
          <w:tcPr>
            <w:tcW w:w="1134" w:type="dxa"/>
            <w:vAlign w:val="center"/>
          </w:tcPr>
          <w:p w14:paraId="299E8DEC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2019.08</w:t>
            </w:r>
          </w:p>
        </w:tc>
        <w:tc>
          <w:tcPr>
            <w:tcW w:w="1134" w:type="dxa"/>
            <w:vAlign w:val="center"/>
          </w:tcPr>
          <w:p w14:paraId="42B76509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2020.03</w:t>
            </w:r>
          </w:p>
        </w:tc>
        <w:tc>
          <w:tcPr>
            <w:tcW w:w="1489" w:type="dxa"/>
            <w:vAlign w:val="center"/>
          </w:tcPr>
          <w:p w14:paraId="10ABDCFE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강남 itwill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C49C422" w14:textId="77777777" w:rsidR="005F53E0" w:rsidRDefault="005F53E0">
            <w:pPr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2501" w:type="dxa"/>
            <w:vAlign w:val="center"/>
          </w:tcPr>
          <w:p w14:paraId="24F6073F" w14:textId="77777777" w:rsidR="005F53E0" w:rsidRDefault="006844A5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O</w:t>
            </w:r>
            <w:r w:rsidR="0033375A">
              <w:rPr>
                <w:rFonts w:ascii="굴림체" w:eastAsia="굴림체" w:hAnsi="굴림체" w:cs="굴림체"/>
                <w:b/>
              </w:rPr>
              <w:t>racle</w:t>
            </w:r>
            <w:r>
              <w:rPr>
                <w:rFonts w:ascii="굴림체" w:eastAsia="굴림체" w:hAnsi="굴림체" w:cs="굴림체"/>
                <w:b/>
              </w:rPr>
              <w:t>,MYSQL,MSSQL</w:t>
            </w:r>
          </w:p>
        </w:tc>
        <w:tc>
          <w:tcPr>
            <w:tcW w:w="1199" w:type="dxa"/>
            <w:vAlign w:val="center"/>
          </w:tcPr>
          <w:p w14:paraId="0D80CCE3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중</w:t>
            </w:r>
          </w:p>
        </w:tc>
      </w:tr>
      <w:tr w:rsidR="005F53E0" w14:paraId="221AE066" w14:textId="77777777" w:rsidTr="006844A5">
        <w:trPr>
          <w:trHeight w:val="632"/>
        </w:trPr>
        <w:tc>
          <w:tcPr>
            <w:tcW w:w="1942" w:type="dxa"/>
            <w:vAlign w:val="center"/>
          </w:tcPr>
          <w:p w14:paraId="5117DED0" w14:textId="77777777" w:rsidR="005F53E0" w:rsidRDefault="005F53E0">
            <w:pPr>
              <w:jc w:val="left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134" w:type="dxa"/>
            <w:vAlign w:val="center"/>
          </w:tcPr>
          <w:p w14:paraId="1BCBC04F" w14:textId="77777777" w:rsidR="005F53E0" w:rsidRDefault="005F53E0">
            <w:pPr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134" w:type="dxa"/>
            <w:vAlign w:val="center"/>
          </w:tcPr>
          <w:p w14:paraId="729D5C01" w14:textId="77777777" w:rsidR="005F53E0" w:rsidRDefault="005F53E0">
            <w:pPr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489" w:type="dxa"/>
            <w:vAlign w:val="center"/>
          </w:tcPr>
          <w:p w14:paraId="19DF933E" w14:textId="77777777" w:rsidR="005F53E0" w:rsidRDefault="005F53E0">
            <w:pPr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120752F" w14:textId="77777777" w:rsidR="005F53E0" w:rsidRDefault="005F53E0">
            <w:pPr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2501" w:type="dxa"/>
            <w:vAlign w:val="center"/>
          </w:tcPr>
          <w:p w14:paraId="453C66BD" w14:textId="77777777" w:rsidR="005F53E0" w:rsidRDefault="007E1D52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J</w:t>
            </w:r>
            <w:r w:rsidR="0033375A">
              <w:rPr>
                <w:rFonts w:ascii="굴림체" w:eastAsia="굴림체" w:hAnsi="굴림체" w:cs="굴림체"/>
                <w:b/>
              </w:rPr>
              <w:t>avascript</w:t>
            </w:r>
            <w:r>
              <w:rPr>
                <w:rFonts w:ascii="굴림체" w:eastAsia="굴림체" w:hAnsi="굴림체" w:cs="굴림체"/>
                <w:b/>
              </w:rPr>
              <w:t>,html,css</w:t>
            </w:r>
          </w:p>
        </w:tc>
        <w:tc>
          <w:tcPr>
            <w:tcW w:w="1199" w:type="dxa"/>
            <w:vAlign w:val="center"/>
          </w:tcPr>
          <w:p w14:paraId="393E3242" w14:textId="77777777" w:rsidR="005F53E0" w:rsidRDefault="0033375A">
            <w:pPr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중</w:t>
            </w:r>
          </w:p>
        </w:tc>
      </w:tr>
    </w:tbl>
    <w:p w14:paraId="7C1F7B66" w14:textId="77777777" w:rsidR="005F53E0" w:rsidRDefault="005F53E0">
      <w:pPr>
        <w:rPr>
          <w:rFonts w:ascii="굴림체" w:eastAsia="굴림체" w:hAnsi="굴림체" w:cs="굴림체"/>
        </w:rPr>
        <w:sectPr w:rsidR="005F53E0">
          <w:pgSz w:w="11907" w:h="16840"/>
          <w:pgMar w:top="1458" w:right="1207" w:bottom="1458" w:left="1100" w:header="851" w:footer="992" w:gutter="0"/>
          <w:pgNumType w:start="1"/>
          <w:cols w:space="720"/>
        </w:sectPr>
      </w:pPr>
    </w:p>
    <w:p w14:paraId="5ECDE9CB" w14:textId="77777777" w:rsidR="005F53E0" w:rsidRDefault="005F53E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굴림체" w:eastAsia="굴림체" w:hAnsi="굴림체" w:cs="굴림체"/>
        </w:rPr>
      </w:pPr>
    </w:p>
    <w:tbl>
      <w:tblPr>
        <w:tblStyle w:val="af"/>
        <w:tblW w:w="1554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25"/>
        <w:gridCol w:w="2130"/>
        <w:gridCol w:w="1276"/>
        <w:gridCol w:w="1418"/>
        <w:gridCol w:w="1101"/>
        <w:gridCol w:w="1305"/>
        <w:gridCol w:w="1110"/>
        <w:gridCol w:w="1161"/>
        <w:gridCol w:w="2514"/>
      </w:tblGrid>
      <w:tr w:rsidR="005F53E0" w14:paraId="36031D8A" w14:textId="77777777">
        <w:trPr>
          <w:trHeight w:val="723"/>
        </w:trPr>
        <w:tc>
          <w:tcPr>
            <w:tcW w:w="15540" w:type="dxa"/>
            <w:gridSpan w:val="9"/>
            <w:vAlign w:val="center"/>
          </w:tcPr>
          <w:p w14:paraId="1C8F06C3" w14:textId="77777777" w:rsidR="005F53E0" w:rsidRDefault="00382865">
            <w:pPr>
              <w:pStyle w:val="1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1FA7B4A" wp14:editId="4158ABDC">
                      <wp:simplePos x="0" y="0"/>
                      <wp:positionH relativeFrom="column">
                        <wp:posOffset>8331200</wp:posOffset>
                      </wp:positionH>
                      <wp:positionV relativeFrom="paragraph">
                        <wp:posOffset>57785</wp:posOffset>
                      </wp:positionV>
                      <wp:extent cx="1470025" cy="317500"/>
                      <wp:effectExtent l="0" t="0" r="0" b="6350"/>
                      <wp:wrapNone/>
                      <wp:docPr id="2" name="직사각형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15750" y="3626013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ECE7EF" w14:textId="5FCAC447" w:rsidR="005F53E0" w:rsidRDefault="00382865" w:rsidP="00F526AA">
                                  <w:pPr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</w:rPr>
                                    <w:t>2024.1</w:t>
                                  </w:r>
                                  <w:r w:rsidR="00A32337">
                                    <w:rPr>
                                      <w:rFonts w:hint="eastAsia"/>
                                      <w:b/>
                                      <w:color w:val="000000"/>
                                      <w:sz w:val="18"/>
                                    </w:rPr>
                                    <w:t>2.12</w:t>
                                  </w:r>
                                  <w:r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</w:rPr>
                                    <w:t xml:space="preserve"> </w:t>
                                  </w:r>
                                  <w:r w:rsidR="00F526AA"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</w:rPr>
                                    <w:t>update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A7B4A" id="직사각형 2" o:spid="_x0000_s1026" style="position:absolute;left:0;text-align:left;margin-left:656pt;margin-top:4.55pt;width:115.75pt;height: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" filled="f" stroked="f">
                      <v:textbox inset="2.53958mm,1.2694mm,2.53958mm,1.2694mm">
                        <w:txbxContent>
                          <w:p w14:paraId="51ECE7EF" w14:textId="5FCAC447" w:rsidR="005F53E0" w:rsidRDefault="00382865" w:rsidP="00F526AA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</w:rPr>
                              <w:t>2024.1</w:t>
                            </w:r>
                            <w:r w:rsidR="00A32337"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</w:rPr>
                              <w:t>2.12</w:t>
                            </w: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F526AA"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</w:rPr>
                              <w:t>update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3375A">
              <w:rPr>
                <w:sz w:val="20"/>
              </w:rPr>
              <w:t>SKILL INVENTORY (1/1)</w:t>
            </w:r>
          </w:p>
        </w:tc>
      </w:tr>
      <w:tr w:rsidR="005F53E0" w14:paraId="7A7260BE" w14:textId="77777777" w:rsidTr="00987364">
        <w:trPr>
          <w:cantSplit/>
          <w:trHeight w:val="555"/>
        </w:trPr>
        <w:tc>
          <w:tcPr>
            <w:tcW w:w="3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091018A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프로젝트명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5F4CCC5" w14:textId="77777777" w:rsidR="005F53E0" w:rsidRDefault="0033375A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  <w:b/>
              </w:rPr>
              <w:t>참여기간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B607FE6" w14:textId="77777777" w:rsidR="005F53E0" w:rsidRDefault="0033375A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  <w:b/>
              </w:rPr>
              <w:t>고 객 사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0178EB2" w14:textId="77777777" w:rsidR="005F53E0" w:rsidRDefault="0033375A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  <w:b/>
              </w:rPr>
              <w:t>근무회사</w:t>
            </w:r>
          </w:p>
        </w:tc>
        <w:tc>
          <w:tcPr>
            <w:tcW w:w="11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2CA0AF8" w14:textId="77777777" w:rsidR="005F53E0" w:rsidRDefault="0033375A">
            <w:pPr>
              <w:jc w:val="center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  <w:b/>
              </w:rPr>
              <w:t>역 할</w:t>
            </w:r>
          </w:p>
        </w:tc>
        <w:tc>
          <w:tcPr>
            <w:tcW w:w="60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C13B0CC" w14:textId="77777777" w:rsidR="005F53E0" w:rsidRDefault="0033375A">
            <w:pPr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/>
                <w:b/>
              </w:rPr>
              <w:t>관 련 기 술</w:t>
            </w:r>
          </w:p>
        </w:tc>
      </w:tr>
      <w:tr w:rsidR="005F53E0" w14:paraId="6DAAB67E" w14:textId="77777777" w:rsidTr="00987364">
        <w:trPr>
          <w:cantSplit/>
          <w:trHeight w:val="555"/>
        </w:trPr>
        <w:tc>
          <w:tcPr>
            <w:tcW w:w="3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0F642AD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2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2689ED1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2A1AC11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F52D07B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1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714E364" w14:textId="77777777" w:rsidR="005F53E0" w:rsidRDefault="005F53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7642B99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언 어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8E9763B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DBMS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F69939E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TOOL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7050FA99" w14:textId="77777777" w:rsidR="005F53E0" w:rsidRDefault="0033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굴림체" w:eastAsia="굴림체" w:hAnsi="굴림체" w:cs="굴림체"/>
                <w:b/>
                <w:color w:val="000000"/>
              </w:rPr>
            </w:pPr>
            <w:r>
              <w:rPr>
                <w:rFonts w:ascii="굴림체" w:eastAsia="굴림체" w:hAnsi="굴림체" w:cs="굴림체"/>
                <w:b/>
                <w:color w:val="000000"/>
              </w:rPr>
              <w:t>기 타</w:t>
            </w:r>
          </w:p>
        </w:tc>
      </w:tr>
      <w:tr w:rsidR="001D7616" w14:paraId="396954CA" w14:textId="77777777" w:rsidTr="00987364">
        <w:trPr>
          <w:cantSplit/>
          <w:trHeight w:val="555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27E3CD" w14:textId="77777777" w:rsidR="001D7616" w:rsidRDefault="001D7616" w:rsidP="001D7616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박스터코리아(SCM운영)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B1C32" w14:textId="19FF0D51" w:rsidR="001D7616" w:rsidRDefault="001D7616" w:rsidP="001D7616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201</w:t>
            </w:r>
            <w:r w:rsidR="00427840">
              <w:rPr>
                <w:rFonts w:ascii="굴림체" w:eastAsia="굴림체" w:hAnsi="굴림체" w:cs="굴림체" w:hint="eastAsia"/>
              </w:rPr>
              <w:t>5</w:t>
            </w:r>
            <w:r>
              <w:rPr>
                <w:rFonts w:ascii="굴림체" w:eastAsia="굴림체" w:hAnsi="굴림체" w:cs="굴림체"/>
              </w:rPr>
              <w:t>.0</w:t>
            </w:r>
            <w:r w:rsidR="00427840">
              <w:rPr>
                <w:rFonts w:ascii="굴림체" w:eastAsia="굴림체" w:hAnsi="굴림체" w:cs="굴림체" w:hint="eastAsia"/>
              </w:rPr>
              <w:t>8</w:t>
            </w:r>
            <w:r>
              <w:rPr>
                <w:rFonts w:ascii="굴림체" w:eastAsia="굴림체" w:hAnsi="굴림체" w:cs="굴림체"/>
              </w:rPr>
              <w:t>-2017.05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557325" w14:textId="77777777" w:rsidR="001D7616" w:rsidRDefault="001D7616" w:rsidP="001D7616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박스터코리아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F2922" w14:textId="77777777" w:rsidR="001D7616" w:rsidRDefault="001D7616" w:rsidP="001D7616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박스터코리아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9DD43" w14:textId="77777777" w:rsidR="001D7616" w:rsidRDefault="001D7616" w:rsidP="001D7616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scm운영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A1A00" w14:textId="77777777" w:rsidR="001D7616" w:rsidRDefault="001D7616" w:rsidP="001D7616">
            <w:pPr>
              <w:jc w:val="left"/>
              <w:rPr>
                <w:rFonts w:ascii="굴림체" w:eastAsia="굴림체" w:hAnsi="굴림체" w:cs="굴림체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4307E" w14:textId="77777777" w:rsidR="001D7616" w:rsidRDefault="001D7616" w:rsidP="001D7616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517FA" w14:textId="786271CE" w:rsidR="001D7616" w:rsidRDefault="001D7616" w:rsidP="001D7616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erp, E1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5D996" w14:textId="26859EA9" w:rsidR="001D7616" w:rsidRDefault="00427840" w:rsidP="001D7616">
            <w:pPr>
              <w:jc w:val="left"/>
              <w:rPr>
                <w:rFonts w:ascii="굴림체" w:eastAsia="굴림체" w:hAnsi="굴림체" w:cs="굴림체" w:hint="eastAsia"/>
                <w:highlight w:val="yellow"/>
              </w:rPr>
            </w:pPr>
            <w:r>
              <w:rPr>
                <w:rFonts w:ascii="굴림체" w:eastAsia="굴림체" w:hAnsi="굴림체" w:cs="굴림체" w:hint="eastAsia"/>
                <w:highlight w:val="yellow"/>
              </w:rPr>
              <w:t>물류, 및 해외구매 관련 시스템 운영 (PO발행, Invoice발행, 공통코드관리)</w:t>
            </w:r>
          </w:p>
        </w:tc>
      </w:tr>
      <w:tr w:rsidR="0005352C" w14:paraId="3CB8EF44" w14:textId="77777777" w:rsidTr="00987364">
        <w:trPr>
          <w:cantSplit/>
          <w:trHeight w:val="555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E6A89F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청백e시스템-쿼리수정및고객응대(SM)</w:t>
            </w:r>
          </w:p>
          <w:p w14:paraId="63DF8A11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(조회쿼리작성&amp;고객응대)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091C2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2021.01-2021.02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48251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행정안전부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811CC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에스알포스트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FBE0B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조회쿼리 작성 및 데이터추출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A5415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java, jsp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88A49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mariadb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DF880" w14:textId="184FDF9B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 xml:space="preserve">dbeaver,chrome, </w:t>
            </w:r>
            <w:r w:rsidR="00EB1519">
              <w:rPr>
                <w:rFonts w:ascii="굴림체" w:eastAsia="굴림체" w:hAnsi="굴림체" w:cs="굴림체" w:hint="eastAsia"/>
              </w:rPr>
              <w:t>svn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30239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highlight w:val="yellow"/>
              </w:rPr>
            </w:pPr>
            <w:r>
              <w:rPr>
                <w:rFonts w:ascii="굴림체" w:eastAsia="굴림체" w:hAnsi="굴림체" w:cs="굴림체"/>
                <w:highlight w:val="yellow"/>
              </w:rPr>
              <w:t xml:space="preserve">spring, </w:t>
            </w:r>
          </w:p>
        </w:tc>
      </w:tr>
      <w:tr w:rsidR="0005352C" w14:paraId="7FAE3219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E424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Rayhome</w:t>
            </w:r>
          </w:p>
          <w:p w14:paraId="659FFACA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(API수정 및 유지보수)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4FCB0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2021.03~2021.07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EB597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일반 유저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950E6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호서텔넷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168BE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api수정 및 개발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E4B0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Java, jsp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11F75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BE85" w14:textId="77777777" w:rsidR="0005352C" w:rsidRDefault="0005352C" w:rsidP="0005352C">
            <w:pPr>
              <w:pStyle w:val="1"/>
              <w:shd w:val="clear" w:color="auto" w:fill="FFFFFF"/>
              <w:spacing w:after="75"/>
              <w:ind w:left="100" w:hanging="10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eclipse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9C743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springboot</w:t>
            </w:r>
          </w:p>
        </w:tc>
      </w:tr>
      <w:tr w:rsidR="0005352C" w14:paraId="64E2DF00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E456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Zgap_암호화폐지갑</w:t>
            </w:r>
          </w:p>
          <w:p w14:paraId="1478AFCE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(자사프로덕트)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D2F46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2021.07~2021.10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B8E89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자사 product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7EC38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체인스트리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E0101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백엔드개발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942FB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java, solidity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B52D3" w14:textId="77777777" w:rsidR="0005352C" w:rsidRDefault="0005352C" w:rsidP="0005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558F8" w14:textId="06654145" w:rsidR="0005352C" w:rsidRDefault="0005352C" w:rsidP="0005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 xml:space="preserve">sts, </w:t>
            </w:r>
            <w:r w:rsidR="00EB1519">
              <w:rPr>
                <w:rFonts w:ascii="굴림체" w:eastAsia="굴림체" w:hAnsi="굴림체" w:cs="굴림체" w:hint="eastAsia"/>
              </w:rPr>
              <w:t>git,</w:t>
            </w:r>
            <w:r>
              <w:rPr>
                <w:rFonts w:ascii="굴림체" w:eastAsia="굴림체" w:hAnsi="굴림체" w:cs="굴림체"/>
              </w:rPr>
              <w:t>postman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06A6" w14:textId="77777777" w:rsidR="0005352C" w:rsidRDefault="0005352C" w:rsidP="0005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Springboot, 옥탯ap, metamask</w:t>
            </w:r>
            <w:r>
              <w:rPr>
                <w:rFonts w:ascii="굴림체" w:eastAsia="굴림체" w:hAnsi="굴림체" w:cs="굴림체"/>
              </w:rPr>
              <w:t>연동</w:t>
            </w:r>
            <w:r>
              <w:rPr>
                <w:rFonts w:ascii="굴림체" w:eastAsia="굴림체" w:hAnsi="굴림체" w:cs="굴림체"/>
                <w:color w:val="000000"/>
              </w:rPr>
              <w:t>i</w:t>
            </w:r>
          </w:p>
        </w:tc>
      </w:tr>
      <w:tr w:rsidR="0005352C" w14:paraId="68C8EC9C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F4E3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한국공인회계사협회_홈페이지리뉴얼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AC43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2022.01-2022.02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973AA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한국공인회계사협회(서대문)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6F4D6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도젠소프트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B7270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화면개발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1EB1C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html, css , ext.js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6265" w14:textId="77777777" w:rsidR="0005352C" w:rsidRDefault="00721B90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mysql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C9E19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git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A0405" w14:textId="77777777" w:rsidR="0005352C" w:rsidRDefault="0005352C" w:rsidP="0005352C">
            <w:pPr>
              <w:jc w:val="left"/>
              <w:rPr>
                <w:rFonts w:ascii="굴림체" w:eastAsia="굴림체" w:hAnsi="굴림체" w:cs="굴림체"/>
                <w:highlight w:val="yellow"/>
              </w:rPr>
            </w:pPr>
            <w:r>
              <w:rPr>
                <w:rFonts w:ascii="굴림체" w:eastAsia="굴림체" w:hAnsi="굴림체" w:cs="굴림체"/>
                <w:highlight w:val="yellow"/>
              </w:rPr>
              <w:t>화면10개</w:t>
            </w:r>
          </w:p>
        </w:tc>
      </w:tr>
      <w:tr w:rsidR="00721B90" w14:paraId="2B801C84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A10BB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스피드랙_CRM_Salesforce</w:t>
            </w:r>
          </w:p>
          <w:p w14:paraId="0BD0E400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(Salesforce API수정)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79676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2022.03~2022.05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40B20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스피드랙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B7CC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솔로몬텍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6D99D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개발 및 요구사항 협의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720F8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apex,lwc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8A822" w14:textId="77777777" w:rsidR="00721B90" w:rsidRDefault="00721B90" w:rsidP="00721B90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ms-sql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6D254" w14:textId="43E1A4A4" w:rsidR="00721B90" w:rsidRDefault="00721B90" w:rsidP="00721B90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vs code</w:t>
            </w:r>
            <w:r w:rsidR="00AC2D90">
              <w:rPr>
                <w:rFonts w:ascii="굴림체" w:eastAsia="굴림체" w:hAnsi="굴림체" w:cs="굴림체" w:hint="eastAsia"/>
              </w:rPr>
              <w:t>,git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FC046" w14:textId="660399DE" w:rsidR="00721B90" w:rsidRPr="000B2E50" w:rsidRDefault="000B2E50" w:rsidP="00721B90">
            <w:pPr>
              <w:jc w:val="left"/>
              <w:rPr>
                <w:rFonts w:ascii="굴림체" w:eastAsia="굴림체" w:hAnsi="굴림체" w:cs="굴림체" w:hint="eastAsia"/>
                <w:b/>
                <w:bCs/>
              </w:rPr>
            </w:pPr>
            <w:r>
              <w:rPr>
                <w:rFonts w:ascii="굴림체" w:eastAsia="굴림체" w:hAnsi="굴림체" w:cs="굴림체" w:hint="eastAsia"/>
              </w:rPr>
              <w:t xml:space="preserve">SCM화면 구성 및 로직 작성, </w:t>
            </w:r>
            <w:r w:rsidRPr="000B2E50">
              <w:rPr>
                <w:rFonts w:ascii="굴림체" w:eastAsia="굴림체" w:hAnsi="굴림체" w:cs="굴림체" w:hint="eastAsia"/>
                <w:highlight w:val="yellow"/>
              </w:rPr>
              <w:t>해외구매 시스템 연계</w:t>
            </w:r>
          </w:p>
        </w:tc>
      </w:tr>
      <w:tr w:rsidR="001F1043" w14:paraId="35E1D51A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2BAAF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현대자동차_CRM_Salesforce</w:t>
            </w:r>
          </w:p>
          <w:p w14:paraId="6B50B765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(Salesforce 화면개발)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88638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2022.08~2022.11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1D4CF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현대자동차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DC119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솔로몬텍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5A2E4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개발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DFA4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apex,lwc, aura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761D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ms-sql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600B8" w14:textId="76D709B1" w:rsidR="001F1043" w:rsidRDefault="001F1043" w:rsidP="001F1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vs code</w:t>
            </w:r>
            <w:r w:rsidR="00AC2D90">
              <w:rPr>
                <w:rFonts w:ascii="굴림체" w:eastAsia="굴림체" w:hAnsi="굴림체" w:cs="굴림체" w:hint="eastAsia"/>
              </w:rPr>
              <w:t>,git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63F93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 xml:space="preserve">Lwc,aura, EY컨설팅 회사와 협업 진행 </w:t>
            </w:r>
          </w:p>
        </w:tc>
      </w:tr>
      <w:tr w:rsidR="001F1043" w14:paraId="344482A5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1319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삼성바이오로직스_두드림_사내소통게시판</w:t>
            </w:r>
          </w:p>
          <w:p w14:paraId="5E1E78F4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(개발 및 PM)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FE6F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2023.05~2022.08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7C157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삼성바이오로직스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0F85A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 w:hint="eastAsia"/>
                <w:color w:val="000000"/>
              </w:rPr>
              <w:t>업템포글로벌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4750D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PM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B6430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java, html, css, javascript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F77ED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8ADEA" w14:textId="35638EFF" w:rsidR="001F1043" w:rsidRDefault="00EB1519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vscode,</w:t>
            </w:r>
            <w:r w:rsidR="00AC2D90">
              <w:rPr>
                <w:rFonts w:ascii="굴림체" w:eastAsia="굴림체" w:hAnsi="굴림체" w:cs="굴림체" w:hint="eastAsia"/>
              </w:rPr>
              <w:t>git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4DCBA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고객과 일정 조율 및 요구사항 협의 &amp; 주간보고</w:t>
            </w:r>
          </w:p>
        </w:tc>
      </w:tr>
      <w:tr w:rsidR="001F1043" w14:paraId="62C19351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BAD3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Nepsis_한국선주상호보험조합</w:t>
            </w:r>
          </w:p>
          <w:p w14:paraId="2490040D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(프론트 단 유지보수)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82091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2023.10~2024.01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3D35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한국선주상호보험조합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6EEA0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한국선주상호보험조합(KP&amp;I)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37D6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운영 및 유지보수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3B9B3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java,angular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E144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mysql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9D45C" w14:textId="3F14E1B3" w:rsidR="001F1043" w:rsidRDefault="00EB1519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D</w:t>
            </w:r>
            <w:r w:rsidR="001F1043">
              <w:rPr>
                <w:rFonts w:ascii="굴림체" w:eastAsia="굴림체" w:hAnsi="굴림체" w:cs="굴림체"/>
              </w:rPr>
              <w:t>bever</w:t>
            </w:r>
            <w:r>
              <w:rPr>
                <w:rFonts w:ascii="굴림체" w:eastAsia="굴림체" w:hAnsi="굴림체" w:cs="굴림체" w:hint="eastAsia"/>
              </w:rPr>
              <w:t>,git</w:t>
            </w:r>
            <w:r w:rsidR="00AC2D90">
              <w:rPr>
                <w:rFonts w:ascii="굴림체" w:eastAsia="굴림체" w:hAnsi="굴림체" w:cs="굴림체" w:hint="eastAsia"/>
              </w:rPr>
              <w:t>,vsCode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47B0E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 xml:space="preserve">Spring, angular, vpn설치 및 네트워크 오류 수정 </w:t>
            </w:r>
          </w:p>
        </w:tc>
      </w:tr>
      <w:tr w:rsidR="001F1043" w14:paraId="65C19382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D62FE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lastRenderedPageBreak/>
              <w:t>SKON_BLAP_통합물류시스템구축</w:t>
            </w:r>
          </w:p>
          <w:p w14:paraId="490B7893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(넥사크로 화면 개발 및 MVC기반의 간단한 CRUD작성)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D721F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  <w:color w:val="000000"/>
              </w:rPr>
              <w:t>2024.02~2024.07.26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FFD7A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/>
              </w:rPr>
              <w:t>SKON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C38F2" w14:textId="77777777" w:rsidR="001F1043" w:rsidRDefault="002326AD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 w:hint="eastAsia"/>
                <w:color w:val="000000"/>
              </w:rPr>
              <w:t>비엘피에스엔씨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146B3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화면개발, CRUD로직구현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21001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java,nexacro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CBB13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>oracle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19107" w14:textId="77777777" w:rsidR="001F1043" w:rsidRDefault="001F104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/>
              </w:rPr>
              <w:t xml:space="preserve">aws, sourcetree, git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5C488" w14:textId="775B3987" w:rsidR="001F1043" w:rsidRDefault="001F1043" w:rsidP="001F1043">
            <w:pPr>
              <w:jc w:val="left"/>
              <w:rPr>
                <w:rFonts w:ascii="굴림체" w:eastAsia="굴림체" w:hAnsi="굴림체" w:cs="굴림체" w:hint="eastAsia"/>
              </w:rPr>
            </w:pPr>
            <w:r>
              <w:rPr>
                <w:rFonts w:ascii="굴림체" w:eastAsia="굴림체" w:hAnsi="굴림체" w:cs="굴림체"/>
              </w:rPr>
              <w:t>springboot,화면 12개 주로 grid 이용, 테이블 생성 및 프로시저 수정</w:t>
            </w:r>
            <w:r w:rsidR="00427840">
              <w:rPr>
                <w:rFonts w:ascii="굴림체" w:eastAsia="굴림체" w:hAnsi="굴림체" w:cs="굴림체" w:hint="eastAsia"/>
              </w:rPr>
              <w:t>,</w:t>
            </w:r>
            <w:r w:rsidR="00427840" w:rsidRPr="00451E4E">
              <w:rPr>
                <w:rFonts w:ascii="굴림체" w:eastAsia="굴림체" w:hAnsi="굴림체" w:cs="굴림체" w:hint="eastAsia"/>
                <w:highlight w:val="yellow"/>
              </w:rPr>
              <w:t>물류 시뮬레이션 화면 구성</w:t>
            </w:r>
          </w:p>
        </w:tc>
      </w:tr>
      <w:tr w:rsidR="00346293" w14:paraId="27A314F3" w14:textId="77777777" w:rsidTr="00987364">
        <w:trPr>
          <w:trHeight w:val="45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52DFD" w14:textId="7BA780C7" w:rsidR="00346293" w:rsidRDefault="00346293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 w:hint="eastAsia"/>
                <w:color w:val="000000"/>
              </w:rPr>
              <w:t>삼성전자_CAREER CONSULTING CENTER_추가개발건유지보수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128F" w14:textId="7D3CB4B6" w:rsidR="00346293" w:rsidRDefault="00346293" w:rsidP="001F1043">
            <w:pPr>
              <w:jc w:val="left"/>
              <w:rPr>
                <w:rFonts w:ascii="굴림체" w:eastAsia="굴림체" w:hAnsi="굴림체" w:cs="굴림체" w:hint="eastAsia"/>
                <w:color w:val="000000"/>
              </w:rPr>
            </w:pPr>
            <w:r>
              <w:rPr>
                <w:rFonts w:ascii="굴림체" w:eastAsia="굴림체" w:hAnsi="굴림체" w:cs="굴림체" w:hint="eastAsia"/>
                <w:color w:val="000000"/>
              </w:rPr>
              <w:t>2024.10.21-2024.11.</w:t>
            </w:r>
            <w:r w:rsidR="000969E9">
              <w:rPr>
                <w:rFonts w:ascii="굴림체" w:eastAsia="굴림체" w:hAnsi="굴림체" w:cs="굴림체" w:hint="eastAsia"/>
                <w:color w:val="000000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ED502" w14:textId="6CB3C250" w:rsidR="00346293" w:rsidRDefault="00346293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삼성전자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E9E7E" w14:textId="4373AFC4" w:rsidR="00346293" w:rsidRDefault="002326D0" w:rsidP="001F1043">
            <w:pPr>
              <w:jc w:val="left"/>
              <w:rPr>
                <w:rFonts w:ascii="굴림체" w:eastAsia="굴림체" w:hAnsi="굴림체" w:cs="굴림체"/>
                <w:color w:val="000000"/>
              </w:rPr>
            </w:pPr>
            <w:r>
              <w:rPr>
                <w:rFonts w:ascii="굴림체" w:eastAsia="굴림체" w:hAnsi="굴림체" w:cs="굴림체" w:hint="eastAsia"/>
                <w:color w:val="000000"/>
              </w:rPr>
              <w:t>메타넷디지털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32FC5" w14:textId="5ECFD831" w:rsidR="00346293" w:rsidRDefault="00381AA7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잔여개발건_처리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C9D44" w14:textId="05C9226E" w:rsidR="00346293" w:rsidRDefault="00067F7D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 xml:space="preserve">Java,VueJs,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078F" w14:textId="20DE59BE" w:rsidR="00346293" w:rsidRDefault="00067F7D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Oracle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0A1DB" w14:textId="183453E4" w:rsidR="00346293" w:rsidRDefault="00067F7D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Git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F4C0C" w14:textId="77777777" w:rsidR="00346293" w:rsidRDefault="00067F7D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-Router Url변경</w:t>
            </w:r>
          </w:p>
          <w:p w14:paraId="0E4BA711" w14:textId="5AEADC17" w:rsidR="00067F7D" w:rsidRDefault="00067F7D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-엑셀 다운로드 버튼 구현&amp;XLSX를 이용한 엑셀시트 커스터마이징</w:t>
            </w:r>
          </w:p>
          <w:p w14:paraId="367E5581" w14:textId="6978E756" w:rsidR="00067F7D" w:rsidRDefault="00067F7D" w:rsidP="001F1043">
            <w:pPr>
              <w:jc w:val="left"/>
              <w:rPr>
                <w:rFonts w:ascii="굴림체" w:eastAsia="굴림체" w:hAnsi="굴림체" w:cs="굴림체"/>
              </w:rPr>
            </w:pPr>
            <w:r>
              <w:rPr>
                <w:rFonts w:ascii="굴림체" w:eastAsia="굴림체" w:hAnsi="굴림체" w:cs="굴림체" w:hint="eastAsia"/>
              </w:rPr>
              <w:t>-table에 공휴일 Data쿼리 insert</w:t>
            </w:r>
          </w:p>
        </w:tc>
      </w:tr>
    </w:tbl>
    <w:p w14:paraId="4E44D70A" w14:textId="77777777" w:rsidR="005F53E0" w:rsidRDefault="005F53E0">
      <w:pPr>
        <w:rPr>
          <w:rFonts w:ascii="굴림체" w:eastAsia="굴림체" w:hAnsi="굴림체" w:cs="굴림체"/>
          <w:b/>
        </w:rPr>
      </w:pPr>
    </w:p>
    <w:sectPr w:rsidR="005F53E0">
      <w:pgSz w:w="16840" w:h="11907" w:orient="landscape"/>
      <w:pgMar w:top="1094" w:right="540" w:bottom="1094" w:left="7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C52F76" w14:textId="77777777" w:rsidR="005E6851" w:rsidRDefault="005E6851" w:rsidP="00C20AC4">
      <w:r>
        <w:separator/>
      </w:r>
    </w:p>
  </w:endnote>
  <w:endnote w:type="continuationSeparator" w:id="0">
    <w:p w14:paraId="105D17DA" w14:textId="77777777" w:rsidR="005E6851" w:rsidRDefault="005E6851" w:rsidP="00C20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806A5" w14:textId="77777777" w:rsidR="005E6851" w:rsidRDefault="005E6851" w:rsidP="00C20AC4">
      <w:r>
        <w:separator/>
      </w:r>
    </w:p>
  </w:footnote>
  <w:footnote w:type="continuationSeparator" w:id="0">
    <w:p w14:paraId="56792058" w14:textId="77777777" w:rsidR="005E6851" w:rsidRDefault="005E6851" w:rsidP="00C20A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3E0"/>
    <w:rsid w:val="0000439C"/>
    <w:rsid w:val="0005352C"/>
    <w:rsid w:val="00067F7D"/>
    <w:rsid w:val="000969E9"/>
    <w:rsid w:val="000B2E50"/>
    <w:rsid w:val="0014219A"/>
    <w:rsid w:val="001D7616"/>
    <w:rsid w:val="001F1043"/>
    <w:rsid w:val="002326AD"/>
    <w:rsid w:val="002326D0"/>
    <w:rsid w:val="0033375A"/>
    <w:rsid w:val="00346293"/>
    <w:rsid w:val="00381AA7"/>
    <w:rsid w:val="00382865"/>
    <w:rsid w:val="00427840"/>
    <w:rsid w:val="00451E4E"/>
    <w:rsid w:val="005324E3"/>
    <w:rsid w:val="00562C5E"/>
    <w:rsid w:val="005A433E"/>
    <w:rsid w:val="005E6851"/>
    <w:rsid w:val="005F3F04"/>
    <w:rsid w:val="005F53E0"/>
    <w:rsid w:val="006844A5"/>
    <w:rsid w:val="006D0EB2"/>
    <w:rsid w:val="00721B90"/>
    <w:rsid w:val="00770A29"/>
    <w:rsid w:val="007860C7"/>
    <w:rsid w:val="007D465E"/>
    <w:rsid w:val="007E1D52"/>
    <w:rsid w:val="00854786"/>
    <w:rsid w:val="008645F0"/>
    <w:rsid w:val="0088736B"/>
    <w:rsid w:val="008E409A"/>
    <w:rsid w:val="00901B73"/>
    <w:rsid w:val="00903646"/>
    <w:rsid w:val="009373EC"/>
    <w:rsid w:val="009376A8"/>
    <w:rsid w:val="00987364"/>
    <w:rsid w:val="009E7D43"/>
    <w:rsid w:val="00A32337"/>
    <w:rsid w:val="00A34FDA"/>
    <w:rsid w:val="00AC2D90"/>
    <w:rsid w:val="00AC5694"/>
    <w:rsid w:val="00B53070"/>
    <w:rsid w:val="00BC5584"/>
    <w:rsid w:val="00C20AC4"/>
    <w:rsid w:val="00DA0A61"/>
    <w:rsid w:val="00E357AA"/>
    <w:rsid w:val="00EB1519"/>
    <w:rsid w:val="00ED1327"/>
    <w:rsid w:val="00F1301E"/>
    <w:rsid w:val="00F228BE"/>
    <w:rsid w:val="00F526AA"/>
    <w:rsid w:val="00F64208"/>
    <w:rsid w:val="00FA66D9"/>
    <w:rsid w:val="00FB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4B4B1"/>
  <w15:docId w15:val="{6ADCBEBC-39CF-4E07-9851-C765DE42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BDA"/>
    <w:pPr>
      <w:wordWrap w:val="0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semiHidden/>
    <w:unhideWhenUsed/>
    <w:qFormat/>
    <w:rsid w:val="0084077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표준 단락"/>
    <w:pPr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5">
    <w:name w:val="header"/>
    <w:basedOn w:val="a"/>
    <w:link w:val="Char"/>
    <w:rsid w:val="00887F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rsid w:val="00887F30"/>
    <w:rPr>
      <w:kern w:val="2"/>
    </w:rPr>
  </w:style>
  <w:style w:type="paragraph" w:styleId="a6">
    <w:name w:val="footer"/>
    <w:basedOn w:val="a"/>
    <w:link w:val="Char0"/>
    <w:rsid w:val="00887F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rsid w:val="00887F30"/>
    <w:rPr>
      <w:kern w:val="2"/>
    </w:rPr>
  </w:style>
  <w:style w:type="character" w:styleId="a7">
    <w:name w:val="Hyperlink"/>
    <w:rsid w:val="00887F30"/>
    <w:rPr>
      <w:color w:val="0000FF"/>
      <w:u w:val="single"/>
    </w:rPr>
  </w:style>
  <w:style w:type="character" w:customStyle="1" w:styleId="2Char">
    <w:name w:val="제목 2 Char"/>
    <w:basedOn w:val="a0"/>
    <w:link w:val="2"/>
    <w:semiHidden/>
    <w:rsid w:val="00840771"/>
    <w:rPr>
      <w:rFonts w:asciiTheme="majorHAnsi" w:eastAsiaTheme="majorEastAsia" w:hAnsiTheme="majorHAnsi" w:cstheme="majorBidi"/>
      <w:kern w:val="2"/>
    </w:rPr>
  </w:style>
  <w:style w:type="character" w:customStyle="1" w:styleId="10">
    <w:name w:val="확인되지 않은 멘션1"/>
    <w:basedOn w:val="a0"/>
    <w:uiPriority w:val="99"/>
    <w:semiHidden/>
    <w:unhideWhenUsed/>
    <w:rsid w:val="00A5063C"/>
    <w:rPr>
      <w:color w:val="605E5C"/>
      <w:shd w:val="clear" w:color="auto" w:fill="E1DFDD"/>
    </w:rPr>
  </w:style>
  <w:style w:type="paragraph" w:customStyle="1" w:styleId="MS">
    <w:name w:val="MS바탕글"/>
    <w:basedOn w:val="a"/>
    <w:rsid w:val="001525A0"/>
    <w:pPr>
      <w:widowControl/>
      <w:autoSpaceDE w:val="0"/>
      <w:autoSpaceDN w:val="0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8">
    <w:name w:val="바탕글"/>
    <w:basedOn w:val="a"/>
    <w:rsid w:val="001525A0"/>
    <w:pPr>
      <w:wordWrap/>
      <w:autoSpaceDE w:val="0"/>
      <w:autoSpaceDN w:val="0"/>
      <w:snapToGrid w:val="0"/>
      <w:spacing w:line="360" w:lineRule="auto"/>
      <w:jc w:val="left"/>
      <w:textAlignment w:val="baseline"/>
    </w:pPr>
    <w:rPr>
      <w:rFonts w:ascii="굴림" w:eastAsia="굴림" w:hAnsi="굴림" w:cs="굴림"/>
      <w:color w:val="000000"/>
      <w:kern w:val="0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uyLr497ftTT8veZUWKwwwIv8GA==">CgMxLjA4AHIhMTRDcDFoRExRTmRfQmtZbG1JREVzZGxVMF9KOWxRemhy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시니</dc:creator>
  <cp:lastModifiedBy>최신욱</cp:lastModifiedBy>
  <cp:revision>45</cp:revision>
  <dcterms:created xsi:type="dcterms:W3CDTF">2024-10-17T05:59:00Z</dcterms:created>
  <dcterms:modified xsi:type="dcterms:W3CDTF">2024-12-12T02:19:00Z</dcterms:modified>
</cp:coreProperties>
</file>