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9699" w:type="dxa"/>
        <w:tblInd w:w="9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1378B6" w:rsidRPr="006B3CBE" w14:paraId="57A241F6" w14:textId="77777777">
        <w:trPr>
          <w:trHeight w:val="513"/>
        </w:trPr>
        <w:tc>
          <w:tcPr>
            <w:tcW w:w="969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47BDCE5B" w14:textId="77777777" w:rsidR="001378B6" w:rsidRPr="006B3CBE" w:rsidRDefault="0003394A">
            <w:pPr>
              <w:wordWrap/>
              <w:jc w:val="center"/>
              <w:rPr>
                <w:rFonts w:ascii="굴림체" w:eastAsia="굴림체" w:hAnsi="굴림체"/>
              </w:rPr>
            </w:pPr>
            <w:bookmarkStart w:id="0" w:name="_top"/>
            <w:bookmarkEnd w:id="0"/>
            <w:r w:rsidRPr="006B3CBE">
              <w:rPr>
                <w:rFonts w:ascii="굴림체" w:eastAsia="굴림체" w:hAnsi="굴림체"/>
                <w:b/>
                <w:sz w:val="36"/>
              </w:rPr>
              <w:t xml:space="preserve">개 인 이 력 카 </w:t>
            </w:r>
            <w:proofErr w:type="spellStart"/>
            <w:r w:rsidRPr="006B3CBE">
              <w:rPr>
                <w:rFonts w:ascii="굴림체" w:eastAsia="굴림체" w:hAnsi="굴림체"/>
                <w:b/>
                <w:sz w:val="36"/>
              </w:rPr>
              <w:t>드</w:t>
            </w:r>
            <w:proofErr w:type="spellEnd"/>
          </w:p>
        </w:tc>
      </w:tr>
    </w:tbl>
    <w:p w14:paraId="06C97075" w14:textId="77777777" w:rsidR="001378B6" w:rsidRPr="006B3CBE" w:rsidRDefault="001378B6">
      <w:pPr>
        <w:pStyle w:val="a3"/>
        <w:wordWrap/>
        <w:spacing w:line="240" w:lineRule="auto"/>
        <w:ind w:right="-594"/>
        <w:rPr>
          <w:rFonts w:ascii="굴림체" w:eastAsia="굴림체" w:hAnsi="굴림체"/>
        </w:rPr>
      </w:pPr>
    </w:p>
    <w:tbl>
      <w:tblPr>
        <w:tblOverlap w:val="never"/>
        <w:tblW w:w="9699" w:type="dxa"/>
        <w:tblInd w:w="9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23"/>
        <w:gridCol w:w="709"/>
        <w:gridCol w:w="283"/>
        <w:gridCol w:w="993"/>
        <w:gridCol w:w="141"/>
        <w:gridCol w:w="851"/>
        <w:gridCol w:w="1559"/>
        <w:gridCol w:w="1276"/>
        <w:gridCol w:w="1477"/>
      </w:tblGrid>
      <w:tr w:rsidR="001378B6" w:rsidRPr="006B3CBE" w14:paraId="3A0103A7" w14:textId="77777777" w:rsidTr="006B3CBE">
        <w:trPr>
          <w:cantSplit/>
          <w:trHeight w:val="450"/>
        </w:trPr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8EBF62B" w14:textId="77777777" w:rsidR="001378B6" w:rsidRPr="00120901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20901">
              <w:rPr>
                <w:rFonts w:ascii="굴림체" w:eastAsia="굴림체" w:hAnsi="굴림체"/>
                <w:sz w:val="18"/>
                <w:szCs w:val="18"/>
              </w:rPr>
              <w:t>성 명</w:t>
            </w:r>
          </w:p>
        </w:tc>
        <w:tc>
          <w:tcPr>
            <w:tcW w:w="20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4FBC45" w14:textId="78748DB3" w:rsidR="001378B6" w:rsidRPr="00120901" w:rsidRDefault="00120901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20901">
              <w:rPr>
                <w:rFonts w:ascii="굴림체" w:eastAsia="굴림체" w:hAnsi="굴림체"/>
                <w:sz w:val="18"/>
                <w:szCs w:val="18"/>
              </w:rPr>
              <w:t>김웅기</w:t>
            </w:r>
          </w:p>
        </w:tc>
        <w:tc>
          <w:tcPr>
            <w:tcW w:w="12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0F6653B" w14:textId="77777777" w:rsidR="001378B6" w:rsidRPr="00120901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20901">
              <w:rPr>
                <w:rFonts w:ascii="굴림체" w:eastAsia="굴림체" w:hAnsi="굴림체"/>
                <w:sz w:val="18"/>
                <w:szCs w:val="18"/>
              </w:rPr>
              <w:t>생년월일</w:t>
            </w:r>
          </w:p>
        </w:tc>
        <w:tc>
          <w:tcPr>
            <w:tcW w:w="2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64AD3" w14:textId="5ADDFC50" w:rsidR="001378B6" w:rsidRPr="00120901" w:rsidRDefault="00120901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20901">
              <w:rPr>
                <w:rFonts w:ascii="굴림체" w:eastAsia="굴림체" w:hAnsi="굴림체" w:hint="eastAsia"/>
                <w:sz w:val="18"/>
                <w:szCs w:val="18"/>
              </w:rPr>
              <w:t>19</w:t>
            </w:r>
            <w:r w:rsidRPr="00120901">
              <w:rPr>
                <w:rFonts w:ascii="굴림체" w:eastAsia="굴림체" w:hAnsi="굴림체"/>
                <w:sz w:val="18"/>
                <w:szCs w:val="18"/>
              </w:rPr>
              <w:t>79</w:t>
            </w:r>
            <w:r w:rsidRPr="00120901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120901">
              <w:rPr>
                <w:rFonts w:ascii="굴림체" w:eastAsia="굴림체" w:hAnsi="굴림체"/>
                <w:sz w:val="18"/>
                <w:szCs w:val="18"/>
              </w:rPr>
              <w:t>01</w:t>
            </w:r>
            <w:r w:rsidRPr="00120901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120901">
              <w:rPr>
                <w:rFonts w:ascii="굴림체" w:eastAsia="굴림체" w:hAnsi="굴림체"/>
                <w:sz w:val="18"/>
                <w:szCs w:val="18"/>
              </w:rPr>
              <w:t>19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BC13195" w14:textId="77777777" w:rsidR="001378B6" w:rsidRPr="00120901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20901">
              <w:rPr>
                <w:rFonts w:ascii="굴림체" w:eastAsia="굴림체" w:hAnsi="굴림체"/>
                <w:sz w:val="18"/>
                <w:szCs w:val="18"/>
              </w:rPr>
              <w:t>성 별</w:t>
            </w:r>
          </w:p>
        </w:tc>
        <w:tc>
          <w:tcPr>
            <w:tcW w:w="1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7F78F" w14:textId="75428BA0" w:rsidR="001378B6" w:rsidRPr="00120901" w:rsidRDefault="006B3CBE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120901">
              <w:rPr>
                <w:rFonts w:ascii="굴림체" w:eastAsia="굴림체" w:hAnsi="굴림체" w:hint="eastAsia"/>
                <w:sz w:val="18"/>
                <w:szCs w:val="18"/>
              </w:rPr>
              <w:t>남</w:t>
            </w:r>
          </w:p>
        </w:tc>
      </w:tr>
      <w:tr w:rsidR="001378B6" w:rsidRPr="006B3CBE" w14:paraId="7C95BB7B" w14:textId="77777777" w:rsidTr="006B3CBE">
        <w:trPr>
          <w:cantSplit/>
          <w:trHeight w:val="450"/>
        </w:trPr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3F5DF91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소속회사</w:t>
            </w:r>
          </w:p>
        </w:tc>
        <w:tc>
          <w:tcPr>
            <w:tcW w:w="43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EA12F" w14:textId="4A2D2E29" w:rsidR="001378B6" w:rsidRPr="006B3CBE" w:rsidRDefault="001378B6" w:rsidP="006B3CBE">
            <w:pPr>
              <w:wordWrap/>
              <w:ind w:firstLineChars="100" w:firstLine="200"/>
              <w:rPr>
                <w:rFonts w:ascii="굴림체" w:eastAsia="굴림체" w:hAnsi="굴림체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CCA43F1" w14:textId="77777777" w:rsidR="001378B6" w:rsidRPr="006B3CBE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근무가능일</w:t>
            </w:r>
          </w:p>
        </w:tc>
        <w:tc>
          <w:tcPr>
            <w:tcW w:w="275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9D5369" w14:textId="77777777" w:rsidR="001378B6" w:rsidRPr="006B3CBE" w:rsidRDefault="0003394A">
            <w:pPr>
              <w:wordWrap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즉시</w:t>
            </w:r>
          </w:p>
        </w:tc>
      </w:tr>
      <w:tr w:rsidR="001378B6" w:rsidRPr="006B3CBE" w14:paraId="7BAA95FE" w14:textId="77777777" w:rsidTr="006B3CBE">
        <w:trPr>
          <w:cantSplit/>
          <w:trHeight w:val="450"/>
        </w:trPr>
        <w:tc>
          <w:tcPr>
            <w:tcW w:w="1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74663CF" w14:textId="77777777" w:rsidR="001378B6" w:rsidRPr="006B3CBE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부서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FB513" w14:textId="78EC9A4A" w:rsidR="001378B6" w:rsidRPr="006B3CBE" w:rsidRDefault="00120901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프리랜서</w:t>
            </w:r>
          </w:p>
        </w:tc>
        <w:tc>
          <w:tcPr>
            <w:tcW w:w="9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2824836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직위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8FCD6" w14:textId="40DDD927" w:rsidR="001378B6" w:rsidRPr="006B3CBE" w:rsidRDefault="006B3CBE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 w:hint="eastAsia"/>
              </w:rPr>
              <w:t>차장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8A87794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병적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0060CC" w14:textId="7F2D998D" w:rsidR="001378B6" w:rsidRPr="006B3CBE" w:rsidRDefault="00120901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군필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예비역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38E7204" w14:textId="2AC3B685" w:rsidR="001378B6" w:rsidRPr="006B3CBE" w:rsidRDefault="006B3CBE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 w:hint="eastAsia"/>
              </w:rPr>
              <w:t>기술등급</w:t>
            </w:r>
          </w:p>
        </w:tc>
        <w:tc>
          <w:tcPr>
            <w:tcW w:w="1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8B953" w14:textId="41C530B5" w:rsidR="001378B6" w:rsidRPr="006B3CBE" w:rsidRDefault="006B3CBE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 w:hint="eastAsia"/>
              </w:rPr>
              <w:t>고급</w:t>
            </w:r>
          </w:p>
        </w:tc>
      </w:tr>
    </w:tbl>
    <w:p w14:paraId="5A49203E" w14:textId="77777777" w:rsidR="001378B6" w:rsidRPr="006B3CBE" w:rsidRDefault="001378B6">
      <w:pPr>
        <w:wordWrap/>
        <w:rPr>
          <w:rFonts w:ascii="굴림체" w:eastAsia="굴림체" w:hAnsi="굴림체"/>
        </w:rPr>
      </w:pPr>
    </w:p>
    <w:tbl>
      <w:tblPr>
        <w:tblOverlap w:val="never"/>
        <w:tblW w:w="9703" w:type="dxa"/>
        <w:tblInd w:w="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5"/>
        <w:gridCol w:w="4515"/>
      </w:tblGrid>
      <w:tr w:rsidR="001378B6" w:rsidRPr="006B3CBE" w14:paraId="34089AB6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266C4D0" w14:textId="77777777" w:rsidR="001378B6" w:rsidRPr="006B3CBE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전   화</w:t>
            </w:r>
          </w:p>
        </w:tc>
        <w:tc>
          <w:tcPr>
            <w:tcW w:w="3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934AD" w14:textId="5778306A" w:rsidR="001378B6" w:rsidRPr="006B3CBE" w:rsidRDefault="006B3CBE">
            <w:pPr>
              <w:pStyle w:val="a3"/>
              <w:wordWrap/>
              <w:spacing w:line="240" w:lineRule="auto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 w:hint="eastAsia"/>
              </w:rPr>
              <w:t xml:space="preserve"> </w:t>
            </w:r>
            <w:r w:rsidRPr="006B3CBE">
              <w:rPr>
                <w:rFonts w:ascii="굴림체" w:eastAsia="굴림체" w:hAnsi="굴림체"/>
              </w:rPr>
              <w:t>(Tel)</w:t>
            </w:r>
          </w:p>
        </w:tc>
        <w:tc>
          <w:tcPr>
            <w:tcW w:w="4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86DE3D" w14:textId="56B16022" w:rsidR="001378B6" w:rsidRPr="006B3CBE" w:rsidRDefault="006B3CBE">
            <w:pPr>
              <w:pStyle w:val="a3"/>
              <w:wordWrap/>
              <w:spacing w:line="240" w:lineRule="auto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 w:hint="eastAsia"/>
              </w:rPr>
              <w:t xml:space="preserve"> </w:t>
            </w:r>
            <w:r w:rsidRPr="006B3CBE">
              <w:rPr>
                <w:rFonts w:ascii="굴림체" w:eastAsia="굴림체" w:hAnsi="굴림체"/>
              </w:rPr>
              <w:t>(</w:t>
            </w:r>
            <w:r w:rsidRPr="006B3CBE">
              <w:rPr>
                <w:rFonts w:ascii="굴림체" w:eastAsia="굴림체" w:hAnsi="굴림체" w:hint="eastAsia"/>
              </w:rPr>
              <w:t>P</w:t>
            </w:r>
            <w:r w:rsidRPr="006B3CBE">
              <w:rPr>
                <w:rFonts w:ascii="굴림체" w:eastAsia="굴림체" w:hAnsi="굴림체"/>
              </w:rPr>
              <w:t>hone)</w:t>
            </w:r>
            <w:r w:rsidR="00AB7DB0">
              <w:rPr>
                <w:rFonts w:ascii="굴림체" w:eastAsia="굴림체" w:hAnsi="굴림체"/>
              </w:rPr>
              <w:t xml:space="preserve"> 010-</w:t>
            </w:r>
            <w:r w:rsidR="00120901">
              <w:rPr>
                <w:rFonts w:ascii="굴림체" w:eastAsia="굴림체" w:hAnsi="굴림체" w:hint="eastAsia"/>
              </w:rPr>
              <w:t>3460</w:t>
            </w:r>
            <w:r w:rsidR="00AB7DB0">
              <w:rPr>
                <w:rFonts w:ascii="굴림체" w:eastAsia="굴림체" w:hAnsi="굴림체"/>
              </w:rPr>
              <w:t>-</w:t>
            </w:r>
            <w:r w:rsidR="00120901">
              <w:rPr>
                <w:rFonts w:ascii="굴림체" w:eastAsia="굴림체" w:hAnsi="굴림체" w:hint="eastAsia"/>
              </w:rPr>
              <w:t>9628</w:t>
            </w:r>
          </w:p>
        </w:tc>
      </w:tr>
      <w:tr w:rsidR="001378B6" w:rsidRPr="006B3CBE" w14:paraId="2D819675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923F5B5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E - Mail</w:t>
            </w:r>
          </w:p>
        </w:tc>
        <w:tc>
          <w:tcPr>
            <w:tcW w:w="8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960670" w14:textId="6EE7A87F" w:rsidR="001378B6" w:rsidRPr="006B3CBE" w:rsidRDefault="006B3CBE">
            <w:pPr>
              <w:pStyle w:val="a3"/>
              <w:wordWrap/>
              <w:spacing w:line="320" w:lineRule="atLeast"/>
              <w:jc w:val="left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 w:hint="eastAsia"/>
              </w:rPr>
              <w:t xml:space="preserve"> </w:t>
            </w:r>
            <w:r w:rsidR="00120901" w:rsidRPr="00120901">
              <w:rPr>
                <w:rFonts w:ascii="굴림체" w:eastAsia="굴림체" w:hAnsi="굴림체"/>
              </w:rPr>
              <w:t>7302kwk@naver.com</w:t>
            </w:r>
          </w:p>
        </w:tc>
      </w:tr>
      <w:tr w:rsidR="001378B6" w:rsidRPr="006B3CBE" w14:paraId="5BDDF917" w14:textId="77777777"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F75E0F1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주    소</w:t>
            </w:r>
          </w:p>
        </w:tc>
        <w:tc>
          <w:tcPr>
            <w:tcW w:w="8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43609B" w14:textId="5F32FDA3" w:rsidR="001378B6" w:rsidRPr="006B3CBE" w:rsidRDefault="00120901">
            <w:pPr>
              <w:pStyle w:val="a7"/>
              <w:widowControl w:val="0"/>
              <w:spacing w:before="0" w:after="0"/>
              <w:ind w:firstLine="95"/>
              <w:jc w:val="both"/>
              <w:rPr>
                <w:rFonts w:ascii="굴림체" w:eastAsia="굴림체" w:hAnsi="굴림체"/>
                <w:sz w:val="20"/>
              </w:rPr>
            </w:pPr>
            <w:r w:rsidRPr="00120901">
              <w:rPr>
                <w:rFonts w:ascii="굴림체" w:eastAsia="굴림체" w:hAnsi="굴림체"/>
                <w:sz w:val="20"/>
              </w:rPr>
              <w:t xml:space="preserve">경기도 용인시 </w:t>
            </w:r>
            <w:proofErr w:type="spellStart"/>
            <w:r w:rsidRPr="00120901">
              <w:rPr>
                <w:rFonts w:ascii="굴림체" w:eastAsia="굴림체" w:hAnsi="굴림체"/>
                <w:sz w:val="20"/>
              </w:rPr>
              <w:t>수지구</w:t>
            </w:r>
            <w:proofErr w:type="spellEnd"/>
            <w:r w:rsidRPr="00120901">
              <w:rPr>
                <w:rFonts w:ascii="굴림체" w:eastAsia="굴림체" w:hAnsi="굴림체"/>
                <w:sz w:val="20"/>
              </w:rPr>
              <w:t xml:space="preserve"> </w:t>
            </w:r>
            <w:proofErr w:type="spellStart"/>
            <w:r w:rsidRPr="00120901">
              <w:rPr>
                <w:rFonts w:ascii="굴림체" w:eastAsia="굴림체" w:hAnsi="굴림체"/>
                <w:sz w:val="20"/>
              </w:rPr>
              <w:t>풍덕천동</w:t>
            </w:r>
            <w:proofErr w:type="spellEnd"/>
            <w:r w:rsidRPr="00120901">
              <w:rPr>
                <w:rFonts w:ascii="굴림체" w:eastAsia="굴림체" w:hAnsi="굴림체"/>
                <w:sz w:val="20"/>
              </w:rPr>
              <w:t xml:space="preserve"> 신정7단지 상록아파트</w:t>
            </w:r>
          </w:p>
        </w:tc>
      </w:tr>
    </w:tbl>
    <w:p w14:paraId="6DA9DEF0" w14:textId="77777777" w:rsidR="001378B6" w:rsidRPr="006B3CBE" w:rsidRDefault="001378B6">
      <w:pPr>
        <w:wordWrap/>
        <w:rPr>
          <w:rFonts w:ascii="굴림체" w:eastAsia="굴림체" w:hAnsi="굴림체"/>
        </w:rPr>
      </w:pPr>
    </w:p>
    <w:tbl>
      <w:tblPr>
        <w:tblOverlap w:val="never"/>
        <w:tblW w:w="9699" w:type="dxa"/>
        <w:tblInd w:w="9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1378B6" w:rsidRPr="006B3CBE" w14:paraId="59429A5A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A997F" w14:textId="38C0DB3A" w:rsidR="001378B6" w:rsidRPr="006B3CBE" w:rsidRDefault="00120901">
            <w:pPr>
              <w:pStyle w:val="a4"/>
              <w:wordWrap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청원</w:t>
            </w:r>
            <w:r w:rsidR="0003394A" w:rsidRPr="006B3CBE">
              <w:rPr>
                <w:rFonts w:ascii="굴림체" w:eastAsia="굴림체" w:hAnsi="굴림체"/>
              </w:rPr>
              <w:t xml:space="preserve">고등학교          졸업 </w:t>
            </w:r>
            <w:r>
              <w:rPr>
                <w:rFonts w:ascii="굴림체" w:eastAsia="굴림체" w:hAnsi="굴림체" w:hint="eastAsia"/>
              </w:rPr>
              <w:t>1997</w:t>
            </w:r>
            <w:r w:rsidR="0003394A" w:rsidRPr="006B3CBE">
              <w:rPr>
                <w:rFonts w:ascii="굴림체" w:eastAsia="굴림체" w:hAnsi="굴림체"/>
              </w:rPr>
              <w:t>년 2월</w:t>
            </w:r>
          </w:p>
        </w:tc>
        <w:tc>
          <w:tcPr>
            <w:tcW w:w="300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</w:tcPr>
          <w:p w14:paraId="653F5DCC" w14:textId="77777777" w:rsidR="001378B6" w:rsidRPr="006B3CBE" w:rsidRDefault="001378B6">
            <w:pPr>
              <w:wordWrap/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AFE51F2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자 격 증 명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99A8DE7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취득일</w:t>
            </w:r>
          </w:p>
        </w:tc>
      </w:tr>
      <w:tr w:rsidR="001378B6" w:rsidRPr="006B3CBE" w14:paraId="2CE0BF5D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85AD1" w14:textId="58A8DC7A" w:rsidR="001378B6" w:rsidRPr="006B3CBE" w:rsidRDefault="0003394A">
            <w:pPr>
              <w:pStyle w:val="a4"/>
              <w:wordWrap/>
              <w:jc w:val="right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전산원       과 졸업</w:t>
            </w:r>
            <w:r w:rsidR="006B3CBE" w:rsidRPr="006B3CBE">
              <w:rPr>
                <w:rFonts w:ascii="굴림체" w:eastAsia="굴림체" w:hAnsi="굴림체"/>
              </w:rPr>
              <w:t xml:space="preserve"> </w:t>
            </w:r>
            <w:r w:rsidRPr="006B3CBE">
              <w:rPr>
                <w:rFonts w:ascii="굴림체" w:eastAsia="굴림체" w:hAnsi="굴림체"/>
              </w:rPr>
              <w:t xml:space="preserve">    </w:t>
            </w:r>
            <w:proofErr w:type="gramStart"/>
            <w:r w:rsidRPr="006B3CBE">
              <w:rPr>
                <w:rFonts w:ascii="굴림체" w:eastAsia="굴림체" w:hAnsi="굴림체"/>
              </w:rPr>
              <w:t>년  월</w:t>
            </w:r>
            <w:proofErr w:type="gramEnd"/>
          </w:p>
        </w:tc>
        <w:tc>
          <w:tcPr>
            <w:tcW w:w="300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</w:tcPr>
          <w:p w14:paraId="0630E1E4" w14:textId="77777777" w:rsidR="001378B6" w:rsidRPr="006B3CBE" w:rsidRDefault="001378B6">
            <w:pPr>
              <w:wordWrap/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692EA" w14:textId="3BB8BC09" w:rsidR="001378B6" w:rsidRPr="006B3CBE" w:rsidRDefault="00120901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120901">
              <w:rPr>
                <w:rFonts w:ascii="굴림체" w:eastAsia="굴림체" w:hAnsi="굴림체"/>
              </w:rPr>
              <w:t>Flex Ace 4.0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4EDF7E" w14:textId="06EFEBEC" w:rsidR="001378B6" w:rsidRPr="006B3CBE" w:rsidRDefault="0003394A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>201</w:t>
            </w:r>
            <w:r w:rsidR="00120901">
              <w:rPr>
                <w:rFonts w:ascii="굴림체" w:eastAsia="굴림체" w:hAnsi="굴림체" w:hint="eastAsia"/>
              </w:rPr>
              <w:t>1.12</w:t>
            </w:r>
          </w:p>
        </w:tc>
      </w:tr>
      <w:tr w:rsidR="001378B6" w:rsidRPr="006B3CBE" w14:paraId="351C556B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A1D6A" w14:textId="4BC4D193" w:rsidR="001378B6" w:rsidRPr="006B3CBE" w:rsidRDefault="0003394A">
            <w:pPr>
              <w:pStyle w:val="a4"/>
              <w:wordWrap/>
              <w:jc w:val="right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 xml:space="preserve">전문대학       과 졸업     </w:t>
            </w:r>
            <w:proofErr w:type="gramStart"/>
            <w:r w:rsidRPr="006B3CBE">
              <w:rPr>
                <w:rFonts w:ascii="굴림체" w:eastAsia="굴림체" w:hAnsi="굴림체"/>
              </w:rPr>
              <w:t>년  월</w:t>
            </w:r>
            <w:proofErr w:type="gramEnd"/>
          </w:p>
        </w:tc>
        <w:tc>
          <w:tcPr>
            <w:tcW w:w="300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</w:tcPr>
          <w:p w14:paraId="15E7420E" w14:textId="77777777" w:rsidR="001378B6" w:rsidRPr="006B3CBE" w:rsidRDefault="001378B6">
            <w:pPr>
              <w:wordWrap/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DDBEB1" w14:textId="1692CD3A" w:rsidR="001378B6" w:rsidRPr="006B3CBE" w:rsidRDefault="00120901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120901">
              <w:rPr>
                <w:rFonts w:ascii="굴림체" w:eastAsia="굴림체" w:hAnsi="굴림체"/>
              </w:rPr>
              <w:t>SCJP</w:t>
            </w: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E98190" w14:textId="0F754E03" w:rsidR="001378B6" w:rsidRPr="006B3CBE" w:rsidRDefault="00120901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r w:rsidRPr="00120901">
              <w:rPr>
                <w:rFonts w:ascii="굴림체" w:eastAsia="굴림체" w:hAnsi="굴림체"/>
              </w:rPr>
              <w:t>2009.10</w:t>
            </w:r>
          </w:p>
        </w:tc>
      </w:tr>
      <w:tr w:rsidR="001378B6" w:rsidRPr="006B3CBE" w14:paraId="09F9FA4C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5B720" w14:textId="7E859139" w:rsidR="001378B6" w:rsidRPr="006B3CBE" w:rsidRDefault="00120901">
            <w:pPr>
              <w:pStyle w:val="a4"/>
              <w:wordWrap/>
              <w:jc w:val="righ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한신</w:t>
            </w:r>
            <w:r w:rsidR="0003394A" w:rsidRPr="006B3CBE">
              <w:rPr>
                <w:rFonts w:ascii="굴림체" w:eastAsia="굴림체" w:hAnsi="굴림체"/>
              </w:rPr>
              <w:t xml:space="preserve">대학교 </w:t>
            </w:r>
            <w:r>
              <w:rPr>
                <w:rFonts w:ascii="굴림체" w:eastAsia="굴림체" w:hAnsi="굴림체" w:hint="eastAsia"/>
              </w:rPr>
              <w:t xml:space="preserve">  수</w:t>
            </w:r>
            <w:r w:rsidR="006B3CBE" w:rsidRPr="006B3CBE">
              <w:rPr>
                <w:rFonts w:ascii="굴림체" w:eastAsia="굴림체" w:hAnsi="굴림체" w:hint="eastAsia"/>
              </w:rPr>
              <w:t>학</w:t>
            </w:r>
            <w:r w:rsidR="0003394A" w:rsidRPr="006B3CBE">
              <w:rPr>
                <w:rFonts w:ascii="굴림체" w:eastAsia="굴림체" w:hAnsi="굴림체"/>
              </w:rPr>
              <w:t>과 졸업 20</w:t>
            </w:r>
            <w:r>
              <w:rPr>
                <w:rFonts w:ascii="굴림체" w:eastAsia="굴림체" w:hAnsi="굴림체" w:hint="eastAsia"/>
              </w:rPr>
              <w:t>06</w:t>
            </w:r>
            <w:r w:rsidR="0003394A" w:rsidRPr="006B3CBE">
              <w:rPr>
                <w:rFonts w:ascii="굴림체" w:eastAsia="굴림체" w:hAnsi="굴림체"/>
              </w:rPr>
              <w:t xml:space="preserve">년 </w:t>
            </w:r>
            <w:r>
              <w:rPr>
                <w:rFonts w:ascii="굴림체" w:eastAsia="굴림체" w:hAnsi="굴림체" w:hint="eastAsia"/>
              </w:rPr>
              <w:t>8</w:t>
            </w:r>
            <w:r w:rsidR="0003394A" w:rsidRPr="006B3CBE">
              <w:rPr>
                <w:rFonts w:ascii="굴림체" w:eastAsia="굴림체" w:hAnsi="굴림체"/>
              </w:rPr>
              <w:t>월</w:t>
            </w:r>
          </w:p>
        </w:tc>
        <w:tc>
          <w:tcPr>
            <w:tcW w:w="300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</w:tcPr>
          <w:p w14:paraId="454F0484" w14:textId="77777777" w:rsidR="001378B6" w:rsidRPr="006B3CBE" w:rsidRDefault="001378B6">
            <w:pPr>
              <w:wordWrap/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6D1725" w14:textId="2796CC1D" w:rsidR="001378B6" w:rsidRPr="006B3CBE" w:rsidRDefault="001378B6">
            <w:pPr>
              <w:pStyle w:val="a3"/>
              <w:spacing w:line="240" w:lineRule="auto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D9C18" w14:textId="15F9B4B9" w:rsidR="001378B6" w:rsidRPr="006B3CBE" w:rsidRDefault="001378B6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</w:p>
        </w:tc>
      </w:tr>
      <w:tr w:rsidR="001378B6" w:rsidRPr="006B3CBE" w14:paraId="7B36C4AC" w14:textId="77777777">
        <w:trPr>
          <w:trHeight w:val="405"/>
        </w:trPr>
        <w:tc>
          <w:tcPr>
            <w:tcW w:w="5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3E437" w14:textId="3D37C2EE" w:rsidR="001378B6" w:rsidRPr="006B3CBE" w:rsidRDefault="0003394A">
            <w:pPr>
              <w:pStyle w:val="a4"/>
              <w:wordWrap/>
              <w:jc w:val="right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 xml:space="preserve">대학원     </w:t>
            </w:r>
            <w:r w:rsidR="006B3CBE" w:rsidRPr="006B3CBE">
              <w:rPr>
                <w:rFonts w:ascii="굴림체" w:eastAsia="굴림체" w:hAnsi="굴림체"/>
              </w:rPr>
              <w:t xml:space="preserve"> </w:t>
            </w:r>
            <w:r w:rsidRPr="006B3CBE">
              <w:rPr>
                <w:rFonts w:ascii="굴림체" w:eastAsia="굴림체" w:hAnsi="굴림체"/>
              </w:rPr>
              <w:t xml:space="preserve"> 과 졸업  </w:t>
            </w:r>
            <w:r w:rsidR="006B3CBE" w:rsidRPr="006B3CBE">
              <w:rPr>
                <w:rFonts w:ascii="굴림체" w:eastAsia="굴림체" w:hAnsi="굴림체"/>
              </w:rPr>
              <w:t xml:space="preserve">  </w:t>
            </w:r>
            <w:r w:rsidRPr="006B3CBE">
              <w:rPr>
                <w:rFonts w:ascii="굴림체" w:eastAsia="굴림체" w:hAnsi="굴림체"/>
              </w:rPr>
              <w:t xml:space="preserve"> </w:t>
            </w:r>
            <w:proofErr w:type="gramStart"/>
            <w:r w:rsidRPr="006B3CBE">
              <w:rPr>
                <w:rFonts w:ascii="굴림체" w:eastAsia="굴림체" w:hAnsi="굴림체"/>
              </w:rPr>
              <w:t>년  월</w:t>
            </w:r>
            <w:proofErr w:type="gramEnd"/>
          </w:p>
        </w:tc>
        <w:tc>
          <w:tcPr>
            <w:tcW w:w="300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</w:tcPr>
          <w:p w14:paraId="6E56EB11" w14:textId="77777777" w:rsidR="001378B6" w:rsidRPr="006B3CBE" w:rsidRDefault="001378B6">
            <w:pPr>
              <w:wordWrap/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4EA42" w14:textId="77777777" w:rsidR="001378B6" w:rsidRPr="006B3CBE" w:rsidRDefault="001378B6">
            <w:pPr>
              <w:pStyle w:val="a3"/>
              <w:spacing w:line="240" w:lineRule="auto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3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B9BD9" w14:textId="77777777" w:rsidR="001378B6" w:rsidRPr="006B3CBE" w:rsidRDefault="001378B6">
            <w:pPr>
              <w:pStyle w:val="a3"/>
              <w:spacing w:line="240" w:lineRule="auto"/>
              <w:rPr>
                <w:rFonts w:ascii="굴림체" w:eastAsia="굴림체" w:hAnsi="굴림체"/>
                <w:sz w:val="18"/>
              </w:rPr>
            </w:pPr>
          </w:p>
        </w:tc>
      </w:tr>
    </w:tbl>
    <w:p w14:paraId="7F23E973" w14:textId="77777777" w:rsidR="001378B6" w:rsidRPr="006B3CBE" w:rsidRDefault="001378B6">
      <w:pPr>
        <w:wordWrap/>
        <w:rPr>
          <w:rFonts w:ascii="굴림체" w:eastAsia="굴림체" w:hAnsi="굴림체"/>
        </w:rPr>
      </w:pPr>
    </w:p>
    <w:tbl>
      <w:tblPr>
        <w:tblOverlap w:val="never"/>
        <w:tblW w:w="9699" w:type="dxa"/>
        <w:tblInd w:w="9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1378B6" w:rsidRPr="006B3CBE" w14:paraId="0F715509" w14:textId="77777777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FBFE16E" w14:textId="77777777" w:rsidR="001378B6" w:rsidRPr="006B3CBE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proofErr w:type="gramStart"/>
            <w:r w:rsidRPr="006B3CBE">
              <w:rPr>
                <w:rFonts w:ascii="굴림체" w:eastAsia="굴림체" w:hAnsi="굴림체"/>
                <w:b/>
              </w:rPr>
              <w:t>회  사</w:t>
            </w:r>
            <w:proofErr w:type="gramEnd"/>
            <w:r w:rsidRPr="006B3CBE">
              <w:rPr>
                <w:rFonts w:ascii="굴림체" w:eastAsia="굴림체" w:hAnsi="굴림체"/>
                <w:b/>
              </w:rPr>
              <w:t xml:space="preserve">  명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F380E28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기    간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483DC2A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직    위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1A2039D" w14:textId="77777777" w:rsidR="001378B6" w:rsidRPr="006B3CBE" w:rsidRDefault="0003394A">
            <w:pPr>
              <w:wordWrap/>
              <w:jc w:val="center"/>
              <w:rPr>
                <w:rFonts w:ascii="굴림체" w:eastAsia="굴림체" w:hAnsi="굴림체"/>
              </w:rPr>
            </w:pPr>
            <w:proofErr w:type="gramStart"/>
            <w:r w:rsidRPr="006B3CBE">
              <w:rPr>
                <w:rFonts w:ascii="굴림체" w:eastAsia="굴림체" w:hAnsi="굴림체"/>
                <w:b/>
              </w:rPr>
              <w:t>담  당</w:t>
            </w:r>
            <w:proofErr w:type="gramEnd"/>
            <w:r w:rsidRPr="006B3CBE">
              <w:rPr>
                <w:rFonts w:ascii="굴림체" w:eastAsia="굴림체" w:hAnsi="굴림체"/>
                <w:b/>
              </w:rPr>
              <w:t xml:space="preserve">  업  무</w:t>
            </w:r>
          </w:p>
        </w:tc>
      </w:tr>
      <w:tr w:rsidR="00861141" w:rsidRPr="006B3CBE" w14:paraId="662D210B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9F14C" w14:textId="53BAD0AD" w:rsidR="00861141" w:rsidRPr="007145E7" w:rsidRDefault="00861141" w:rsidP="00093B83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스마트비즈넷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AB625" w14:textId="58B91B59" w:rsidR="00861141" w:rsidRPr="007145E7" w:rsidRDefault="00861141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2025.02~2025.04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9A727E" w14:textId="34BBDB97" w:rsidR="00861141" w:rsidRPr="007145E7" w:rsidRDefault="00861141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274FCD" w14:textId="545150FE" w:rsidR="00861141" w:rsidRPr="007145E7" w:rsidRDefault="00861141" w:rsidP="00093B83">
            <w:pPr>
              <w:pStyle w:val="a3"/>
              <w:spacing w:line="36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</w:tr>
      <w:tr w:rsidR="00093B83" w:rsidRPr="006B3CBE" w14:paraId="7FB269ED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CB54D" w14:textId="334D73B9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리그시스템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C4098A" w14:textId="3D5D5733" w:rsidR="00093B83" w:rsidRPr="006B3CBE" w:rsidRDefault="00093B83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2023.01~2024.12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AEC04E" w14:textId="40E714F2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473FC" w14:textId="4463D037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SM</w:t>
            </w:r>
            <w:r w:rsidR="001F134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1F1340"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1F1340"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</w:tr>
      <w:tr w:rsidR="00093B83" w:rsidRPr="006B3CBE" w14:paraId="36EFE993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B35368" w14:textId="41E97621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유앤아이컴퍼니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93986C" w14:textId="3465AEA0" w:rsidR="00093B83" w:rsidRPr="006B3CBE" w:rsidRDefault="00093B83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2020.01~2022.12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B2055" w14:textId="3BE8F369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242017" w14:textId="1D1FB90D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SM</w:t>
            </w:r>
            <w:r w:rsidR="001F134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1F1340"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1F1340"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</w:tr>
      <w:tr w:rsidR="00093B83" w:rsidRPr="006B3CBE" w14:paraId="234C0128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BCE5A" w14:textId="05A739B9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스마트파이브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F81A54" w14:textId="7B5E1863" w:rsidR="00093B83" w:rsidRPr="006B3CBE" w:rsidRDefault="00093B83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2017.12~2019.12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16D4DD" w14:textId="63DA9848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F12603" w14:textId="5410E7FC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SM운영</w:t>
            </w:r>
          </w:p>
        </w:tc>
      </w:tr>
      <w:tr w:rsidR="00093B83" w:rsidRPr="006B3CBE" w14:paraId="72414EC8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7A8F32" w14:textId="27A0829E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유진인포텍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42EFB" w14:textId="53BFB998" w:rsidR="00093B83" w:rsidRPr="006B3CBE" w:rsidRDefault="00093B83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2016.04~2017.11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1B2768" w14:textId="7D3FE005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37A8C" w14:textId="16821DEC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SI개발</w:t>
            </w:r>
          </w:p>
        </w:tc>
      </w:tr>
      <w:tr w:rsidR="00093B83" w:rsidRPr="006B3CBE" w14:paraId="210F3B04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85CCC9" w14:textId="18C2B530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알앤비소프트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0E1D66" w14:textId="00ADACBC" w:rsidR="00093B83" w:rsidRPr="006B3CBE" w:rsidRDefault="00093B83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2014.08~2016.03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8ABEDB" w14:textId="21C867EA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88125" w14:textId="2357995C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SM</w:t>
            </w:r>
            <w:r w:rsidR="001F134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1F1340"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1F1340"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</w:tr>
      <w:tr w:rsidR="00093B83" w:rsidRPr="006B3CBE" w14:paraId="21A157F1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DB27A" w14:textId="672ED71F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에프씨엔넷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4DAC5" w14:textId="0AFFB378" w:rsidR="00093B83" w:rsidRPr="006B3CBE" w:rsidRDefault="00093B83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2014.03~2014.07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B99959" w14:textId="0E94AD4E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CC6BE" w14:textId="78C95157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SI개발</w:t>
            </w:r>
          </w:p>
        </w:tc>
      </w:tr>
      <w:tr w:rsidR="00093B83" w:rsidRPr="006B3CBE" w14:paraId="14DD3E9A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71A026" w14:textId="5E4265CC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타임소프트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9A01B" w14:textId="3448323B" w:rsidR="00093B83" w:rsidRPr="006B3CBE" w:rsidRDefault="00093B83" w:rsidP="00093B8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2013.12~2014.02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1FFE88" w14:textId="50BBC338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46F43" w14:textId="4E3D279D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SI개발</w:t>
            </w:r>
          </w:p>
        </w:tc>
      </w:tr>
      <w:tr w:rsidR="00093B83" w:rsidRPr="006B3CBE" w14:paraId="515B709E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96B210" w14:textId="1B259DEF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헤오름인포텍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3A1184" w14:textId="0D28A2E2" w:rsidR="00093B83" w:rsidRPr="006B3CBE" w:rsidRDefault="00093B83" w:rsidP="00093B8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2013.05~2013.11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BEB89E" w14:textId="6AFD6F65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 xml:space="preserve">프리 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D39B4" w14:textId="50DB2982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SI</w:t>
            </w:r>
            <w:r w:rsidR="001F134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1F1340"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1F1340"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</w:tr>
      <w:tr w:rsidR="00093B83" w:rsidRPr="006B3CBE" w14:paraId="43A4076C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1C386" w14:textId="0EAD6094" w:rsidR="00093B83" w:rsidRPr="006B3CBE" w:rsidRDefault="00093B83" w:rsidP="00093B83">
            <w:pPr>
              <w:pStyle w:val="a3"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태마루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E6D45B" w14:textId="2C5ECFB4" w:rsidR="00093B83" w:rsidRPr="006B3CBE" w:rsidRDefault="00093B83" w:rsidP="00093B8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2012.12~2013.04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D7761" w14:textId="4C53003C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프리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89B9A7" w14:textId="273CE174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SI개발</w:t>
            </w:r>
          </w:p>
        </w:tc>
      </w:tr>
      <w:tr w:rsidR="00093B83" w:rsidRPr="006B3CBE" w14:paraId="5A8B3E8D" w14:textId="77777777" w:rsidTr="007D40EE">
        <w:trPr>
          <w:cantSplit/>
          <w:trHeight w:val="480"/>
        </w:trPr>
        <w:tc>
          <w:tcPr>
            <w:tcW w:w="27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FC3DDF" w14:textId="65A1E8F1" w:rsidR="00093B83" w:rsidRPr="006B3CBE" w:rsidRDefault="00093B83" w:rsidP="00093B83">
            <w:pPr>
              <w:pStyle w:val="a3"/>
              <w:wordWrap/>
              <w:spacing w:line="240" w:lineRule="auto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노스스타컨설팅</w:t>
            </w:r>
            <w:proofErr w:type="spellEnd"/>
          </w:p>
        </w:tc>
        <w:tc>
          <w:tcPr>
            <w:tcW w:w="2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5559" w14:textId="0F726289" w:rsidR="00093B83" w:rsidRPr="006B3CBE" w:rsidRDefault="00093B83" w:rsidP="00093B8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2009.10~2012.10</w:t>
            </w:r>
          </w:p>
        </w:tc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D2029" w14:textId="323AD459" w:rsidR="00093B83" w:rsidRPr="006B3CBE" w:rsidRDefault="00093B83" w:rsidP="00093B83">
            <w:pPr>
              <w:pStyle w:val="a3"/>
              <w:wordWrap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정규직</w:t>
            </w:r>
          </w:p>
        </w:tc>
        <w:tc>
          <w:tcPr>
            <w:tcW w:w="3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477CCB" w14:textId="15F1251D" w:rsidR="00093B83" w:rsidRPr="006B3CBE" w:rsidRDefault="00093B83" w:rsidP="00093B83">
            <w:pPr>
              <w:pStyle w:val="a3"/>
              <w:spacing w:line="360" w:lineRule="atLeast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SI개발</w:t>
            </w:r>
          </w:p>
        </w:tc>
      </w:tr>
    </w:tbl>
    <w:p w14:paraId="7E905B77" w14:textId="77777777" w:rsidR="001378B6" w:rsidRPr="006B3CBE" w:rsidRDefault="001378B6">
      <w:pPr>
        <w:wordWrap/>
        <w:rPr>
          <w:rFonts w:ascii="굴림체" w:eastAsia="굴림체" w:hAnsi="굴림체"/>
        </w:rPr>
      </w:pPr>
    </w:p>
    <w:tbl>
      <w:tblPr>
        <w:tblOverlap w:val="never"/>
        <w:tblW w:w="9737" w:type="dxa"/>
        <w:tblInd w:w="9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7"/>
        <w:gridCol w:w="1034"/>
        <w:gridCol w:w="1092"/>
        <w:gridCol w:w="1429"/>
        <w:gridCol w:w="255"/>
        <w:gridCol w:w="2610"/>
        <w:gridCol w:w="1090"/>
      </w:tblGrid>
      <w:tr w:rsidR="001378B6" w:rsidRPr="006B3CBE" w14:paraId="4CDA9A7A" w14:textId="77777777" w:rsidTr="006B3CBE">
        <w:trPr>
          <w:trHeight w:val="480"/>
        </w:trPr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311DFCB" w14:textId="77777777" w:rsidR="001378B6" w:rsidRPr="006B3CBE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proofErr w:type="gramStart"/>
            <w:r w:rsidRPr="006B3CBE">
              <w:rPr>
                <w:rFonts w:ascii="굴림체" w:eastAsia="굴림체" w:hAnsi="굴림체"/>
                <w:b/>
              </w:rPr>
              <w:t>교  육</w:t>
            </w:r>
            <w:proofErr w:type="gramEnd"/>
            <w:r w:rsidRPr="006B3CBE">
              <w:rPr>
                <w:rFonts w:ascii="굴림체" w:eastAsia="굴림체" w:hAnsi="굴림체"/>
                <w:b/>
              </w:rPr>
              <w:t xml:space="preserve">  명</w:t>
            </w:r>
          </w:p>
        </w:tc>
        <w:tc>
          <w:tcPr>
            <w:tcW w:w="1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FC31016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시 작 일</w:t>
            </w:r>
          </w:p>
        </w:tc>
        <w:tc>
          <w:tcPr>
            <w:tcW w:w="1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94D15AD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종 료 일</w:t>
            </w:r>
          </w:p>
        </w:tc>
        <w:tc>
          <w:tcPr>
            <w:tcW w:w="1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D457E16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기    관</w:t>
            </w:r>
          </w:p>
        </w:tc>
        <w:tc>
          <w:tcPr>
            <w:tcW w:w="255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  <w:vAlign w:val="center"/>
          </w:tcPr>
          <w:p w14:paraId="6E0315F0" w14:textId="77777777" w:rsidR="001378B6" w:rsidRPr="006B3CBE" w:rsidRDefault="001378B6">
            <w:pPr>
              <w:wordWrap/>
              <w:rPr>
                <w:rFonts w:ascii="굴림체" w:eastAsia="굴림체" w:hAnsi="굴림체"/>
              </w:rPr>
            </w:pP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76D9373" w14:textId="77777777" w:rsidR="001378B6" w:rsidRPr="006B3CBE" w:rsidRDefault="0003394A">
            <w:pPr>
              <w:pStyle w:val="a4"/>
              <w:wordWrap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사 용 기 술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1BE4E9D" w14:textId="77777777" w:rsidR="001378B6" w:rsidRPr="006B3CBE" w:rsidRDefault="000339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숙련도</w:t>
            </w:r>
          </w:p>
        </w:tc>
      </w:tr>
      <w:tr w:rsidR="00460897" w:rsidRPr="006B3CBE" w14:paraId="010917BD" w14:textId="77777777" w:rsidTr="0003686E">
        <w:trPr>
          <w:trHeight w:val="438"/>
        </w:trPr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5120F" w14:textId="50F620DD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아이폰 개발자 과정</w:t>
            </w:r>
          </w:p>
        </w:tc>
        <w:tc>
          <w:tcPr>
            <w:tcW w:w="1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2BE30" w14:textId="770337CF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2012.03~2</w:t>
            </w: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012.04</w:t>
            </w:r>
          </w:p>
        </w:tc>
        <w:tc>
          <w:tcPr>
            <w:tcW w:w="1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71148" w14:textId="5A13A288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2012.03~2</w:t>
            </w: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012.04</w:t>
            </w:r>
          </w:p>
        </w:tc>
        <w:tc>
          <w:tcPr>
            <w:tcW w:w="1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5EA277" w14:textId="7A454B30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중기청</w:t>
            </w:r>
            <w:proofErr w:type="spellEnd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/솔데스</w:t>
            </w: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크</w:t>
            </w:r>
          </w:p>
        </w:tc>
        <w:tc>
          <w:tcPr>
            <w:tcW w:w="255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  <w:vAlign w:val="center"/>
          </w:tcPr>
          <w:p w14:paraId="7B8B889E" w14:textId="77777777" w:rsidR="00460897" w:rsidRPr="006B3CBE" w:rsidRDefault="00460897" w:rsidP="00460897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509FD" w14:textId="3970B105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</w:rPr>
              <w:t>Vue.js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CFAA9" w14:textId="4CDB04E3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</w:p>
        </w:tc>
      </w:tr>
      <w:tr w:rsidR="00460897" w:rsidRPr="006B3CBE" w14:paraId="0FB16DBD" w14:textId="77777777" w:rsidTr="0003686E">
        <w:trPr>
          <w:trHeight w:val="480"/>
        </w:trPr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0682E" w14:textId="4F6256CA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안드로이드 개발 과정</w:t>
            </w:r>
          </w:p>
        </w:tc>
        <w:tc>
          <w:tcPr>
            <w:tcW w:w="1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09813B" w14:textId="0AA86205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2011.11~2011.11</w:t>
            </w:r>
          </w:p>
        </w:tc>
        <w:tc>
          <w:tcPr>
            <w:tcW w:w="1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F958A" w14:textId="78C51D19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2011.11~2011.11</w:t>
            </w:r>
          </w:p>
        </w:tc>
        <w:tc>
          <w:tcPr>
            <w:tcW w:w="1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8B88F" w14:textId="3CFA4CA1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한국전자정보통신산업진흥회</w:t>
            </w:r>
            <w:proofErr w:type="spellEnd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(KEA)</w:t>
            </w:r>
          </w:p>
        </w:tc>
        <w:tc>
          <w:tcPr>
            <w:tcW w:w="255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  <w:vAlign w:val="center"/>
          </w:tcPr>
          <w:p w14:paraId="079D0F3C" w14:textId="77777777" w:rsidR="00460897" w:rsidRPr="006B3CBE" w:rsidRDefault="00460897" w:rsidP="00460897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5E16A3" w14:textId="766D66F6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</w:rPr>
              <w:t>Nexacro</w:t>
            </w:r>
            <w:proofErr w:type="spellEnd"/>
            <w:r>
              <w:rPr>
                <w:rFonts w:ascii="굴림체" w:eastAsia="굴림체" w:hAnsi="굴림체" w:hint="eastAsia"/>
                <w:sz w:val="18"/>
              </w:rPr>
              <w:t xml:space="preserve"> /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MiPlatform</w:t>
            </w:r>
            <w:proofErr w:type="spellEnd"/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973AA4" w14:textId="3C18FF08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</w:p>
        </w:tc>
      </w:tr>
      <w:tr w:rsidR="00460897" w:rsidRPr="006B3CBE" w14:paraId="5BBD566E" w14:textId="77777777" w:rsidTr="0003686E">
        <w:trPr>
          <w:trHeight w:val="480"/>
        </w:trPr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B9C11" w14:textId="695AA2C3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오라클 개발관리자 과정</w:t>
            </w:r>
          </w:p>
        </w:tc>
        <w:tc>
          <w:tcPr>
            <w:tcW w:w="1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EF8B1" w14:textId="552310B8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2009.09~2009.11</w:t>
            </w:r>
          </w:p>
        </w:tc>
        <w:tc>
          <w:tcPr>
            <w:tcW w:w="1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760D6" w14:textId="3D4542AD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2009.09~2009.11</w:t>
            </w:r>
          </w:p>
        </w:tc>
        <w:tc>
          <w:tcPr>
            <w:tcW w:w="1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AD6F8" w14:textId="251BCCE7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proofErr w:type="spellStart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중기청</w:t>
            </w:r>
            <w:proofErr w:type="spellEnd"/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/쌍용교육센터</w:t>
            </w:r>
          </w:p>
        </w:tc>
        <w:tc>
          <w:tcPr>
            <w:tcW w:w="255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  <w:vAlign w:val="center"/>
          </w:tcPr>
          <w:p w14:paraId="45B5D125" w14:textId="77777777" w:rsidR="00460897" w:rsidRPr="006B3CBE" w:rsidRDefault="00460897" w:rsidP="00460897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5453E" w14:textId="6A3CA091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Spring,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SpringBoot</w:t>
            </w:r>
            <w:proofErr w:type="spellEnd"/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DE3C56" w14:textId="24E357CF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</w:p>
        </w:tc>
      </w:tr>
      <w:tr w:rsidR="00460897" w:rsidRPr="006B3CBE" w14:paraId="5B789D64" w14:textId="77777777" w:rsidTr="0003686E">
        <w:trPr>
          <w:trHeight w:val="480"/>
        </w:trPr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993BB" w14:textId="36907C88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Java/Flex 개발자 양성과정</w:t>
            </w:r>
          </w:p>
        </w:tc>
        <w:tc>
          <w:tcPr>
            <w:tcW w:w="1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51146" w14:textId="6006333D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2008.03~2008.08</w:t>
            </w:r>
          </w:p>
        </w:tc>
        <w:tc>
          <w:tcPr>
            <w:tcW w:w="1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487F0" w14:textId="68E89016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2008.03~2008.08</w:t>
            </w:r>
          </w:p>
        </w:tc>
        <w:tc>
          <w:tcPr>
            <w:tcW w:w="1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FF666" w14:textId="3CEC8F88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 w:rsidRPr="007145E7">
              <w:rPr>
                <w:rFonts w:ascii="굴림체" w:eastAsia="굴림체" w:hAnsi="굴림체" w:hint="eastAsia"/>
                <w:sz w:val="18"/>
                <w:szCs w:val="18"/>
              </w:rPr>
              <w:t>노동부/쌍용교육센터</w:t>
            </w:r>
          </w:p>
        </w:tc>
        <w:tc>
          <w:tcPr>
            <w:tcW w:w="255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  <w:vAlign w:val="center"/>
          </w:tcPr>
          <w:p w14:paraId="4FBC9CC4" w14:textId="77777777" w:rsidR="00460897" w:rsidRPr="006B3CBE" w:rsidRDefault="00460897" w:rsidP="00460897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D6F2D5" w14:textId="2EF5FB4E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Oracle,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MsSql</w:t>
            </w:r>
            <w:proofErr w:type="spellEnd"/>
            <w:r>
              <w:rPr>
                <w:rFonts w:ascii="굴림체" w:eastAsia="굴림체" w:hAnsi="굴림체" w:hint="eastAsia"/>
                <w:sz w:val="18"/>
              </w:rPr>
              <w:t xml:space="preserve">, Postgres,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MySql</w:t>
            </w:r>
            <w:proofErr w:type="spellEnd"/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E90DE" w14:textId="530DC5FF" w:rsidR="00460897" w:rsidRPr="006B3CBE" w:rsidRDefault="00460897" w:rsidP="00460897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z w:val="18"/>
              </w:rPr>
              <w:t>상</w:t>
            </w:r>
          </w:p>
        </w:tc>
      </w:tr>
      <w:tr w:rsidR="001378B6" w:rsidRPr="006B3CBE" w14:paraId="7CB05366" w14:textId="77777777" w:rsidTr="006B3CBE">
        <w:trPr>
          <w:trHeight w:val="480"/>
        </w:trPr>
        <w:tc>
          <w:tcPr>
            <w:tcW w:w="2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3AF233" w14:textId="77777777" w:rsidR="001378B6" w:rsidRPr="006B3CBE" w:rsidRDefault="001378B6" w:rsidP="006B3CBE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A6572" w14:textId="77777777" w:rsidR="001378B6" w:rsidRPr="006B3CBE" w:rsidRDefault="001378B6" w:rsidP="006B3CBE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294DE" w14:textId="77777777" w:rsidR="001378B6" w:rsidRPr="006B3CBE" w:rsidRDefault="001378B6" w:rsidP="006B3CBE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5C2F1" w14:textId="77777777" w:rsidR="001378B6" w:rsidRPr="006B3CBE" w:rsidRDefault="001378B6" w:rsidP="006B3CBE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5" w:type="dxa"/>
            <w:tcBorders>
              <w:top w:val="none" w:sz="3" w:space="0" w:color="FFFFFF"/>
              <w:left w:val="single" w:sz="3" w:space="0" w:color="000000"/>
              <w:bottom w:val="none" w:sz="3" w:space="0" w:color="FFFFFF"/>
              <w:right w:val="single" w:sz="3" w:space="0" w:color="000000"/>
            </w:tcBorders>
            <w:vAlign w:val="center"/>
          </w:tcPr>
          <w:p w14:paraId="63A47D87" w14:textId="77777777" w:rsidR="001378B6" w:rsidRPr="006B3CBE" w:rsidRDefault="001378B6" w:rsidP="006B3CBE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0860D" w14:textId="77777777" w:rsidR="001378B6" w:rsidRPr="006B3CBE" w:rsidRDefault="001378B6" w:rsidP="006B3CBE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36AAD" w14:textId="77777777" w:rsidR="001378B6" w:rsidRPr="006B3CBE" w:rsidRDefault="001378B6" w:rsidP="006B3CBE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</w:rPr>
            </w:pPr>
          </w:p>
        </w:tc>
      </w:tr>
    </w:tbl>
    <w:p w14:paraId="68620EE3" w14:textId="77777777" w:rsidR="001378B6" w:rsidRPr="006B3CBE" w:rsidRDefault="001378B6">
      <w:pPr>
        <w:wordWrap/>
        <w:rPr>
          <w:rFonts w:ascii="굴림체" w:eastAsia="굴림체" w:hAnsi="굴림체"/>
          <w:b/>
        </w:rPr>
        <w:sectPr w:rsidR="001378B6" w:rsidRPr="006B3CBE" w:rsidSect="00140CF2">
          <w:endnotePr>
            <w:numFmt w:val="decimal"/>
          </w:endnotePr>
          <w:pgSz w:w="11907" w:h="16840"/>
          <w:pgMar w:top="1457" w:right="1208" w:bottom="1094" w:left="1100" w:header="851" w:footer="992" w:gutter="0"/>
          <w:cols w:space="425"/>
          <w:docGrid w:type="lines" w:linePitch="360"/>
        </w:sectPr>
      </w:pPr>
    </w:p>
    <w:tbl>
      <w:tblPr>
        <w:tblOverlap w:val="never"/>
        <w:tblW w:w="15593" w:type="dxa"/>
        <w:tblInd w:w="9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1378B6" w:rsidRPr="006B3CBE" w14:paraId="3EE41DCA" w14:textId="77777777">
        <w:trPr>
          <w:trHeight w:val="512"/>
        </w:trPr>
        <w:tc>
          <w:tcPr>
            <w:tcW w:w="1559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14E20B9C" w14:textId="49AF94D4" w:rsidR="001378B6" w:rsidRPr="006B3CBE" w:rsidRDefault="00120901">
            <w:pPr>
              <w:pStyle w:val="1"/>
              <w:wordWrap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10" behindDoc="0" locked="0" layoutInCell="0" allowOverlap="1" wp14:anchorId="62669C63" wp14:editId="2F256C11">
                      <wp:simplePos x="0" y="0"/>
                      <wp:positionH relativeFrom="column">
                        <wp:posOffset>7813040</wp:posOffset>
                      </wp:positionH>
                      <wp:positionV relativeFrom="line">
                        <wp:posOffset>76835</wp:posOffset>
                      </wp:positionV>
                      <wp:extent cx="1460500" cy="300990"/>
                      <wp:effectExtent l="3175" t="0" r="3175" b="0"/>
                      <wp:wrapNone/>
                      <wp:docPr id="1600307347" name="_x1276118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0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AB1491" w14:textId="32999598" w:rsidR="001378B6" w:rsidRDefault="006B3CBE">
                                  <w:pPr>
                                    <w:rPr>
                                      <w:rFonts w:eastAsia="바탕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바탕" w:hint="eastAsia"/>
                                    </w:rPr>
                                    <w:t xml:space="preserve">작성자 </w:t>
                                  </w:r>
                                  <w:r>
                                    <w:rPr>
                                      <w:rFonts w:eastAsia="바탕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rFonts w:eastAsia="바탕"/>
                                    </w:rPr>
                                    <w:t xml:space="preserve"> </w:t>
                                  </w:r>
                                  <w:r w:rsidR="00976A95">
                                    <w:rPr>
                                      <w:rFonts w:eastAsia="바탕" w:hint="eastAsia"/>
                                    </w:rPr>
                                    <w:t>김웅기</w:t>
                                  </w:r>
                                </w:p>
                              </w:txbxContent>
                            </wps:txbx>
                            <wps:bodyPr rot="0" vert="horz" wrap="square" lIns="108000" tIns="36000" rIns="108000" bIns="360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669C63" id="_x1276118235" o:spid="_x0000_s1026" style="position:absolute;left:0;text-align:left;margin-left:615.2pt;margin-top:6.05pt;width:115pt;height:23.7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" o:allowincell="f" filled="f" stroked="f">
                      <v:textbox style="mso-fit-shape-to-text:t" inset="3mm,1mm,3mm,1mm">
                        <w:txbxContent>
                          <w:p w14:paraId="7BAB1491" w14:textId="32999598" w:rsidR="001378B6" w:rsidRDefault="006B3CBE">
                            <w:pPr>
                              <w:rPr>
                                <w:rFonts w:eastAsia="바탕"/>
                              </w:rPr>
                            </w:pPr>
                            <w:proofErr w:type="gramStart"/>
                            <w:r>
                              <w:rPr>
                                <w:rFonts w:eastAsia="바탕" w:hint="eastAsia"/>
                              </w:rPr>
                              <w:t xml:space="preserve">작성자 </w:t>
                            </w:r>
                            <w:r>
                              <w:rPr>
                                <w:rFonts w:eastAsia="바탕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eastAsia="바탕"/>
                              </w:rPr>
                              <w:t xml:space="preserve"> </w:t>
                            </w:r>
                            <w:r w:rsidR="00976A95">
                              <w:rPr>
                                <w:rFonts w:eastAsia="바탕" w:hint="eastAsia"/>
                              </w:rPr>
                              <w:t>김웅기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  <w:r w:rsidR="0003394A" w:rsidRPr="006B3CBE">
              <w:t>SKILL INVENTORY</w:t>
            </w:r>
          </w:p>
        </w:tc>
      </w:tr>
    </w:tbl>
    <w:p w14:paraId="5057981D" w14:textId="6A46DE82" w:rsidR="001378B6" w:rsidRPr="006B3CBE" w:rsidRDefault="009277F2">
      <w:pPr>
        <w:autoSpaceDE/>
        <w:autoSpaceDN/>
        <w:rPr>
          <w:rFonts w:ascii="굴림체" w:eastAsia="굴림체" w:hAnsi="굴림체"/>
          <w:b/>
          <w:color w:val="FF0000"/>
        </w:rPr>
      </w:pPr>
      <w:r>
        <w:rPr>
          <w:rFonts w:ascii="굴림체" w:eastAsia="굴림체" w:hAnsi="굴림체" w:hint="eastAsia"/>
          <w:b/>
          <w:color w:val="FF0000"/>
        </w:rPr>
        <w:t>(최근 프로젝트가 위로 오도록 작성)</w:t>
      </w:r>
    </w:p>
    <w:tbl>
      <w:tblPr>
        <w:tblOverlap w:val="never"/>
        <w:tblW w:w="15593" w:type="dxa"/>
        <w:tblInd w:w="9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134"/>
        <w:gridCol w:w="1276"/>
        <w:gridCol w:w="1134"/>
        <w:gridCol w:w="992"/>
        <w:gridCol w:w="1134"/>
        <w:gridCol w:w="1134"/>
        <w:gridCol w:w="1276"/>
        <w:gridCol w:w="992"/>
        <w:gridCol w:w="1276"/>
        <w:gridCol w:w="992"/>
        <w:gridCol w:w="1843"/>
      </w:tblGrid>
      <w:tr w:rsidR="009277F2" w:rsidRPr="006B3CBE" w14:paraId="57E7A9BD" w14:textId="77777777" w:rsidTr="0003394A">
        <w:trPr>
          <w:cantSplit/>
          <w:trHeight w:val="294"/>
        </w:trPr>
        <w:tc>
          <w:tcPr>
            <w:tcW w:w="241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B73602F" w14:textId="77777777" w:rsidR="009277F2" w:rsidRPr="006B3CBE" w:rsidRDefault="009277F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프로젝트명</w:t>
            </w:r>
          </w:p>
        </w:tc>
        <w:tc>
          <w:tcPr>
            <w:tcW w:w="113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43DC823" w14:textId="77777777" w:rsidR="009277F2" w:rsidRPr="006B3CBE" w:rsidRDefault="009277F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참여기간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133B11E" w14:textId="047D693E" w:rsidR="009277F2" w:rsidRPr="006B3CBE" w:rsidRDefault="009277F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고객사</w:t>
            </w:r>
          </w:p>
        </w:tc>
        <w:tc>
          <w:tcPr>
            <w:tcW w:w="113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71EB3E6" w14:textId="77777777" w:rsidR="009277F2" w:rsidRPr="006B3CBE" w:rsidRDefault="009277F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근무회사</w:t>
            </w:r>
          </w:p>
        </w:tc>
        <w:tc>
          <w:tcPr>
            <w:tcW w:w="99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040649B" w14:textId="77777777" w:rsidR="009277F2" w:rsidRPr="006B3CBE" w:rsidRDefault="009277F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역 할</w:t>
            </w:r>
          </w:p>
        </w:tc>
        <w:tc>
          <w:tcPr>
            <w:tcW w:w="864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160569E" w14:textId="77777777" w:rsidR="009277F2" w:rsidRPr="006B3CBE" w:rsidRDefault="009277F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개   발   환   경</w:t>
            </w:r>
          </w:p>
        </w:tc>
      </w:tr>
      <w:tr w:rsidR="009277F2" w:rsidRPr="006B3CBE" w14:paraId="03ADAD3F" w14:textId="77777777" w:rsidTr="0003394A">
        <w:trPr>
          <w:cantSplit/>
          <w:trHeight w:val="349"/>
        </w:trPr>
        <w:tc>
          <w:tcPr>
            <w:tcW w:w="241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7964B" w14:textId="77777777" w:rsidR="009277F2" w:rsidRPr="006B3CBE" w:rsidRDefault="009277F2">
            <w:pPr>
              <w:pStyle w:val="a3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FDA4E5" w14:textId="77777777" w:rsidR="009277F2" w:rsidRPr="006B3CBE" w:rsidRDefault="009277F2">
            <w:pPr>
              <w:pStyle w:val="a3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BC386" w14:textId="77777777" w:rsidR="009277F2" w:rsidRPr="006B3CBE" w:rsidRDefault="009277F2">
            <w:pPr>
              <w:pStyle w:val="a3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8DFD2" w14:textId="77777777" w:rsidR="009277F2" w:rsidRPr="006B3CBE" w:rsidRDefault="009277F2">
            <w:pPr>
              <w:pStyle w:val="a3"/>
              <w:rPr>
                <w:rFonts w:ascii="굴림체" w:eastAsia="굴림체" w:hAnsi="굴림체"/>
              </w:rPr>
            </w:pPr>
          </w:p>
        </w:tc>
        <w:tc>
          <w:tcPr>
            <w:tcW w:w="99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9F65E" w14:textId="77777777" w:rsidR="009277F2" w:rsidRPr="006B3CBE" w:rsidRDefault="009277F2">
            <w:pPr>
              <w:pStyle w:val="a3"/>
              <w:rPr>
                <w:rFonts w:ascii="굴림체" w:eastAsia="굴림체" w:hAnsi="굴림체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E0D5DCC" w14:textId="77777777" w:rsidR="009277F2" w:rsidRPr="006B3CBE" w:rsidRDefault="009277F2">
            <w:pPr>
              <w:pStyle w:val="a4"/>
              <w:wordWrap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기 종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1D43972" w14:textId="77777777" w:rsidR="009277F2" w:rsidRPr="006B3CBE" w:rsidRDefault="009277F2">
            <w:pPr>
              <w:pStyle w:val="a3"/>
              <w:wordWrap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proofErr w:type="gramStart"/>
            <w:r w:rsidRPr="006B3CBE">
              <w:rPr>
                <w:rFonts w:ascii="굴림체" w:eastAsia="굴림체" w:hAnsi="굴림체"/>
                <w:b/>
              </w:rPr>
              <w:t>O.S</w:t>
            </w:r>
            <w:proofErr w:type="gram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5AC9832" w14:textId="77777777" w:rsidR="009277F2" w:rsidRPr="006B3CBE" w:rsidRDefault="009277F2">
            <w:pPr>
              <w:pStyle w:val="a3"/>
              <w:wordWrap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언 어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957581B" w14:textId="77777777" w:rsidR="009277F2" w:rsidRPr="006B3CBE" w:rsidRDefault="009277F2">
            <w:pPr>
              <w:pStyle w:val="a3"/>
              <w:wordWrap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DBMS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6DBE883" w14:textId="77777777" w:rsidR="009277F2" w:rsidRPr="006B3CBE" w:rsidRDefault="009277F2">
            <w:pPr>
              <w:pStyle w:val="a3"/>
              <w:wordWrap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TOOL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D73C83A" w14:textId="77777777" w:rsidR="009277F2" w:rsidRPr="006B3CBE" w:rsidRDefault="009277F2">
            <w:pPr>
              <w:pStyle w:val="a3"/>
              <w:wordWrap/>
              <w:snapToGrid w:val="0"/>
              <w:spacing w:line="192" w:lineRule="exact"/>
              <w:jc w:val="center"/>
              <w:rPr>
                <w:rFonts w:ascii="굴림체" w:eastAsia="굴림체" w:hAnsi="굴림체"/>
                <w:b/>
              </w:rPr>
            </w:pPr>
            <w:r w:rsidRPr="006B3CBE">
              <w:rPr>
                <w:rFonts w:ascii="굴림체" w:eastAsia="굴림체" w:hAnsi="굴림체"/>
                <w:b/>
              </w:rPr>
              <w:t>통 신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4DD51C5B" w14:textId="77777777" w:rsidR="009277F2" w:rsidRPr="006B3CBE" w:rsidRDefault="009277F2">
            <w:pPr>
              <w:pStyle w:val="a3"/>
              <w:wordWrap/>
              <w:snapToGrid w:val="0"/>
              <w:spacing w:line="192" w:lineRule="exact"/>
              <w:jc w:val="center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  <w:b/>
              </w:rPr>
              <w:t>기 타</w:t>
            </w:r>
          </w:p>
        </w:tc>
      </w:tr>
      <w:tr w:rsidR="00861141" w:rsidRPr="006B3CBE" w14:paraId="07664719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5BD11" w14:textId="7E7804B0" w:rsidR="00861141" w:rsidRPr="00976A95" w:rsidRDefault="00861141" w:rsidP="00861141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영업백오피스 고도화를 위한 스타링크 프로젝트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971C31" w14:textId="77777777" w:rsidR="00861141" w:rsidRDefault="00861141" w:rsidP="00861141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2025.02 ~ 2025.04</w:t>
            </w:r>
          </w:p>
          <w:p w14:paraId="0A23202D" w14:textId="45AAB7AE" w:rsidR="00861141" w:rsidRPr="00861141" w:rsidRDefault="00861141" w:rsidP="00861141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(3개월)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62083" w14:textId="5601A637" w:rsidR="00861141" w:rsidRPr="00BB7947" w:rsidRDefault="00861141" w:rsidP="00861141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KT SAT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A03FB" w14:textId="2A8996EC" w:rsidR="00861141" w:rsidRPr="00BB7947" w:rsidRDefault="00861141" w:rsidP="00861141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</w:rPr>
              <w:t>스바트비즈넷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7651C" w14:textId="6C09B130" w:rsidR="00861141" w:rsidRDefault="00861141" w:rsidP="00861141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 w:hint="eastAsia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5EDFF7" w14:textId="7A5B4E03" w:rsidR="00861141" w:rsidRDefault="00861141" w:rsidP="00861141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2E177" w14:textId="1BCCCF97" w:rsidR="00861141" w:rsidRPr="00BB7947" w:rsidRDefault="00861141" w:rsidP="00861141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09128" w14:textId="1B448922" w:rsidR="00861141" w:rsidRPr="00BB7947" w:rsidRDefault="00861141" w:rsidP="00861141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DDA058" w14:textId="18945342" w:rsidR="00861141" w:rsidRPr="00BB7947" w:rsidRDefault="00861141" w:rsidP="00861141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PPAS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7CD3D8" w14:textId="77777777" w:rsidR="00861141" w:rsidRPr="00976A95" w:rsidRDefault="00861141" w:rsidP="00861141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Eclipse</w:t>
            </w:r>
          </w:p>
          <w:p w14:paraId="69D80140" w14:textId="447B6556" w:rsidR="00861141" w:rsidRPr="00976A95" w:rsidRDefault="00861141" w:rsidP="00861141">
            <w:pPr>
              <w:pStyle w:val="a3"/>
              <w:jc w:val="center"/>
              <w:rPr>
                <w:rFonts w:ascii="굴림체" w:eastAsia="굴림체" w:hAnsi="굴림체" w:hint="eastAsia"/>
                <w:sz w:val="18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20"/>
              </w:rPr>
              <w:t>Cronix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20"/>
              </w:rPr>
              <w:t xml:space="preserve"> RD</w:t>
            </w:r>
          </w:p>
          <w:p w14:paraId="1D5D30A1" w14:textId="1EB4D0CA" w:rsidR="00861141" w:rsidRPr="00976A95" w:rsidRDefault="00861141" w:rsidP="00861141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76A95">
              <w:rPr>
                <w:rFonts w:ascii="굴림체" w:eastAsia="굴림체" w:hAnsi="굴림체"/>
                <w:sz w:val="18"/>
                <w:szCs w:val="20"/>
              </w:rPr>
              <w:t>Nexacro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F501B" w14:textId="299C4DDC" w:rsidR="00861141" w:rsidRPr="00075750" w:rsidRDefault="00861141" w:rsidP="00861141">
            <w:pPr>
              <w:pStyle w:val="a3"/>
              <w:spacing w:line="360" w:lineRule="atLeast"/>
              <w:jc w:val="center"/>
              <w:rPr>
                <w:rFonts w:ascii="굴림체" w:eastAsia="굴림체" w:hAnsi="굴림체" w:hint="eastAsia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2279D" w14:textId="77777777" w:rsidR="00861141" w:rsidRDefault="00861141" w:rsidP="00861141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Springboot</w:t>
            </w:r>
            <w:proofErr w:type="spellEnd"/>
          </w:p>
          <w:p w14:paraId="1D350B87" w14:textId="1707FC48" w:rsidR="00861141" w:rsidRPr="009A1B4A" w:rsidRDefault="00861141" w:rsidP="00861141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Spring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Ba</w:t>
            </w:r>
            <w:r w:rsidRPr="009A1B4A">
              <w:rPr>
                <w:rFonts w:ascii="굴림체" w:eastAsia="굴림체" w:hAnsi="굴림체"/>
                <w:sz w:val="18"/>
                <w:szCs w:val="20"/>
              </w:rPr>
              <w:t>t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ch</w:t>
            </w:r>
          </w:p>
          <w:p w14:paraId="3CFFB803" w14:textId="641686B4" w:rsidR="00861141" w:rsidRPr="00976A95" w:rsidRDefault="00861141" w:rsidP="00861141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Mybatis</w:t>
            </w:r>
            <w:proofErr w:type="spellEnd"/>
          </w:p>
          <w:p w14:paraId="39433291" w14:textId="77777777" w:rsidR="00861141" w:rsidRPr="00976A95" w:rsidRDefault="00861141" w:rsidP="00861141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  <w:p w14:paraId="1B50D774" w14:textId="5A7DA478" w:rsidR="00861141" w:rsidRPr="00976A95" w:rsidRDefault="00861141" w:rsidP="00861141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Rest API</w:t>
            </w:r>
          </w:p>
        </w:tc>
      </w:tr>
      <w:tr w:rsidR="00976A95" w:rsidRPr="006B3CBE" w14:paraId="0F84F84B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00047" w14:textId="77777777" w:rsidR="00976A95" w:rsidRPr="00976A95" w:rsidRDefault="00976A95" w:rsidP="00976A95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KT ITO-KOS_오더 운영개발</w:t>
            </w:r>
          </w:p>
          <w:p w14:paraId="38DC09BA" w14:textId="57C765F4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 xml:space="preserve">(무선고객 기기파트 </w:t>
            </w:r>
            <w:proofErr w:type="spellStart"/>
            <w:r w:rsidRPr="00976A95">
              <w:rPr>
                <w:rFonts w:ascii="굴림체" w:eastAsia="굴림체" w:hAnsi="굴림체"/>
                <w:sz w:val="18"/>
                <w:szCs w:val="20"/>
              </w:rPr>
              <w:t>풀스택</w:t>
            </w:r>
            <w:proofErr w:type="spellEnd"/>
            <w:r w:rsidRPr="00976A95">
              <w:rPr>
                <w:rFonts w:ascii="굴림체" w:eastAsia="굴림체" w:hAnsi="굴림체"/>
                <w:sz w:val="18"/>
                <w:szCs w:val="20"/>
              </w:rPr>
              <w:t xml:space="preserve"> 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079E5" w14:textId="77777777" w:rsidR="00976A95" w:rsidRPr="00976A95" w:rsidRDefault="00976A95" w:rsidP="00976A95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2023.01 ~ 2024.12</w:t>
            </w:r>
          </w:p>
          <w:p w14:paraId="516163DA" w14:textId="140111F2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(24개월)~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408806" w14:textId="09514D38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KT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F223F" w14:textId="5D2D571D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리그시스템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7CC15" w14:textId="12EB79DB" w:rsidR="00976A95" w:rsidRPr="009277F2" w:rsidRDefault="00300A48" w:rsidP="00976A95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976A95"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D365D" w14:textId="373B4DA8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8B8DD7" w14:textId="347EC8DE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CD34EA" w14:textId="5A54146E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73DD9C" w14:textId="3A7E1C0B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ORA</w:t>
            </w:r>
            <w:r>
              <w:rPr>
                <w:rFonts w:ascii="굴림체" w:eastAsia="굴림체" w:hAnsi="굴림체" w:hint="eastAsia"/>
                <w:sz w:val="18"/>
              </w:rPr>
              <w:t>C</w:t>
            </w:r>
            <w:r w:rsidRPr="00BB7947">
              <w:rPr>
                <w:rFonts w:ascii="굴림체" w:eastAsia="굴림체" w:hAnsi="굴림체" w:hint="eastAsia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5626C1" w14:textId="77777777" w:rsidR="00976A95" w:rsidRPr="00976A95" w:rsidRDefault="00976A95" w:rsidP="00976A95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Eclipse</w:t>
            </w:r>
          </w:p>
          <w:p w14:paraId="5E197322" w14:textId="77777777" w:rsidR="00976A95" w:rsidRPr="00976A95" w:rsidRDefault="00976A95" w:rsidP="00976A95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Oracle-ESB</w:t>
            </w:r>
          </w:p>
          <w:p w14:paraId="6B097306" w14:textId="1162C1F6" w:rsidR="00976A95" w:rsidRPr="009277F2" w:rsidRDefault="00976A95" w:rsidP="00976A95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76A95">
              <w:rPr>
                <w:rFonts w:ascii="굴림체" w:eastAsia="굴림체" w:hAnsi="굴림체"/>
                <w:sz w:val="18"/>
                <w:szCs w:val="20"/>
              </w:rPr>
              <w:t>Nexacro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8EA6B6" w14:textId="6892A4DF" w:rsidR="00976A95" w:rsidRPr="009277F2" w:rsidRDefault="00976A95" w:rsidP="00976A95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89E13B" w14:textId="622FFE50" w:rsidR="00976A95" w:rsidRPr="00976A95" w:rsidRDefault="00976A95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76A95">
              <w:rPr>
                <w:rFonts w:ascii="굴림체" w:eastAsia="굴림체" w:hAnsi="굴림체"/>
                <w:sz w:val="18"/>
                <w:szCs w:val="20"/>
              </w:rPr>
              <w:t>ProObject</w:t>
            </w:r>
            <w:proofErr w:type="spellEnd"/>
          </w:p>
          <w:p w14:paraId="489271CB" w14:textId="77777777" w:rsidR="00976A95" w:rsidRPr="00976A95" w:rsidRDefault="00976A95" w:rsidP="00976A95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  <w:p w14:paraId="48C4E53E" w14:textId="77777777" w:rsidR="00976A95" w:rsidRDefault="00976A95" w:rsidP="00976A95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Jira</w:t>
            </w:r>
          </w:p>
          <w:p w14:paraId="3E61BE66" w14:textId="7C4203E6" w:rsidR="00917C2A" w:rsidRDefault="009219B4" w:rsidP="00976A95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 xml:space="preserve">Rest </w:t>
            </w:r>
            <w:r w:rsidR="00917C2A">
              <w:rPr>
                <w:rFonts w:ascii="굴림체" w:eastAsia="굴림체" w:hAnsi="굴림체" w:hint="eastAsia"/>
                <w:sz w:val="18"/>
                <w:szCs w:val="20"/>
              </w:rPr>
              <w:t>API</w:t>
            </w:r>
          </w:p>
          <w:p w14:paraId="4F9E85EF" w14:textId="29F7BE64" w:rsidR="009219B4" w:rsidRPr="009277F2" w:rsidRDefault="009219B4" w:rsidP="00976A95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Soap 전용망 연동</w:t>
            </w:r>
          </w:p>
        </w:tc>
      </w:tr>
      <w:tr w:rsidR="009A1B4A" w:rsidRPr="006B3CBE" w14:paraId="5AC8C8A1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76C2E8" w14:textId="77777777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NS홈쇼핑 ITO운영개발</w:t>
            </w:r>
          </w:p>
          <w:p w14:paraId="45788524" w14:textId="2D203066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(온라인몰 고객/상품/전시 파트 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ED851B" w14:textId="77777777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2020.01 ~ 2022.12</w:t>
            </w:r>
          </w:p>
          <w:p w14:paraId="3B988D98" w14:textId="211844A9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(36개월)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CE00D" w14:textId="3B0ED7CB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211470">
              <w:rPr>
                <w:rFonts w:ascii="굴림체" w:eastAsia="굴림체" w:hAnsi="굴림체" w:hint="eastAsia"/>
                <w:sz w:val="18"/>
                <w:szCs w:val="18"/>
              </w:rPr>
              <w:t>NS홈쇼핑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C38C6" w14:textId="43795CC4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211470">
              <w:rPr>
                <w:rFonts w:ascii="굴림체" w:eastAsia="굴림체" w:hAnsi="굴림체" w:hint="eastAsia"/>
                <w:sz w:val="18"/>
                <w:szCs w:val="18"/>
              </w:rPr>
              <w:t>유앤아이컴퍼니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AECE7" w14:textId="71F5DF94" w:rsidR="009A1B4A" w:rsidRPr="009277F2" w:rsidRDefault="00300A48" w:rsidP="009A1B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9A1B4A" w:rsidRPr="009277F2">
              <w:rPr>
                <w:rFonts w:ascii="굴림체" w:eastAsia="굴림체" w:hAnsi="굴림체"/>
                <w:sz w:val="18"/>
                <w:szCs w:val="20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2F461D" w14:textId="72530838" w:rsidR="009A1B4A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A1AB77" w14:textId="766F5430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BC169" w14:textId="27FD9B6B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779011" w14:textId="47401397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ORA</w:t>
            </w:r>
            <w:r>
              <w:rPr>
                <w:rFonts w:ascii="굴림체" w:eastAsia="굴림체" w:hAnsi="굴림체" w:hint="eastAsia"/>
                <w:sz w:val="18"/>
              </w:rPr>
              <w:t>C</w:t>
            </w:r>
            <w:r w:rsidRPr="00BB7947">
              <w:rPr>
                <w:rFonts w:ascii="굴림체" w:eastAsia="굴림체" w:hAnsi="굴림체" w:hint="eastAsia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3C58C8" w14:textId="77777777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Eclipse</w:t>
            </w:r>
          </w:p>
          <w:p w14:paraId="2CDEBB7C" w14:textId="2626AABA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VS-Code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B5FAE" w14:textId="347072A5" w:rsidR="009A1B4A" w:rsidRPr="00075750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976A95">
              <w:rPr>
                <w:rFonts w:ascii="굴림체" w:eastAsia="굴림체" w:hAnsi="굴림체"/>
                <w:sz w:val="18"/>
                <w:szCs w:val="20"/>
              </w:rPr>
              <w:t>Tcp</w:t>
            </w:r>
            <w:proofErr w:type="spellEnd"/>
            <w:r w:rsidRPr="00976A95">
              <w:rPr>
                <w:rFonts w:ascii="굴림체" w:eastAsia="굴림체" w:hAnsi="굴림체"/>
                <w:sz w:val="18"/>
                <w:szCs w:val="20"/>
              </w:rPr>
              <w:t>/</w:t>
            </w:r>
            <w:proofErr w:type="spellStart"/>
            <w:r w:rsidRPr="00976A95">
              <w:rPr>
                <w:rFonts w:ascii="굴림체" w:eastAsia="굴림체" w:hAnsi="굴림체"/>
                <w:sz w:val="18"/>
                <w:szCs w:val="20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EAFA55" w14:textId="77777777" w:rsidR="009A1B4A" w:rsidRPr="00976A95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Struts</w:t>
            </w:r>
          </w:p>
          <w:p w14:paraId="49927947" w14:textId="2358D0BA" w:rsidR="009A1B4A" w:rsidRPr="00976A95" w:rsidRDefault="00BC4BCC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오라클 PL/SQL</w:t>
            </w:r>
          </w:p>
          <w:p w14:paraId="13436FF0" w14:textId="77777777" w:rsidR="009A1B4A" w:rsidRPr="00976A95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Vue.js</w:t>
            </w:r>
          </w:p>
          <w:p w14:paraId="70624401" w14:textId="3C80E1C9" w:rsidR="009A1B4A" w:rsidRPr="00976A95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SVN</w:t>
            </w:r>
            <w:r w:rsidR="00BC4BCC">
              <w:rPr>
                <w:rFonts w:ascii="굴림체" w:eastAsia="굴림체" w:hAnsi="굴림체" w:hint="eastAsia"/>
                <w:sz w:val="18"/>
                <w:szCs w:val="20"/>
              </w:rPr>
              <w:t xml:space="preserve"> / </w:t>
            </w:r>
            <w:r w:rsidRPr="00976A95">
              <w:rPr>
                <w:rFonts w:ascii="굴림체" w:eastAsia="굴림체" w:hAnsi="굴림체"/>
                <w:sz w:val="18"/>
                <w:szCs w:val="20"/>
              </w:rPr>
              <w:t>Git</w:t>
            </w:r>
          </w:p>
          <w:p w14:paraId="02BF9BCB" w14:textId="77777777" w:rsid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76A95">
              <w:rPr>
                <w:rFonts w:ascii="굴림체" w:eastAsia="굴림체" w:hAnsi="굴림체"/>
                <w:sz w:val="18"/>
                <w:szCs w:val="20"/>
              </w:rPr>
              <w:t>Jira</w:t>
            </w:r>
          </w:p>
          <w:p w14:paraId="50229C08" w14:textId="5C47396C" w:rsidR="00917C2A" w:rsidRPr="00976A95" w:rsidRDefault="009219B4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Rest API</w:t>
            </w:r>
          </w:p>
        </w:tc>
      </w:tr>
      <w:tr w:rsidR="009A1B4A" w:rsidRPr="006B3CBE" w14:paraId="365C0626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AA9880" w14:textId="77777777" w:rsidR="009A1B4A" w:rsidRPr="009A1B4A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A1B4A">
              <w:rPr>
                <w:rFonts w:ascii="굴림체" w:eastAsia="굴림체" w:hAnsi="굴림체"/>
                <w:sz w:val="18"/>
                <w:szCs w:val="18"/>
              </w:rPr>
              <w:t>KT ITO 플랫폼서비스 운영</w:t>
            </w:r>
          </w:p>
          <w:p w14:paraId="0A7A8419" w14:textId="15A95F10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18"/>
              </w:rPr>
              <w:t>(</w:t>
            </w:r>
            <w:proofErr w:type="spellStart"/>
            <w:r w:rsidRPr="009A1B4A">
              <w:rPr>
                <w:rFonts w:ascii="굴림체" w:eastAsia="굴림체" w:hAnsi="굴림체"/>
                <w:sz w:val="18"/>
                <w:szCs w:val="18"/>
              </w:rPr>
              <w:t>심플백업</w:t>
            </w:r>
            <w:proofErr w:type="spellEnd"/>
            <w:r w:rsidRPr="009A1B4A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proofErr w:type="spellStart"/>
            <w:r w:rsidRPr="009A1B4A">
              <w:rPr>
                <w:rFonts w:ascii="굴림체" w:eastAsia="굴림체" w:hAnsi="굴림체"/>
                <w:sz w:val="18"/>
                <w:szCs w:val="18"/>
              </w:rPr>
              <w:t>앱서비스</w:t>
            </w:r>
            <w:proofErr w:type="spellEnd"/>
            <w:r w:rsidRPr="009A1B4A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proofErr w:type="spellStart"/>
            <w:r w:rsidRPr="009A1B4A">
              <w:rPr>
                <w:rFonts w:ascii="굴림체" w:eastAsia="굴림체" w:hAnsi="굴림체"/>
                <w:sz w:val="18"/>
                <w:szCs w:val="18"/>
              </w:rPr>
              <w:t>백엔드</w:t>
            </w:r>
            <w:proofErr w:type="spellEnd"/>
            <w:r w:rsidRPr="009A1B4A">
              <w:rPr>
                <w:rFonts w:ascii="굴림체" w:eastAsia="굴림체" w:hAnsi="굴림체"/>
                <w:sz w:val="18"/>
                <w:szCs w:val="18"/>
              </w:rPr>
              <w:t xml:space="preserve"> 운영)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0A655" w14:textId="77777777" w:rsidR="009A1B4A" w:rsidRPr="009A1B4A" w:rsidRDefault="009A1B4A" w:rsidP="009A1B4A">
            <w:pPr>
              <w:pStyle w:val="a3"/>
              <w:rPr>
                <w:rFonts w:ascii="굴림체" w:eastAsia="굴림체" w:hAnsi="굴림체"/>
              </w:rPr>
            </w:pPr>
            <w:r w:rsidRPr="009A1B4A">
              <w:rPr>
                <w:rFonts w:ascii="굴림체" w:eastAsia="굴림체" w:hAnsi="굴림체"/>
              </w:rPr>
              <w:t>2017.12 ~ 2019.12</w:t>
            </w:r>
          </w:p>
          <w:p w14:paraId="192A7A57" w14:textId="1CE9C33A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</w:rPr>
              <w:t>(24개월)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A42B7C" w14:textId="4EF35253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KT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4D949" w14:textId="67AA1437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스마트파이브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0A9ED" w14:textId="02D66890" w:rsidR="009A1B4A" w:rsidRPr="009277F2" w:rsidRDefault="009A1B4A" w:rsidP="009A1B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3ABDD" w14:textId="767602F9" w:rsidR="009A1B4A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94EAB0" w14:textId="285D002C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C64FD" w14:textId="12DC702E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B0BEA" w14:textId="2DC8402C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PPAS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C4C6DC" w14:textId="765298F2" w:rsidR="009A1B4A" w:rsidRPr="009A1B4A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</w:rPr>
              <w:t>Eclipse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D97E6" w14:textId="59C26842" w:rsidR="009A1B4A" w:rsidRPr="00075750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F88B44" w14:textId="77777777" w:rsidR="009A1B4A" w:rsidRP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Springboot</w:t>
            </w:r>
            <w:proofErr w:type="spellEnd"/>
          </w:p>
          <w:p w14:paraId="6F03821F" w14:textId="77777777" w:rsidR="009A1B4A" w:rsidRP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Mybatis</w:t>
            </w:r>
            <w:proofErr w:type="spellEnd"/>
          </w:p>
          <w:p w14:paraId="7C89324F" w14:textId="74A3D7F8" w:rsidR="009A1B4A" w:rsidRPr="00976A95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Git</w:t>
            </w:r>
          </w:p>
        </w:tc>
      </w:tr>
      <w:tr w:rsidR="009A1B4A" w:rsidRPr="006B3CBE" w14:paraId="7B88FD39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1B8A96" w14:textId="77777777" w:rsidR="009A1B4A" w:rsidRPr="009A1B4A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lastRenderedPageBreak/>
              <w:t>SK브로드밴드 콘텐츠관리시스템 차세대</w:t>
            </w:r>
          </w:p>
          <w:p w14:paraId="1B1C2C8A" w14:textId="79A07B47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(관리자 기능 추가개발)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EC4AC9" w14:textId="77777777" w:rsidR="009A1B4A" w:rsidRPr="009A1B4A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2017.08 ~ 2017.11</w:t>
            </w:r>
          </w:p>
          <w:p w14:paraId="22E558F7" w14:textId="77FDB458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(4개월)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92C35C" w14:textId="1F1CADF7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E24235">
              <w:rPr>
                <w:rFonts w:ascii="굴림체" w:eastAsia="굴림체" w:hAnsi="굴림체" w:hint="eastAsia"/>
                <w:sz w:val="18"/>
                <w:szCs w:val="18"/>
              </w:rPr>
              <w:t>SK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브로드밴드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5D9323" w14:textId="2A4A9D52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E24235">
              <w:rPr>
                <w:rFonts w:ascii="굴림체" w:eastAsia="굴림체" w:hAnsi="굴림체" w:hint="eastAsia"/>
                <w:sz w:val="18"/>
                <w:szCs w:val="18"/>
              </w:rPr>
              <w:t>유진인포텍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28313" w14:textId="39E80AF2" w:rsidR="009A1B4A" w:rsidRPr="009277F2" w:rsidRDefault="009A1B4A" w:rsidP="009A1B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B562D" w14:textId="15F8AB13" w:rsidR="009A1B4A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5FA3A" w14:textId="7FC7C47A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4D62E8" w14:textId="2DC96E96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81DF9" w14:textId="23A44A7C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ORA</w:t>
            </w:r>
            <w:r>
              <w:rPr>
                <w:rFonts w:ascii="굴림체" w:eastAsia="굴림체" w:hAnsi="굴림체" w:hint="eastAsia"/>
                <w:sz w:val="18"/>
              </w:rPr>
              <w:t>C</w:t>
            </w:r>
            <w:r w:rsidRPr="00BB7947">
              <w:rPr>
                <w:rFonts w:ascii="굴림체" w:eastAsia="굴림체" w:hAnsi="굴림체" w:hint="eastAsia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029C11" w14:textId="70CA304A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E24235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2A2460" w14:textId="17AB7E65" w:rsidR="009A1B4A" w:rsidRPr="00075750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56AFFD" w14:textId="77777777" w:rsidR="009A1B4A" w:rsidRP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Springboot</w:t>
            </w:r>
            <w:proofErr w:type="spellEnd"/>
          </w:p>
          <w:p w14:paraId="58AA40A5" w14:textId="77777777" w:rsidR="009A1B4A" w:rsidRP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Mybatis</w:t>
            </w:r>
            <w:proofErr w:type="spellEnd"/>
          </w:p>
          <w:p w14:paraId="4065BCE3" w14:textId="77777777" w:rsidR="00917C2A" w:rsidRDefault="009A1B4A" w:rsidP="00917C2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Git</w:t>
            </w:r>
          </w:p>
          <w:p w14:paraId="7EC23570" w14:textId="130FD0F5" w:rsidR="00917C2A" w:rsidRPr="00976A95" w:rsidRDefault="009219B4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Rest API</w:t>
            </w:r>
          </w:p>
        </w:tc>
      </w:tr>
      <w:tr w:rsidR="009A1B4A" w:rsidRPr="006B3CBE" w14:paraId="57BE76BD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A800E" w14:textId="77777777" w:rsidR="009A1B4A" w:rsidRPr="009A1B4A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KT ITO 서비스플랫폼 운영</w:t>
            </w:r>
          </w:p>
          <w:p w14:paraId="5C3B608E" w14:textId="2C0F7B18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(</w:t>
            </w: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휴대폰소액</w:t>
            </w:r>
            <w:proofErr w:type="spellEnd"/>
            <w:r w:rsidRPr="009A1B4A">
              <w:rPr>
                <w:rFonts w:ascii="굴림체" w:eastAsia="굴림체" w:hAnsi="굴림체"/>
                <w:sz w:val="18"/>
                <w:szCs w:val="20"/>
              </w:rPr>
              <w:t xml:space="preserve">/포인트 결제 통합마케팅 </w:t>
            </w: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백엔드</w:t>
            </w:r>
            <w:proofErr w:type="spellEnd"/>
            <w:r w:rsidRPr="009A1B4A">
              <w:rPr>
                <w:rFonts w:ascii="굴림체" w:eastAsia="굴림체" w:hAnsi="굴림체"/>
                <w:sz w:val="18"/>
                <w:szCs w:val="20"/>
              </w:rPr>
              <w:t xml:space="preserve"> 운영)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48604" w14:textId="77777777" w:rsidR="009A1B4A" w:rsidRPr="009A1B4A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2016.04 ~ 2017.07</w:t>
            </w:r>
          </w:p>
          <w:p w14:paraId="6CF405B2" w14:textId="2C764795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(15개월)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B5CE5" w14:textId="03C62734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KT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7B84C" w14:textId="63DA99A1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E24235">
              <w:rPr>
                <w:rFonts w:ascii="굴림체" w:eastAsia="굴림체" w:hAnsi="굴림체" w:hint="eastAsia"/>
                <w:sz w:val="18"/>
                <w:szCs w:val="18"/>
              </w:rPr>
              <w:t>유진인포텍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62629" w14:textId="68ED10A3" w:rsidR="009A1B4A" w:rsidRPr="009277F2" w:rsidRDefault="009A1B4A" w:rsidP="009A1B4A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2B19C" w14:textId="27782DE4" w:rsidR="009A1B4A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488C9" w14:textId="488538CD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B05C11" w14:textId="39E0FA6C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C8B1DF" w14:textId="06F3D4EF" w:rsidR="009A1B4A" w:rsidRPr="00BB7947" w:rsidRDefault="009A1B4A" w:rsidP="009A1B4A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PPAS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5C8C9A" w14:textId="533C842E" w:rsidR="009A1B4A" w:rsidRPr="00976A95" w:rsidRDefault="009A1B4A" w:rsidP="009A1B4A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E24235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AF2EB" w14:textId="53A7AAC2" w:rsidR="009A1B4A" w:rsidRPr="00075750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8350C5" w14:textId="77777777" w:rsidR="009A1B4A" w:rsidRP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Spring</w:t>
            </w:r>
          </w:p>
          <w:p w14:paraId="27BE74BA" w14:textId="27CFD8AF" w:rsidR="009A1B4A" w:rsidRP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Spring</w:t>
            </w:r>
            <w:r w:rsidR="00BC4BCC">
              <w:rPr>
                <w:rFonts w:ascii="굴림체" w:eastAsia="굴림체" w:hAnsi="굴림체" w:hint="eastAsia"/>
                <w:sz w:val="18"/>
                <w:szCs w:val="20"/>
              </w:rPr>
              <w:t>Ba</w:t>
            </w:r>
            <w:r w:rsidRPr="009A1B4A">
              <w:rPr>
                <w:rFonts w:ascii="굴림체" w:eastAsia="굴림체" w:hAnsi="굴림체"/>
                <w:sz w:val="18"/>
                <w:szCs w:val="20"/>
              </w:rPr>
              <w:t>t</w:t>
            </w:r>
            <w:r w:rsidR="00BC4BCC">
              <w:rPr>
                <w:rFonts w:ascii="굴림체" w:eastAsia="굴림체" w:hAnsi="굴림체" w:hint="eastAsia"/>
                <w:sz w:val="18"/>
                <w:szCs w:val="20"/>
              </w:rPr>
              <w:t>ch</w:t>
            </w:r>
            <w:proofErr w:type="spellEnd"/>
          </w:p>
          <w:p w14:paraId="5090D16C" w14:textId="77777777" w:rsidR="009A1B4A" w:rsidRPr="009A1B4A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Mybatis</w:t>
            </w:r>
            <w:proofErr w:type="spellEnd"/>
          </w:p>
          <w:p w14:paraId="40960EB1" w14:textId="5EBEEB82" w:rsidR="009A1B4A" w:rsidRPr="00976A95" w:rsidRDefault="009A1B4A" w:rsidP="009A1B4A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Git</w:t>
            </w:r>
          </w:p>
        </w:tc>
      </w:tr>
      <w:tr w:rsidR="002A57CB" w:rsidRPr="006B3CBE" w14:paraId="7C274AD2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12349" w14:textId="77777777" w:rsidR="002A57CB" w:rsidRPr="009A1B4A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>KT ITO NSTEP오더 운영개발</w:t>
            </w:r>
          </w:p>
          <w:p w14:paraId="225D58D2" w14:textId="32837659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9A1B4A">
              <w:rPr>
                <w:rFonts w:ascii="굴림체" w:eastAsia="굴림체" w:hAnsi="굴림체"/>
                <w:sz w:val="18"/>
                <w:szCs w:val="20"/>
              </w:rPr>
              <w:t xml:space="preserve">(무선고객 </w:t>
            </w:r>
            <w:proofErr w:type="spellStart"/>
            <w:r w:rsidRPr="009A1B4A">
              <w:rPr>
                <w:rFonts w:ascii="굴림체" w:eastAsia="굴림체" w:hAnsi="굴림체"/>
                <w:sz w:val="18"/>
                <w:szCs w:val="20"/>
              </w:rPr>
              <w:t>배치잡</w:t>
            </w:r>
            <w:proofErr w:type="spellEnd"/>
            <w:r w:rsidRPr="009A1B4A">
              <w:rPr>
                <w:rFonts w:ascii="굴림체" w:eastAsia="굴림체" w:hAnsi="굴림체"/>
                <w:sz w:val="18"/>
                <w:szCs w:val="20"/>
              </w:rPr>
              <w:t xml:space="preserve"> 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46BA74" w14:textId="77777777" w:rsidR="002A57CB" w:rsidRPr="002A57CB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 xml:space="preserve">2014.08 ~ 2016.03   </w:t>
            </w:r>
          </w:p>
          <w:p w14:paraId="722540C2" w14:textId="126BFC70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(20개월)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3255D4" w14:textId="3E2F68EF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KT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136987" w14:textId="1D397627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5E1BB9">
              <w:rPr>
                <w:rFonts w:ascii="굴림체" w:eastAsia="굴림체" w:hAnsi="굴림체" w:hint="eastAsia"/>
                <w:sz w:val="18"/>
                <w:szCs w:val="18"/>
              </w:rPr>
              <w:t>알앤비소프트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C42CC5" w14:textId="65E4D8CF" w:rsidR="002A57CB" w:rsidRPr="009277F2" w:rsidRDefault="00300A48" w:rsidP="002A57CB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2A57CB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F65B67" w14:textId="635733DA" w:rsidR="002A57CB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1D7674" w14:textId="2EF6E772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5619AE" w14:textId="637E5355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240460" w14:textId="11670867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ORA</w:t>
            </w:r>
            <w:r>
              <w:rPr>
                <w:rFonts w:ascii="굴림체" w:eastAsia="굴림체" w:hAnsi="굴림체" w:hint="eastAsia"/>
                <w:sz w:val="18"/>
              </w:rPr>
              <w:t>C</w:t>
            </w:r>
            <w:r w:rsidRPr="00BB7947">
              <w:rPr>
                <w:rFonts w:ascii="굴림체" w:eastAsia="굴림체" w:hAnsi="굴림체" w:hint="eastAsia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89A62" w14:textId="5529A8C1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E24235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D794B0" w14:textId="25754300" w:rsidR="002A57CB" w:rsidRPr="00075750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FA8B50" w14:textId="77777777" w:rsidR="002A57CB" w:rsidRPr="002A57CB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2A57CB">
              <w:rPr>
                <w:rFonts w:ascii="굴림체" w:eastAsia="굴림체" w:hAnsi="굴림체"/>
                <w:sz w:val="18"/>
                <w:szCs w:val="20"/>
              </w:rPr>
              <w:t>Proframe</w:t>
            </w:r>
            <w:proofErr w:type="spellEnd"/>
          </w:p>
          <w:p w14:paraId="110EB906" w14:textId="77777777" w:rsidR="002A57CB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  <w:p w14:paraId="27CB9B35" w14:textId="77777777" w:rsidR="009219B4" w:rsidRDefault="009219B4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Rest API</w:t>
            </w:r>
          </w:p>
          <w:p w14:paraId="2F702424" w14:textId="490E10E0" w:rsidR="00917C2A" w:rsidRPr="00976A95" w:rsidRDefault="009219B4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Soap 전용망 연동</w:t>
            </w:r>
          </w:p>
        </w:tc>
      </w:tr>
      <w:tr w:rsidR="002A57CB" w:rsidRPr="006B3CBE" w14:paraId="6D519864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4EA01" w14:textId="77777777" w:rsidR="002A57CB" w:rsidRPr="002A57CB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삼성 전사무선망 보안관제시스템 고도화</w:t>
            </w:r>
          </w:p>
          <w:p w14:paraId="0956526B" w14:textId="4FE1FEFB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(다국어 지원 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4D3157" w14:textId="77777777" w:rsidR="002A57CB" w:rsidRPr="002A57CB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 xml:space="preserve">2014.03 ~ 2014.06 </w:t>
            </w:r>
          </w:p>
          <w:p w14:paraId="4FA48C57" w14:textId="4A6AB8E9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(3개월)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8CBA8" w14:textId="4E0EEA8D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6B511E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99D501" w14:textId="2D49083A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6B511E">
              <w:rPr>
                <w:rFonts w:ascii="굴림체" w:eastAsia="굴림체" w:hAnsi="굴림체" w:hint="eastAsia"/>
                <w:sz w:val="18"/>
                <w:szCs w:val="18"/>
              </w:rPr>
              <w:t>에프씨엔넷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8D73A2" w14:textId="36410BBB" w:rsidR="002A57CB" w:rsidRPr="009277F2" w:rsidRDefault="002A57CB" w:rsidP="002A57CB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99F9C0" w14:textId="786BC7D7" w:rsidR="002A57CB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0F03CE" w14:textId="59DE8B2D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11D37F" w14:textId="498E11CB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EB8AED" w14:textId="6A4D676B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MariaDB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D6D21" w14:textId="3685696F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E24235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06C52" w14:textId="372AA0F0" w:rsidR="002A57CB" w:rsidRPr="00075750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731D71" w14:textId="77777777" w:rsidR="002A57CB" w:rsidRPr="002A57CB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Spring</w:t>
            </w:r>
          </w:p>
          <w:p w14:paraId="643D2C80" w14:textId="77777777" w:rsidR="002A57CB" w:rsidRPr="002A57CB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2A57CB">
              <w:rPr>
                <w:rFonts w:ascii="굴림체" w:eastAsia="굴림체" w:hAnsi="굴림체"/>
                <w:sz w:val="18"/>
                <w:szCs w:val="20"/>
              </w:rPr>
              <w:t>Mybatis</w:t>
            </w:r>
            <w:proofErr w:type="spellEnd"/>
          </w:p>
          <w:p w14:paraId="19E10A09" w14:textId="77777777" w:rsidR="002A57CB" w:rsidRPr="002A57CB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Flex</w:t>
            </w:r>
          </w:p>
          <w:p w14:paraId="21985DC2" w14:textId="694AC572" w:rsidR="002A57CB" w:rsidRPr="00976A95" w:rsidRDefault="002A57CB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Git</w:t>
            </w:r>
          </w:p>
        </w:tc>
      </w:tr>
      <w:tr w:rsidR="002A57CB" w:rsidRPr="006B3CBE" w14:paraId="7C0DE705" w14:textId="77777777" w:rsidTr="009A1B4A">
        <w:trPr>
          <w:cantSplit/>
          <w:trHeight w:val="73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1808B" w14:textId="54CDB272" w:rsidR="002A57CB" w:rsidRPr="002A57CB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 xml:space="preserve">성균관대 통합학사시스템 </w:t>
            </w:r>
            <w:r w:rsidR="00687282">
              <w:rPr>
                <w:rFonts w:ascii="굴림체" w:eastAsia="굴림체" w:hAnsi="굴림체" w:hint="eastAsia"/>
                <w:sz w:val="18"/>
                <w:szCs w:val="20"/>
              </w:rPr>
              <w:t>추가개발</w:t>
            </w:r>
          </w:p>
          <w:p w14:paraId="1751AF04" w14:textId="2802E92C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(다문화가정 수험생 전형 연동)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A5280" w14:textId="77777777" w:rsidR="002A57CB" w:rsidRPr="002A57CB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 xml:space="preserve">2013.12 ~ 2014.02 </w:t>
            </w:r>
          </w:p>
          <w:p w14:paraId="33B3FDC0" w14:textId="660BCCB8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(3개월)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A8BAA" w14:textId="184EF60A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6B511E">
              <w:rPr>
                <w:rFonts w:ascii="굴림체" w:eastAsia="굴림체" w:hAnsi="굴림체" w:hint="eastAsia"/>
                <w:sz w:val="18"/>
                <w:szCs w:val="18"/>
              </w:rPr>
              <w:t>성균관대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CB539" w14:textId="28418AF7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6B511E">
              <w:rPr>
                <w:rFonts w:ascii="굴림체" w:eastAsia="굴림체" w:hAnsi="굴림체" w:hint="eastAsia"/>
                <w:sz w:val="18"/>
                <w:szCs w:val="18"/>
              </w:rPr>
              <w:t>타임소프트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713BF3" w14:textId="01500D7B" w:rsidR="002A57CB" w:rsidRPr="009277F2" w:rsidRDefault="002A57CB" w:rsidP="002A57CB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5B6DD" w14:textId="7721E858" w:rsidR="002A57CB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5111C" w14:textId="6ADB6ECE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E03F6" w14:textId="7F36BD5B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00DC74" w14:textId="77777777" w:rsidR="002A57CB" w:rsidRPr="002A57CB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</w:rPr>
            </w:pPr>
            <w:r w:rsidRPr="002A57CB">
              <w:rPr>
                <w:rFonts w:ascii="굴림체" w:eastAsia="굴림체" w:hAnsi="굴림체"/>
                <w:sz w:val="18"/>
              </w:rPr>
              <w:t>ORACLE</w:t>
            </w:r>
          </w:p>
          <w:p w14:paraId="612AD553" w14:textId="69160F40" w:rsidR="002A57CB" w:rsidRPr="00BB7947" w:rsidRDefault="002A57CB" w:rsidP="002A57C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2A57CB">
              <w:rPr>
                <w:rFonts w:ascii="굴림체" w:eastAsia="굴림체" w:hAnsi="굴림체"/>
                <w:sz w:val="18"/>
              </w:rPr>
              <w:t>MySql</w:t>
            </w:r>
            <w:proofErr w:type="spell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CB5E82" w14:textId="77777777" w:rsidR="002A57CB" w:rsidRPr="002A57CB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2A57CB">
              <w:rPr>
                <w:rFonts w:ascii="굴림체" w:eastAsia="굴림체" w:hAnsi="굴림체"/>
                <w:sz w:val="18"/>
                <w:szCs w:val="20"/>
              </w:rPr>
              <w:t>Eclipse</w:t>
            </w:r>
          </w:p>
          <w:p w14:paraId="4346ACA4" w14:textId="33F57DC4" w:rsidR="002A57CB" w:rsidRPr="00976A95" w:rsidRDefault="002A57CB" w:rsidP="002A57C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2A57CB">
              <w:rPr>
                <w:rFonts w:ascii="굴림체" w:eastAsia="굴림체" w:hAnsi="굴림체"/>
                <w:sz w:val="18"/>
                <w:szCs w:val="20"/>
              </w:rPr>
              <w:t>MiPlatform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59E11B" w14:textId="2E792326" w:rsidR="002A57CB" w:rsidRPr="00075750" w:rsidRDefault="00687282" w:rsidP="002A57C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52232" w14:textId="77777777" w:rsidR="00690896" w:rsidRDefault="00690896" w:rsidP="00690896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90896">
              <w:rPr>
                <w:rFonts w:ascii="굴림체" w:eastAsia="굴림체" w:hAnsi="굴림체"/>
                <w:sz w:val="18"/>
                <w:szCs w:val="20"/>
              </w:rPr>
              <w:t>Struts</w:t>
            </w:r>
          </w:p>
          <w:p w14:paraId="1289575C" w14:textId="20F2F2C9" w:rsidR="00BC4BCC" w:rsidRDefault="00BC4BCC" w:rsidP="00690896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오라클 PL/SQL</w:t>
            </w:r>
          </w:p>
          <w:p w14:paraId="50ED96F0" w14:textId="45C45A6A" w:rsidR="00BC4BCC" w:rsidRPr="00690896" w:rsidRDefault="00BC4BCC" w:rsidP="00690896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</w:rPr>
              <w:t>MySql</w:t>
            </w:r>
            <w:proofErr w:type="spellEnd"/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프로시져</w:t>
            </w:r>
            <w:proofErr w:type="spellEnd"/>
          </w:p>
          <w:p w14:paraId="7A46D7AC" w14:textId="77777777" w:rsidR="002A57CB" w:rsidRDefault="00690896" w:rsidP="00690896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90896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  <w:p w14:paraId="581D6DE6" w14:textId="510FC9E8" w:rsidR="00917C2A" w:rsidRPr="00976A95" w:rsidRDefault="009219B4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Rest API</w:t>
            </w:r>
          </w:p>
        </w:tc>
      </w:tr>
      <w:tr w:rsidR="00687282" w:rsidRPr="006B3CBE" w14:paraId="2D223C76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0015F6" w14:textId="0AE223A4" w:rsidR="00687282" w:rsidRPr="00687282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lastRenderedPageBreak/>
              <w:t>KT BI도메인 B2B고객 영업지원시스템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 xml:space="preserve"> 추가개발</w:t>
            </w:r>
          </w:p>
          <w:p w14:paraId="7E27B5C2" w14:textId="5A577C9F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(지사사업장 </w:t>
            </w: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영업실적률</w:t>
            </w:r>
            <w:proofErr w:type="spellEnd"/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 통계 및 레포트개발)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4DA7F" w14:textId="722D5D14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2013.05 ~ 201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3</w:t>
            </w:r>
            <w:r w:rsidRPr="00687282">
              <w:rPr>
                <w:rFonts w:ascii="굴림체" w:eastAsia="굴림체" w:hAnsi="굴림체"/>
                <w:sz w:val="18"/>
                <w:szCs w:val="20"/>
              </w:rPr>
              <w:t>.11   (7개월)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EF2044" w14:textId="4D93ECC4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D34A77">
              <w:rPr>
                <w:rFonts w:ascii="굴림체" w:eastAsia="굴림체" w:hAnsi="굴림체"/>
                <w:sz w:val="18"/>
                <w:szCs w:val="18"/>
              </w:rPr>
              <w:t>KT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59A48" w14:textId="3EEF0860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D34A77">
              <w:rPr>
                <w:rFonts w:ascii="굴림체" w:eastAsia="굴림체" w:hAnsi="굴림체" w:hint="eastAsia"/>
                <w:sz w:val="18"/>
                <w:szCs w:val="18"/>
              </w:rPr>
              <w:t>헤오름인포텍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CA43B" w14:textId="175E61AE" w:rsidR="00687282" w:rsidRPr="009277F2" w:rsidRDefault="00300A48" w:rsidP="00687282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분석/설계/</w:t>
            </w:r>
            <w:r w:rsidR="0068728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550D1" w14:textId="59E68346" w:rsidR="00687282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A0C43" w14:textId="7B46EE68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1531DE" w14:textId="6B350277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26EF16" w14:textId="6BAC84A4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ORA</w:t>
            </w:r>
            <w:r>
              <w:rPr>
                <w:rFonts w:ascii="굴림체" w:eastAsia="굴림체" w:hAnsi="굴림체" w:hint="eastAsia"/>
                <w:sz w:val="18"/>
              </w:rPr>
              <w:t>C</w:t>
            </w:r>
            <w:r w:rsidRPr="00BB7947">
              <w:rPr>
                <w:rFonts w:ascii="굴림체" w:eastAsia="굴림체" w:hAnsi="굴림체" w:hint="eastAsia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73ED55" w14:textId="77777777" w:rsidR="00687282" w:rsidRDefault="00687282" w:rsidP="00687282">
            <w:pPr>
              <w:wordWrap/>
              <w:adjustRightInd w:val="0"/>
              <w:snapToGrid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24235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  <w:p w14:paraId="10AEE5E1" w14:textId="3A64A66D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Oz-report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595C6" w14:textId="3ADD4B83" w:rsidR="00687282" w:rsidRPr="00075750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18883" w14:textId="77777777" w:rsidR="00687282" w:rsidRPr="00687282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Sieble</w:t>
            </w:r>
            <w:proofErr w:type="spellEnd"/>
          </w:p>
          <w:p w14:paraId="2DEECC5A" w14:textId="77777777" w:rsidR="00687282" w:rsidRPr="00687282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Springbatch</w:t>
            </w:r>
            <w:proofErr w:type="spellEnd"/>
          </w:p>
          <w:p w14:paraId="3D226C77" w14:textId="77777777" w:rsidR="00687282" w:rsidRPr="00687282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  <w:p w14:paraId="713F86C6" w14:textId="6CA7EDEA" w:rsidR="00687282" w:rsidRPr="00976A95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Jira</w:t>
            </w:r>
          </w:p>
        </w:tc>
      </w:tr>
      <w:tr w:rsidR="00687282" w:rsidRPr="006B3CBE" w14:paraId="7116B156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5D22D7" w14:textId="77777777" w:rsidR="00687282" w:rsidRPr="00687282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부산관세청 컨테이너검색대 영상관제시스템 고도화</w:t>
            </w:r>
          </w:p>
          <w:p w14:paraId="3AC1A47A" w14:textId="3A0E59F6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(</w:t>
            </w: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검색대</w:t>
            </w:r>
            <w:proofErr w:type="spellEnd"/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 </w:t>
            </w: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로우데이터</w:t>
            </w:r>
            <w:proofErr w:type="spellEnd"/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 연동 추가개발)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2F6D2" w14:textId="77777777" w:rsidR="00687282" w:rsidRPr="00687282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2012.11 ~ 2013.04 </w:t>
            </w:r>
          </w:p>
          <w:p w14:paraId="31CFA60D" w14:textId="07C3B467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(6개월)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21060" w14:textId="7EB74137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89229A">
              <w:rPr>
                <w:rFonts w:ascii="굴림체" w:eastAsia="굴림체" w:hAnsi="굴림체" w:hint="eastAsia"/>
                <w:sz w:val="18"/>
                <w:szCs w:val="18"/>
              </w:rPr>
              <w:t>부산관세청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DAE992" w14:textId="574DD8A2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89229A">
              <w:rPr>
                <w:rFonts w:ascii="굴림체" w:eastAsia="굴림체" w:hAnsi="굴림체" w:hint="eastAsia"/>
                <w:sz w:val="18"/>
                <w:szCs w:val="18"/>
              </w:rPr>
              <w:t>태마루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3F76CE" w14:textId="7DBE920A" w:rsidR="00687282" w:rsidRPr="009277F2" w:rsidRDefault="00687282" w:rsidP="00687282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BDA4D5" w14:textId="12F5918E" w:rsidR="00687282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698413" w14:textId="71DDBB3E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CC11E" w14:textId="62651E60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96B40" w14:textId="5C4B3598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</w:rPr>
              <w:t>MySql</w:t>
            </w:r>
            <w:proofErr w:type="spellEnd"/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E43770" w14:textId="4C53F790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E24235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2F9E93" w14:textId="4C4D2601" w:rsidR="00687282" w:rsidRPr="00075750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6C314" w14:textId="59F3B7D1" w:rsidR="00687282" w:rsidRPr="00687282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전자정부</w:t>
            </w:r>
            <w:r w:rsidR="00403643">
              <w:rPr>
                <w:rFonts w:ascii="굴림체" w:eastAsia="굴림체" w:hAnsi="굴림체" w:hint="eastAsia"/>
                <w:sz w:val="18"/>
                <w:szCs w:val="20"/>
              </w:rPr>
              <w:t>프레임워크</w:t>
            </w:r>
            <w:proofErr w:type="spellEnd"/>
          </w:p>
          <w:p w14:paraId="11F69B94" w14:textId="77777777" w:rsidR="00687282" w:rsidRPr="00687282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JNI</w:t>
            </w:r>
          </w:p>
          <w:p w14:paraId="3CBB30EB" w14:textId="24213B52" w:rsidR="00687282" w:rsidRPr="00687282" w:rsidRDefault="00BC4BCC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</w:rPr>
              <w:t>MySql</w:t>
            </w:r>
            <w:proofErr w:type="spellEnd"/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프로시져</w:t>
            </w:r>
            <w:proofErr w:type="spellEnd"/>
          </w:p>
          <w:p w14:paraId="09E353E8" w14:textId="74506B07" w:rsidR="00687282" w:rsidRPr="00976A95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</w:tc>
      </w:tr>
      <w:tr w:rsidR="00687282" w:rsidRPr="006B3CBE" w14:paraId="76B97C0D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5708F2" w14:textId="77777777" w:rsidR="00687282" w:rsidRPr="00687282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현대자동차 구매조달 시스템 고도화</w:t>
            </w:r>
          </w:p>
          <w:p w14:paraId="0B3445ED" w14:textId="5AFF1051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(해외사업장 </w:t>
            </w: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로우데이터</w:t>
            </w:r>
            <w:proofErr w:type="spellEnd"/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 연동 추가개발)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80BD21" w14:textId="77777777" w:rsidR="00687282" w:rsidRPr="00687282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 xml:space="preserve">2012.03 ~ 2012.09 </w:t>
            </w:r>
          </w:p>
          <w:p w14:paraId="6F6B3DB5" w14:textId="62E4549B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(7개월)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B33D5" w14:textId="3DA281AC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EC1CCA">
              <w:rPr>
                <w:rFonts w:ascii="굴림체" w:eastAsia="굴림체" w:hAnsi="굴림체" w:hint="eastAsia"/>
                <w:sz w:val="18"/>
                <w:szCs w:val="18"/>
              </w:rPr>
              <w:t>현대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자동</w:t>
            </w:r>
            <w:r w:rsidRPr="00EC1CCA">
              <w:rPr>
                <w:rFonts w:ascii="굴림체" w:eastAsia="굴림체" w:hAnsi="굴림체" w:hint="eastAsia"/>
                <w:sz w:val="18"/>
                <w:szCs w:val="18"/>
              </w:rPr>
              <w:t>차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701539" w14:textId="1E5584E5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EC1CCA">
              <w:rPr>
                <w:rFonts w:ascii="굴림체" w:eastAsia="굴림체" w:hAnsi="굴림체" w:hint="eastAsia"/>
                <w:sz w:val="18"/>
                <w:szCs w:val="18"/>
              </w:rPr>
              <w:t>노스스타컨설팅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EAF0F2" w14:textId="2347733A" w:rsidR="00687282" w:rsidRPr="009277F2" w:rsidRDefault="00687282" w:rsidP="00687282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A2F77" w14:textId="071C41F4" w:rsidR="00687282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6BB315" w14:textId="621AE4DC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21813" w14:textId="3CCAC71B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27D07" w14:textId="4A4521F6" w:rsidR="00687282" w:rsidRPr="00BB7947" w:rsidRDefault="00687282" w:rsidP="00687282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ORA</w:t>
            </w:r>
            <w:r>
              <w:rPr>
                <w:rFonts w:ascii="굴림체" w:eastAsia="굴림체" w:hAnsi="굴림체" w:hint="eastAsia"/>
                <w:sz w:val="18"/>
              </w:rPr>
              <w:t>C</w:t>
            </w:r>
            <w:r w:rsidRPr="00BB7947">
              <w:rPr>
                <w:rFonts w:ascii="굴림체" w:eastAsia="굴림체" w:hAnsi="굴림체" w:hint="eastAsia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48C3D" w14:textId="77777777" w:rsidR="00687282" w:rsidRPr="00687282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Eclipse</w:t>
            </w:r>
          </w:p>
          <w:p w14:paraId="14232D38" w14:textId="6204ECCE" w:rsidR="00687282" w:rsidRPr="00976A95" w:rsidRDefault="00687282" w:rsidP="00687282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WebMethod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A6F3F" w14:textId="50F4F46D" w:rsidR="00687282" w:rsidRPr="00075750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1E76C1" w14:textId="77777777" w:rsidR="00687282" w:rsidRPr="00687282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687282">
              <w:rPr>
                <w:rFonts w:ascii="굴림체" w:eastAsia="굴림체" w:hAnsi="굴림체"/>
                <w:sz w:val="18"/>
                <w:szCs w:val="20"/>
              </w:rPr>
              <w:t>고객사프레임워크</w:t>
            </w:r>
            <w:proofErr w:type="spellEnd"/>
          </w:p>
          <w:p w14:paraId="36BE7CD7" w14:textId="392052BB" w:rsidR="00687282" w:rsidRPr="00687282" w:rsidRDefault="00BC4BCC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오라클 PL/SQL</w:t>
            </w:r>
          </w:p>
          <w:p w14:paraId="456718FC" w14:textId="77777777" w:rsidR="00687282" w:rsidRDefault="00687282" w:rsidP="00687282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687282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  <w:p w14:paraId="6DDA9CAD" w14:textId="059DA3D6" w:rsidR="00917C2A" w:rsidRPr="00976A95" w:rsidRDefault="009219B4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Soap 전용망 연동</w:t>
            </w:r>
          </w:p>
        </w:tc>
      </w:tr>
      <w:tr w:rsidR="00AC70FB" w:rsidRPr="006B3CBE" w14:paraId="3AB6A730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DF0DA" w14:textId="77777777" w:rsidR="00AC70FB" w:rsidRPr="00AC70FB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STS 반도체통신 생산계획시스템 고도화 제안</w:t>
            </w:r>
          </w:p>
          <w:p w14:paraId="4B1B1758" w14:textId="76DD8168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(POC용 Mockup개발)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D5648" w14:textId="77777777" w:rsidR="00AC70FB" w:rsidRPr="00AC70FB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2011.05 ~ 2011.12</w:t>
            </w:r>
          </w:p>
          <w:p w14:paraId="695B652E" w14:textId="5FF3B15D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(8개월)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458A39" w14:textId="515F5648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062BB9">
              <w:rPr>
                <w:rFonts w:ascii="굴림체" w:eastAsia="굴림체" w:hAnsi="굴림체" w:hint="eastAsia"/>
                <w:sz w:val="18"/>
                <w:szCs w:val="18"/>
              </w:rPr>
              <w:t>STS 반도체통신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D497DA" w14:textId="517DD914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EC1CCA">
              <w:rPr>
                <w:rFonts w:ascii="굴림체" w:eastAsia="굴림체" w:hAnsi="굴림체" w:hint="eastAsia"/>
                <w:sz w:val="18"/>
                <w:szCs w:val="18"/>
              </w:rPr>
              <w:t>노스스타컨설팅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D27CCF" w14:textId="0462FB99" w:rsidR="00AC70FB" w:rsidRPr="009277F2" w:rsidRDefault="00AC70FB" w:rsidP="00AC70FB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0AD95A" w14:textId="4BCD185C" w:rsidR="00AC70FB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414ED3" w14:textId="162C6455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79DBAD" w14:textId="4011BB5D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ED72AF" w14:textId="034DB841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ORA</w:t>
            </w:r>
            <w:r>
              <w:rPr>
                <w:rFonts w:ascii="굴림체" w:eastAsia="굴림체" w:hAnsi="굴림체" w:hint="eastAsia"/>
                <w:sz w:val="18"/>
              </w:rPr>
              <w:t>C</w:t>
            </w:r>
            <w:r w:rsidRPr="00BB7947">
              <w:rPr>
                <w:rFonts w:ascii="굴림체" w:eastAsia="굴림체" w:hAnsi="굴림체" w:hint="eastAsia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B7E6D5" w14:textId="77777777" w:rsidR="00AC70FB" w:rsidRPr="00AC70FB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Eclipse</w:t>
            </w:r>
          </w:p>
          <w:p w14:paraId="5855808F" w14:textId="0E1F5C10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AC70FB">
              <w:rPr>
                <w:rFonts w:ascii="굴림체" w:eastAsia="굴림체" w:hAnsi="굴림체"/>
                <w:sz w:val="18"/>
                <w:szCs w:val="20"/>
              </w:rPr>
              <w:t>MiPlatform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1D7BF" w14:textId="5222939F" w:rsidR="00AC70FB" w:rsidRPr="00075750" w:rsidRDefault="00AC70FB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AD977A" w14:textId="77777777" w:rsidR="00AC70FB" w:rsidRPr="00AC70FB" w:rsidRDefault="00AC70FB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Spring</w:t>
            </w:r>
          </w:p>
          <w:p w14:paraId="1998F359" w14:textId="77777777" w:rsidR="00AC70FB" w:rsidRPr="00AC70FB" w:rsidRDefault="00AC70FB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AC70FB">
              <w:rPr>
                <w:rFonts w:ascii="굴림체" w:eastAsia="굴림체" w:hAnsi="굴림체"/>
                <w:sz w:val="18"/>
                <w:szCs w:val="20"/>
              </w:rPr>
              <w:t>Mybatis</w:t>
            </w:r>
            <w:proofErr w:type="spellEnd"/>
          </w:p>
          <w:p w14:paraId="0A2EA683" w14:textId="1BBC5083" w:rsidR="00AC70FB" w:rsidRPr="00976A95" w:rsidRDefault="00AC70FB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</w:tc>
      </w:tr>
      <w:tr w:rsidR="00AC70FB" w:rsidRPr="006B3CBE" w14:paraId="3A58E021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03EAB0" w14:textId="77777777" w:rsidR="00AC70FB" w:rsidRPr="00AC70FB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lastRenderedPageBreak/>
              <w:t xml:space="preserve">삼성전자 협력사 </w:t>
            </w:r>
            <w:proofErr w:type="spellStart"/>
            <w:r w:rsidRPr="00AC70FB">
              <w:rPr>
                <w:rFonts w:ascii="굴림체" w:eastAsia="굴림체" w:hAnsi="굴림체"/>
                <w:sz w:val="18"/>
                <w:szCs w:val="20"/>
              </w:rPr>
              <w:t>부품공급망관리</w:t>
            </w:r>
            <w:proofErr w:type="spellEnd"/>
            <w:r w:rsidRPr="00AC70FB">
              <w:rPr>
                <w:rFonts w:ascii="굴림체" w:eastAsia="굴림체" w:hAnsi="굴림체"/>
                <w:sz w:val="18"/>
                <w:szCs w:val="20"/>
              </w:rPr>
              <w:t xml:space="preserve"> 고도화</w:t>
            </w:r>
          </w:p>
          <w:p w14:paraId="1CF676CF" w14:textId="634F47BA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 xml:space="preserve">(협력사 관리자 </w:t>
            </w:r>
            <w:proofErr w:type="spellStart"/>
            <w:r w:rsidRPr="00AC70FB">
              <w:rPr>
                <w:rFonts w:ascii="굴림체" w:eastAsia="굴림체" w:hAnsi="굴림체"/>
                <w:sz w:val="18"/>
                <w:szCs w:val="20"/>
              </w:rPr>
              <w:t>조회성</w:t>
            </w:r>
            <w:proofErr w:type="spellEnd"/>
            <w:r w:rsidRPr="00AC70FB">
              <w:rPr>
                <w:rFonts w:ascii="굴림체" w:eastAsia="굴림체" w:hAnsi="굴림체"/>
                <w:sz w:val="18"/>
                <w:szCs w:val="20"/>
              </w:rPr>
              <w:t xml:space="preserve"> 메뉴 유지보수)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DE37F" w14:textId="77777777" w:rsidR="00AC70FB" w:rsidRPr="00AC70FB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2011.01 ~ 2011.04</w:t>
            </w:r>
          </w:p>
          <w:p w14:paraId="363895A0" w14:textId="03FD4A38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(4개월)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0FE55" w14:textId="5BF79089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062BB9">
              <w:rPr>
                <w:rFonts w:ascii="굴림체" w:eastAsia="굴림체" w:hAnsi="굴림체" w:hint="eastAsia"/>
                <w:sz w:val="18"/>
                <w:szCs w:val="18"/>
              </w:rPr>
              <w:t xml:space="preserve">삼성전자 </w:t>
            </w:r>
            <w:proofErr w:type="spellStart"/>
            <w:r w:rsidRPr="00062BB9">
              <w:rPr>
                <w:rFonts w:ascii="굴림체" w:eastAsia="굴림체" w:hAnsi="굴림체" w:hint="eastAsia"/>
                <w:sz w:val="18"/>
                <w:szCs w:val="18"/>
              </w:rPr>
              <w:t>협성회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B9C93C" w14:textId="282E40D5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EC1CCA">
              <w:rPr>
                <w:rFonts w:ascii="굴림체" w:eastAsia="굴림체" w:hAnsi="굴림체" w:hint="eastAsia"/>
                <w:sz w:val="18"/>
                <w:szCs w:val="18"/>
              </w:rPr>
              <w:t>노스스타컨설팅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69F224" w14:textId="1B41BCEB" w:rsidR="00AC70FB" w:rsidRPr="009277F2" w:rsidRDefault="00AC70FB" w:rsidP="00AC70FB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7B25EC" w14:textId="61C30E45" w:rsidR="00AC70FB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A9636" w14:textId="77EDC185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1A0C3" w14:textId="1E7387B1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C#.net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511828" w14:textId="3700C430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187CAA" w14:textId="4F5F469C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C#.net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V</w:t>
            </w:r>
            <w:r w:rsidR="00403643">
              <w:rPr>
                <w:rFonts w:ascii="굴림체" w:eastAsia="굴림체" w:hAnsi="굴림체" w:hint="eastAsia"/>
                <w:sz w:val="18"/>
                <w:szCs w:val="18"/>
              </w:rPr>
              <w:t>isual-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Studio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736032" w14:textId="0390044C" w:rsidR="00AC70FB" w:rsidRPr="00075750" w:rsidRDefault="00AC70FB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59846" w14:textId="77777777" w:rsidR="00AC70FB" w:rsidRPr="00AC70FB" w:rsidRDefault="00AC70FB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AC70FB">
              <w:rPr>
                <w:rFonts w:ascii="굴림체" w:eastAsia="굴림체" w:hAnsi="굴림체"/>
                <w:sz w:val="18"/>
                <w:szCs w:val="20"/>
              </w:rPr>
              <w:t>고객사프레임워크</w:t>
            </w:r>
            <w:proofErr w:type="spellEnd"/>
          </w:p>
          <w:p w14:paraId="3E584740" w14:textId="5F12CC4C" w:rsidR="00AC70FB" w:rsidRPr="00AC70FB" w:rsidRDefault="00BC4BCC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프로시져</w:t>
            </w:r>
          </w:p>
          <w:p w14:paraId="06C502EE" w14:textId="7AC712DC" w:rsidR="009219B4" w:rsidRDefault="00AC70FB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Git</w:t>
            </w:r>
          </w:p>
          <w:p w14:paraId="473E4138" w14:textId="4F0E0ECB" w:rsidR="00917C2A" w:rsidRPr="00976A95" w:rsidRDefault="009219B4" w:rsidP="009219B4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Soap 전용망 연동</w:t>
            </w:r>
          </w:p>
        </w:tc>
      </w:tr>
      <w:tr w:rsidR="00AC70FB" w:rsidRPr="006B3CBE" w14:paraId="473424D0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01D87" w14:textId="77777777" w:rsidR="00AC70FB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CJ제일제당 냉동식품 제조공정시스템 MES 차세대</w:t>
            </w:r>
          </w:p>
          <w:p w14:paraId="28825FC5" w14:textId="4964F479" w:rsidR="00564D57" w:rsidRPr="00976A95" w:rsidRDefault="00564D57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(</w:t>
            </w:r>
            <w:r w:rsidRPr="00564D57">
              <w:rPr>
                <w:rFonts w:ascii="굴림체" w:eastAsia="굴림체" w:hAnsi="굴림체"/>
                <w:sz w:val="18"/>
                <w:szCs w:val="20"/>
              </w:rPr>
              <w:t>원자재 공급사관리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 xml:space="preserve"> 및 재료 원산지 추적 개발)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EB254F" w14:textId="77777777" w:rsidR="00AC70FB" w:rsidRPr="00AC70FB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2010.05 ~ 2010.12</w:t>
            </w:r>
          </w:p>
          <w:p w14:paraId="2CA0DD76" w14:textId="150338B2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AC70FB">
              <w:rPr>
                <w:rFonts w:ascii="굴림체" w:eastAsia="굴림체" w:hAnsi="굴림체"/>
                <w:sz w:val="18"/>
                <w:szCs w:val="20"/>
              </w:rPr>
              <w:t>(8개월)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5CC9FD" w14:textId="494B81F3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C5B96">
              <w:rPr>
                <w:rFonts w:ascii="굴림체" w:eastAsia="굴림체" w:hAnsi="굴림체" w:hint="eastAsia"/>
                <w:sz w:val="18"/>
                <w:szCs w:val="18"/>
              </w:rPr>
              <w:t>CJ제일제당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BDCBBF" w14:textId="31C38799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BC5B96">
              <w:rPr>
                <w:rFonts w:ascii="굴림체" w:eastAsia="굴림체" w:hAnsi="굴림체" w:hint="eastAsia"/>
                <w:sz w:val="18"/>
                <w:szCs w:val="18"/>
              </w:rPr>
              <w:t>노스스타컨설팅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3E3A41" w14:textId="4EA4744B" w:rsidR="00AC70FB" w:rsidRPr="009277F2" w:rsidRDefault="00AC70FB" w:rsidP="00AC70FB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D7740" w14:textId="160E33BF" w:rsidR="00AC70FB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E4AF75" w14:textId="479A96F5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C1A36" w14:textId="23A1C1B0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Delphi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64317" w14:textId="5A88DF28" w:rsidR="00AC70FB" w:rsidRPr="00BB7947" w:rsidRDefault="00AC70FB" w:rsidP="00AC70FB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8890B" w14:textId="15298A70" w:rsidR="00AC70FB" w:rsidRPr="00976A95" w:rsidRDefault="00AC70FB" w:rsidP="00AC70FB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</w:rPr>
              <w:t>Delphi</w:t>
            </w:r>
            <w:r w:rsidR="00403643">
              <w:rPr>
                <w:rFonts w:ascii="굴림체" w:eastAsia="굴림체" w:hAnsi="굴림체" w:hint="eastAsia"/>
                <w:sz w:val="18"/>
              </w:rPr>
              <w:t>-</w:t>
            </w:r>
            <w:r w:rsidR="00403643">
              <w:rPr>
                <w:rFonts w:ascii="굴림체" w:eastAsia="굴림체" w:hAnsi="굴림체" w:hint="eastAsia"/>
                <w:sz w:val="18"/>
                <w:szCs w:val="18"/>
              </w:rPr>
              <w:t xml:space="preserve"> Studio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E53F8" w14:textId="1AD667FF" w:rsidR="00AC70FB" w:rsidRPr="00075750" w:rsidRDefault="00AC70FB" w:rsidP="00AC70FB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8C832F" w14:textId="77777777" w:rsidR="00403643" w:rsidRPr="00403643" w:rsidRDefault="00403643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403643">
              <w:rPr>
                <w:rFonts w:ascii="굴림체" w:eastAsia="굴림체" w:hAnsi="굴림체"/>
                <w:sz w:val="18"/>
                <w:szCs w:val="20"/>
              </w:rPr>
              <w:t>고객사프레임워크</w:t>
            </w:r>
            <w:proofErr w:type="spellEnd"/>
          </w:p>
          <w:p w14:paraId="6B916F8C" w14:textId="20B6119E" w:rsidR="00403643" w:rsidRPr="00403643" w:rsidRDefault="00BC4BCC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프로시져</w:t>
            </w:r>
          </w:p>
          <w:p w14:paraId="0F583D4B" w14:textId="45714705" w:rsidR="00AC70FB" w:rsidRPr="00976A95" w:rsidRDefault="00403643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403643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</w:tc>
      </w:tr>
      <w:tr w:rsidR="00403643" w:rsidRPr="006B3CBE" w14:paraId="53AB2FB1" w14:textId="77777777" w:rsidTr="0003394A">
        <w:trPr>
          <w:cantSplit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AFB2E6" w14:textId="77777777" w:rsidR="00403643" w:rsidRDefault="00403643" w:rsidP="00403643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proofErr w:type="spellStart"/>
            <w:r w:rsidRPr="00403643">
              <w:rPr>
                <w:rFonts w:ascii="굴림체" w:eastAsia="굴림체" w:hAnsi="굴림체"/>
                <w:sz w:val="18"/>
                <w:szCs w:val="20"/>
              </w:rPr>
              <w:t>엠써클</w:t>
            </w:r>
            <w:proofErr w:type="spellEnd"/>
            <w:r w:rsidRPr="00403643">
              <w:rPr>
                <w:rFonts w:ascii="굴림체" w:eastAsia="굴림체" w:hAnsi="굴림체"/>
                <w:sz w:val="18"/>
                <w:szCs w:val="20"/>
              </w:rPr>
              <w:t xml:space="preserve"> 개인정보 암호화 시스템</w:t>
            </w:r>
          </w:p>
          <w:p w14:paraId="0C45C4B5" w14:textId="43F9BD27" w:rsidR="00564D57" w:rsidRPr="00564D57" w:rsidRDefault="00564D57" w:rsidP="00403643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(</w:t>
            </w:r>
            <w:r w:rsidRPr="00564D57">
              <w:rPr>
                <w:rFonts w:ascii="굴림체" w:eastAsia="굴림체" w:hAnsi="굴림체"/>
                <w:sz w:val="18"/>
                <w:szCs w:val="20"/>
              </w:rPr>
              <w:t xml:space="preserve">개인정보 </w:t>
            </w:r>
            <w:proofErr w:type="spellStart"/>
            <w:r w:rsidRPr="00564D57">
              <w:rPr>
                <w:rFonts w:ascii="굴림체" w:eastAsia="굴림체" w:hAnsi="굴림체"/>
                <w:sz w:val="18"/>
                <w:szCs w:val="20"/>
              </w:rPr>
              <w:t>룰적용</w:t>
            </w:r>
            <w:proofErr w:type="spellEnd"/>
            <w:r w:rsidRPr="00564D57">
              <w:rPr>
                <w:rFonts w:ascii="굴림체" w:eastAsia="굴림체" w:hAnsi="굴림체"/>
                <w:sz w:val="18"/>
                <w:szCs w:val="20"/>
              </w:rPr>
              <w:t xml:space="preserve"> 기능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 xml:space="preserve"> 추가</w:t>
            </w:r>
            <w:r w:rsidRPr="00564D57">
              <w:rPr>
                <w:rFonts w:ascii="굴림체" w:eastAsia="굴림체" w:hAnsi="굴림체"/>
                <w:sz w:val="18"/>
                <w:szCs w:val="20"/>
              </w:rPr>
              <w:t>에 따른 관리자기능 추가개발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2940CB" w14:textId="77777777" w:rsidR="00403643" w:rsidRPr="00403643" w:rsidRDefault="00403643" w:rsidP="00403643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403643">
              <w:rPr>
                <w:rFonts w:ascii="굴림체" w:eastAsia="굴림체" w:hAnsi="굴림체"/>
                <w:sz w:val="18"/>
                <w:szCs w:val="20"/>
              </w:rPr>
              <w:t>2009.10 ~ 2010.04</w:t>
            </w:r>
          </w:p>
          <w:p w14:paraId="6B980C8C" w14:textId="50A77879" w:rsidR="00403643" w:rsidRPr="00976A95" w:rsidRDefault="00403643" w:rsidP="00403643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403643">
              <w:rPr>
                <w:rFonts w:ascii="굴림체" w:eastAsia="굴림체" w:hAnsi="굴림체"/>
                <w:sz w:val="18"/>
                <w:szCs w:val="20"/>
              </w:rPr>
              <w:t>(7개월)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64AEC" w14:textId="59AB4C30" w:rsidR="00403643" w:rsidRPr="00BB7947" w:rsidRDefault="00403643" w:rsidP="0040364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BC5B96">
              <w:rPr>
                <w:rFonts w:ascii="굴림체" w:eastAsia="굴림체" w:hAnsi="굴림체" w:hint="eastAsia"/>
                <w:sz w:val="18"/>
                <w:szCs w:val="18"/>
              </w:rPr>
              <w:t>엠써클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152783" w14:textId="1B96C4CD" w:rsidR="00403643" w:rsidRPr="00BB7947" w:rsidRDefault="00403643" w:rsidP="0040364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BC5B96">
              <w:rPr>
                <w:rFonts w:ascii="굴림체" w:eastAsia="굴림체" w:hAnsi="굴림체" w:hint="eastAsia"/>
                <w:sz w:val="18"/>
                <w:szCs w:val="18"/>
              </w:rPr>
              <w:t>노스스타컨설팅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99605" w14:textId="543FF433" w:rsidR="00403643" w:rsidRPr="009277F2" w:rsidRDefault="00403643" w:rsidP="00403643">
            <w:pPr>
              <w:pStyle w:val="a3"/>
              <w:wordWrap/>
              <w:spacing w:line="240" w:lineRule="auto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1D17F4" w14:textId="3488278A" w:rsidR="00403643" w:rsidRDefault="00403643" w:rsidP="0040364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86_64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CD930" w14:textId="666198E5" w:rsidR="00403643" w:rsidRPr="00BB7947" w:rsidRDefault="00403643" w:rsidP="0040364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4CF7F" w14:textId="49337922" w:rsidR="00403643" w:rsidRPr="00BB7947" w:rsidRDefault="00403643" w:rsidP="0040364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BB7947">
              <w:rPr>
                <w:rFonts w:ascii="굴림체" w:eastAsia="굴림체" w:hAnsi="굴림체" w:hint="eastAsia"/>
                <w:sz w:val="18"/>
              </w:rPr>
              <w:t>JAVA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887BD9" w14:textId="77777777" w:rsidR="00403643" w:rsidRPr="00403643" w:rsidRDefault="00403643" w:rsidP="00403643">
            <w:pPr>
              <w:pStyle w:val="a3"/>
              <w:jc w:val="center"/>
              <w:rPr>
                <w:rFonts w:ascii="굴림체" w:eastAsia="굴림체" w:hAnsi="굴림체"/>
                <w:sz w:val="18"/>
              </w:rPr>
            </w:pPr>
            <w:r w:rsidRPr="00403643">
              <w:rPr>
                <w:rFonts w:ascii="굴림체" w:eastAsia="굴림체" w:hAnsi="굴림체"/>
                <w:sz w:val="18"/>
              </w:rPr>
              <w:t>ORACLE</w:t>
            </w:r>
          </w:p>
          <w:p w14:paraId="41E8F26F" w14:textId="430404FB" w:rsidR="00403643" w:rsidRPr="00BB7947" w:rsidRDefault="00403643" w:rsidP="00403643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sz w:val="18"/>
              </w:rPr>
            </w:pPr>
            <w:r w:rsidRPr="00403643">
              <w:rPr>
                <w:rFonts w:ascii="굴림체" w:eastAsia="굴림체" w:hAnsi="굴림체"/>
                <w:sz w:val="18"/>
              </w:rPr>
              <w:t>MS-SQL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A9681D" w14:textId="649084DF" w:rsidR="00403643" w:rsidRPr="00976A95" w:rsidRDefault="00403643" w:rsidP="00403643">
            <w:pPr>
              <w:pStyle w:val="a3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E24235">
              <w:rPr>
                <w:rFonts w:ascii="굴림체" w:eastAsia="굴림체" w:hAnsi="굴림체"/>
                <w:sz w:val="18"/>
                <w:szCs w:val="18"/>
              </w:rPr>
              <w:t>Eclipse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BE792" w14:textId="4EF6F248" w:rsidR="00403643" w:rsidRPr="00075750" w:rsidRDefault="00403643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Tcp</w:t>
            </w:r>
            <w:proofErr w:type="spellEnd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proofErr w:type="spellStart"/>
            <w:r w:rsidRPr="00075750">
              <w:rPr>
                <w:rFonts w:ascii="굴림체" w:eastAsia="굴림체" w:hAnsi="굴림체" w:hint="eastAsia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576C4" w14:textId="77777777" w:rsidR="00403643" w:rsidRPr="00403643" w:rsidRDefault="00403643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403643">
              <w:rPr>
                <w:rFonts w:ascii="굴림체" w:eastAsia="굴림체" w:hAnsi="굴림체"/>
                <w:sz w:val="18"/>
                <w:szCs w:val="20"/>
              </w:rPr>
              <w:t>Struts</w:t>
            </w:r>
          </w:p>
          <w:p w14:paraId="72FA0EF2" w14:textId="3D33B86F" w:rsidR="00403643" w:rsidRDefault="00BC4BCC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20"/>
              </w:rPr>
              <w:t>오라클 PL/SQL</w:t>
            </w:r>
          </w:p>
          <w:p w14:paraId="7F183948" w14:textId="5F5A8CD8" w:rsidR="00BC4BCC" w:rsidRPr="00403643" w:rsidRDefault="00BC4BCC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  <w:r>
              <w:rPr>
                <w:rFonts w:ascii="굴림체" w:eastAsia="굴림체" w:hAnsi="굴림체" w:hint="eastAsia"/>
                <w:sz w:val="18"/>
                <w:szCs w:val="20"/>
              </w:rPr>
              <w:t>프로시져</w:t>
            </w:r>
          </w:p>
          <w:p w14:paraId="49BF8702" w14:textId="7E1C60A2" w:rsidR="00403643" w:rsidRPr="00976A95" w:rsidRDefault="00403643" w:rsidP="00403643">
            <w:pPr>
              <w:pStyle w:val="a3"/>
              <w:spacing w:line="360" w:lineRule="atLeast"/>
              <w:jc w:val="center"/>
              <w:rPr>
                <w:rFonts w:ascii="굴림체" w:eastAsia="굴림체" w:hAnsi="굴림체"/>
                <w:sz w:val="18"/>
                <w:szCs w:val="20"/>
              </w:rPr>
            </w:pPr>
            <w:r w:rsidRPr="00403643">
              <w:rPr>
                <w:rFonts w:ascii="굴림체" w:eastAsia="굴림체" w:hAnsi="굴림체"/>
                <w:sz w:val="18"/>
                <w:szCs w:val="20"/>
              </w:rPr>
              <w:t>SVN</w:t>
            </w:r>
          </w:p>
        </w:tc>
      </w:tr>
    </w:tbl>
    <w:p w14:paraId="31C08808" w14:textId="77777777" w:rsidR="001378B6" w:rsidRPr="006B3CBE" w:rsidRDefault="001378B6">
      <w:pPr>
        <w:wordWrap/>
        <w:rPr>
          <w:rFonts w:ascii="굴림체" w:eastAsia="굴림체" w:hAnsi="굴림체"/>
        </w:rPr>
      </w:pPr>
    </w:p>
    <w:tbl>
      <w:tblPr>
        <w:tblOverlap w:val="never"/>
        <w:tblW w:w="1559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0348"/>
      </w:tblGrid>
      <w:tr w:rsidR="001378B6" w:rsidRPr="006B3CBE" w14:paraId="50A880A0" w14:textId="77777777" w:rsidTr="009277F2">
        <w:tc>
          <w:tcPr>
            <w:tcW w:w="5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F6B2E68" w14:textId="66D40D43" w:rsidR="001378B6" w:rsidRPr="006B3CBE" w:rsidRDefault="0003394A" w:rsidP="006B3CBE">
            <w:pPr>
              <w:pStyle w:val="a3"/>
              <w:widowControl/>
              <w:wordWrap/>
              <w:spacing w:line="240" w:lineRule="auto"/>
              <w:jc w:val="left"/>
              <w:rPr>
                <w:rFonts w:ascii="굴림체" w:eastAsia="굴림체" w:hAnsi="굴림체"/>
                <w:bCs/>
              </w:rPr>
            </w:pPr>
            <w:r w:rsidRPr="006B3CBE">
              <w:rPr>
                <w:rFonts w:ascii="굴림체" w:eastAsia="굴림체" w:hAnsi="굴림체"/>
                <w:bCs/>
              </w:rPr>
              <w:t>기타</w:t>
            </w:r>
            <w:r w:rsidR="006B3CBE" w:rsidRPr="006B3CBE">
              <w:rPr>
                <w:rFonts w:ascii="굴림체" w:eastAsia="굴림체" w:hAnsi="굴림체" w:hint="eastAsia"/>
                <w:bCs/>
              </w:rPr>
              <w:t xml:space="preserve"> </w:t>
            </w:r>
            <w:r w:rsidRPr="006B3CBE">
              <w:rPr>
                <w:rFonts w:ascii="굴림체" w:eastAsia="굴림체" w:hAnsi="굴림체"/>
                <w:bCs/>
              </w:rPr>
              <w:t xml:space="preserve">(활용가능한 S/W 및 기법, </w:t>
            </w:r>
            <w:r w:rsidR="006B3CBE" w:rsidRPr="006B3CBE">
              <w:rPr>
                <w:rFonts w:ascii="굴림체" w:eastAsia="굴림체" w:hAnsi="굴림체" w:hint="eastAsia"/>
                <w:bCs/>
              </w:rPr>
              <w:t>F</w:t>
            </w:r>
            <w:r w:rsidRPr="006B3CBE">
              <w:rPr>
                <w:rFonts w:ascii="굴림체" w:eastAsia="굴림체" w:hAnsi="굴림체"/>
                <w:bCs/>
              </w:rPr>
              <w:t>rame</w:t>
            </w:r>
            <w:r w:rsidR="006B3CBE" w:rsidRPr="006B3CBE">
              <w:rPr>
                <w:rFonts w:ascii="굴림체" w:eastAsia="굴림체" w:hAnsi="굴림체"/>
                <w:bCs/>
              </w:rPr>
              <w:t>wor</w:t>
            </w:r>
            <w:r w:rsidRPr="006B3CBE">
              <w:rPr>
                <w:rFonts w:ascii="굴림체" w:eastAsia="굴림체" w:hAnsi="굴림체"/>
                <w:bCs/>
              </w:rPr>
              <w:t>k</w:t>
            </w:r>
            <w:r w:rsidR="006B3CBE" w:rsidRPr="006B3CBE">
              <w:rPr>
                <w:rFonts w:ascii="굴림체" w:eastAsia="굴림체" w:hAnsi="굴림체"/>
                <w:bCs/>
              </w:rPr>
              <w:t xml:space="preserve"> </w:t>
            </w:r>
            <w:r w:rsidR="006B3CBE" w:rsidRPr="006B3CBE">
              <w:rPr>
                <w:rFonts w:ascii="굴림체" w:eastAsia="굴림체" w:hAnsi="굴림체" w:hint="eastAsia"/>
                <w:bCs/>
              </w:rPr>
              <w:t>등</w:t>
            </w:r>
            <w:r w:rsidRPr="006B3CBE">
              <w:rPr>
                <w:rFonts w:ascii="굴림체" w:eastAsia="굴림체" w:hAnsi="굴림체"/>
                <w:bCs/>
              </w:rPr>
              <w:t>)</w:t>
            </w:r>
          </w:p>
        </w:tc>
        <w:tc>
          <w:tcPr>
            <w:tcW w:w="10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8E142A" w14:textId="2A015C34" w:rsidR="001378B6" w:rsidRPr="006B3CBE" w:rsidRDefault="0003394A" w:rsidP="006B3CBE">
            <w:pPr>
              <w:pStyle w:val="a3"/>
              <w:wordWrap/>
              <w:spacing w:line="240" w:lineRule="auto"/>
              <w:rPr>
                <w:rFonts w:ascii="굴림체" w:eastAsia="굴림체" w:hAnsi="굴림체"/>
              </w:rPr>
            </w:pPr>
            <w:r w:rsidRPr="006B3CBE">
              <w:rPr>
                <w:rFonts w:ascii="굴림체" w:eastAsia="굴림체" w:hAnsi="굴림체"/>
              </w:rPr>
              <w:t xml:space="preserve"> </w:t>
            </w:r>
          </w:p>
        </w:tc>
      </w:tr>
    </w:tbl>
    <w:p w14:paraId="3A2617AA" w14:textId="77777777" w:rsidR="001378B6" w:rsidRPr="006B3CBE" w:rsidRDefault="001378B6">
      <w:pPr>
        <w:rPr>
          <w:rFonts w:ascii="굴림체" w:eastAsia="굴림체" w:hAnsi="굴림체"/>
        </w:rPr>
      </w:pPr>
    </w:p>
    <w:sectPr w:rsidR="001378B6" w:rsidRPr="006B3CBE">
      <w:endnotePr>
        <w:numFmt w:val="decimal"/>
      </w:endnotePr>
      <w:pgSz w:w="16840" w:h="11907" w:orient="landscape"/>
      <w:pgMar w:top="851" w:right="539" w:bottom="397" w:left="69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5EED8" w14:textId="77777777" w:rsidR="00DE226D" w:rsidRDefault="00DE226D" w:rsidP="00C268A3">
      <w:r>
        <w:separator/>
      </w:r>
    </w:p>
  </w:endnote>
  <w:endnote w:type="continuationSeparator" w:id="0">
    <w:p w14:paraId="2579E495" w14:textId="77777777" w:rsidR="00DE226D" w:rsidRDefault="00DE226D" w:rsidP="00C26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C31D8" w14:textId="77777777" w:rsidR="00DE226D" w:rsidRDefault="00DE226D" w:rsidP="00C268A3">
      <w:r>
        <w:separator/>
      </w:r>
    </w:p>
  </w:footnote>
  <w:footnote w:type="continuationSeparator" w:id="0">
    <w:p w14:paraId="49440EA3" w14:textId="77777777" w:rsidR="00DE226D" w:rsidRDefault="00DE226D" w:rsidP="00C26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A715F"/>
    <w:multiLevelType w:val="hybridMultilevel"/>
    <w:tmpl w:val="204ED88A"/>
    <w:lvl w:ilvl="0" w:tplc="BCD49062">
      <w:start w:val="1"/>
      <w:numFmt w:val="bullet"/>
      <w:suff w:val="space"/>
      <w:lvlText w:val="-"/>
      <w:lvlJc w:val="left"/>
      <w:rPr>
        <w:rFonts w:ascii="돋움체" w:eastAsia="돋움체" w:hAnsi="돋움체"/>
        <w:color w:val="000000"/>
        <w:sz w:val="20"/>
      </w:rPr>
    </w:lvl>
    <w:lvl w:ilvl="1" w:tplc="9FE23E04">
      <w:numFmt w:val="decimal"/>
      <w:lvlText w:val=""/>
      <w:lvlJc w:val="left"/>
    </w:lvl>
    <w:lvl w:ilvl="2" w:tplc="75FA7D54">
      <w:numFmt w:val="decimal"/>
      <w:lvlText w:val=""/>
      <w:lvlJc w:val="left"/>
    </w:lvl>
    <w:lvl w:ilvl="3" w:tplc="74987BD2">
      <w:numFmt w:val="decimal"/>
      <w:lvlText w:val=""/>
      <w:lvlJc w:val="left"/>
    </w:lvl>
    <w:lvl w:ilvl="4" w:tplc="A68E0814">
      <w:numFmt w:val="decimal"/>
      <w:lvlText w:val=""/>
      <w:lvlJc w:val="left"/>
    </w:lvl>
    <w:lvl w:ilvl="5" w:tplc="51C69AFC">
      <w:numFmt w:val="decimal"/>
      <w:lvlText w:val=""/>
      <w:lvlJc w:val="left"/>
    </w:lvl>
    <w:lvl w:ilvl="6" w:tplc="3C6691B8">
      <w:numFmt w:val="decimal"/>
      <w:lvlText w:val=""/>
      <w:lvlJc w:val="left"/>
    </w:lvl>
    <w:lvl w:ilvl="7" w:tplc="C3A42134">
      <w:numFmt w:val="decimal"/>
      <w:lvlText w:val=""/>
      <w:lvlJc w:val="left"/>
    </w:lvl>
    <w:lvl w:ilvl="8" w:tplc="16CA9C78">
      <w:numFmt w:val="decimal"/>
      <w:lvlText w:val=""/>
      <w:lvlJc w:val="left"/>
    </w:lvl>
  </w:abstractNum>
  <w:abstractNum w:abstractNumId="1" w15:restartNumberingAfterBreak="0">
    <w:nsid w:val="3D9822F0"/>
    <w:multiLevelType w:val="multilevel"/>
    <w:tmpl w:val="02167EEC"/>
    <w:lvl w:ilvl="0">
      <w:start w:val="1"/>
      <w:numFmt w:val="decimal"/>
      <w:pStyle w:val="1"/>
      <w:suff w:val="space"/>
      <w:lvlText w:val="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2602087">
    <w:abstractNumId w:val="0"/>
  </w:num>
  <w:num w:numId="2" w16cid:durableId="188948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B6"/>
    <w:rsid w:val="0003394A"/>
    <w:rsid w:val="00076B4E"/>
    <w:rsid w:val="00093B83"/>
    <w:rsid w:val="000A785C"/>
    <w:rsid w:val="00120901"/>
    <w:rsid w:val="001378B6"/>
    <w:rsid w:val="00140CF2"/>
    <w:rsid w:val="00187BBD"/>
    <w:rsid w:val="001F1340"/>
    <w:rsid w:val="002A57CB"/>
    <w:rsid w:val="00300A48"/>
    <w:rsid w:val="00403643"/>
    <w:rsid w:val="00460897"/>
    <w:rsid w:val="00540E58"/>
    <w:rsid w:val="0054343C"/>
    <w:rsid w:val="00557F3A"/>
    <w:rsid w:val="00564D57"/>
    <w:rsid w:val="005A7900"/>
    <w:rsid w:val="00687282"/>
    <w:rsid w:val="00690896"/>
    <w:rsid w:val="006B11D7"/>
    <w:rsid w:val="006B3CBE"/>
    <w:rsid w:val="00736BEB"/>
    <w:rsid w:val="007905AF"/>
    <w:rsid w:val="007A1B7E"/>
    <w:rsid w:val="007B07EF"/>
    <w:rsid w:val="00861141"/>
    <w:rsid w:val="008F2476"/>
    <w:rsid w:val="00917C2A"/>
    <w:rsid w:val="009219B4"/>
    <w:rsid w:val="009277F2"/>
    <w:rsid w:val="00976A95"/>
    <w:rsid w:val="009A1B4A"/>
    <w:rsid w:val="009F6064"/>
    <w:rsid w:val="00A667FC"/>
    <w:rsid w:val="00AB7DB0"/>
    <w:rsid w:val="00AC70FB"/>
    <w:rsid w:val="00B04CDE"/>
    <w:rsid w:val="00B5115E"/>
    <w:rsid w:val="00BC4BCC"/>
    <w:rsid w:val="00C268A3"/>
    <w:rsid w:val="00C95AAA"/>
    <w:rsid w:val="00CD65E7"/>
    <w:rsid w:val="00D63C99"/>
    <w:rsid w:val="00DE226D"/>
    <w:rsid w:val="00E8567F"/>
    <w:rsid w:val="00E85CC0"/>
    <w:rsid w:val="00E96185"/>
    <w:rsid w:val="00EA3511"/>
    <w:rsid w:val="00EB0592"/>
    <w:rsid w:val="00F6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A497D"/>
  <w15:docId w15:val="{2550D695-59AE-4A80-ABE0-A65090F4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바탕" w:eastAsia="한컴바탕" w:hAnsi="바탕"/>
      <w:color w:val="000000"/>
    </w:rPr>
  </w:style>
  <w:style w:type="paragraph" w:styleId="1">
    <w:name w:val="heading 1"/>
    <w:uiPriority w:val="9"/>
    <w:qFormat/>
    <w:pPr>
      <w:keepNext/>
      <w:widowControl w:val="0"/>
      <w:numPr>
        <w:numId w:val="2"/>
      </w:numPr>
      <w:wordWrap w:val="0"/>
      <w:spacing w:after="0" w:line="240" w:lineRule="auto"/>
      <w:jc w:val="center"/>
      <w:textAlignment w:val="baseline"/>
      <w:outlineLvl w:val="0"/>
    </w:pPr>
    <w:rPr>
      <w:rFonts w:ascii="굴림체" w:eastAsia="굴림체" w:hAnsi="굴림체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0">
    <w:name w:val="표준 표1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11">
    <w:name w:val="목록 없음1"/>
    <w:uiPriority w:val="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</w:rPr>
  </w:style>
  <w:style w:type="paragraph" w:customStyle="1" w:styleId="a4">
    <w:name w:val="표준 단락"/>
    <w:uiPriority w:val="6"/>
    <w:pPr>
      <w:widowControl w:val="0"/>
      <w:wordWrap w:val="0"/>
      <w:autoSpaceDE w:val="0"/>
      <w:autoSpaceDN w:val="0"/>
      <w:spacing w:after="0" w:line="320" w:lineRule="atLeast"/>
      <w:textAlignment w:val="baseline"/>
    </w:pPr>
    <w:rPr>
      <w:rFonts w:ascii="바탕" w:eastAsia="한컴바탕" w:hAnsi="바탕"/>
      <w:color w:val="000000"/>
    </w:rPr>
  </w:style>
  <w:style w:type="paragraph" w:styleId="a5">
    <w:name w:val="header"/>
    <w:uiPriority w:val="7"/>
    <w:pPr>
      <w:widowControl w:val="0"/>
      <w:tabs>
        <w:tab w:val="center" w:pos="4252"/>
        <w:tab w:val="right" w:pos="8504"/>
      </w:tabs>
      <w:wordWrap w:val="0"/>
      <w:snapToGrid w:val="0"/>
      <w:spacing w:after="0" w:line="240" w:lineRule="auto"/>
      <w:textAlignment w:val="baseline"/>
    </w:pPr>
    <w:rPr>
      <w:rFonts w:ascii="Times New Roman" w:eastAsia="바탕체" w:hAnsi="Times New Roman"/>
      <w:color w:val="000000"/>
    </w:rPr>
  </w:style>
  <w:style w:type="paragraph" w:styleId="a6">
    <w:name w:val="footer"/>
    <w:uiPriority w:val="8"/>
    <w:pPr>
      <w:widowControl w:val="0"/>
      <w:tabs>
        <w:tab w:val="center" w:pos="4252"/>
        <w:tab w:val="right" w:pos="8504"/>
      </w:tabs>
      <w:wordWrap w:val="0"/>
      <w:snapToGrid w:val="0"/>
      <w:spacing w:after="0" w:line="240" w:lineRule="auto"/>
      <w:textAlignment w:val="baseline"/>
    </w:pPr>
    <w:rPr>
      <w:rFonts w:ascii="Times New Roman" w:eastAsia="바탕체" w:hAnsi="Times New Roman"/>
      <w:color w:val="000000"/>
    </w:rPr>
  </w:style>
  <w:style w:type="paragraph" w:styleId="a7">
    <w:name w:val="Normal (Web)"/>
    <w:uiPriority w:val="9"/>
    <w:pPr>
      <w:spacing w:before="300" w:after="300" w:line="240" w:lineRule="auto"/>
      <w:jc w:val="left"/>
      <w:textAlignment w:val="baseline"/>
    </w:pPr>
    <w:rPr>
      <w:rFonts w:ascii="굴림" w:eastAsia="굴림" w:hAnsi="굴림"/>
      <w:color w:val="000000"/>
      <w:sz w:val="24"/>
    </w:rPr>
  </w:style>
  <w:style w:type="paragraph" w:customStyle="1" w:styleId="9">
    <w:name w:val="9"/>
    <w:uiPriority w:val="10"/>
    <w:pPr>
      <w:widowControl w:val="0"/>
      <w:wordWrap w:val="0"/>
      <w:spacing w:after="0" w:line="240" w:lineRule="auto"/>
      <w:jc w:val="center"/>
      <w:textAlignment w:val="baseline"/>
    </w:pPr>
    <w:rPr>
      <w:rFonts w:ascii="굴림" w:eastAsia="굴림체" w:hAnsi="굴림"/>
      <w:color w:val="000000"/>
      <w:sz w:val="18"/>
    </w:rPr>
  </w:style>
  <w:style w:type="paragraph" w:customStyle="1" w:styleId="12">
    <w:name w:val="바탕글1"/>
    <w:uiPriority w:val="1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5" w:lineRule="auto"/>
      <w:textAlignment w:val="baseline"/>
    </w:pPr>
    <w:rPr>
      <w:rFonts w:ascii="바탕" w:eastAsia="한컴바탕" w:hAnsi="바탕"/>
      <w:color w:val="000000"/>
    </w:rPr>
  </w:style>
  <w:style w:type="character" w:styleId="a8">
    <w:name w:val="Hyperlink"/>
    <w:uiPriority w:val="12"/>
    <w:rPr>
      <w:rFonts w:ascii="한컴바탕" w:eastAsia="한컴바탕" w:hAnsi="한컴바탕"/>
      <w:color w:val="0000FF"/>
      <w:sz w:val="20"/>
      <w:u w:val="single" w:color="0000FF"/>
    </w:rPr>
  </w:style>
  <w:style w:type="paragraph" w:styleId="a9">
    <w:name w:val="Body Text"/>
    <w:uiPriority w:val="13"/>
    <w:pPr>
      <w:widowControl w:val="0"/>
      <w:spacing w:after="0" w:line="240" w:lineRule="atLeast"/>
      <w:jc w:val="left"/>
      <w:textAlignment w:val="baseline"/>
    </w:pPr>
    <w:rPr>
      <w:rFonts w:ascii="굴림체" w:eastAsia="굴림체" w:hAnsi="굴림체"/>
      <w:color w:val="000000"/>
    </w:rPr>
  </w:style>
  <w:style w:type="paragraph" w:styleId="aa">
    <w:name w:val="Balloon Text"/>
    <w:uiPriority w:val="14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 w:hAnsi="Arial"/>
      <w:color w:val="000000"/>
      <w:sz w:val="18"/>
    </w:rPr>
  </w:style>
  <w:style w:type="character" w:styleId="ab">
    <w:name w:val="Emphasis"/>
    <w:uiPriority w:val="15"/>
    <w:rPr>
      <w:rFonts w:ascii="한컴바탕" w:eastAsia="한컴바탕" w:hAnsi="한컴바탕"/>
      <w:i/>
      <w:color w:val="000000"/>
      <w:sz w:val="20"/>
    </w:rPr>
  </w:style>
  <w:style w:type="paragraph" w:styleId="ac">
    <w:name w:val="Document Map"/>
    <w:basedOn w:val="a"/>
    <w:link w:val="Char"/>
    <w:semiHidden/>
    <w:rsid w:val="00976A95"/>
    <w:pPr>
      <w:shd w:val="clear" w:color="auto" w:fill="000080"/>
      <w:autoSpaceDE/>
      <w:autoSpaceDN/>
      <w:textAlignment w:val="auto"/>
    </w:pPr>
    <w:rPr>
      <w:rFonts w:ascii="Arial" w:eastAsia="돋움체" w:hAnsi="Arial" w:cs="Times New Roman"/>
      <w:color w:val="auto"/>
      <w:szCs w:val="20"/>
      <w14:ligatures w14:val="none"/>
    </w:rPr>
  </w:style>
  <w:style w:type="character" w:customStyle="1" w:styleId="Char">
    <w:name w:val="문서 구조 Char"/>
    <w:basedOn w:val="a0"/>
    <w:link w:val="ac"/>
    <w:semiHidden/>
    <w:rsid w:val="00976A95"/>
    <w:rPr>
      <w:rFonts w:ascii="Arial" w:eastAsia="돋움체" w:hAnsi="Arial" w:cs="Times New Roman"/>
      <w:szCs w:val="20"/>
      <w:shd w:val="clear" w:color="auto" w:fill="00008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vhaotshxmqnr01</dc:creator>
  <cp:lastModifiedBy>김웅기</cp:lastModifiedBy>
  <cp:revision>8</cp:revision>
  <dcterms:created xsi:type="dcterms:W3CDTF">2025-01-16T01:17:00Z</dcterms:created>
  <dcterms:modified xsi:type="dcterms:W3CDTF">2025-03-31T23:04:00Z</dcterms:modified>
</cp:coreProperties>
</file>