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A044" w14:textId="3A90683A" w:rsidR="00471BF8" w:rsidRPr="009159C6" w:rsidRDefault="00AB2FF7">
      <w:pPr>
        <w:jc w:val="center"/>
        <w:rPr>
          <w:rFonts w:ascii="맑은 고딕" w:eastAsia="맑은 고딕" w:hAnsi="맑은 고딕"/>
          <w:b/>
          <w:sz w:val="28"/>
        </w:rPr>
      </w:pPr>
      <w:r w:rsidRPr="009159C6">
        <w:rPr>
          <w:rFonts w:ascii="맑은 고딕" w:eastAsia="맑은 고딕" w:hAnsi="맑은 고딕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99791D" wp14:editId="4932BD2E">
                <wp:simplePos x="0" y="0"/>
                <wp:positionH relativeFrom="column">
                  <wp:posOffset>-63500</wp:posOffset>
                </wp:positionH>
                <wp:positionV relativeFrom="paragraph">
                  <wp:posOffset>222885</wp:posOffset>
                </wp:positionV>
                <wp:extent cx="6985000" cy="447675"/>
                <wp:effectExtent l="0" t="0" r="0" b="0"/>
                <wp:wrapNone/>
                <wp:docPr id="570714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2204" w14:textId="77777777" w:rsidR="005E3654" w:rsidRPr="00471BF8" w:rsidRDefault="005E3654" w:rsidP="009441C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개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인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이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력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카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Pr="00471BF8">
                              <w:rPr>
                                <w:rFonts w:ascii="Arial" w:eastAsia="굴림체" w:hAnsi="Arial" w:hint="eastAsia"/>
                                <w:b/>
                                <w:color w:val="000000"/>
                                <w:sz w:val="36"/>
                              </w:rPr>
                              <w:t>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979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17.55pt;width:550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">
                <v:textbox>
                  <w:txbxContent>
                    <w:p w14:paraId="137D2204" w14:textId="77777777" w:rsidR="005E3654" w:rsidRPr="00471BF8" w:rsidRDefault="005E3654" w:rsidP="009441C3">
                      <w:pPr>
                        <w:jc w:val="center"/>
                        <w:rPr>
                          <w:sz w:val="24"/>
                        </w:rPr>
                      </w:pP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개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인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이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력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카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Pr="00471BF8">
                        <w:rPr>
                          <w:rFonts w:ascii="Arial" w:eastAsia="굴림체" w:hAnsi="Arial" w:hint="eastAsia"/>
                          <w:b/>
                          <w:color w:val="000000"/>
                          <w:sz w:val="36"/>
                        </w:rPr>
                        <w:t>드</w:t>
                      </w:r>
                    </w:p>
                  </w:txbxContent>
                </v:textbox>
              </v:shape>
            </w:pict>
          </mc:Fallback>
        </mc:AlternateContent>
      </w:r>
    </w:p>
    <w:p w14:paraId="4396248C" w14:textId="77777777" w:rsidR="00AA20E5" w:rsidRPr="009159C6" w:rsidRDefault="00AA20E5">
      <w:pPr>
        <w:jc w:val="center"/>
        <w:rPr>
          <w:rFonts w:ascii="맑은 고딕" w:eastAsia="맑은 고딕" w:hAnsi="맑은 고딕"/>
          <w:b/>
          <w:sz w:val="28"/>
        </w:rPr>
      </w:pPr>
    </w:p>
    <w:p w14:paraId="7204F283" w14:textId="77777777" w:rsidR="00AA20E5" w:rsidRPr="009159C6" w:rsidRDefault="00AA20E5" w:rsidP="00631742">
      <w:pPr>
        <w:rPr>
          <w:rFonts w:ascii="맑은 고딕" w:eastAsia="맑은 고딕" w:hAnsi="맑은 고딕"/>
        </w:rPr>
      </w:pPr>
    </w:p>
    <w:p w14:paraId="42D87BC2" w14:textId="77777777" w:rsidR="00471BF8" w:rsidRPr="009159C6" w:rsidRDefault="00471BF8" w:rsidP="00471BF8">
      <w:pPr>
        <w:spacing w:before="40" w:after="120" w:line="120" w:lineRule="atLeast"/>
        <w:rPr>
          <w:rFonts w:ascii="맑은 고딕" w:eastAsia="맑은 고딕" w:hAnsi="맑은 고딕"/>
          <w:b/>
          <w:sz w:val="24"/>
        </w:rPr>
      </w:pPr>
    </w:p>
    <w:p w14:paraId="0610982C" w14:textId="77777777" w:rsidR="00AA20E5" w:rsidRPr="009159C6" w:rsidRDefault="00471BF8" w:rsidP="00471BF8">
      <w:pPr>
        <w:spacing w:before="40" w:after="120" w:line="120" w:lineRule="atLeast"/>
        <w:rPr>
          <w:rFonts w:ascii="맑은 고딕" w:eastAsia="맑은 고딕" w:hAnsi="맑은 고딕"/>
          <w:b/>
          <w:sz w:val="24"/>
        </w:rPr>
      </w:pPr>
      <w:r w:rsidRPr="009159C6">
        <w:rPr>
          <w:rFonts w:ascii="맑은 고딕" w:eastAsia="맑은 고딕" w:hAnsi="맑은 고딕" w:hint="eastAsia"/>
          <w:b/>
          <w:sz w:val="24"/>
        </w:rPr>
        <w:t xml:space="preserve">1. </w:t>
      </w:r>
      <w:r w:rsidR="00AA20E5" w:rsidRPr="009159C6">
        <w:rPr>
          <w:rFonts w:ascii="맑은 고딕" w:eastAsia="맑은 고딕" w:hAnsi="맑은 고딕" w:hint="eastAsia"/>
          <w:b/>
          <w:sz w:val="24"/>
        </w:rPr>
        <w:t>신상기록</w:t>
      </w:r>
      <w:r w:rsidR="00D76156" w:rsidRPr="009159C6">
        <w:rPr>
          <w:rFonts w:ascii="맑은 고딕" w:eastAsia="맑은 고딕" w:hAnsi="맑은 고딕" w:hint="eastAsia"/>
          <w:b/>
          <w:sz w:val="24"/>
        </w:rPr>
        <w:t xml:space="preserve"> </w:t>
      </w:r>
    </w:p>
    <w:tbl>
      <w:tblPr>
        <w:tblW w:w="109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1"/>
        <w:gridCol w:w="1714"/>
        <w:gridCol w:w="483"/>
        <w:gridCol w:w="517"/>
        <w:gridCol w:w="1100"/>
        <w:gridCol w:w="1503"/>
        <w:gridCol w:w="1402"/>
        <w:gridCol w:w="1200"/>
        <w:gridCol w:w="1600"/>
      </w:tblGrid>
      <w:tr w:rsidR="00F97058" w:rsidRPr="009159C6" w14:paraId="4A288B5B" w14:textId="77777777">
        <w:trPr>
          <w:cantSplit/>
          <w:trHeight w:val="428"/>
        </w:trPr>
        <w:tc>
          <w:tcPr>
            <w:tcW w:w="1381" w:type="dxa"/>
            <w:tcBorders>
              <w:top w:val="single" w:sz="4" w:space="0" w:color="auto"/>
            </w:tcBorders>
            <w:shd w:val="clear" w:color="auto" w:fill="E6E6E6"/>
          </w:tcPr>
          <w:p w14:paraId="45AA8987" w14:textId="77777777" w:rsidR="00F97058" w:rsidRPr="009159C6" w:rsidRDefault="00F97058" w:rsidP="00C9561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성   명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</w:tcBorders>
          </w:tcPr>
          <w:p w14:paraId="3A6AED10" w14:textId="77777777" w:rsidR="00F97058" w:rsidRPr="009159C6" w:rsidRDefault="00A07AAF" w:rsidP="00C95617">
            <w:pPr>
              <w:autoSpaceDE w:val="0"/>
              <w:autoSpaceDN w:val="0"/>
              <w:ind w:firstLineChars="100" w:firstLine="20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송 세 준</w:t>
            </w:r>
          </w:p>
        </w:tc>
        <w:tc>
          <w:tcPr>
            <w:tcW w:w="1617" w:type="dxa"/>
            <w:gridSpan w:val="2"/>
            <w:shd w:val="pct10" w:color="auto" w:fill="auto"/>
          </w:tcPr>
          <w:p w14:paraId="331563AB" w14:textId="77777777" w:rsidR="00F97058" w:rsidRPr="009159C6" w:rsidRDefault="00F97058" w:rsidP="00C9561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주민등록번호</w:t>
            </w:r>
          </w:p>
        </w:tc>
        <w:tc>
          <w:tcPr>
            <w:tcW w:w="2905" w:type="dxa"/>
            <w:gridSpan w:val="2"/>
          </w:tcPr>
          <w:p w14:paraId="569D5D54" w14:textId="77777777" w:rsidR="00F97058" w:rsidRPr="009159C6" w:rsidRDefault="00A07AAF" w:rsidP="003F4354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720226-1651214</w:t>
            </w:r>
          </w:p>
        </w:tc>
        <w:tc>
          <w:tcPr>
            <w:tcW w:w="1200" w:type="dxa"/>
            <w:shd w:val="clear" w:color="auto" w:fill="E0E0E0"/>
          </w:tcPr>
          <w:p w14:paraId="6E1240EB" w14:textId="77777777" w:rsidR="00F97058" w:rsidRPr="009159C6" w:rsidRDefault="00F97058" w:rsidP="00C9561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성 별</w:t>
            </w:r>
          </w:p>
        </w:tc>
        <w:tc>
          <w:tcPr>
            <w:tcW w:w="1600" w:type="dxa"/>
          </w:tcPr>
          <w:p w14:paraId="4D517CAB" w14:textId="77777777" w:rsidR="00F97058" w:rsidRPr="009159C6" w:rsidRDefault="00A07AAF" w:rsidP="00C95617">
            <w:pPr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남</w:t>
            </w:r>
          </w:p>
        </w:tc>
      </w:tr>
      <w:tr w:rsidR="00F97058" w:rsidRPr="009159C6" w14:paraId="27377303" w14:textId="77777777">
        <w:trPr>
          <w:cantSplit/>
          <w:trHeight w:val="428"/>
        </w:trPr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76F6BB" w14:textId="77777777" w:rsidR="00F97058" w:rsidRPr="009159C6" w:rsidRDefault="00F97058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671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42127" w14:textId="77777777" w:rsidR="00F97058" w:rsidRPr="009159C6" w:rsidRDefault="00F97058" w:rsidP="00B44483">
            <w:pPr>
              <w:spacing w:before="80" w:after="80" w:line="120" w:lineRule="atLeast"/>
              <w:ind w:left="20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0D89801" w14:textId="77777777" w:rsidR="00F97058" w:rsidRPr="009159C6" w:rsidRDefault="00B44483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전산 경력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C391B" w14:textId="77777777" w:rsidR="00F97058" w:rsidRPr="009159C6" w:rsidRDefault="00F05C28" w:rsidP="006A67B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1</w:t>
            </w:r>
            <w:r w:rsidR="006A67B7">
              <w:rPr>
                <w:rFonts w:ascii="맑은 고딕" w:eastAsia="맑은 고딕" w:hAnsi="맑은 고딕" w:hint="eastAsia"/>
              </w:rPr>
              <w:t>7</w:t>
            </w:r>
            <w:r w:rsidR="00A07AAF" w:rsidRPr="009159C6">
              <w:rPr>
                <w:rFonts w:ascii="맑은 고딕" w:eastAsia="맑은 고딕" w:hAnsi="맑은 고딕" w:hint="eastAsia"/>
              </w:rPr>
              <w:t xml:space="preserve">년 </w:t>
            </w:r>
            <w:r w:rsidR="005E5FEA" w:rsidRPr="009159C6">
              <w:rPr>
                <w:rFonts w:ascii="맑은 고딕" w:eastAsia="맑은 고딕" w:hAnsi="맑은 고딕" w:hint="eastAsia"/>
              </w:rPr>
              <w:t>5</w:t>
            </w:r>
            <w:r w:rsidR="00A07AAF" w:rsidRPr="009159C6">
              <w:rPr>
                <w:rFonts w:ascii="맑은 고딕" w:eastAsia="맑은 고딕" w:hAnsi="맑은 고딕" w:hint="eastAsia"/>
              </w:rPr>
              <w:t>월</w:t>
            </w:r>
          </w:p>
        </w:tc>
      </w:tr>
      <w:tr w:rsidR="00F97058" w:rsidRPr="009159C6" w14:paraId="258EFA84" w14:textId="77777777">
        <w:trPr>
          <w:cantSplit/>
          <w:trHeight w:val="428"/>
        </w:trPr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440865" w14:textId="77777777" w:rsidR="00F97058" w:rsidRPr="009159C6" w:rsidRDefault="00F97058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부    서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2B70C" w14:textId="77777777" w:rsidR="00F97058" w:rsidRPr="009159C6" w:rsidRDefault="00F97058" w:rsidP="00B44483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353593" w14:textId="77777777" w:rsidR="00F97058" w:rsidRPr="009159C6" w:rsidRDefault="00F97058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직위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5501A" w14:textId="77777777" w:rsidR="00F97058" w:rsidRPr="009159C6" w:rsidRDefault="006A67B7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EEA720" w14:textId="77777777" w:rsidR="00F97058" w:rsidRPr="009159C6" w:rsidRDefault="00471BF8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병적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E3A82" w14:textId="77777777" w:rsidR="00F97058" w:rsidRPr="009159C6" w:rsidRDefault="006A67B7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육군 병장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79677CCB" w14:textId="77777777" w:rsidR="00F97058" w:rsidRPr="009159C6" w:rsidRDefault="00B44483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근무 가능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B6359" w14:textId="77777777" w:rsidR="00F97058" w:rsidRPr="009159C6" w:rsidRDefault="00260850" w:rsidP="005E5FEA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즉시</w:t>
            </w:r>
          </w:p>
        </w:tc>
      </w:tr>
      <w:tr w:rsidR="004979BE" w:rsidRPr="009159C6" w14:paraId="6FC22E63" w14:textId="77777777">
        <w:trPr>
          <w:cantSplit/>
          <w:trHeight w:val="428"/>
        </w:trPr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2D61BB" w14:textId="77777777" w:rsidR="004979BE" w:rsidRPr="009159C6" w:rsidRDefault="004979BE" w:rsidP="00C9561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</w:rPr>
              <w:t>주    소</w:t>
            </w:r>
          </w:p>
        </w:tc>
        <w:tc>
          <w:tcPr>
            <w:tcW w:w="671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B4396" w14:textId="77777777" w:rsidR="004979BE" w:rsidRPr="009159C6" w:rsidRDefault="00A07AAF" w:rsidP="006A67B7">
            <w:pPr>
              <w:spacing w:before="80" w:after="80" w:line="120" w:lineRule="atLeast"/>
              <w:ind w:firstLineChars="100" w:firstLine="200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서울 관악구 </w:t>
            </w:r>
            <w:proofErr w:type="spellStart"/>
            <w:r w:rsidRPr="009159C6">
              <w:rPr>
                <w:rFonts w:ascii="맑은 고딕" w:eastAsia="맑은 고딕" w:hAnsi="맑은 고딕" w:hint="eastAsia"/>
              </w:rPr>
              <w:t>청림동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관악현대아파트 </w:t>
            </w:r>
            <w:r w:rsidR="006A67B7">
              <w:rPr>
                <w:rFonts w:ascii="맑은 고딕" w:eastAsia="맑은 고딕" w:hAnsi="맑은 고딕" w:hint="eastAsia"/>
              </w:rPr>
              <w:t>124</w:t>
            </w:r>
            <w:r w:rsidRPr="009159C6">
              <w:rPr>
                <w:rFonts w:ascii="맑은 고딕" w:eastAsia="맑은 고딕" w:hAnsi="맑은 고딕" w:hint="eastAsia"/>
              </w:rPr>
              <w:t xml:space="preserve">동 </w:t>
            </w:r>
            <w:r w:rsidR="006A67B7">
              <w:rPr>
                <w:rFonts w:ascii="맑은 고딕" w:eastAsia="맑은 고딕" w:hAnsi="맑은 고딕" w:hint="eastAsia"/>
              </w:rPr>
              <w:t>1301</w:t>
            </w:r>
            <w:r w:rsidRPr="009159C6">
              <w:rPr>
                <w:rFonts w:ascii="맑은 고딕" w:eastAsia="맑은 고딕" w:hAnsi="맑은 고딕" w:hint="eastAsia"/>
              </w:rPr>
              <w:t>호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CA6B0" w14:textId="77777777" w:rsidR="004979BE" w:rsidRPr="009159C6" w:rsidRDefault="004979BE" w:rsidP="00A072F1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기술 등급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37592" w14:textId="77777777" w:rsidR="004979BE" w:rsidRPr="009159C6" w:rsidRDefault="004018C6" w:rsidP="00A072F1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고급</w:t>
            </w:r>
          </w:p>
        </w:tc>
      </w:tr>
    </w:tbl>
    <w:p w14:paraId="077A8FB1" w14:textId="77777777" w:rsidR="00AA20E5" w:rsidRPr="009159C6" w:rsidRDefault="00D16A86">
      <w:pPr>
        <w:spacing w:before="80" w:after="80" w:line="120" w:lineRule="atLeast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H.P :</w:t>
      </w:r>
      <w:proofErr w:type="gramEnd"/>
      <w:r>
        <w:rPr>
          <w:rFonts w:ascii="맑은 고딕" w:eastAsia="맑은 고딕" w:hAnsi="맑은 고딕" w:hint="eastAsia"/>
        </w:rPr>
        <w:t xml:space="preserve"> 010-3280-8881</w:t>
      </w:r>
    </w:p>
    <w:p w14:paraId="03E7395E" w14:textId="77777777" w:rsidR="00AA20E5" w:rsidRPr="009159C6" w:rsidRDefault="00AA20E5">
      <w:pPr>
        <w:spacing w:before="80" w:after="80" w:line="120" w:lineRule="atLeast"/>
        <w:rPr>
          <w:rFonts w:ascii="맑은 고딕" w:eastAsia="맑은 고딕" w:hAnsi="맑은 고딕"/>
          <w:b/>
          <w:sz w:val="24"/>
        </w:rPr>
      </w:pPr>
      <w:r w:rsidRPr="009159C6">
        <w:rPr>
          <w:rFonts w:ascii="맑은 고딕" w:eastAsia="맑은 고딕" w:hAnsi="맑은 고딕" w:hint="eastAsia"/>
          <w:b/>
          <w:sz w:val="24"/>
        </w:rPr>
        <w:t xml:space="preserve">2. </w:t>
      </w:r>
      <w:proofErr w:type="gramStart"/>
      <w:r w:rsidRPr="009159C6">
        <w:rPr>
          <w:rFonts w:ascii="맑은 고딕" w:eastAsia="맑은 고딕" w:hAnsi="맑은 고딕" w:hint="eastAsia"/>
          <w:b/>
          <w:sz w:val="24"/>
        </w:rPr>
        <w:t>학  력</w:t>
      </w:r>
      <w:proofErr w:type="gramEnd"/>
      <w:r w:rsidRPr="009159C6">
        <w:rPr>
          <w:rFonts w:ascii="맑은 고딕" w:eastAsia="맑은 고딕" w:hAnsi="맑은 고딕" w:hint="eastAsia"/>
          <w:b/>
          <w:sz w:val="24"/>
        </w:rPr>
        <w:t xml:space="preserve">                                                  3. 자격증</w:t>
      </w:r>
    </w:p>
    <w:tbl>
      <w:tblPr>
        <w:tblW w:w="10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500"/>
      </w:tblGrid>
      <w:tr w:rsidR="003718E7" w:rsidRPr="009159C6" w14:paraId="583CD125" w14:textId="77777777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58908A3D" w14:textId="77777777" w:rsidR="003718E7" w:rsidRPr="009159C6" w:rsidRDefault="00A07AAF" w:rsidP="00462BAE">
            <w:pPr>
              <w:spacing w:before="80" w:after="80" w:line="120" w:lineRule="atLeast"/>
              <w:ind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  <w:r w:rsidR="004018C6"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남강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C141DC0" w14:textId="77777777" w:rsidR="003718E7" w:rsidRPr="009159C6" w:rsidRDefault="003718E7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6AC6358D" w14:textId="77777777" w:rsidR="003718E7" w:rsidRPr="009159C6" w:rsidRDefault="003718E7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1014427" w14:textId="77777777" w:rsidR="003718E7" w:rsidRPr="009159C6" w:rsidRDefault="003718E7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8A07598" w14:textId="77777777" w:rsidR="003718E7" w:rsidRPr="009159C6" w:rsidRDefault="003E31BA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91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7ECC117F" w14:textId="77777777" w:rsidR="003718E7" w:rsidRPr="009159C6" w:rsidRDefault="003718E7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5C827B3" w14:textId="77777777" w:rsidR="003718E7" w:rsidRPr="009159C6" w:rsidRDefault="003E31BA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AA7F3E4" w14:textId="77777777" w:rsidR="003718E7" w:rsidRPr="009159C6" w:rsidRDefault="003718E7" w:rsidP="00471BF8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8444107" w14:textId="77777777" w:rsidR="003718E7" w:rsidRPr="009159C6" w:rsidRDefault="003718E7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D7F8329" w14:textId="77777777" w:rsidR="003718E7" w:rsidRPr="009159C6" w:rsidRDefault="003718E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 격 증 명</w:t>
            </w:r>
          </w:p>
        </w:tc>
        <w:tc>
          <w:tcPr>
            <w:tcW w:w="1500" w:type="dxa"/>
            <w:vAlign w:val="center"/>
          </w:tcPr>
          <w:p w14:paraId="0FD778AA" w14:textId="77777777" w:rsidR="003718E7" w:rsidRPr="009159C6" w:rsidRDefault="003718E7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13D7B" w:rsidRPr="009159C6" w14:paraId="246991EC" w14:textId="77777777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30306BE8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4CA87999" w14:textId="77777777" w:rsidR="00113D7B" w:rsidRPr="009159C6" w:rsidRDefault="00113D7B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64DC602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0B23C5B" w14:textId="77777777" w:rsidR="00113D7B" w:rsidRPr="009159C6" w:rsidRDefault="00113D7B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70C22BD3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4182367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0D131A09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0DA8929" w14:textId="77777777" w:rsidR="00113D7B" w:rsidRPr="009159C6" w:rsidRDefault="00113D7B" w:rsidP="00471BF8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ACCC515" w14:textId="77777777" w:rsidR="00113D7B" w:rsidRPr="009159C6" w:rsidRDefault="00113D7B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00" w:type="dxa"/>
          </w:tcPr>
          <w:p w14:paraId="2CB192A4" w14:textId="77777777" w:rsidR="00A07AAF" w:rsidRPr="009159C6" w:rsidRDefault="00A07AAF" w:rsidP="001D2F24">
            <w:pPr>
              <w:autoSpaceDE w:val="0"/>
              <w:autoSpaceDN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SCJP </w:t>
            </w:r>
          </w:p>
        </w:tc>
        <w:tc>
          <w:tcPr>
            <w:tcW w:w="1500" w:type="dxa"/>
          </w:tcPr>
          <w:p w14:paraId="33537984" w14:textId="77777777" w:rsidR="00113D7B" w:rsidRPr="009159C6" w:rsidRDefault="00A07AAF" w:rsidP="001D2F24">
            <w:pPr>
              <w:autoSpaceDE w:val="0"/>
              <w:autoSpaceDN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1999.09.10</w:t>
            </w:r>
          </w:p>
        </w:tc>
      </w:tr>
      <w:tr w:rsidR="00113D7B" w:rsidRPr="009159C6" w14:paraId="5003D747" w14:textId="77777777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010FE3D4" w14:textId="77777777" w:rsidR="00113D7B" w:rsidRPr="009159C6" w:rsidRDefault="00A07AAF" w:rsidP="00826072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숭실</w:t>
            </w:r>
            <w:proofErr w:type="spellEnd"/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59A3EE5E" w14:textId="77777777" w:rsidR="00113D7B" w:rsidRPr="009159C6" w:rsidRDefault="00113D7B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대</w:t>
            </w:r>
            <w:r w:rsidR="00B3210E" w:rsidRPr="009159C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00FC6864" w14:textId="77777777" w:rsidR="00113D7B" w:rsidRPr="009159C6" w:rsidRDefault="00A07AAF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기계공학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E3D73E8" w14:textId="77777777" w:rsidR="00113D7B" w:rsidRPr="009159C6" w:rsidRDefault="00113D7B" w:rsidP="005B2EE4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694723C" w14:textId="77777777" w:rsidR="00113D7B" w:rsidRPr="009159C6" w:rsidRDefault="00A07AAF" w:rsidP="00826072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99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47EF3CD7" w14:textId="77777777" w:rsidR="00113D7B" w:rsidRPr="009159C6" w:rsidRDefault="00113D7B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3FFDE42A" w14:textId="77777777" w:rsidR="00113D7B" w:rsidRPr="009159C6" w:rsidRDefault="00A07AAF" w:rsidP="005B2EE4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0A26F3DB" w14:textId="77777777" w:rsidR="00113D7B" w:rsidRPr="009159C6" w:rsidRDefault="00113D7B" w:rsidP="00471BF8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365CECF" w14:textId="77777777" w:rsidR="00113D7B" w:rsidRPr="009159C6" w:rsidRDefault="00113D7B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00" w:type="dxa"/>
          </w:tcPr>
          <w:p w14:paraId="43BBA228" w14:textId="77777777" w:rsidR="00113D7B" w:rsidRPr="009159C6" w:rsidRDefault="00113D7B" w:rsidP="001D2F24">
            <w:pPr>
              <w:autoSpaceDE w:val="0"/>
              <w:autoSpaceDN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</w:tcPr>
          <w:p w14:paraId="1048B2E6" w14:textId="77777777" w:rsidR="00113D7B" w:rsidRPr="009159C6" w:rsidRDefault="00113D7B" w:rsidP="001D2F24">
            <w:pPr>
              <w:autoSpaceDE w:val="0"/>
              <w:autoSpaceDN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  <w:tr w:rsidR="00113D7B" w:rsidRPr="009159C6" w14:paraId="4D42D79F" w14:textId="77777777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3E66A1B3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025620E1" w14:textId="77777777" w:rsidR="00113D7B" w:rsidRPr="009159C6" w:rsidRDefault="00B3210E" w:rsidP="00B44483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대 학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3D380AD7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A04AF4E" w14:textId="77777777" w:rsidR="00113D7B" w:rsidRPr="009159C6" w:rsidRDefault="00113D7B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10C5FB9C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65252F6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F455F30" w14:textId="77777777" w:rsidR="00113D7B" w:rsidRPr="009159C6" w:rsidRDefault="00113D7B" w:rsidP="00471BF8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3619AA4" w14:textId="77777777" w:rsidR="00113D7B" w:rsidRPr="009159C6" w:rsidRDefault="00113D7B" w:rsidP="00471BF8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2765620" w14:textId="77777777" w:rsidR="00113D7B" w:rsidRPr="009159C6" w:rsidRDefault="00113D7B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70D2ED94" w14:textId="77777777" w:rsidR="00113D7B" w:rsidRPr="009159C6" w:rsidRDefault="00113D7B" w:rsidP="00B44483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00" w:type="dxa"/>
          </w:tcPr>
          <w:p w14:paraId="66F12C71" w14:textId="77777777" w:rsidR="00113D7B" w:rsidRPr="009159C6" w:rsidRDefault="00113D7B" w:rsidP="009419C4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113D7B" w:rsidRPr="009159C6" w14:paraId="02E0D487" w14:textId="77777777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1856D02C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557CE08E" w14:textId="77777777" w:rsidR="00113D7B" w:rsidRPr="009159C6" w:rsidRDefault="00113D7B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32BF86BF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8A11B16" w14:textId="77777777" w:rsidR="00113D7B" w:rsidRPr="009159C6" w:rsidRDefault="00113D7B">
            <w:pPr>
              <w:spacing w:before="80" w:after="80" w:line="120" w:lineRule="atLeas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79902B1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24092921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0E7B8EE3" w14:textId="77777777" w:rsidR="00113D7B" w:rsidRPr="009159C6" w:rsidRDefault="00113D7B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5256146" w14:textId="77777777" w:rsidR="00113D7B" w:rsidRPr="009159C6" w:rsidRDefault="00113D7B" w:rsidP="00471BF8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61186DB" w14:textId="77777777" w:rsidR="00113D7B" w:rsidRPr="009159C6" w:rsidRDefault="00113D7B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196F63E4" w14:textId="77777777" w:rsidR="00113D7B" w:rsidRPr="009159C6" w:rsidRDefault="00113D7B" w:rsidP="00B44483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00" w:type="dxa"/>
          </w:tcPr>
          <w:p w14:paraId="6157DDB2" w14:textId="77777777" w:rsidR="00113D7B" w:rsidRPr="009159C6" w:rsidRDefault="00113D7B" w:rsidP="009419C4">
            <w:pPr>
              <w:spacing w:before="80" w:after="80" w:line="12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0645F0E0" w14:textId="77777777" w:rsidR="00AA20E5" w:rsidRPr="009159C6" w:rsidRDefault="00AA20E5">
      <w:pPr>
        <w:spacing w:before="80" w:after="80" w:line="120" w:lineRule="atLeast"/>
        <w:rPr>
          <w:rFonts w:ascii="맑은 고딕" w:eastAsia="맑은 고딕" w:hAnsi="맑은 고딕"/>
          <w:b/>
          <w:sz w:val="24"/>
        </w:rPr>
      </w:pPr>
      <w:r w:rsidRPr="009159C6">
        <w:rPr>
          <w:rFonts w:ascii="맑은 고딕" w:eastAsia="맑은 고딕" w:hAnsi="맑은 고딕" w:hint="eastAsia"/>
          <w:b/>
          <w:sz w:val="24"/>
        </w:rPr>
        <w:t>4. 회사 경력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99"/>
        <w:gridCol w:w="3229"/>
        <w:gridCol w:w="1610"/>
        <w:gridCol w:w="3030"/>
      </w:tblGrid>
      <w:tr w:rsidR="00AA20E5" w:rsidRPr="009159C6" w14:paraId="679682A6" w14:textId="77777777">
        <w:tc>
          <w:tcPr>
            <w:tcW w:w="3099" w:type="dxa"/>
            <w:shd w:val="clear" w:color="FFFF00" w:fill="E6E6E6"/>
            <w:vAlign w:val="center"/>
          </w:tcPr>
          <w:p w14:paraId="44366CD6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회 사 명</w:t>
            </w:r>
          </w:p>
        </w:tc>
        <w:tc>
          <w:tcPr>
            <w:tcW w:w="3229" w:type="dxa"/>
            <w:shd w:val="clear" w:color="FFFF00" w:fill="E6E6E6"/>
            <w:vAlign w:val="center"/>
          </w:tcPr>
          <w:p w14:paraId="76FA25B2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</w:rPr>
              <w:t>기  간</w:t>
            </w:r>
            <w:proofErr w:type="gramEnd"/>
          </w:p>
        </w:tc>
        <w:tc>
          <w:tcPr>
            <w:tcW w:w="1610" w:type="dxa"/>
            <w:shd w:val="clear" w:color="FFFF00" w:fill="E6E6E6"/>
            <w:vAlign w:val="center"/>
          </w:tcPr>
          <w:p w14:paraId="75851805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</w:rPr>
              <w:t>직  위</w:t>
            </w:r>
            <w:proofErr w:type="gramEnd"/>
          </w:p>
        </w:tc>
        <w:tc>
          <w:tcPr>
            <w:tcW w:w="3030" w:type="dxa"/>
            <w:shd w:val="clear" w:color="FFFF00" w:fill="E6E6E6"/>
            <w:vAlign w:val="center"/>
          </w:tcPr>
          <w:p w14:paraId="0DF7697C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담 당 업 무</w:t>
            </w:r>
          </w:p>
        </w:tc>
      </w:tr>
      <w:tr w:rsidR="003F4354" w:rsidRPr="009159C6" w14:paraId="73C775AC" w14:textId="77777777">
        <w:tc>
          <w:tcPr>
            <w:tcW w:w="3099" w:type="dxa"/>
            <w:vAlign w:val="center"/>
          </w:tcPr>
          <w:p w14:paraId="141F1AE2" w14:textId="77777777" w:rsidR="003F4354" w:rsidRPr="009159C6" w:rsidRDefault="005E2D6D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인텍소프트</w:t>
            </w:r>
            <w:proofErr w:type="spellEnd"/>
          </w:p>
        </w:tc>
        <w:tc>
          <w:tcPr>
            <w:tcW w:w="3229" w:type="dxa"/>
            <w:vAlign w:val="center"/>
          </w:tcPr>
          <w:p w14:paraId="08571E41" w14:textId="77777777" w:rsidR="003F4354" w:rsidRPr="009159C6" w:rsidRDefault="005E2D6D" w:rsidP="008230C5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1999.10 ~ 2000.07</w:t>
            </w:r>
          </w:p>
        </w:tc>
        <w:tc>
          <w:tcPr>
            <w:tcW w:w="1610" w:type="dxa"/>
            <w:vAlign w:val="center"/>
          </w:tcPr>
          <w:p w14:paraId="11306867" w14:textId="77777777" w:rsidR="003F4354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사원</w:t>
            </w:r>
          </w:p>
        </w:tc>
        <w:tc>
          <w:tcPr>
            <w:tcW w:w="3030" w:type="dxa"/>
            <w:vAlign w:val="center"/>
          </w:tcPr>
          <w:p w14:paraId="0921E128" w14:textId="77777777" w:rsidR="003F4354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웹사이트총괄</w:t>
            </w:r>
          </w:p>
        </w:tc>
      </w:tr>
      <w:tr w:rsidR="003F4354" w:rsidRPr="009159C6" w14:paraId="1960248F" w14:textId="77777777">
        <w:tc>
          <w:tcPr>
            <w:tcW w:w="3099" w:type="dxa"/>
            <w:vAlign w:val="center"/>
          </w:tcPr>
          <w:p w14:paraId="45FA45E3" w14:textId="77777777" w:rsidR="00B3210E" w:rsidRPr="009159C6" w:rsidRDefault="005E2D6D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유비타스</w:t>
            </w:r>
            <w:proofErr w:type="spellEnd"/>
          </w:p>
        </w:tc>
        <w:tc>
          <w:tcPr>
            <w:tcW w:w="3229" w:type="dxa"/>
            <w:vAlign w:val="center"/>
          </w:tcPr>
          <w:p w14:paraId="2D57FFCA" w14:textId="77777777" w:rsidR="003F4354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2000.08 ~ 2002.0</w:t>
            </w:r>
            <w:r w:rsidR="003C483B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610" w:type="dxa"/>
            <w:vAlign w:val="center"/>
          </w:tcPr>
          <w:p w14:paraId="23FCB88F" w14:textId="77777777" w:rsidR="003F4354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31410710" w14:textId="77777777" w:rsidR="003F4354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</w:rPr>
              <w:t>빌링,증권포탈</w:t>
            </w:r>
            <w:proofErr w:type="gramEnd"/>
          </w:p>
          <w:p w14:paraId="26B8C4BC" w14:textId="77777777" w:rsidR="005E2D6D" w:rsidRPr="009159C6" w:rsidRDefault="005E2D6D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법무계약</w:t>
            </w:r>
          </w:p>
        </w:tc>
      </w:tr>
      <w:tr w:rsidR="006104E7" w:rsidRPr="009159C6" w14:paraId="79E23659" w14:textId="77777777">
        <w:tc>
          <w:tcPr>
            <w:tcW w:w="3099" w:type="dxa"/>
            <w:vAlign w:val="center"/>
          </w:tcPr>
          <w:p w14:paraId="186747A3" w14:textId="77777777" w:rsidR="006104E7" w:rsidRPr="009159C6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메타와이즈</w:t>
            </w:r>
            <w:proofErr w:type="spellEnd"/>
          </w:p>
        </w:tc>
        <w:tc>
          <w:tcPr>
            <w:tcW w:w="3229" w:type="dxa"/>
            <w:vAlign w:val="center"/>
          </w:tcPr>
          <w:p w14:paraId="4D33E8D8" w14:textId="77777777" w:rsidR="006104E7" w:rsidRPr="009159C6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002.04~2003.04</w:t>
            </w:r>
          </w:p>
        </w:tc>
        <w:tc>
          <w:tcPr>
            <w:tcW w:w="1610" w:type="dxa"/>
            <w:vAlign w:val="center"/>
          </w:tcPr>
          <w:p w14:paraId="5B787BE3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38359001" w14:textId="77777777" w:rsidR="006104E7" w:rsidRPr="009159C6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104E7" w:rsidRPr="009159C6" w14:paraId="7DE0F483" w14:textId="77777777">
        <w:tc>
          <w:tcPr>
            <w:tcW w:w="3099" w:type="dxa"/>
            <w:vAlign w:val="center"/>
          </w:tcPr>
          <w:p w14:paraId="764BF92D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넷투비</w:t>
            </w:r>
            <w:proofErr w:type="spellEnd"/>
            <w:r>
              <w:rPr>
                <w:rFonts w:ascii="맑은 고딕" w:eastAsia="맑은 고딕" w:hAnsi="맑은 고딕"/>
              </w:rPr>
              <w:t>㈜</w:t>
            </w:r>
          </w:p>
        </w:tc>
        <w:tc>
          <w:tcPr>
            <w:tcW w:w="3229" w:type="dxa"/>
            <w:vAlign w:val="center"/>
          </w:tcPr>
          <w:p w14:paraId="5BA3357F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003.04~200310</w:t>
            </w:r>
          </w:p>
        </w:tc>
        <w:tc>
          <w:tcPr>
            <w:tcW w:w="1610" w:type="dxa"/>
            <w:vAlign w:val="center"/>
          </w:tcPr>
          <w:p w14:paraId="1F48369C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3063C09C" w14:textId="77777777" w:rsidR="006104E7" w:rsidRPr="009159C6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6104E7" w:rsidRPr="009159C6" w14:paraId="0D49CC2D" w14:textId="77777777">
        <w:tc>
          <w:tcPr>
            <w:tcW w:w="3099" w:type="dxa"/>
            <w:vAlign w:val="center"/>
          </w:tcPr>
          <w:p w14:paraId="3A114F9C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229" w:type="dxa"/>
            <w:vAlign w:val="center"/>
          </w:tcPr>
          <w:p w14:paraId="4527DDA0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003.12~</w:t>
            </w:r>
            <w:r w:rsidR="00B057F7">
              <w:rPr>
                <w:rFonts w:ascii="맑은 고딕" w:eastAsia="맑은 고딕" w:hAnsi="맑은 고딕"/>
              </w:rPr>
              <w:t>2004.11</w:t>
            </w:r>
          </w:p>
        </w:tc>
        <w:tc>
          <w:tcPr>
            <w:tcW w:w="1610" w:type="dxa"/>
            <w:vAlign w:val="center"/>
          </w:tcPr>
          <w:p w14:paraId="256E27AE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0DF50EE9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5F2D3E8A" w14:textId="77777777">
        <w:tc>
          <w:tcPr>
            <w:tcW w:w="3099" w:type="dxa"/>
            <w:vAlign w:val="center"/>
          </w:tcPr>
          <w:p w14:paraId="632A916B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사라정보통신</w:t>
            </w:r>
          </w:p>
        </w:tc>
        <w:tc>
          <w:tcPr>
            <w:tcW w:w="3229" w:type="dxa"/>
            <w:vAlign w:val="center"/>
          </w:tcPr>
          <w:p w14:paraId="7319A31D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004.11~2006.06</w:t>
            </w:r>
          </w:p>
        </w:tc>
        <w:tc>
          <w:tcPr>
            <w:tcW w:w="1610" w:type="dxa"/>
            <w:vAlign w:val="center"/>
          </w:tcPr>
          <w:p w14:paraId="3993894B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6C06E287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03B6F3AE" w14:textId="77777777">
        <w:tc>
          <w:tcPr>
            <w:tcW w:w="3099" w:type="dxa"/>
            <w:vAlign w:val="center"/>
          </w:tcPr>
          <w:p w14:paraId="65C52ABE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바넷정보통신</w:t>
            </w:r>
            <w:proofErr w:type="spellEnd"/>
          </w:p>
        </w:tc>
        <w:tc>
          <w:tcPr>
            <w:tcW w:w="3229" w:type="dxa"/>
            <w:vAlign w:val="center"/>
          </w:tcPr>
          <w:p w14:paraId="5805A977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006.06~2007.12</w:t>
            </w:r>
          </w:p>
        </w:tc>
        <w:tc>
          <w:tcPr>
            <w:tcW w:w="1610" w:type="dxa"/>
            <w:vAlign w:val="center"/>
          </w:tcPr>
          <w:p w14:paraId="6C433064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68A45753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2EC7B5E4" w14:textId="77777777">
        <w:tc>
          <w:tcPr>
            <w:tcW w:w="3099" w:type="dxa"/>
            <w:vAlign w:val="center"/>
          </w:tcPr>
          <w:p w14:paraId="1CAF1C9A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에버컴스</w:t>
            </w:r>
            <w:proofErr w:type="spellEnd"/>
          </w:p>
        </w:tc>
        <w:tc>
          <w:tcPr>
            <w:tcW w:w="3229" w:type="dxa"/>
            <w:vAlign w:val="center"/>
          </w:tcPr>
          <w:p w14:paraId="04E8F0E1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009.03~2012.02</w:t>
            </w:r>
          </w:p>
        </w:tc>
        <w:tc>
          <w:tcPr>
            <w:tcW w:w="1610" w:type="dxa"/>
            <w:vAlign w:val="center"/>
          </w:tcPr>
          <w:p w14:paraId="776D8C4D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40AC5863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528AB920" w14:textId="77777777">
        <w:tc>
          <w:tcPr>
            <w:tcW w:w="3099" w:type="dxa"/>
            <w:vAlign w:val="center"/>
          </w:tcPr>
          <w:p w14:paraId="3E99C332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사라정보통신</w:t>
            </w:r>
          </w:p>
        </w:tc>
        <w:tc>
          <w:tcPr>
            <w:tcW w:w="3229" w:type="dxa"/>
            <w:vAlign w:val="center"/>
          </w:tcPr>
          <w:p w14:paraId="2BE22710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012.03~2013.01</w:t>
            </w:r>
          </w:p>
        </w:tc>
        <w:tc>
          <w:tcPr>
            <w:tcW w:w="1610" w:type="dxa"/>
            <w:vAlign w:val="center"/>
          </w:tcPr>
          <w:p w14:paraId="1E0158BF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34B65940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3ED505A2" w14:textId="77777777">
        <w:tc>
          <w:tcPr>
            <w:tcW w:w="3099" w:type="dxa"/>
            <w:vAlign w:val="center"/>
          </w:tcPr>
          <w:p w14:paraId="2EECE867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에버컴스</w:t>
            </w:r>
            <w:proofErr w:type="spellEnd"/>
          </w:p>
        </w:tc>
        <w:tc>
          <w:tcPr>
            <w:tcW w:w="3229" w:type="dxa"/>
            <w:vAlign w:val="center"/>
          </w:tcPr>
          <w:p w14:paraId="519C80D9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013.02~2015.06</w:t>
            </w:r>
          </w:p>
        </w:tc>
        <w:tc>
          <w:tcPr>
            <w:tcW w:w="1610" w:type="dxa"/>
            <w:vAlign w:val="center"/>
          </w:tcPr>
          <w:p w14:paraId="7C07DEF8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과장</w:t>
            </w:r>
          </w:p>
        </w:tc>
        <w:tc>
          <w:tcPr>
            <w:tcW w:w="3030" w:type="dxa"/>
            <w:vAlign w:val="center"/>
          </w:tcPr>
          <w:p w14:paraId="5501BDA3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1357BF06" w14:textId="77777777">
        <w:tc>
          <w:tcPr>
            <w:tcW w:w="3099" w:type="dxa"/>
            <w:vAlign w:val="center"/>
          </w:tcPr>
          <w:p w14:paraId="0D45F584" w14:textId="77777777" w:rsidR="006104E7" w:rsidRDefault="006104E7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플래닛</w:t>
            </w:r>
            <w:proofErr w:type="spellEnd"/>
            <w:r>
              <w:rPr>
                <w:rFonts w:ascii="맑은 고딕" w:eastAsia="맑은 고딕" w:hAnsi="맑은 고딕"/>
              </w:rPr>
              <w:t>㈜</w:t>
            </w:r>
            <w:r>
              <w:rPr>
                <w:rFonts w:ascii="맑은 고딕" w:eastAsia="맑은 고딕" w:hAnsi="맑은 고딕" w:hint="eastAsia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</w:rPr>
              <w:t>플래닛텍</w:t>
            </w:r>
            <w:proofErr w:type="spellEnd"/>
          </w:p>
        </w:tc>
        <w:tc>
          <w:tcPr>
            <w:tcW w:w="3229" w:type="dxa"/>
            <w:vAlign w:val="center"/>
          </w:tcPr>
          <w:p w14:paraId="4FE87E60" w14:textId="77777777" w:rsidR="006104E7" w:rsidRDefault="006104E7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015.09~2016.02</w:t>
            </w:r>
          </w:p>
        </w:tc>
        <w:tc>
          <w:tcPr>
            <w:tcW w:w="1610" w:type="dxa"/>
            <w:vAlign w:val="center"/>
          </w:tcPr>
          <w:p w14:paraId="25451646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66743665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6104E7" w:rsidRPr="009159C6" w14:paraId="65EE0C37" w14:textId="77777777">
        <w:tc>
          <w:tcPr>
            <w:tcW w:w="3099" w:type="dxa"/>
            <w:vAlign w:val="center"/>
          </w:tcPr>
          <w:p w14:paraId="28480619" w14:textId="77777777" w:rsidR="006104E7" w:rsidRDefault="00764D0A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나눔솔류션</w:t>
            </w:r>
            <w:proofErr w:type="spellEnd"/>
          </w:p>
        </w:tc>
        <w:tc>
          <w:tcPr>
            <w:tcW w:w="3229" w:type="dxa"/>
            <w:vAlign w:val="center"/>
          </w:tcPr>
          <w:p w14:paraId="6E1EBA68" w14:textId="77777777" w:rsidR="006104E7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016.2~2017.01</w:t>
            </w:r>
          </w:p>
        </w:tc>
        <w:tc>
          <w:tcPr>
            <w:tcW w:w="1610" w:type="dxa"/>
            <w:vAlign w:val="center"/>
          </w:tcPr>
          <w:p w14:paraId="2BE21301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1AFFE482" w14:textId="77777777" w:rsidR="006104E7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764D0A" w:rsidRPr="009159C6" w14:paraId="79C3D6C3" w14:textId="77777777">
        <w:tc>
          <w:tcPr>
            <w:tcW w:w="3099" w:type="dxa"/>
            <w:vAlign w:val="center"/>
          </w:tcPr>
          <w:p w14:paraId="785794A3" w14:textId="77777777" w:rsidR="00764D0A" w:rsidRDefault="00764D0A" w:rsidP="00B057F7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티소트프</w:t>
            </w:r>
            <w:proofErr w:type="spellEnd"/>
          </w:p>
        </w:tc>
        <w:tc>
          <w:tcPr>
            <w:tcW w:w="3229" w:type="dxa"/>
            <w:vAlign w:val="center"/>
          </w:tcPr>
          <w:p w14:paraId="52EE1851" w14:textId="77777777" w:rsidR="00764D0A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017.04~</w:t>
            </w:r>
            <w:proofErr w:type="gramStart"/>
            <w:r>
              <w:rPr>
                <w:rFonts w:ascii="맑은 고딕" w:eastAsia="맑은 고딕" w:hAnsi="맑은 고딕"/>
              </w:rPr>
              <w:t>2017..</w:t>
            </w:r>
            <w:proofErr w:type="gramEnd"/>
            <w:r>
              <w:rPr>
                <w:rFonts w:ascii="맑은 고딕" w:eastAsia="맑은 고딕" w:hAnsi="맑은 고딕"/>
              </w:rPr>
              <w:t>08</w:t>
            </w:r>
          </w:p>
        </w:tc>
        <w:tc>
          <w:tcPr>
            <w:tcW w:w="1610" w:type="dxa"/>
            <w:vAlign w:val="center"/>
          </w:tcPr>
          <w:p w14:paraId="1327B2DF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7505C783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금융개발</w:t>
            </w:r>
          </w:p>
        </w:tc>
      </w:tr>
      <w:tr w:rsidR="00764D0A" w:rsidRPr="009159C6" w14:paraId="5B199204" w14:textId="77777777">
        <w:tc>
          <w:tcPr>
            <w:tcW w:w="3099" w:type="dxa"/>
            <w:vAlign w:val="center"/>
          </w:tcPr>
          <w:p w14:paraId="6912DF83" w14:textId="77777777" w:rsidR="00764D0A" w:rsidRDefault="00764D0A" w:rsidP="006104E7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아사달</w:t>
            </w:r>
            <w:proofErr w:type="spellEnd"/>
          </w:p>
        </w:tc>
        <w:tc>
          <w:tcPr>
            <w:tcW w:w="3229" w:type="dxa"/>
            <w:vAlign w:val="center"/>
          </w:tcPr>
          <w:p w14:paraId="14159B5B" w14:textId="77777777" w:rsidR="00764D0A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017.09~2017.12</w:t>
            </w:r>
          </w:p>
        </w:tc>
        <w:tc>
          <w:tcPr>
            <w:tcW w:w="1610" w:type="dxa"/>
            <w:vAlign w:val="center"/>
          </w:tcPr>
          <w:p w14:paraId="1BF5A1B7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3949B10A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결창청</w:t>
            </w:r>
            <w:proofErr w:type="spellEnd"/>
          </w:p>
        </w:tc>
      </w:tr>
      <w:tr w:rsidR="00764D0A" w:rsidRPr="009159C6" w14:paraId="348C9591" w14:textId="77777777">
        <w:tc>
          <w:tcPr>
            <w:tcW w:w="3099" w:type="dxa"/>
            <w:vAlign w:val="center"/>
          </w:tcPr>
          <w:p w14:paraId="7F0384EE" w14:textId="77777777" w:rsidR="00764D0A" w:rsidRDefault="00764D0A" w:rsidP="006104E7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에스메이트</w:t>
            </w:r>
            <w:proofErr w:type="spellEnd"/>
          </w:p>
        </w:tc>
        <w:tc>
          <w:tcPr>
            <w:tcW w:w="3229" w:type="dxa"/>
            <w:vAlign w:val="center"/>
          </w:tcPr>
          <w:p w14:paraId="450FAABA" w14:textId="77777777" w:rsidR="00764D0A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018.03~2018.12</w:t>
            </w:r>
          </w:p>
        </w:tc>
        <w:tc>
          <w:tcPr>
            <w:tcW w:w="1610" w:type="dxa"/>
            <w:vAlign w:val="center"/>
          </w:tcPr>
          <w:p w14:paraId="05157C9D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245A3AC0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KT</w:t>
            </w:r>
            <w:r>
              <w:rPr>
                <w:rFonts w:ascii="맑은 고딕" w:eastAsia="맑은 고딕" w:hAnsi="맑은 고딕" w:hint="eastAsia"/>
              </w:rPr>
              <w:t>캐피탈</w:t>
            </w:r>
          </w:p>
        </w:tc>
      </w:tr>
      <w:tr w:rsidR="00764D0A" w:rsidRPr="009159C6" w14:paraId="1C4382CB" w14:textId="77777777">
        <w:tc>
          <w:tcPr>
            <w:tcW w:w="3099" w:type="dxa"/>
            <w:vAlign w:val="center"/>
          </w:tcPr>
          <w:p w14:paraId="1052AFE6" w14:textId="77777777" w:rsidR="00764D0A" w:rsidRDefault="00764D0A" w:rsidP="006104E7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수펙스</w:t>
            </w:r>
            <w:proofErr w:type="spellEnd"/>
            <w:r>
              <w:rPr>
                <w:rFonts w:ascii="맑은 고딕" w:eastAsia="맑은 고딕" w:hAnsi="맑은 고딕"/>
              </w:rPr>
              <w:t>㈜</w:t>
            </w:r>
          </w:p>
        </w:tc>
        <w:tc>
          <w:tcPr>
            <w:tcW w:w="3229" w:type="dxa"/>
            <w:vAlign w:val="center"/>
          </w:tcPr>
          <w:p w14:paraId="4F32C453" w14:textId="77777777" w:rsidR="00764D0A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018.12~2019.01</w:t>
            </w:r>
          </w:p>
        </w:tc>
        <w:tc>
          <w:tcPr>
            <w:tcW w:w="1610" w:type="dxa"/>
            <w:vAlign w:val="center"/>
          </w:tcPr>
          <w:p w14:paraId="69A27FB6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1A0A67F9" w14:textId="77777777" w:rsidR="00764D0A" w:rsidRPr="009159C6" w:rsidRDefault="00764D0A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</w:t>
            </w:r>
            <w:r>
              <w:rPr>
                <w:rFonts w:ascii="맑은 고딕" w:eastAsia="맑은 고딕" w:hAnsi="맑은 고딕"/>
              </w:rPr>
              <w:t>T</w:t>
            </w:r>
            <w:r>
              <w:rPr>
                <w:rFonts w:ascii="맑은 고딕" w:eastAsia="맑은 고딕" w:hAnsi="맑은 고딕" w:hint="eastAsia"/>
              </w:rPr>
              <w:t>캐피탈</w:t>
            </w:r>
          </w:p>
        </w:tc>
      </w:tr>
      <w:tr w:rsidR="00AC1CB1" w:rsidRPr="009159C6" w14:paraId="148E6E7A" w14:textId="77777777">
        <w:tc>
          <w:tcPr>
            <w:tcW w:w="3099" w:type="dxa"/>
            <w:vAlign w:val="center"/>
          </w:tcPr>
          <w:p w14:paraId="64FD5639" w14:textId="77777777" w:rsidR="00AC1CB1" w:rsidRDefault="00AC1CB1" w:rsidP="006104E7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아이비에스테크놀로지</w:t>
            </w:r>
            <w:proofErr w:type="spellEnd"/>
          </w:p>
        </w:tc>
        <w:tc>
          <w:tcPr>
            <w:tcW w:w="3229" w:type="dxa"/>
            <w:vAlign w:val="center"/>
          </w:tcPr>
          <w:p w14:paraId="65E1B68D" w14:textId="77777777" w:rsidR="00AC1CB1" w:rsidRDefault="00AC1CB1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019.03~2020.03</w:t>
            </w:r>
          </w:p>
        </w:tc>
        <w:tc>
          <w:tcPr>
            <w:tcW w:w="1610" w:type="dxa"/>
            <w:vAlign w:val="center"/>
          </w:tcPr>
          <w:p w14:paraId="1F252401" w14:textId="77777777" w:rsidR="00AC1CB1" w:rsidRDefault="00AC1CB1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6EE2F99A" w14:textId="77777777" w:rsidR="00AC1CB1" w:rsidRDefault="00AC1CB1" w:rsidP="009A6A3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한국은행</w:t>
            </w:r>
          </w:p>
        </w:tc>
      </w:tr>
      <w:tr w:rsidR="004A1EF3" w:rsidRPr="009159C6" w14:paraId="484B81BB" w14:textId="77777777">
        <w:tc>
          <w:tcPr>
            <w:tcW w:w="3099" w:type="dxa"/>
            <w:vAlign w:val="center"/>
          </w:tcPr>
          <w:p w14:paraId="3730F698" w14:textId="77777777" w:rsidR="004A1EF3" w:rsidRDefault="004A1EF3" w:rsidP="004A1EF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위세아이텍</w:t>
            </w:r>
            <w:proofErr w:type="spellEnd"/>
          </w:p>
        </w:tc>
        <w:tc>
          <w:tcPr>
            <w:tcW w:w="3229" w:type="dxa"/>
            <w:vAlign w:val="center"/>
          </w:tcPr>
          <w:p w14:paraId="6C70E881" w14:textId="77777777" w:rsidR="004A1EF3" w:rsidRDefault="004A1EF3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.03~202</w:t>
            </w: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.</w:t>
            </w:r>
            <w:r w:rsidR="002B20C2"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610" w:type="dxa"/>
            <w:vAlign w:val="center"/>
          </w:tcPr>
          <w:p w14:paraId="42947B0C" w14:textId="77777777" w:rsidR="004A1EF3" w:rsidRDefault="004A1EF3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554161A3" w14:textId="77777777" w:rsidR="004A1EF3" w:rsidRDefault="004A1EF3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한국은행</w:t>
            </w:r>
          </w:p>
        </w:tc>
      </w:tr>
      <w:tr w:rsidR="002B20C2" w:rsidRPr="009159C6" w14:paraId="4B6163DE" w14:textId="77777777">
        <w:tc>
          <w:tcPr>
            <w:tcW w:w="3099" w:type="dxa"/>
            <w:vAlign w:val="center"/>
          </w:tcPr>
          <w:p w14:paraId="13BCC2C5" w14:textId="77777777" w:rsidR="002B20C2" w:rsidRDefault="00016BCA" w:rsidP="004A1EF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휴앤시스</w:t>
            </w:r>
            <w:proofErr w:type="spellEnd"/>
            <w:r>
              <w:rPr>
                <w:rFonts w:ascii="맑은 고딕" w:eastAsia="맑은 고딕" w:hAnsi="맑은 고딕"/>
              </w:rPr>
              <w:t>㈜</w:t>
            </w:r>
          </w:p>
        </w:tc>
        <w:tc>
          <w:tcPr>
            <w:tcW w:w="3229" w:type="dxa"/>
            <w:vAlign w:val="center"/>
          </w:tcPr>
          <w:p w14:paraId="4B88BF41" w14:textId="77777777" w:rsidR="002B20C2" w:rsidRDefault="00016BCA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2025.01~2025.05</w:t>
            </w:r>
          </w:p>
        </w:tc>
        <w:tc>
          <w:tcPr>
            <w:tcW w:w="1610" w:type="dxa"/>
            <w:vAlign w:val="center"/>
          </w:tcPr>
          <w:p w14:paraId="581E0996" w14:textId="77777777" w:rsidR="002B20C2" w:rsidRDefault="00016BCA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차장</w:t>
            </w:r>
          </w:p>
        </w:tc>
        <w:tc>
          <w:tcPr>
            <w:tcW w:w="3030" w:type="dxa"/>
            <w:vAlign w:val="center"/>
          </w:tcPr>
          <w:p w14:paraId="1362ABB1" w14:textId="77777777" w:rsidR="002B20C2" w:rsidRDefault="00016BCA" w:rsidP="004A1EF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사회보장정보원</w:t>
            </w:r>
          </w:p>
        </w:tc>
      </w:tr>
    </w:tbl>
    <w:p w14:paraId="724108D2" w14:textId="77777777" w:rsidR="00AA20E5" w:rsidRPr="009159C6" w:rsidRDefault="00AA20E5">
      <w:pPr>
        <w:spacing w:before="80" w:after="80" w:line="120" w:lineRule="atLeast"/>
        <w:rPr>
          <w:rFonts w:ascii="맑은 고딕" w:eastAsia="맑은 고딕" w:hAnsi="맑은 고딕"/>
          <w:b/>
          <w:sz w:val="24"/>
        </w:rPr>
      </w:pPr>
      <w:r w:rsidRPr="009159C6">
        <w:rPr>
          <w:rFonts w:ascii="맑은 고딕" w:eastAsia="맑은 고딕" w:hAnsi="맑은 고딕" w:hint="eastAsia"/>
          <w:b/>
          <w:sz w:val="24"/>
        </w:rPr>
        <w:t xml:space="preserve">5. </w:t>
      </w:r>
      <w:proofErr w:type="gramStart"/>
      <w:r w:rsidRPr="009159C6">
        <w:rPr>
          <w:rFonts w:ascii="맑은 고딕" w:eastAsia="맑은 고딕" w:hAnsi="맑은 고딕" w:hint="eastAsia"/>
          <w:b/>
          <w:sz w:val="24"/>
        </w:rPr>
        <w:t>교  육</w:t>
      </w:r>
      <w:proofErr w:type="gramEnd"/>
      <w:r w:rsidRPr="009159C6">
        <w:rPr>
          <w:rFonts w:ascii="맑은 고딕" w:eastAsia="맑은 고딕" w:hAnsi="맑은 고딕" w:hint="eastAsia"/>
          <w:b/>
          <w:sz w:val="24"/>
        </w:rPr>
        <w:t xml:space="preserve">                                                   6. 특수기술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1134"/>
        <w:gridCol w:w="1134"/>
        <w:gridCol w:w="2304"/>
        <w:gridCol w:w="218"/>
        <w:gridCol w:w="2600"/>
        <w:gridCol w:w="1070"/>
      </w:tblGrid>
      <w:tr w:rsidR="00AA20E5" w:rsidRPr="009159C6" w14:paraId="3453AC3B" w14:textId="77777777">
        <w:tc>
          <w:tcPr>
            <w:tcW w:w="2509" w:type="dxa"/>
            <w:shd w:val="clear" w:color="FFFF00" w:fill="E6E6E6"/>
            <w:vAlign w:val="center"/>
          </w:tcPr>
          <w:p w14:paraId="43FC63F0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교 육 명</w:t>
            </w:r>
          </w:p>
        </w:tc>
        <w:tc>
          <w:tcPr>
            <w:tcW w:w="1134" w:type="dxa"/>
            <w:shd w:val="clear" w:color="FFFF00" w:fill="E6E6E6"/>
            <w:vAlign w:val="center"/>
          </w:tcPr>
          <w:p w14:paraId="4492CD92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시 작 일</w:t>
            </w:r>
          </w:p>
        </w:tc>
        <w:tc>
          <w:tcPr>
            <w:tcW w:w="1134" w:type="dxa"/>
            <w:shd w:val="clear" w:color="FFFF00" w:fill="E6E6E6"/>
            <w:vAlign w:val="center"/>
          </w:tcPr>
          <w:p w14:paraId="4EE53CA5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종 료 일</w:t>
            </w:r>
          </w:p>
        </w:tc>
        <w:tc>
          <w:tcPr>
            <w:tcW w:w="2304" w:type="dxa"/>
            <w:shd w:val="clear" w:color="FFFF00" w:fill="E6E6E6"/>
            <w:vAlign w:val="center"/>
          </w:tcPr>
          <w:p w14:paraId="4B546147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</w:rPr>
              <w:t>기  관</w:t>
            </w:r>
            <w:proofErr w:type="gram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F24CABD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600" w:type="dxa"/>
            <w:shd w:val="clear" w:color="FFFF00" w:fill="E6E6E6"/>
            <w:vAlign w:val="center"/>
          </w:tcPr>
          <w:p w14:paraId="4182AEB8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특수기술</w:t>
            </w:r>
          </w:p>
        </w:tc>
        <w:tc>
          <w:tcPr>
            <w:tcW w:w="1070" w:type="dxa"/>
            <w:shd w:val="clear" w:color="FFFF00" w:fill="E6E6E6"/>
            <w:vAlign w:val="center"/>
          </w:tcPr>
          <w:p w14:paraId="4D759EA3" w14:textId="77777777" w:rsidR="00AA20E5" w:rsidRPr="009159C6" w:rsidRDefault="00AA20E5">
            <w:pPr>
              <w:spacing w:before="80" w:after="80" w:line="12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9159C6">
              <w:rPr>
                <w:rFonts w:ascii="맑은 고딕" w:eastAsia="맑은 고딕" w:hAnsi="맑은 고딕" w:hint="eastAsia"/>
                <w:b/>
              </w:rPr>
              <w:t>숙련도</w:t>
            </w:r>
          </w:p>
        </w:tc>
      </w:tr>
      <w:tr w:rsidR="00113D7B" w:rsidRPr="009159C6" w14:paraId="408E8A74" w14:textId="77777777">
        <w:tc>
          <w:tcPr>
            <w:tcW w:w="2509" w:type="dxa"/>
            <w:vAlign w:val="center"/>
          </w:tcPr>
          <w:p w14:paraId="0903252F" w14:textId="77777777" w:rsidR="00113D7B" w:rsidRPr="009159C6" w:rsidRDefault="004C4E2F" w:rsidP="001D2F2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자바교육</w:t>
            </w:r>
          </w:p>
        </w:tc>
        <w:tc>
          <w:tcPr>
            <w:tcW w:w="1134" w:type="dxa"/>
            <w:vAlign w:val="center"/>
          </w:tcPr>
          <w:p w14:paraId="58B63611" w14:textId="77777777" w:rsidR="00113D7B" w:rsidRPr="009159C6" w:rsidRDefault="004C4E2F" w:rsidP="004C4E2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99.03</w:t>
            </w:r>
          </w:p>
        </w:tc>
        <w:tc>
          <w:tcPr>
            <w:tcW w:w="1134" w:type="dxa"/>
            <w:vAlign w:val="center"/>
          </w:tcPr>
          <w:p w14:paraId="61451AA4" w14:textId="77777777" w:rsidR="00113D7B" w:rsidRPr="009159C6" w:rsidRDefault="004C4E2F" w:rsidP="001D2F2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99.09</w:t>
            </w:r>
          </w:p>
        </w:tc>
        <w:tc>
          <w:tcPr>
            <w:tcW w:w="2304" w:type="dxa"/>
            <w:vAlign w:val="center"/>
          </w:tcPr>
          <w:p w14:paraId="331BF812" w14:textId="77777777" w:rsidR="00113D7B" w:rsidRPr="009159C6" w:rsidRDefault="004C4E2F" w:rsidP="003F435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sun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30892FE" w14:textId="77777777" w:rsidR="00113D7B" w:rsidRPr="009159C6" w:rsidRDefault="00113D7B">
            <w:pPr>
              <w:spacing w:before="80" w:after="80" w:line="120" w:lineRule="atLeast"/>
              <w:rPr>
                <w:rFonts w:ascii="맑은 고딕" w:eastAsia="맑은 고딕" w:hAnsi="맑은 고딕"/>
              </w:rPr>
            </w:pPr>
          </w:p>
        </w:tc>
        <w:tc>
          <w:tcPr>
            <w:tcW w:w="2600" w:type="dxa"/>
            <w:vAlign w:val="center"/>
          </w:tcPr>
          <w:p w14:paraId="0AFC0CEB" w14:textId="77777777" w:rsidR="00113D7B" w:rsidRPr="009159C6" w:rsidRDefault="00113D7B" w:rsidP="001D2F2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70" w:type="dxa"/>
            <w:vAlign w:val="center"/>
          </w:tcPr>
          <w:p w14:paraId="02884367" w14:textId="77777777" w:rsidR="00113D7B" w:rsidRPr="009159C6" w:rsidRDefault="00113D7B" w:rsidP="001D2F24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487ADA" w:rsidRPr="009159C6" w14:paraId="7F7CC662" w14:textId="77777777">
        <w:tc>
          <w:tcPr>
            <w:tcW w:w="2509" w:type="dxa"/>
            <w:vAlign w:val="center"/>
          </w:tcPr>
          <w:p w14:paraId="37625B49" w14:textId="77777777" w:rsidR="00487ADA" w:rsidRPr="009159C6" w:rsidRDefault="004C4E2F" w:rsidP="009A6A3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오라클</w:t>
            </w:r>
          </w:p>
        </w:tc>
        <w:tc>
          <w:tcPr>
            <w:tcW w:w="1134" w:type="dxa"/>
            <w:vAlign w:val="center"/>
          </w:tcPr>
          <w:p w14:paraId="5354D383" w14:textId="77777777" w:rsidR="00487ADA" w:rsidRPr="009159C6" w:rsidRDefault="004C4E2F" w:rsidP="009A6A3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02.01</w:t>
            </w:r>
          </w:p>
        </w:tc>
        <w:tc>
          <w:tcPr>
            <w:tcW w:w="1134" w:type="dxa"/>
            <w:vAlign w:val="center"/>
          </w:tcPr>
          <w:p w14:paraId="78433A2E" w14:textId="77777777" w:rsidR="00487ADA" w:rsidRPr="009159C6" w:rsidRDefault="004C4E2F" w:rsidP="009A6A3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02.02</w:t>
            </w:r>
          </w:p>
        </w:tc>
        <w:tc>
          <w:tcPr>
            <w:tcW w:w="2304" w:type="dxa"/>
            <w:vAlign w:val="center"/>
          </w:tcPr>
          <w:p w14:paraId="461BDEA3" w14:textId="77777777" w:rsidR="00487ADA" w:rsidRPr="009159C6" w:rsidRDefault="004C4E2F" w:rsidP="009A6A3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638EAA8" w14:textId="77777777" w:rsidR="00487ADA" w:rsidRPr="009159C6" w:rsidRDefault="00487ADA">
            <w:pPr>
              <w:spacing w:before="80" w:after="80" w:line="120" w:lineRule="atLeast"/>
              <w:rPr>
                <w:rFonts w:ascii="맑은 고딕" w:eastAsia="맑은 고딕" w:hAnsi="맑은 고딕"/>
              </w:rPr>
            </w:pPr>
          </w:p>
        </w:tc>
        <w:tc>
          <w:tcPr>
            <w:tcW w:w="2600" w:type="dxa"/>
            <w:vAlign w:val="center"/>
          </w:tcPr>
          <w:p w14:paraId="408F07E6" w14:textId="77777777" w:rsidR="00487ADA" w:rsidRPr="009159C6" w:rsidRDefault="00487ADA" w:rsidP="001D2F2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70" w:type="dxa"/>
            <w:vAlign w:val="center"/>
          </w:tcPr>
          <w:p w14:paraId="4A2EC65D" w14:textId="77777777" w:rsidR="00487ADA" w:rsidRPr="009159C6" w:rsidRDefault="00487ADA" w:rsidP="001D2F24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0D38D51" w14:textId="77777777" w:rsidR="00AA20E5" w:rsidRPr="009159C6" w:rsidRDefault="00AA20E5">
      <w:pPr>
        <w:spacing w:before="40" w:after="120" w:line="120" w:lineRule="atLeast"/>
        <w:rPr>
          <w:rFonts w:ascii="맑은 고딕" w:eastAsia="맑은 고딕" w:hAnsi="맑은 고딕"/>
        </w:rPr>
        <w:sectPr w:rsidR="00AA20E5" w:rsidRPr="009159C6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p w14:paraId="7EE15608" w14:textId="335B524F" w:rsidR="00AA20E5" w:rsidRPr="009159C6" w:rsidRDefault="00AB2FF7">
      <w:pPr>
        <w:jc w:val="left"/>
        <w:rPr>
          <w:rFonts w:ascii="맑은 고딕" w:eastAsia="맑은 고딕" w:hAnsi="맑은 고딕"/>
        </w:rPr>
      </w:pPr>
      <w:r w:rsidRPr="009159C6">
        <w:rPr>
          <w:rFonts w:ascii="맑은 고딕" w:eastAsia="맑은 고딕" w:hAnsi="맑은 고딕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3C83C6F" wp14:editId="4C31F39B">
                <wp:simplePos x="0" y="0"/>
                <wp:positionH relativeFrom="column">
                  <wp:posOffset>-1905</wp:posOffset>
                </wp:positionH>
                <wp:positionV relativeFrom="paragraph">
                  <wp:posOffset>17780</wp:posOffset>
                </wp:positionV>
                <wp:extent cx="9886315" cy="342900"/>
                <wp:effectExtent l="0" t="0" r="0" b="0"/>
                <wp:wrapNone/>
                <wp:docPr id="194610558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3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042E" w14:textId="77777777" w:rsidR="005E3654" w:rsidRDefault="00471BF8">
                            <w:pPr>
                              <w:snapToGrid w:val="0"/>
                              <w:jc w:val="center"/>
                              <w:rPr>
                                <w:rFonts w:ascii="굴림체" w:eastAsia="굴림체"/>
                                <w:b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업 무 경 력 사 </w:t>
                            </w:r>
                            <w:proofErr w:type="gramStart"/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항</w:t>
                            </w:r>
                            <w:r w:rsidR="00C24EF4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(</w:t>
                            </w:r>
                            <w:r w:rsidR="00E54410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  </w:t>
                            </w:r>
                            <w:proofErr w:type="gramEnd"/>
                            <w:r w:rsidR="004A1EF3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24</w:t>
                            </w:r>
                            <w:r w:rsidR="00A07AAF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년</w:t>
                            </w:r>
                            <w:r w:rsidR="009C6EE1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="00687654">
                              <w:rPr>
                                <w:rFonts w:ascii="굴림체" w:eastAsia="굴림체"/>
                                <w:b/>
                                <w:sz w:val="28"/>
                              </w:rPr>
                              <w:t>0</w:t>
                            </w:r>
                            <w:r w:rsidR="004A1EF3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1</w:t>
                            </w:r>
                            <w:proofErr w:type="gramStart"/>
                            <w:r w:rsidR="00A07AAF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월 </w:t>
                            </w:r>
                            <w:r w:rsidR="00E54410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="00C24EF4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3C6F" id="Text Box 3" o:spid="_x0000_s1027" type="#_x0000_t202" style="position:absolute;margin-left:-.15pt;margin-top:1.4pt;width:778.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t4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" o:allowincell="f">
                <v:textbox>
                  <w:txbxContent>
                    <w:p w14:paraId="762B042E" w14:textId="77777777" w:rsidR="005E3654" w:rsidRDefault="00471BF8">
                      <w:pPr>
                        <w:snapToGrid w:val="0"/>
                        <w:jc w:val="center"/>
                        <w:rPr>
                          <w:rFonts w:ascii="굴림체" w:eastAsia="굴림체"/>
                          <w:b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업 무 경 력 사 </w:t>
                      </w:r>
                      <w:proofErr w:type="gramStart"/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항</w:t>
                      </w:r>
                      <w:r w:rsidR="00C24EF4">
                        <w:rPr>
                          <w:rFonts w:ascii="굴림체" w:eastAsia="굴림체" w:hint="eastAsia"/>
                          <w:b/>
                          <w:sz w:val="28"/>
                        </w:rPr>
                        <w:t>(</w:t>
                      </w:r>
                      <w:r w:rsidR="00E54410"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  </w:t>
                      </w:r>
                      <w:proofErr w:type="gramEnd"/>
                      <w:r w:rsidR="004A1EF3">
                        <w:rPr>
                          <w:rFonts w:ascii="굴림체" w:eastAsia="굴림체" w:hint="eastAsia"/>
                          <w:b/>
                          <w:sz w:val="28"/>
                        </w:rPr>
                        <w:t>24</w:t>
                      </w:r>
                      <w:r w:rsidR="00A07AAF">
                        <w:rPr>
                          <w:rFonts w:ascii="굴림체" w:eastAsia="굴림체" w:hint="eastAsia"/>
                          <w:b/>
                          <w:sz w:val="28"/>
                        </w:rPr>
                        <w:t>년</w:t>
                      </w:r>
                      <w:r w:rsidR="009C6EE1"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 </w:t>
                      </w:r>
                      <w:r w:rsidR="00687654">
                        <w:rPr>
                          <w:rFonts w:ascii="굴림체" w:eastAsia="굴림체"/>
                          <w:b/>
                          <w:sz w:val="28"/>
                        </w:rPr>
                        <w:t>0</w:t>
                      </w:r>
                      <w:r w:rsidR="004A1EF3">
                        <w:rPr>
                          <w:rFonts w:ascii="굴림체" w:eastAsia="굴림체" w:hint="eastAsia"/>
                          <w:b/>
                          <w:sz w:val="28"/>
                        </w:rPr>
                        <w:t>1</w:t>
                      </w:r>
                      <w:proofErr w:type="gramStart"/>
                      <w:r w:rsidR="00A07AAF"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월 </w:t>
                      </w:r>
                      <w:r w:rsidR="00E54410"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 </w:t>
                      </w:r>
                      <w:r w:rsidR="00C24EF4">
                        <w:rPr>
                          <w:rFonts w:ascii="굴림체" w:eastAsia="굴림체" w:hint="eastAsia"/>
                          <w:b/>
                          <w:sz w:val="28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5AE699E" w14:textId="77777777" w:rsidR="00AA20E5" w:rsidRPr="009159C6" w:rsidRDefault="00AA20E5">
      <w:pPr>
        <w:rPr>
          <w:rFonts w:ascii="맑은 고딕" w:eastAsia="맑은 고딕" w:hAnsi="맑은 고딕"/>
        </w:rPr>
      </w:pPr>
    </w:p>
    <w:tbl>
      <w:tblPr>
        <w:tblW w:w="15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1276"/>
        <w:gridCol w:w="1134"/>
        <w:gridCol w:w="1417"/>
        <w:gridCol w:w="567"/>
        <w:gridCol w:w="425"/>
        <w:gridCol w:w="709"/>
        <w:gridCol w:w="851"/>
        <w:gridCol w:w="992"/>
        <w:gridCol w:w="1134"/>
        <w:gridCol w:w="1276"/>
        <w:gridCol w:w="1134"/>
        <w:gridCol w:w="567"/>
        <w:gridCol w:w="999"/>
      </w:tblGrid>
      <w:tr w:rsidR="005F2077" w:rsidRPr="009159C6" w14:paraId="2B29359B" w14:textId="77777777" w:rsidTr="00564208">
        <w:trPr>
          <w:cantSplit/>
          <w:trHeight w:val="318"/>
        </w:trPr>
        <w:tc>
          <w:tcPr>
            <w:tcW w:w="3119" w:type="dxa"/>
            <w:vMerge w:val="restart"/>
            <w:shd w:val="clear" w:color="auto" w:fill="E6E6E6"/>
            <w:vAlign w:val="center"/>
          </w:tcPr>
          <w:p w14:paraId="2F169DDA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프로젝트명      </w:t>
            </w:r>
          </w:p>
          <w:p w14:paraId="11B28AAA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(업무명)</w:t>
            </w:r>
          </w:p>
        </w:tc>
        <w:tc>
          <w:tcPr>
            <w:tcW w:w="1276" w:type="dxa"/>
            <w:vMerge w:val="restart"/>
            <w:shd w:val="clear" w:color="auto" w:fill="E6E6E6"/>
            <w:vAlign w:val="center"/>
          </w:tcPr>
          <w:p w14:paraId="097E66C4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134" w:type="dxa"/>
            <w:vMerge w:val="restart"/>
            <w:shd w:val="clear" w:color="auto" w:fill="E6E6E6"/>
            <w:vAlign w:val="center"/>
          </w:tcPr>
          <w:p w14:paraId="513919DC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E6E6E6"/>
            <w:vAlign w:val="center"/>
          </w:tcPr>
          <w:p w14:paraId="16A1F0A7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gridSpan w:val="2"/>
            <w:tcBorders>
              <w:bottom w:val="nil"/>
            </w:tcBorders>
            <w:shd w:val="clear" w:color="auto" w:fill="E6E6E6"/>
            <w:vAlign w:val="center"/>
          </w:tcPr>
          <w:p w14:paraId="5D9A0770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개별분야</w:t>
            </w:r>
          </w:p>
        </w:tc>
        <w:tc>
          <w:tcPr>
            <w:tcW w:w="709" w:type="dxa"/>
            <w:vMerge w:val="restart"/>
            <w:shd w:val="clear" w:color="auto" w:fill="E6E6E6"/>
            <w:vAlign w:val="center"/>
          </w:tcPr>
          <w:p w14:paraId="791C4C8B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 할</w:t>
            </w:r>
          </w:p>
        </w:tc>
        <w:tc>
          <w:tcPr>
            <w:tcW w:w="6953" w:type="dxa"/>
            <w:gridSpan w:val="7"/>
            <w:tcBorders>
              <w:bottom w:val="nil"/>
            </w:tcBorders>
            <w:shd w:val="clear" w:color="auto" w:fill="E6E6E6"/>
            <w:vAlign w:val="center"/>
          </w:tcPr>
          <w:p w14:paraId="4DB1702C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  경</w:t>
            </w:r>
            <w:proofErr w:type="gramEnd"/>
          </w:p>
        </w:tc>
      </w:tr>
      <w:tr w:rsidR="00D14653" w:rsidRPr="009159C6" w14:paraId="02276CB3" w14:textId="77777777" w:rsidTr="00564208">
        <w:trPr>
          <w:cantSplit/>
          <w:trHeight w:val="143"/>
        </w:trPr>
        <w:tc>
          <w:tcPr>
            <w:tcW w:w="3119" w:type="dxa"/>
            <w:vMerge/>
            <w:shd w:val="clear" w:color="auto" w:fill="E6E6E6"/>
            <w:vAlign w:val="center"/>
          </w:tcPr>
          <w:p w14:paraId="66FA4B2E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E6E6E6"/>
            <w:vAlign w:val="center"/>
          </w:tcPr>
          <w:p w14:paraId="2B2315AE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E6E6E6"/>
            <w:vAlign w:val="center"/>
          </w:tcPr>
          <w:p w14:paraId="7C037240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E6E6E6"/>
            <w:vAlign w:val="center"/>
          </w:tcPr>
          <w:p w14:paraId="2B42EA60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12638B8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산업</w:t>
            </w:r>
          </w:p>
        </w:tc>
        <w:tc>
          <w:tcPr>
            <w:tcW w:w="425" w:type="dxa"/>
            <w:shd w:val="clear" w:color="auto" w:fill="E6E6E6"/>
            <w:vAlign w:val="center"/>
          </w:tcPr>
          <w:p w14:paraId="725ACE7F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응용</w:t>
            </w:r>
          </w:p>
        </w:tc>
        <w:tc>
          <w:tcPr>
            <w:tcW w:w="709" w:type="dxa"/>
            <w:vMerge/>
            <w:shd w:val="clear" w:color="auto" w:fill="E6E6E6"/>
            <w:vAlign w:val="center"/>
          </w:tcPr>
          <w:p w14:paraId="20B0CE4E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14:paraId="39E75D07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BE8B573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  S</w:t>
            </w:r>
            <w:proofErr w:type="gramEnd"/>
          </w:p>
        </w:tc>
        <w:tc>
          <w:tcPr>
            <w:tcW w:w="1134" w:type="dxa"/>
            <w:shd w:val="clear" w:color="auto" w:fill="E6E6E6"/>
            <w:vAlign w:val="center"/>
          </w:tcPr>
          <w:p w14:paraId="2985E9CD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1671C0A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3BAB78CF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C467A7C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999" w:type="dxa"/>
            <w:shd w:val="clear" w:color="auto" w:fill="E6E6E6"/>
            <w:vAlign w:val="center"/>
          </w:tcPr>
          <w:p w14:paraId="76D5C65A" w14:textId="77777777" w:rsidR="005F2077" w:rsidRPr="009159C6" w:rsidRDefault="005F2077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4A1EF3" w:rsidRPr="009159C6" w14:paraId="6FD34A4F" w14:textId="77777777" w:rsidTr="00564208">
        <w:tc>
          <w:tcPr>
            <w:tcW w:w="3119" w:type="dxa"/>
            <w:vAlign w:val="center"/>
          </w:tcPr>
          <w:p w14:paraId="3D81C833" w14:textId="3975A422" w:rsidR="004A1EF3" w:rsidRDefault="00931ACC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입양아동관리시스템</w:t>
            </w:r>
          </w:p>
        </w:tc>
        <w:tc>
          <w:tcPr>
            <w:tcW w:w="1276" w:type="dxa"/>
            <w:vAlign w:val="center"/>
          </w:tcPr>
          <w:p w14:paraId="36EA16B6" w14:textId="0BD7BD0E" w:rsidR="004A1EF3" w:rsidRDefault="004A1EF3" w:rsidP="004A1EF3">
            <w:pPr>
              <w:pStyle w:val="a3"/>
              <w:spacing w:line="192" w:lineRule="exact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="00CC7D72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.0</w:t>
            </w:r>
            <w:r w:rsidR="00CC7D72">
              <w:rPr>
                <w:rFonts w:ascii="맑은 고딕" w:eastAsia="맑은 고딕" w:hAnsi="맑은 고딕" w:hint="eastAsia"/>
                <w:sz w:val="18"/>
                <w:szCs w:val="18"/>
              </w:rPr>
              <w:t>1.06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~2</w:t>
            </w:r>
            <w:r w:rsidR="00CC7D72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CC7D72">
              <w:rPr>
                <w:rFonts w:ascii="맑은 고딕" w:eastAsia="맑은 고딕" w:hAnsi="맑은 고딕" w:hint="eastAsia"/>
                <w:sz w:val="18"/>
                <w:szCs w:val="18"/>
              </w:rPr>
              <w:t>05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CC7D72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14:paraId="4D7607DA" w14:textId="217E5EC2" w:rsidR="004A1EF3" w:rsidRDefault="00931ACC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사회보장정보원</w:t>
            </w:r>
          </w:p>
        </w:tc>
        <w:tc>
          <w:tcPr>
            <w:tcW w:w="1417" w:type="dxa"/>
            <w:vAlign w:val="center"/>
          </w:tcPr>
          <w:p w14:paraId="441817D4" w14:textId="79980BA5" w:rsidR="004A1EF3" w:rsidRDefault="00931ACC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휴앤시스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6B56ED7D" w14:textId="77777777" w:rsidR="004A1EF3" w:rsidRPr="00736CFD" w:rsidRDefault="004A1EF3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E1CD93" w14:textId="77777777" w:rsidR="004A1EF3" w:rsidRPr="00736CFD" w:rsidRDefault="004A1EF3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19828F0" w14:textId="77777777" w:rsidR="004A1EF3" w:rsidRDefault="004A1EF3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설계,개발</w:t>
            </w:r>
            <w:proofErr w:type="gramEnd"/>
          </w:p>
        </w:tc>
        <w:tc>
          <w:tcPr>
            <w:tcW w:w="851" w:type="dxa"/>
            <w:vAlign w:val="center"/>
          </w:tcPr>
          <w:p w14:paraId="7567634A" w14:textId="77777777" w:rsidR="004A1EF3" w:rsidRPr="00736CFD" w:rsidRDefault="004A1EF3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A590D0A" w14:textId="77777777" w:rsidR="004A1EF3" w:rsidRPr="00736CFD" w:rsidRDefault="004A1EF3" w:rsidP="004A1EF3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6555F58C" w14:textId="77777777" w:rsidR="004A1EF3" w:rsidRDefault="004A1EF3" w:rsidP="004A1EF3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18"/>
              </w:rPr>
              <w:t>J</w:t>
            </w:r>
            <w:r>
              <w:rPr>
                <w:rFonts w:ascii="맑은 고딕" w:eastAsia="맑은 고딕" w:hAnsi="맑은 고딕"/>
                <w:szCs w:val="18"/>
              </w:rPr>
              <w:t>AVA,jquery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DB9EF8D" w14:textId="75F23236" w:rsidR="004A1EF3" w:rsidRPr="00736CFD" w:rsidRDefault="00931ACC" w:rsidP="004A1EF3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오라클 12g</w:t>
            </w:r>
          </w:p>
        </w:tc>
        <w:tc>
          <w:tcPr>
            <w:tcW w:w="1134" w:type="dxa"/>
            <w:vAlign w:val="center"/>
          </w:tcPr>
          <w:p w14:paraId="5127B915" w14:textId="77777777" w:rsidR="004A1EF3" w:rsidRDefault="004A1EF3" w:rsidP="004A1EF3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/>
                <w:sz w:val="18"/>
              </w:rPr>
              <w:t>E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clipse</w:t>
            </w:r>
          </w:p>
          <w:p w14:paraId="2FB37CF5" w14:textId="77777777" w:rsidR="004A1EF3" w:rsidRDefault="004A1EF3" w:rsidP="004A1EF3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egovF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/w</w:t>
            </w:r>
          </w:p>
          <w:p w14:paraId="7BF431B1" w14:textId="49443F92" w:rsidR="00447A9C" w:rsidRPr="009159C6" w:rsidRDefault="00447A9C" w:rsidP="004A1EF3">
            <w:pPr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exbuilder6</w:t>
            </w:r>
          </w:p>
        </w:tc>
        <w:tc>
          <w:tcPr>
            <w:tcW w:w="567" w:type="dxa"/>
            <w:vAlign w:val="center"/>
          </w:tcPr>
          <w:p w14:paraId="6223560D" w14:textId="77777777" w:rsidR="004A1EF3" w:rsidRPr="009159C6" w:rsidRDefault="004A1EF3" w:rsidP="004A1EF3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00A90938" w14:textId="4595DB93" w:rsidR="004A1EF3" w:rsidRDefault="00447A9C" w:rsidP="004A1EF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ASIS 데이터 이행 업무 및 </w:t>
            </w:r>
            <w:r w:rsidR="00DA0125">
              <w:rPr>
                <w:rFonts w:ascii="맑은 고딕" w:eastAsia="맑은 고딕" w:hAnsi="맑은 고딕" w:hint="eastAsia"/>
                <w:sz w:val="16"/>
                <w:szCs w:val="16"/>
              </w:rPr>
              <w:t>품질정비설계 개발</w:t>
            </w:r>
          </w:p>
        </w:tc>
      </w:tr>
      <w:tr w:rsidR="00931ACC" w:rsidRPr="009159C6" w14:paraId="4F72408C" w14:textId="77777777" w:rsidTr="00564208">
        <w:tc>
          <w:tcPr>
            <w:tcW w:w="3119" w:type="dxa"/>
            <w:vAlign w:val="center"/>
          </w:tcPr>
          <w:p w14:paraId="1116F800" w14:textId="4E7401A6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사행산업 신고센터</w:t>
            </w:r>
          </w:p>
        </w:tc>
        <w:tc>
          <w:tcPr>
            <w:tcW w:w="1276" w:type="dxa"/>
            <w:vAlign w:val="center"/>
          </w:tcPr>
          <w:p w14:paraId="3934E27B" w14:textId="53702574" w:rsidR="00931ACC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24.07~24.12.16</w:t>
            </w:r>
          </w:p>
        </w:tc>
        <w:tc>
          <w:tcPr>
            <w:tcW w:w="1134" w:type="dxa"/>
            <w:vAlign w:val="center"/>
          </w:tcPr>
          <w:p w14:paraId="3CE1514A" w14:textId="1059BF6A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사행산업통합감독위원회</w:t>
            </w:r>
            <w:proofErr w:type="spellEnd"/>
          </w:p>
        </w:tc>
        <w:tc>
          <w:tcPr>
            <w:tcW w:w="1417" w:type="dxa"/>
            <w:vAlign w:val="center"/>
          </w:tcPr>
          <w:p w14:paraId="2AF85E19" w14:textId="5E110B0A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위세아이텍</w:t>
            </w:r>
            <w:proofErr w:type="spellEnd"/>
          </w:p>
        </w:tc>
        <w:tc>
          <w:tcPr>
            <w:tcW w:w="567" w:type="dxa"/>
            <w:vAlign w:val="center"/>
          </w:tcPr>
          <w:p w14:paraId="153EB33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16EC99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38293A" w14:textId="4EE16E0D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설계,개발</w:t>
            </w:r>
            <w:proofErr w:type="gramEnd"/>
          </w:p>
        </w:tc>
        <w:tc>
          <w:tcPr>
            <w:tcW w:w="851" w:type="dxa"/>
            <w:vAlign w:val="center"/>
          </w:tcPr>
          <w:p w14:paraId="2F92769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DBE3CF" w14:textId="3947C662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2EBF4016" w14:textId="11927964" w:rsidR="00931ACC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18"/>
              </w:rPr>
              <w:t>J</w:t>
            </w:r>
            <w:r>
              <w:rPr>
                <w:rFonts w:ascii="맑은 고딕" w:eastAsia="맑은 고딕" w:hAnsi="맑은 고딕"/>
                <w:szCs w:val="18"/>
              </w:rPr>
              <w:t>AVA,jquery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A0A5532" w14:textId="3B47B85C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ubrid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db</w:t>
            </w:r>
            <w:proofErr w:type="spellEnd"/>
          </w:p>
        </w:tc>
        <w:tc>
          <w:tcPr>
            <w:tcW w:w="1134" w:type="dxa"/>
            <w:vAlign w:val="center"/>
          </w:tcPr>
          <w:p w14:paraId="497882C1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/>
                <w:sz w:val="18"/>
              </w:rPr>
              <w:t>E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clipse</w:t>
            </w:r>
          </w:p>
          <w:p w14:paraId="79734AC2" w14:textId="2F3CFE15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egovF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/w</w:t>
            </w:r>
          </w:p>
        </w:tc>
        <w:tc>
          <w:tcPr>
            <w:tcW w:w="567" w:type="dxa"/>
            <w:vAlign w:val="center"/>
          </w:tcPr>
          <w:p w14:paraId="5707EE62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665113D2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31ACC" w:rsidRPr="009159C6" w14:paraId="5E2103BF" w14:textId="77777777" w:rsidTr="00564208">
        <w:tc>
          <w:tcPr>
            <w:tcW w:w="3119" w:type="dxa"/>
            <w:vAlign w:val="center"/>
          </w:tcPr>
          <w:p w14:paraId="17D6B5E9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bookmarkStart w:id="0" w:name="_Hlk183079718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한국은행 (홈페이지)</w:t>
            </w:r>
          </w:p>
        </w:tc>
        <w:tc>
          <w:tcPr>
            <w:tcW w:w="1276" w:type="dxa"/>
            <w:vAlign w:val="center"/>
          </w:tcPr>
          <w:p w14:paraId="230D5861" w14:textId="77777777" w:rsidR="00931ACC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19.03~2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52044592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한국은행</w:t>
            </w:r>
          </w:p>
        </w:tc>
        <w:tc>
          <w:tcPr>
            <w:tcW w:w="1417" w:type="dxa"/>
            <w:vAlign w:val="center"/>
          </w:tcPr>
          <w:p w14:paraId="08EDE50F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아이비에스테크놀로지</w:t>
            </w:r>
            <w:proofErr w:type="spellEnd"/>
          </w:p>
        </w:tc>
        <w:tc>
          <w:tcPr>
            <w:tcW w:w="567" w:type="dxa"/>
            <w:vAlign w:val="center"/>
          </w:tcPr>
          <w:p w14:paraId="29791CF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658B8C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B64320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  <w:proofErr w:type="gramEnd"/>
          </w:p>
        </w:tc>
        <w:tc>
          <w:tcPr>
            <w:tcW w:w="851" w:type="dxa"/>
            <w:vAlign w:val="center"/>
          </w:tcPr>
          <w:p w14:paraId="4F39F45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60C0D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03D3F51F" w14:textId="77777777" w:rsidR="00931ACC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18"/>
              </w:rPr>
              <w:t>J</w:t>
            </w:r>
            <w:r>
              <w:rPr>
                <w:rFonts w:ascii="맑은 고딕" w:eastAsia="맑은 고딕" w:hAnsi="맑은 고딕"/>
                <w:szCs w:val="18"/>
              </w:rPr>
              <w:t>AVA,jquery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56F4C1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49C750DE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/>
                <w:sz w:val="18"/>
              </w:rPr>
              <w:t>E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clipse</w:t>
            </w:r>
          </w:p>
          <w:p w14:paraId="7E76432A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egovF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/w</w:t>
            </w:r>
          </w:p>
        </w:tc>
        <w:tc>
          <w:tcPr>
            <w:tcW w:w="567" w:type="dxa"/>
            <w:vAlign w:val="center"/>
          </w:tcPr>
          <w:p w14:paraId="19FB9F64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651E7FFD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bookmarkEnd w:id="0"/>
      <w:tr w:rsidR="00931ACC" w:rsidRPr="009159C6" w14:paraId="33F9E50C" w14:textId="77777777" w:rsidTr="00564208">
        <w:tc>
          <w:tcPr>
            <w:tcW w:w="3119" w:type="dxa"/>
            <w:vAlign w:val="center"/>
          </w:tcPr>
          <w:p w14:paraId="33999360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KB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캐피탈</w:t>
            </w:r>
          </w:p>
        </w:tc>
        <w:tc>
          <w:tcPr>
            <w:tcW w:w="1276" w:type="dxa"/>
            <w:vAlign w:val="center"/>
          </w:tcPr>
          <w:p w14:paraId="25B78D50" w14:textId="77777777" w:rsidR="00931ACC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18.03~19.01</w:t>
            </w:r>
          </w:p>
        </w:tc>
        <w:tc>
          <w:tcPr>
            <w:tcW w:w="1134" w:type="dxa"/>
            <w:vAlign w:val="center"/>
          </w:tcPr>
          <w:p w14:paraId="0DB4FBD3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캐피탈</w:t>
            </w:r>
          </w:p>
        </w:tc>
        <w:tc>
          <w:tcPr>
            <w:tcW w:w="1417" w:type="dxa"/>
            <w:vAlign w:val="center"/>
          </w:tcPr>
          <w:p w14:paraId="732D853F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수펙스코리아</w:t>
            </w:r>
            <w:proofErr w:type="spellEnd"/>
          </w:p>
        </w:tc>
        <w:tc>
          <w:tcPr>
            <w:tcW w:w="567" w:type="dxa"/>
            <w:vAlign w:val="center"/>
          </w:tcPr>
          <w:p w14:paraId="345DB98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AA40CD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8DA444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설계,개발</w:t>
            </w:r>
            <w:proofErr w:type="gramEnd"/>
          </w:p>
        </w:tc>
        <w:tc>
          <w:tcPr>
            <w:tcW w:w="851" w:type="dxa"/>
            <w:vAlign w:val="center"/>
          </w:tcPr>
          <w:p w14:paraId="1EE3B0D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036C9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3E6A9455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Cs w:val="18"/>
              </w:rPr>
              <w:t>J</w:t>
            </w:r>
            <w:r>
              <w:rPr>
                <w:rFonts w:ascii="맑은 고딕" w:eastAsia="맑은 고딕" w:hAnsi="맑은 고딕"/>
                <w:szCs w:val="18"/>
              </w:rPr>
              <w:t>AVA,XFrame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9C95DCB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5D1FF136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R</w:t>
            </w:r>
            <w:r>
              <w:rPr>
                <w:rFonts w:ascii="맑은 고딕" w:eastAsia="맑은 고딕" w:hAnsi="맑은 고딕"/>
                <w:sz w:val="18"/>
              </w:rPr>
              <w:t>SA</w:t>
            </w:r>
          </w:p>
        </w:tc>
        <w:tc>
          <w:tcPr>
            <w:tcW w:w="567" w:type="dxa"/>
            <w:vAlign w:val="center"/>
          </w:tcPr>
          <w:p w14:paraId="2D7594DC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12DC9983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31ACC" w:rsidRPr="009159C6" w14:paraId="3C644005" w14:textId="77777777" w:rsidTr="00564208">
        <w:tc>
          <w:tcPr>
            <w:tcW w:w="3119" w:type="dxa"/>
            <w:vAlign w:val="center"/>
          </w:tcPr>
          <w:p w14:paraId="14D4C88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경찰청 학대예방관리시스템</w:t>
            </w:r>
          </w:p>
        </w:tc>
        <w:tc>
          <w:tcPr>
            <w:tcW w:w="1276" w:type="dxa"/>
            <w:vAlign w:val="center"/>
          </w:tcPr>
          <w:p w14:paraId="421D2A8C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17.09~17.12</w:t>
            </w:r>
          </w:p>
        </w:tc>
        <w:tc>
          <w:tcPr>
            <w:tcW w:w="1134" w:type="dxa"/>
            <w:vAlign w:val="center"/>
          </w:tcPr>
          <w:p w14:paraId="73F6185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경찰청</w:t>
            </w:r>
          </w:p>
        </w:tc>
        <w:tc>
          <w:tcPr>
            <w:tcW w:w="1417" w:type="dxa"/>
            <w:vAlign w:val="center"/>
          </w:tcPr>
          <w:p w14:paraId="4310DFD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아사달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7968A00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DCF698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9115E1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0A53EC6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A106E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4C92C3CE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szCs w:val="18"/>
              </w:rPr>
              <w:t>avascrit,JQuery</w:t>
            </w:r>
            <w:proofErr w:type="gramEnd"/>
            <w:r>
              <w:rPr>
                <w:rFonts w:ascii="맑은 고딕" w:eastAsia="맑은 고딕" w:hAnsi="맑은 고딕" w:hint="eastAsia"/>
                <w:szCs w:val="18"/>
              </w:rPr>
              <w:t>,ExtJs</w:t>
            </w:r>
            <w:proofErr w:type="spellEnd"/>
          </w:p>
        </w:tc>
        <w:tc>
          <w:tcPr>
            <w:tcW w:w="1276" w:type="dxa"/>
            <w:vAlign w:val="center"/>
          </w:tcPr>
          <w:p w14:paraId="356E814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Maria DB</w:t>
            </w:r>
          </w:p>
        </w:tc>
        <w:tc>
          <w:tcPr>
            <w:tcW w:w="1134" w:type="dxa"/>
            <w:vAlign w:val="center"/>
          </w:tcPr>
          <w:p w14:paraId="6B62CA59" w14:textId="77777777" w:rsidR="00931ACC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/>
                <w:sz w:val="18"/>
              </w:rPr>
              <w:t>E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clipse</w:t>
            </w:r>
          </w:p>
          <w:p w14:paraId="47F9A9B3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egovF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/w</w:t>
            </w:r>
          </w:p>
        </w:tc>
        <w:tc>
          <w:tcPr>
            <w:tcW w:w="567" w:type="dxa"/>
            <w:vAlign w:val="center"/>
          </w:tcPr>
          <w:p w14:paraId="4FF00B1F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46E78EF6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관리자/ 통계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관리</w:t>
            </w:r>
          </w:p>
        </w:tc>
      </w:tr>
      <w:tr w:rsidR="00931ACC" w:rsidRPr="009159C6" w14:paraId="4FDB6E32" w14:textId="77777777" w:rsidTr="00564208">
        <w:tc>
          <w:tcPr>
            <w:tcW w:w="3119" w:type="dxa"/>
            <w:vAlign w:val="center"/>
          </w:tcPr>
          <w:p w14:paraId="6CF8D2A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삼성카드 다이렉트 오토 </w:t>
            </w:r>
          </w:p>
        </w:tc>
        <w:tc>
          <w:tcPr>
            <w:tcW w:w="1276" w:type="dxa"/>
            <w:vAlign w:val="center"/>
          </w:tcPr>
          <w:p w14:paraId="20B77FBC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17.04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~17.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07</w:t>
            </w:r>
          </w:p>
        </w:tc>
        <w:tc>
          <w:tcPr>
            <w:tcW w:w="1134" w:type="dxa"/>
            <w:vAlign w:val="center"/>
          </w:tcPr>
          <w:p w14:paraId="3AAC020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삼성카드</w:t>
            </w:r>
          </w:p>
        </w:tc>
        <w:tc>
          <w:tcPr>
            <w:tcW w:w="1417" w:type="dxa"/>
            <w:vAlign w:val="center"/>
          </w:tcPr>
          <w:p w14:paraId="73D678E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티소트프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05E8C56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DEAD78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5AB28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437FBB2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63AFC3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6FEB97C9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spellStart"/>
            <w:proofErr w:type="gramStart"/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szCs w:val="18"/>
              </w:rPr>
              <w:t>avascrit,JQuery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C2ADBE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 w:rsidRPr="005D73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 -  </w:t>
            </w:r>
          </w:p>
        </w:tc>
        <w:tc>
          <w:tcPr>
            <w:tcW w:w="1134" w:type="dxa"/>
            <w:vAlign w:val="center"/>
          </w:tcPr>
          <w:p w14:paraId="534202E8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267652A7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244D9860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PC-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모바일웹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채널 </w:t>
            </w:r>
          </w:p>
        </w:tc>
      </w:tr>
      <w:tr w:rsidR="00931ACC" w:rsidRPr="009159C6" w14:paraId="2706729D" w14:textId="77777777" w:rsidTr="00564208">
        <w:tc>
          <w:tcPr>
            <w:tcW w:w="3119" w:type="dxa"/>
            <w:vAlign w:val="center"/>
          </w:tcPr>
          <w:p w14:paraId="301F4D6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금융권행낭운송시스템개발</w:t>
            </w:r>
          </w:p>
        </w:tc>
        <w:tc>
          <w:tcPr>
            <w:tcW w:w="1276" w:type="dxa"/>
            <w:vAlign w:val="center"/>
          </w:tcPr>
          <w:p w14:paraId="3BE94F12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17.02~17.03</w:t>
            </w:r>
          </w:p>
        </w:tc>
        <w:tc>
          <w:tcPr>
            <w:tcW w:w="1134" w:type="dxa"/>
            <w:vAlign w:val="center"/>
          </w:tcPr>
          <w:p w14:paraId="008B398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발렉스</w:t>
            </w:r>
            <w:proofErr w:type="spellEnd"/>
          </w:p>
        </w:tc>
        <w:tc>
          <w:tcPr>
            <w:tcW w:w="1417" w:type="dxa"/>
            <w:vAlign w:val="center"/>
          </w:tcPr>
          <w:p w14:paraId="782B07F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발렉스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25DEA99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A1BDC4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9DF011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0B38982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320C1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3C07058E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746CF6B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vAlign w:val="center"/>
          </w:tcPr>
          <w:p w14:paraId="1340E9E7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3C59F14D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618ADB28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전자정보 표준 프레임워크</w:t>
            </w:r>
          </w:p>
        </w:tc>
      </w:tr>
      <w:tr w:rsidR="00931ACC" w:rsidRPr="009159C6" w14:paraId="7E26C921" w14:textId="77777777" w:rsidTr="00564208">
        <w:tc>
          <w:tcPr>
            <w:tcW w:w="3119" w:type="dxa"/>
            <w:vAlign w:val="center"/>
          </w:tcPr>
          <w:p w14:paraId="3D67A5C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K뱅크 인터넷은행구축(공통업무)</w:t>
            </w:r>
          </w:p>
        </w:tc>
        <w:tc>
          <w:tcPr>
            <w:tcW w:w="1276" w:type="dxa"/>
            <w:vAlign w:val="center"/>
          </w:tcPr>
          <w:p w14:paraId="4C4FE510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16.02~16.12</w:t>
            </w:r>
          </w:p>
        </w:tc>
        <w:tc>
          <w:tcPr>
            <w:tcW w:w="1134" w:type="dxa"/>
            <w:vAlign w:val="center"/>
          </w:tcPr>
          <w:p w14:paraId="301376D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K뱅크</w:t>
            </w:r>
          </w:p>
        </w:tc>
        <w:tc>
          <w:tcPr>
            <w:tcW w:w="1417" w:type="dxa"/>
            <w:vAlign w:val="center"/>
          </w:tcPr>
          <w:p w14:paraId="75C41D9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뱅크웨어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7FB09FE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5F3E7B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90C4BB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설계</w:t>
            </w:r>
            <w:proofErr w:type="gramEnd"/>
          </w:p>
          <w:p w14:paraId="17C274B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1A046F4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2D54E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611FDE0A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1E960C9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7D6D9FFE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719FDABE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1C979473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뱅크웨어</w:t>
            </w:r>
            <w:proofErr w:type="spellEnd"/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프레임워크</w:t>
            </w:r>
          </w:p>
        </w:tc>
      </w:tr>
      <w:tr w:rsidR="00931ACC" w:rsidRPr="009159C6" w14:paraId="3777B6C1" w14:textId="77777777" w:rsidTr="00564208">
        <w:tc>
          <w:tcPr>
            <w:tcW w:w="3119" w:type="dxa"/>
            <w:vAlign w:val="center"/>
          </w:tcPr>
          <w:p w14:paraId="30FEF08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현대카드 홈페이지(공통업무)</w:t>
            </w:r>
          </w:p>
        </w:tc>
        <w:tc>
          <w:tcPr>
            <w:tcW w:w="1276" w:type="dxa"/>
            <w:vAlign w:val="center"/>
          </w:tcPr>
          <w:p w14:paraId="3F5E1022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15.06~16.02</w:t>
            </w:r>
          </w:p>
        </w:tc>
        <w:tc>
          <w:tcPr>
            <w:tcW w:w="1134" w:type="dxa"/>
            <w:vAlign w:val="center"/>
          </w:tcPr>
          <w:p w14:paraId="169DBED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현대카드</w:t>
            </w:r>
          </w:p>
        </w:tc>
        <w:tc>
          <w:tcPr>
            <w:tcW w:w="1417" w:type="dxa"/>
            <w:vAlign w:val="center"/>
          </w:tcPr>
          <w:p w14:paraId="3CAE494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플레니넷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053E954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CF1356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9BB41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</w:p>
          <w:p w14:paraId="5C58F59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5BD2081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CD4E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6CCFD856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7CAB4D3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52BDCEBB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56B0CC1A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5792D810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A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ble f/w</w:t>
            </w:r>
          </w:p>
        </w:tc>
      </w:tr>
      <w:tr w:rsidR="00931ACC" w:rsidRPr="009159C6" w14:paraId="5D765A45" w14:textId="77777777" w:rsidTr="00564208">
        <w:tc>
          <w:tcPr>
            <w:tcW w:w="3119" w:type="dxa"/>
            <w:vAlign w:val="center"/>
          </w:tcPr>
          <w:p w14:paraId="06AAD4E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신한카드 BPR (공통업무)</w:t>
            </w:r>
          </w:p>
        </w:tc>
        <w:tc>
          <w:tcPr>
            <w:tcW w:w="1276" w:type="dxa"/>
            <w:vAlign w:val="center"/>
          </w:tcPr>
          <w:p w14:paraId="62B6134E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14.07~15.05</w:t>
            </w:r>
          </w:p>
        </w:tc>
        <w:tc>
          <w:tcPr>
            <w:tcW w:w="1134" w:type="dxa"/>
            <w:vAlign w:val="center"/>
          </w:tcPr>
          <w:p w14:paraId="7E0F876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현대캐피탈</w:t>
            </w:r>
          </w:p>
        </w:tc>
        <w:tc>
          <w:tcPr>
            <w:tcW w:w="1417" w:type="dxa"/>
            <w:vAlign w:val="center"/>
          </w:tcPr>
          <w:p w14:paraId="34CB569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유니컴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77C67BC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488859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79161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</w:p>
          <w:p w14:paraId="445076D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5DEB3EA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CFDA9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5500F292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2066BB9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2037163A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RSA</w:t>
            </w:r>
          </w:p>
        </w:tc>
        <w:tc>
          <w:tcPr>
            <w:tcW w:w="567" w:type="dxa"/>
            <w:vAlign w:val="center"/>
          </w:tcPr>
          <w:p w14:paraId="7C5C7367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01C42970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D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ev on f/w</w:t>
            </w:r>
          </w:p>
        </w:tc>
      </w:tr>
      <w:tr w:rsidR="00931ACC" w:rsidRPr="009159C6" w14:paraId="1D7995AC" w14:textId="77777777" w:rsidTr="00564208">
        <w:tc>
          <w:tcPr>
            <w:tcW w:w="3119" w:type="dxa"/>
            <w:vAlign w:val="center"/>
          </w:tcPr>
          <w:p w14:paraId="2071E5D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현대캐피탈 차세대(채권상담)</w:t>
            </w:r>
          </w:p>
        </w:tc>
        <w:tc>
          <w:tcPr>
            <w:tcW w:w="1276" w:type="dxa"/>
            <w:vAlign w:val="center"/>
          </w:tcPr>
          <w:p w14:paraId="4C8AE1E9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13.12~14.05</w:t>
            </w:r>
          </w:p>
        </w:tc>
        <w:tc>
          <w:tcPr>
            <w:tcW w:w="1134" w:type="dxa"/>
            <w:vAlign w:val="center"/>
          </w:tcPr>
          <w:p w14:paraId="0709971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현대캐피탈</w:t>
            </w:r>
          </w:p>
        </w:tc>
        <w:tc>
          <w:tcPr>
            <w:tcW w:w="1417" w:type="dxa"/>
            <w:vAlign w:val="center"/>
          </w:tcPr>
          <w:p w14:paraId="15F51E7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유니컴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779EE3B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593DD6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4A2333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</w:p>
        </w:tc>
        <w:tc>
          <w:tcPr>
            <w:tcW w:w="851" w:type="dxa"/>
            <w:vAlign w:val="center"/>
          </w:tcPr>
          <w:p w14:paraId="4D9329D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B999D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684F9A6E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50E4592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633E3724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64D63C76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09DA79A6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931ACC" w:rsidRPr="009159C6" w14:paraId="38EFDC4F" w14:textId="77777777" w:rsidTr="00564208">
        <w:tc>
          <w:tcPr>
            <w:tcW w:w="3119" w:type="dxa"/>
            <w:vAlign w:val="center"/>
          </w:tcPr>
          <w:p w14:paraId="5C6F9C1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롯데멤버스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차세대(공통업무)</w:t>
            </w:r>
          </w:p>
        </w:tc>
        <w:tc>
          <w:tcPr>
            <w:tcW w:w="1276" w:type="dxa"/>
            <w:vAlign w:val="center"/>
          </w:tcPr>
          <w:p w14:paraId="40C3BF19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13.01~13.11</w:t>
            </w:r>
          </w:p>
        </w:tc>
        <w:tc>
          <w:tcPr>
            <w:tcW w:w="1134" w:type="dxa"/>
            <w:vAlign w:val="center"/>
          </w:tcPr>
          <w:p w14:paraId="30870A6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롯데카드</w:t>
            </w:r>
          </w:p>
        </w:tc>
        <w:tc>
          <w:tcPr>
            <w:tcW w:w="1417" w:type="dxa"/>
            <w:vAlign w:val="center"/>
          </w:tcPr>
          <w:p w14:paraId="47A6257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에버컴스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4BF76A1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ACFE5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A64C9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</w:p>
          <w:p w14:paraId="26D4EF6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51F2401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59209E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5E9392D3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5E749EA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3AF7BCD2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D138EB1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0256044E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931ACC" w:rsidRPr="009159C6" w14:paraId="793AA251" w14:textId="77777777" w:rsidTr="00564208">
        <w:tc>
          <w:tcPr>
            <w:tcW w:w="3119" w:type="dxa"/>
            <w:vAlign w:val="center"/>
          </w:tcPr>
          <w:p w14:paraId="64E3907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국세청 근로장려세제구축(</w:t>
            </w: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eitc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  <w:p w14:paraId="092A77A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( 설계</w:t>
            </w:r>
            <w:proofErr w:type="gram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.개발 )</w:t>
            </w:r>
          </w:p>
        </w:tc>
        <w:tc>
          <w:tcPr>
            <w:tcW w:w="1276" w:type="dxa"/>
            <w:vAlign w:val="center"/>
          </w:tcPr>
          <w:p w14:paraId="3D3C3720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12.03~12.12</w:t>
            </w:r>
          </w:p>
        </w:tc>
        <w:tc>
          <w:tcPr>
            <w:tcW w:w="1134" w:type="dxa"/>
            <w:vAlign w:val="center"/>
          </w:tcPr>
          <w:p w14:paraId="4A1BA61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국세청</w:t>
            </w:r>
          </w:p>
        </w:tc>
        <w:tc>
          <w:tcPr>
            <w:tcW w:w="1417" w:type="dxa"/>
            <w:vAlign w:val="center"/>
          </w:tcPr>
          <w:p w14:paraId="21BF5D3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다이열아이앤티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45676B1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B84D52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F1498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409E812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CDAF7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3CD0B967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</w:t>
            </w:r>
          </w:p>
        </w:tc>
        <w:tc>
          <w:tcPr>
            <w:tcW w:w="1276" w:type="dxa"/>
            <w:vAlign w:val="center"/>
          </w:tcPr>
          <w:p w14:paraId="2E656A1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03A43E71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EFC241B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3A01FC59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A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ny f/w</w:t>
            </w:r>
          </w:p>
        </w:tc>
      </w:tr>
      <w:tr w:rsidR="00931ACC" w:rsidRPr="009159C6" w14:paraId="36930D7A" w14:textId="77777777" w:rsidTr="00564208">
        <w:tc>
          <w:tcPr>
            <w:tcW w:w="3119" w:type="dxa"/>
            <w:vAlign w:val="center"/>
          </w:tcPr>
          <w:p w14:paraId="5972024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신한카드차세대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(공통업무)</w:t>
            </w:r>
          </w:p>
        </w:tc>
        <w:tc>
          <w:tcPr>
            <w:tcW w:w="1276" w:type="dxa"/>
            <w:vAlign w:val="center"/>
          </w:tcPr>
          <w:p w14:paraId="05CE1339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11.03~12.01</w:t>
            </w:r>
          </w:p>
        </w:tc>
        <w:tc>
          <w:tcPr>
            <w:tcW w:w="1134" w:type="dxa"/>
            <w:vAlign w:val="center"/>
          </w:tcPr>
          <w:p w14:paraId="4DC4126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신한카드 </w:t>
            </w:r>
          </w:p>
        </w:tc>
        <w:tc>
          <w:tcPr>
            <w:tcW w:w="1417" w:type="dxa"/>
            <w:vAlign w:val="center"/>
          </w:tcPr>
          <w:p w14:paraId="7601CE3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에버컴스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3E509F3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5F90AC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1F293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,개발</w:t>
            </w:r>
          </w:p>
        </w:tc>
        <w:tc>
          <w:tcPr>
            <w:tcW w:w="851" w:type="dxa"/>
            <w:vAlign w:val="center"/>
          </w:tcPr>
          <w:p w14:paraId="7C7C1FC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0DC137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55E3DE4D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ava,</w:t>
            </w:r>
            <w:proofErr w:type="spellStart"/>
            <w:r w:rsidRPr="00736CFD">
              <w:rPr>
                <w:rFonts w:ascii="맑은 고딕" w:eastAsia="맑은 고딕" w:hAnsi="맑은 고딕" w:hint="eastAsia"/>
                <w:szCs w:val="18"/>
              </w:rPr>
              <w:t>코블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1D4058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11g</w:t>
            </w:r>
          </w:p>
        </w:tc>
        <w:tc>
          <w:tcPr>
            <w:tcW w:w="1134" w:type="dxa"/>
            <w:vAlign w:val="center"/>
          </w:tcPr>
          <w:p w14:paraId="5DE5699B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RSA</w:t>
            </w:r>
          </w:p>
        </w:tc>
        <w:tc>
          <w:tcPr>
            <w:tcW w:w="567" w:type="dxa"/>
            <w:vAlign w:val="center"/>
          </w:tcPr>
          <w:p w14:paraId="45113D6B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416E111B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D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ev on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f/w</w:t>
            </w:r>
          </w:p>
        </w:tc>
      </w:tr>
      <w:tr w:rsidR="00931ACC" w:rsidRPr="009159C6" w14:paraId="493F9AA4" w14:textId="77777777" w:rsidTr="00564208">
        <w:tc>
          <w:tcPr>
            <w:tcW w:w="3119" w:type="dxa"/>
            <w:vAlign w:val="center"/>
          </w:tcPr>
          <w:p w14:paraId="4278E4E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증권예탁원차세대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(예탁/펀드계좌부)</w:t>
            </w:r>
          </w:p>
        </w:tc>
        <w:tc>
          <w:tcPr>
            <w:tcW w:w="1276" w:type="dxa"/>
            <w:vAlign w:val="center"/>
          </w:tcPr>
          <w:p w14:paraId="32F234C1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09.03~11.02</w:t>
            </w:r>
          </w:p>
        </w:tc>
        <w:tc>
          <w:tcPr>
            <w:tcW w:w="1134" w:type="dxa"/>
            <w:vAlign w:val="center"/>
          </w:tcPr>
          <w:p w14:paraId="10DEAAD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증권예탁원 </w:t>
            </w:r>
          </w:p>
        </w:tc>
        <w:tc>
          <w:tcPr>
            <w:tcW w:w="1417" w:type="dxa"/>
            <w:vAlign w:val="center"/>
          </w:tcPr>
          <w:p w14:paraId="494D45C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에버컴스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vAlign w:val="center"/>
          </w:tcPr>
          <w:p w14:paraId="347A182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AFCEFC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488535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</w:t>
            </w:r>
          </w:p>
          <w:p w14:paraId="5CF19EC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설계</w:t>
            </w:r>
          </w:p>
        </w:tc>
        <w:tc>
          <w:tcPr>
            <w:tcW w:w="851" w:type="dxa"/>
            <w:vAlign w:val="center"/>
          </w:tcPr>
          <w:p w14:paraId="3C64E2E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62858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  <w:vAlign w:val="center"/>
          </w:tcPr>
          <w:p w14:paraId="2FA84C74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/>
                <w:szCs w:val="18"/>
              </w:rPr>
              <w:t>J</w:t>
            </w:r>
            <w:r w:rsidRPr="00736CFD">
              <w:rPr>
                <w:rFonts w:ascii="맑은 고딕" w:eastAsia="맑은 고딕" w:hAnsi="맑은 고딕" w:hint="eastAsia"/>
                <w:szCs w:val="18"/>
              </w:rPr>
              <w:t>ava,닷넷</w:t>
            </w:r>
            <w:proofErr w:type="gramEnd"/>
          </w:p>
        </w:tc>
        <w:tc>
          <w:tcPr>
            <w:tcW w:w="1276" w:type="dxa"/>
            <w:vAlign w:val="center"/>
          </w:tcPr>
          <w:p w14:paraId="6689C68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</w:t>
            </w:r>
          </w:p>
        </w:tc>
        <w:tc>
          <w:tcPr>
            <w:tcW w:w="1134" w:type="dxa"/>
            <w:vAlign w:val="center"/>
          </w:tcPr>
          <w:p w14:paraId="4E91C7FD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T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ogether,eclipse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49B20F6C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4F068C42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D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ev on f/w</w:t>
            </w:r>
          </w:p>
        </w:tc>
      </w:tr>
      <w:tr w:rsidR="00931ACC" w:rsidRPr="009159C6" w14:paraId="059E9A64" w14:textId="77777777" w:rsidTr="00564208">
        <w:tc>
          <w:tcPr>
            <w:tcW w:w="3119" w:type="dxa"/>
            <w:vAlign w:val="center"/>
          </w:tcPr>
          <w:p w14:paraId="281C572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megaTV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-KT</w:t>
            </w:r>
          </w:p>
        </w:tc>
        <w:tc>
          <w:tcPr>
            <w:tcW w:w="1276" w:type="dxa"/>
            <w:vAlign w:val="center"/>
          </w:tcPr>
          <w:p w14:paraId="62492BC4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08.10~09.01</w:t>
            </w:r>
          </w:p>
        </w:tc>
        <w:tc>
          <w:tcPr>
            <w:tcW w:w="1134" w:type="dxa"/>
            <w:vAlign w:val="center"/>
          </w:tcPr>
          <w:p w14:paraId="2C20F6E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KT</w:t>
            </w:r>
          </w:p>
        </w:tc>
        <w:tc>
          <w:tcPr>
            <w:tcW w:w="1417" w:type="dxa"/>
            <w:vAlign w:val="center"/>
          </w:tcPr>
          <w:p w14:paraId="07AD3A6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BA5B77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F7C1F5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7CBB8B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설계개발</w:t>
            </w:r>
          </w:p>
        </w:tc>
        <w:tc>
          <w:tcPr>
            <w:tcW w:w="851" w:type="dxa"/>
            <w:vAlign w:val="center"/>
          </w:tcPr>
          <w:p w14:paraId="7D79B8A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AD50F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  <w:vAlign w:val="center"/>
          </w:tcPr>
          <w:p w14:paraId="310797B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0B539FE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222AD7CF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60A5E714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579EE406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31ACC" w:rsidRPr="009159C6" w14:paraId="16BE7BBA" w14:textId="77777777" w:rsidTr="00564208">
        <w:tc>
          <w:tcPr>
            <w:tcW w:w="3119" w:type="dxa"/>
            <w:vAlign w:val="center"/>
          </w:tcPr>
          <w:p w14:paraId="3095AA7F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SKT-</w:t>
            </w: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위젯관리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8BA9E81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08.07~08.09</w:t>
            </w:r>
          </w:p>
        </w:tc>
        <w:tc>
          <w:tcPr>
            <w:tcW w:w="1134" w:type="dxa"/>
            <w:vAlign w:val="center"/>
          </w:tcPr>
          <w:p w14:paraId="2A5FA8E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SKT </w:t>
            </w:r>
          </w:p>
        </w:tc>
        <w:tc>
          <w:tcPr>
            <w:tcW w:w="1417" w:type="dxa"/>
            <w:vAlign w:val="center"/>
          </w:tcPr>
          <w:p w14:paraId="32E0AC38" w14:textId="77777777" w:rsidR="00931ACC" w:rsidRPr="00736CFD" w:rsidRDefault="00931ACC" w:rsidP="00931ACC">
            <w:pPr>
              <w:pStyle w:val="9"/>
              <w:jc w:val="left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03BC08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F56C3C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EA0978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71E3179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0E247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  <w:vAlign w:val="center"/>
          </w:tcPr>
          <w:p w14:paraId="299A1D96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186DBEFD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10g</w:t>
            </w:r>
          </w:p>
        </w:tc>
        <w:tc>
          <w:tcPr>
            <w:tcW w:w="1134" w:type="dxa"/>
            <w:vAlign w:val="center"/>
          </w:tcPr>
          <w:p w14:paraId="4544ABED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76848FE4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56911424" w14:textId="77777777" w:rsidR="00931ACC" w:rsidRPr="009159C6" w:rsidRDefault="00931ACC" w:rsidP="00931ACC">
            <w:pPr>
              <w:pStyle w:val="a9"/>
              <w:spacing w:before="0" w:beforeAutospacing="0" w:after="0" w:afterAutospacing="0" w:line="0" w:lineRule="atLeas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931ACC" w:rsidRPr="009159C6" w14:paraId="4391D294" w14:textId="77777777" w:rsidTr="00564208">
        <w:tc>
          <w:tcPr>
            <w:tcW w:w="3119" w:type="dxa"/>
            <w:vAlign w:val="center"/>
          </w:tcPr>
          <w:p w14:paraId="249D4F76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국민은행차세대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뱅스</w:t>
            </w:r>
            <w:proofErr w:type="spell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f/w 관련 eclipse plugin 개발)</w:t>
            </w:r>
          </w:p>
        </w:tc>
        <w:tc>
          <w:tcPr>
            <w:tcW w:w="1276" w:type="dxa"/>
            <w:vAlign w:val="center"/>
          </w:tcPr>
          <w:p w14:paraId="41FE20E2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07.11~08.10</w:t>
            </w:r>
          </w:p>
        </w:tc>
        <w:tc>
          <w:tcPr>
            <w:tcW w:w="1134" w:type="dxa"/>
            <w:vAlign w:val="center"/>
          </w:tcPr>
          <w:p w14:paraId="4D404EB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국민은행</w:t>
            </w:r>
          </w:p>
        </w:tc>
        <w:tc>
          <w:tcPr>
            <w:tcW w:w="1417" w:type="dxa"/>
          </w:tcPr>
          <w:p w14:paraId="3718FA2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큐로컴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</w:tcPr>
          <w:p w14:paraId="5440A58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</w:tcPr>
          <w:p w14:paraId="4F1BB25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7496971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</w:p>
        </w:tc>
        <w:tc>
          <w:tcPr>
            <w:tcW w:w="851" w:type="dxa"/>
          </w:tcPr>
          <w:p w14:paraId="502E35A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17CC1BD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</w:tcPr>
          <w:p w14:paraId="0C558D8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</w:tcPr>
          <w:p w14:paraId="49226BC0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</w:tcPr>
          <w:p w14:paraId="488C6F14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</w:tcPr>
          <w:p w14:paraId="4E8E334C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4052CD11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뱅스</w:t>
            </w:r>
            <w:proofErr w:type="spellEnd"/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f/w</w:t>
            </w:r>
          </w:p>
        </w:tc>
      </w:tr>
      <w:tr w:rsidR="00931ACC" w:rsidRPr="009159C6" w14:paraId="4359942D" w14:textId="77777777" w:rsidTr="00564208">
        <w:tc>
          <w:tcPr>
            <w:tcW w:w="3119" w:type="dxa"/>
            <w:vAlign w:val="center"/>
          </w:tcPr>
          <w:p w14:paraId="4C484398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신한은행BPR(여신))</w:t>
            </w:r>
          </w:p>
        </w:tc>
        <w:tc>
          <w:tcPr>
            <w:tcW w:w="1276" w:type="dxa"/>
            <w:vAlign w:val="center"/>
          </w:tcPr>
          <w:p w14:paraId="0B55F12B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07.04~07.10</w:t>
            </w:r>
          </w:p>
        </w:tc>
        <w:tc>
          <w:tcPr>
            <w:tcW w:w="1134" w:type="dxa"/>
            <w:vAlign w:val="center"/>
          </w:tcPr>
          <w:p w14:paraId="7B11B50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신한은행</w:t>
            </w:r>
          </w:p>
        </w:tc>
        <w:tc>
          <w:tcPr>
            <w:tcW w:w="1417" w:type="dxa"/>
          </w:tcPr>
          <w:p w14:paraId="715A55B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바넷정보통신</w:t>
            </w:r>
            <w:proofErr w:type="spellEnd"/>
          </w:p>
        </w:tc>
        <w:tc>
          <w:tcPr>
            <w:tcW w:w="567" w:type="dxa"/>
          </w:tcPr>
          <w:p w14:paraId="3196F95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</w:tcPr>
          <w:p w14:paraId="07E755F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50D8DD42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</w:tcPr>
          <w:p w14:paraId="2AAD1D9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552A4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</w:tcPr>
          <w:p w14:paraId="3443F2B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</w:tcPr>
          <w:p w14:paraId="2DC3E35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</w:tcPr>
          <w:p w14:paraId="4EF4B680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</w:tcPr>
          <w:p w14:paraId="1D0A340E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2B7BB19D" w14:textId="77777777" w:rsidR="00931ACC" w:rsidRPr="009159C6" w:rsidRDefault="00931ACC" w:rsidP="00931ACC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D</w:t>
            </w:r>
            <w:r w:rsidRPr="009159C6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 xml:space="preserve">ev on </w:t>
            </w:r>
            <w:r w:rsidRPr="009159C6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lastRenderedPageBreak/>
              <w:t>f/w</w:t>
            </w:r>
          </w:p>
        </w:tc>
      </w:tr>
      <w:tr w:rsidR="00931ACC" w:rsidRPr="009159C6" w14:paraId="55B3AA7A" w14:textId="77777777" w:rsidTr="00564208">
        <w:tc>
          <w:tcPr>
            <w:tcW w:w="3119" w:type="dxa"/>
            <w:vAlign w:val="center"/>
          </w:tcPr>
          <w:p w14:paraId="5E964867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산업은행퇴직연금</w:t>
            </w:r>
          </w:p>
        </w:tc>
        <w:tc>
          <w:tcPr>
            <w:tcW w:w="1276" w:type="dxa"/>
            <w:vAlign w:val="center"/>
          </w:tcPr>
          <w:p w14:paraId="46649140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06.05~07.03</w:t>
            </w:r>
          </w:p>
        </w:tc>
        <w:tc>
          <w:tcPr>
            <w:tcW w:w="1134" w:type="dxa"/>
            <w:vAlign w:val="center"/>
          </w:tcPr>
          <w:p w14:paraId="1B252B6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산업은행</w:t>
            </w:r>
          </w:p>
        </w:tc>
        <w:tc>
          <w:tcPr>
            <w:tcW w:w="1417" w:type="dxa"/>
          </w:tcPr>
          <w:p w14:paraId="7BFFD30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바넷정보통신</w:t>
            </w:r>
            <w:proofErr w:type="spellEnd"/>
          </w:p>
        </w:tc>
        <w:tc>
          <w:tcPr>
            <w:tcW w:w="567" w:type="dxa"/>
          </w:tcPr>
          <w:p w14:paraId="204EC87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</w:tcPr>
          <w:p w14:paraId="096D8E3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4AF5C00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설계,</w:t>
            </w:r>
          </w:p>
          <w:p w14:paraId="50D4A38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</w:tcPr>
          <w:p w14:paraId="0892943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4BD1F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</w:tcPr>
          <w:p w14:paraId="49C323C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</w:tcPr>
          <w:p w14:paraId="5E419AD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</w:tcPr>
          <w:p w14:paraId="15DDC708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</w:tcPr>
          <w:p w14:paraId="782935BA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5FFF06C5" w14:textId="77777777" w:rsidR="00931ACC" w:rsidRPr="009159C6" w:rsidRDefault="00931ACC" w:rsidP="00931ACC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A</w:t>
            </w:r>
            <w:r w:rsidRPr="009159C6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ny f/w</w:t>
            </w:r>
          </w:p>
        </w:tc>
      </w:tr>
      <w:tr w:rsidR="00931ACC" w:rsidRPr="009159C6" w14:paraId="3F5DC21C" w14:textId="77777777" w:rsidTr="00564208">
        <w:tc>
          <w:tcPr>
            <w:tcW w:w="3119" w:type="dxa"/>
            <w:vAlign w:val="center"/>
          </w:tcPr>
          <w:p w14:paraId="689FEE46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ICOS개발</w:t>
            </w:r>
          </w:p>
        </w:tc>
        <w:tc>
          <w:tcPr>
            <w:tcW w:w="1276" w:type="dxa"/>
            <w:vAlign w:val="center"/>
          </w:tcPr>
          <w:p w14:paraId="5A84D91B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05.06~06.04</w:t>
            </w:r>
          </w:p>
        </w:tc>
        <w:tc>
          <w:tcPr>
            <w:tcW w:w="1134" w:type="dxa"/>
            <w:vAlign w:val="center"/>
          </w:tcPr>
          <w:p w14:paraId="3589CD4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SK </w:t>
            </w:r>
            <w:proofErr w:type="spell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텔링크</w:t>
            </w:r>
            <w:proofErr w:type="spellEnd"/>
          </w:p>
        </w:tc>
        <w:tc>
          <w:tcPr>
            <w:tcW w:w="1417" w:type="dxa"/>
          </w:tcPr>
          <w:p w14:paraId="029603C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</w:tcPr>
          <w:p w14:paraId="501BA5F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</w:tcPr>
          <w:p w14:paraId="4FBB9355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100C1A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</w:tcPr>
          <w:p w14:paraId="04AD34B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03CB055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</w:tcPr>
          <w:p w14:paraId="1E991721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</w:tcPr>
          <w:p w14:paraId="721900C3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</w:tcPr>
          <w:p w14:paraId="443F2663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</w:tcPr>
          <w:p w14:paraId="45B06D05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1C53367B" w14:textId="77777777" w:rsidR="00931ACC" w:rsidRPr="009159C6" w:rsidRDefault="00931ACC" w:rsidP="00931ACC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931ACC" w:rsidRPr="009159C6" w14:paraId="0CB9ECC4" w14:textId="77777777" w:rsidTr="00564208">
        <w:tc>
          <w:tcPr>
            <w:tcW w:w="3119" w:type="dxa"/>
            <w:vAlign w:val="center"/>
          </w:tcPr>
          <w:p w14:paraId="0AEC7335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BSC경영평가시스템 </w:t>
            </w:r>
          </w:p>
        </w:tc>
        <w:tc>
          <w:tcPr>
            <w:tcW w:w="1276" w:type="dxa"/>
            <w:vAlign w:val="center"/>
          </w:tcPr>
          <w:p w14:paraId="2C0C7339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04.04~05.05</w:t>
            </w:r>
          </w:p>
        </w:tc>
        <w:tc>
          <w:tcPr>
            <w:tcW w:w="1134" w:type="dxa"/>
            <w:vAlign w:val="center"/>
          </w:tcPr>
          <w:p w14:paraId="74AD29A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철도공사 </w:t>
            </w:r>
          </w:p>
        </w:tc>
        <w:tc>
          <w:tcPr>
            <w:tcW w:w="1417" w:type="dxa"/>
            <w:vAlign w:val="center"/>
          </w:tcPr>
          <w:p w14:paraId="32248EC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사라정보</w:t>
            </w:r>
          </w:p>
        </w:tc>
        <w:tc>
          <w:tcPr>
            <w:tcW w:w="567" w:type="dxa"/>
          </w:tcPr>
          <w:p w14:paraId="3F85C29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87802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4B91A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분석,설계</w:t>
            </w:r>
            <w:proofErr w:type="gramEnd"/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,개발</w:t>
            </w:r>
          </w:p>
        </w:tc>
        <w:tc>
          <w:tcPr>
            <w:tcW w:w="851" w:type="dxa"/>
            <w:vAlign w:val="center"/>
          </w:tcPr>
          <w:p w14:paraId="241FDD2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741C6C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  <w:vAlign w:val="center"/>
          </w:tcPr>
          <w:p w14:paraId="027353B9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vAlign w:val="center"/>
          </w:tcPr>
          <w:p w14:paraId="1D5F96AF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7246D13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B7956E8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0907D66E" w14:textId="77777777" w:rsidR="00931ACC" w:rsidRPr="009159C6" w:rsidRDefault="00931ACC" w:rsidP="00931ACC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931ACC" w:rsidRPr="009159C6" w14:paraId="4C0213C0" w14:textId="77777777" w:rsidTr="00564208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D486" w14:textId="77777777" w:rsidR="00931ACC" w:rsidRPr="00736CFD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증권예탁원 (예탁/펀드계좌부관리)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F0CC" w14:textId="77777777" w:rsidR="00931ACC" w:rsidRPr="00736CFD" w:rsidRDefault="00931ACC" w:rsidP="00931ACC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03.04~04.03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8CF7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증권예탁원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A4D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넷투비</w:t>
            </w:r>
            <w:proofErr w:type="spellEnd"/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AB88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76D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033B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CD70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4E2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cs="Arial"/>
                <w:sz w:val="18"/>
                <w:szCs w:val="18"/>
              </w:rPr>
              <w:t>W</w:t>
            </w:r>
            <w:r w:rsidRPr="00736CFD">
              <w:rPr>
                <w:rFonts w:ascii="맑은 고딕" w:eastAsia="맑은 고딕" w:hAnsi="맑은 고딕" w:cs="Arial" w:hint="eastAsia"/>
                <w:sz w:val="18"/>
                <w:szCs w:val="18"/>
              </w:rPr>
              <w:t>indows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045E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52D4" w14:textId="77777777" w:rsidR="00931ACC" w:rsidRPr="00736CFD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736CFD">
              <w:rPr>
                <w:rFonts w:ascii="맑은 고딕" w:eastAsia="맑은 고딕" w:hAnsi="맑은 고딕"/>
                <w:sz w:val="18"/>
                <w:szCs w:val="18"/>
              </w:rPr>
              <w:t>O</w:t>
            </w:r>
            <w:r w:rsidRPr="00736CFD">
              <w:rPr>
                <w:rFonts w:ascii="맑은 고딕" w:eastAsia="맑은 고딕" w:hAnsi="맑은 고딕" w:hint="eastAsia"/>
                <w:sz w:val="18"/>
                <w:szCs w:val="18"/>
              </w:rPr>
              <w:t>racle 9i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7032" w14:textId="77777777" w:rsidR="00931ACC" w:rsidRPr="009159C6" w:rsidRDefault="00931ACC" w:rsidP="00931ACC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E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clipse,UML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,Jbuilder8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1E8F" w14:textId="77777777" w:rsidR="00931ACC" w:rsidRPr="009159C6" w:rsidRDefault="00931ACC" w:rsidP="00931ACC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191B" w14:textId="77777777" w:rsidR="00931ACC" w:rsidRPr="009159C6" w:rsidRDefault="00931ACC" w:rsidP="00931ACC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</w:tbl>
    <w:p w14:paraId="06BC78CE" w14:textId="77777777" w:rsidR="00A07AAF" w:rsidRPr="009159C6" w:rsidRDefault="00A07AAF" w:rsidP="005E5FEA">
      <w:pPr>
        <w:spacing w:line="260" w:lineRule="atLeast"/>
        <w:jc w:val="left"/>
        <w:rPr>
          <w:rFonts w:ascii="맑은 고딕" w:eastAsia="맑은 고딕" w:hAnsi="맑은 고딕"/>
        </w:rPr>
      </w:pPr>
    </w:p>
    <w:tbl>
      <w:tblPr>
        <w:tblW w:w="156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1418"/>
        <w:gridCol w:w="1275"/>
        <w:gridCol w:w="567"/>
        <w:gridCol w:w="567"/>
        <w:gridCol w:w="709"/>
        <w:gridCol w:w="851"/>
        <w:gridCol w:w="992"/>
        <w:gridCol w:w="1134"/>
        <w:gridCol w:w="1276"/>
        <w:gridCol w:w="1134"/>
        <w:gridCol w:w="567"/>
        <w:gridCol w:w="999"/>
      </w:tblGrid>
      <w:tr w:rsidR="00A07AAF" w:rsidRPr="009159C6" w14:paraId="01705D57" w14:textId="77777777">
        <w:trPr>
          <w:cantSplit/>
          <w:trHeight w:val="318"/>
        </w:trPr>
        <w:tc>
          <w:tcPr>
            <w:tcW w:w="3119" w:type="dxa"/>
            <w:vMerge w:val="restart"/>
            <w:shd w:val="clear" w:color="auto" w:fill="E6E6E6"/>
            <w:vAlign w:val="center"/>
          </w:tcPr>
          <w:p w14:paraId="07733854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프로젝트명      </w:t>
            </w:r>
          </w:p>
          <w:p w14:paraId="6A44988C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(업무명)</w:t>
            </w:r>
          </w:p>
        </w:tc>
        <w:tc>
          <w:tcPr>
            <w:tcW w:w="992" w:type="dxa"/>
            <w:vMerge w:val="restart"/>
            <w:shd w:val="clear" w:color="auto" w:fill="E6E6E6"/>
            <w:vAlign w:val="center"/>
          </w:tcPr>
          <w:p w14:paraId="649D2F3D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418" w:type="dxa"/>
            <w:vMerge w:val="restart"/>
            <w:shd w:val="clear" w:color="auto" w:fill="E6E6E6"/>
            <w:vAlign w:val="center"/>
          </w:tcPr>
          <w:p w14:paraId="7D2A2514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275" w:type="dxa"/>
            <w:vMerge w:val="restart"/>
            <w:shd w:val="clear" w:color="auto" w:fill="E6E6E6"/>
            <w:vAlign w:val="center"/>
          </w:tcPr>
          <w:p w14:paraId="54DD5C03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shd w:val="clear" w:color="auto" w:fill="E6E6E6"/>
            <w:vAlign w:val="center"/>
          </w:tcPr>
          <w:p w14:paraId="4B1FC0B9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개별분야</w:t>
            </w:r>
          </w:p>
        </w:tc>
        <w:tc>
          <w:tcPr>
            <w:tcW w:w="709" w:type="dxa"/>
            <w:vMerge w:val="restart"/>
            <w:shd w:val="clear" w:color="auto" w:fill="E6E6E6"/>
            <w:vAlign w:val="center"/>
          </w:tcPr>
          <w:p w14:paraId="1C3146AF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 할</w:t>
            </w:r>
          </w:p>
        </w:tc>
        <w:tc>
          <w:tcPr>
            <w:tcW w:w="6953" w:type="dxa"/>
            <w:gridSpan w:val="7"/>
            <w:tcBorders>
              <w:bottom w:val="nil"/>
            </w:tcBorders>
            <w:shd w:val="clear" w:color="auto" w:fill="E6E6E6"/>
            <w:vAlign w:val="center"/>
          </w:tcPr>
          <w:p w14:paraId="29717A5F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  경</w:t>
            </w:r>
            <w:proofErr w:type="gramEnd"/>
          </w:p>
        </w:tc>
      </w:tr>
      <w:tr w:rsidR="00A07AAF" w:rsidRPr="009159C6" w14:paraId="468A69DD" w14:textId="77777777" w:rsidTr="005645EF">
        <w:trPr>
          <w:cantSplit/>
          <w:trHeight w:val="143"/>
        </w:trPr>
        <w:tc>
          <w:tcPr>
            <w:tcW w:w="3119" w:type="dxa"/>
            <w:vMerge/>
            <w:shd w:val="clear" w:color="auto" w:fill="E6E6E6"/>
            <w:vAlign w:val="center"/>
          </w:tcPr>
          <w:p w14:paraId="4EB98961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E6E6E6"/>
            <w:vAlign w:val="center"/>
          </w:tcPr>
          <w:p w14:paraId="3ED81F9D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E6E6E6"/>
            <w:vAlign w:val="center"/>
          </w:tcPr>
          <w:p w14:paraId="04419305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E6E6E6"/>
            <w:vAlign w:val="center"/>
          </w:tcPr>
          <w:p w14:paraId="62B1D725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B978659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산업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F09F15A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응용</w:t>
            </w:r>
          </w:p>
        </w:tc>
        <w:tc>
          <w:tcPr>
            <w:tcW w:w="709" w:type="dxa"/>
            <w:vMerge/>
            <w:shd w:val="clear" w:color="auto" w:fill="E6E6E6"/>
            <w:vAlign w:val="center"/>
          </w:tcPr>
          <w:p w14:paraId="1B7CEE8D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14:paraId="22D85D6F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6185265E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  S</w:t>
            </w:r>
            <w:proofErr w:type="gramEnd"/>
          </w:p>
        </w:tc>
        <w:tc>
          <w:tcPr>
            <w:tcW w:w="1134" w:type="dxa"/>
            <w:shd w:val="clear" w:color="auto" w:fill="E6E6E6"/>
            <w:vAlign w:val="center"/>
          </w:tcPr>
          <w:p w14:paraId="4C1DC315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CD1DBCA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9E9A216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2FBE754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999" w:type="dxa"/>
            <w:shd w:val="clear" w:color="auto" w:fill="E6E6E6"/>
            <w:vAlign w:val="center"/>
          </w:tcPr>
          <w:p w14:paraId="74E66A56" w14:textId="77777777" w:rsidR="00A07AAF" w:rsidRPr="009159C6" w:rsidRDefault="00A07AAF" w:rsidP="005E5FEA">
            <w:pPr>
              <w:snapToGrid w:val="0"/>
              <w:spacing w:before="40" w:after="4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5645EF" w:rsidRPr="009159C6" w14:paraId="567FAE25" w14:textId="77777777" w:rsidTr="005645EF">
        <w:tc>
          <w:tcPr>
            <w:tcW w:w="3119" w:type="dxa"/>
            <w:vAlign w:val="center"/>
          </w:tcPr>
          <w:p w14:paraId="470C309B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국민은행콜센타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9B184AC" w14:textId="77777777" w:rsidR="005645EF" w:rsidRPr="009159C6" w:rsidRDefault="005645EF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03,01~03.04</w:t>
            </w:r>
          </w:p>
        </w:tc>
        <w:tc>
          <w:tcPr>
            <w:tcW w:w="1418" w:type="dxa"/>
            <w:vAlign w:val="center"/>
          </w:tcPr>
          <w:p w14:paraId="6A3B9692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국민은행</w:t>
            </w:r>
          </w:p>
        </w:tc>
        <w:tc>
          <w:tcPr>
            <w:tcW w:w="1275" w:type="dxa"/>
            <w:vAlign w:val="center"/>
          </w:tcPr>
          <w:p w14:paraId="0B0C41F3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vAlign w:val="center"/>
          </w:tcPr>
          <w:p w14:paraId="704AB1C2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C925F4D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165F08AF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56DCD0DA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70452CA2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28CE4335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0BF50194" w14:textId="77777777" w:rsidR="005645EF" w:rsidRPr="009159C6" w:rsidRDefault="00C8364C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/>
                <w:sz w:val="18"/>
              </w:rPr>
              <w:t>D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b2</w:t>
            </w:r>
          </w:p>
        </w:tc>
        <w:tc>
          <w:tcPr>
            <w:tcW w:w="1134" w:type="dxa"/>
            <w:vAlign w:val="center"/>
          </w:tcPr>
          <w:p w14:paraId="514A3C84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800852C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3701AE12" w14:textId="77777777" w:rsidR="005645EF" w:rsidRPr="009159C6" w:rsidRDefault="005645EF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5645EF" w:rsidRPr="009159C6" w14:paraId="14F7634F" w14:textId="77777777" w:rsidTr="005645EF">
        <w:tc>
          <w:tcPr>
            <w:tcW w:w="3119" w:type="dxa"/>
            <w:vAlign w:val="center"/>
          </w:tcPr>
          <w:p w14:paraId="7B48B7D3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팬텀쇼핑물구축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FC1198E" w14:textId="77777777" w:rsidR="005645EF" w:rsidRPr="009159C6" w:rsidRDefault="005645EF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02.05~02.08</w:t>
            </w:r>
          </w:p>
        </w:tc>
        <w:tc>
          <w:tcPr>
            <w:tcW w:w="1418" w:type="dxa"/>
            <w:vAlign w:val="center"/>
          </w:tcPr>
          <w:p w14:paraId="1DFE38D3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팬텀</w:t>
            </w:r>
          </w:p>
        </w:tc>
        <w:tc>
          <w:tcPr>
            <w:tcW w:w="1275" w:type="dxa"/>
            <w:vAlign w:val="center"/>
          </w:tcPr>
          <w:p w14:paraId="3CD6C122" w14:textId="77777777" w:rsidR="005645EF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hint="eastAsia"/>
              </w:rPr>
              <w:t>METAWISE</w:t>
            </w:r>
            <w:r>
              <w:rPr>
                <w:rFonts w:hint="eastAsia"/>
              </w:rPr>
              <w:t>㈜</w:t>
            </w:r>
          </w:p>
        </w:tc>
        <w:tc>
          <w:tcPr>
            <w:tcW w:w="567" w:type="dxa"/>
            <w:vAlign w:val="center"/>
          </w:tcPr>
          <w:p w14:paraId="15BBFDF6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80A7A37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74FF847E" w14:textId="77777777" w:rsidR="005645EF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sz w:val="18"/>
              </w:rPr>
              <w:t>분석,설계</w:t>
            </w:r>
            <w:r w:rsidR="005645EF"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  <w:proofErr w:type="gramEnd"/>
          </w:p>
        </w:tc>
        <w:tc>
          <w:tcPr>
            <w:tcW w:w="851" w:type="dxa"/>
            <w:vAlign w:val="center"/>
          </w:tcPr>
          <w:p w14:paraId="098AC0ED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2B17EDFC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5011A4A1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4FE58449" w14:textId="77777777" w:rsidR="00CD3D89" w:rsidRPr="00CD3D89" w:rsidRDefault="00CD3D89" w:rsidP="00CD3D89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CD3D89">
              <w:rPr>
                <w:rFonts w:ascii="맑은 고딕" w:eastAsia="맑은 고딕" w:hAnsi="맑은 고딕"/>
                <w:sz w:val="18"/>
              </w:rPr>
              <w:t>M</w:t>
            </w:r>
            <w:r w:rsidRPr="00CD3D89">
              <w:rPr>
                <w:rFonts w:ascii="맑은 고딕" w:eastAsia="맑은 고딕" w:hAnsi="맑은 고딕" w:hint="eastAsia"/>
                <w:sz w:val="18"/>
              </w:rPr>
              <w:t>ssql</w:t>
            </w:r>
            <w:proofErr w:type="spellEnd"/>
          </w:p>
          <w:p w14:paraId="3310CF85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Align w:val="center"/>
          </w:tcPr>
          <w:p w14:paraId="26F5E37B" w14:textId="77777777" w:rsidR="005645EF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T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omcat,apache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4224A812" w14:textId="77777777" w:rsidR="005645EF" w:rsidRPr="009159C6" w:rsidRDefault="005645EF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135091D5" w14:textId="77777777" w:rsidR="005645EF" w:rsidRPr="009159C6" w:rsidRDefault="005645EF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CD3D89" w:rsidRPr="009159C6" w14:paraId="30950F6B" w14:textId="77777777" w:rsidTr="009159C6">
        <w:tc>
          <w:tcPr>
            <w:tcW w:w="3119" w:type="dxa"/>
            <w:vAlign w:val="center"/>
          </w:tcPr>
          <w:p w14:paraId="71A999C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법무계약시스템 </w:t>
            </w:r>
          </w:p>
        </w:tc>
        <w:tc>
          <w:tcPr>
            <w:tcW w:w="992" w:type="dxa"/>
            <w:vAlign w:val="center"/>
          </w:tcPr>
          <w:p w14:paraId="127C429B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01.12~02.04</w:t>
            </w:r>
          </w:p>
        </w:tc>
        <w:tc>
          <w:tcPr>
            <w:tcW w:w="1418" w:type="dxa"/>
            <w:vAlign w:val="center"/>
          </w:tcPr>
          <w:p w14:paraId="4413DE7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삼성전자</w:t>
            </w:r>
          </w:p>
        </w:tc>
        <w:tc>
          <w:tcPr>
            <w:tcW w:w="1275" w:type="dxa"/>
          </w:tcPr>
          <w:p w14:paraId="494B6BBA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D70A43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559F16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368E170A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sz w:val="18"/>
              </w:rPr>
              <w:t>분석,설계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,개발</w:t>
            </w:r>
          </w:p>
        </w:tc>
        <w:tc>
          <w:tcPr>
            <w:tcW w:w="851" w:type="dxa"/>
            <w:vAlign w:val="center"/>
          </w:tcPr>
          <w:p w14:paraId="0416BDB1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7777E7B8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  <w:r w:rsidRPr="009159C6">
              <w:rPr>
                <w:rFonts w:ascii="맑은 고딕" w:eastAsia="맑은 고딕" w:hAnsi="맑은 고딕" w:cs="Arial" w:hint="eastAsia"/>
                <w:sz w:val="18"/>
              </w:rPr>
              <w:t>NT</w:t>
            </w:r>
          </w:p>
        </w:tc>
        <w:tc>
          <w:tcPr>
            <w:tcW w:w="1134" w:type="dxa"/>
          </w:tcPr>
          <w:p w14:paraId="4E01756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A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sp,VB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,COM</w:t>
            </w:r>
            <w:proofErr w:type="spellEnd"/>
            <w:r w:rsidRPr="009159C6">
              <w:rPr>
                <w:rFonts w:ascii="맑은 고딕" w:eastAsia="맑은 고딕" w:hAnsi="맑은 고딕" w:hint="eastAsia"/>
                <w:sz w:val="18"/>
              </w:rPr>
              <w:t>+</w:t>
            </w:r>
          </w:p>
        </w:tc>
        <w:tc>
          <w:tcPr>
            <w:tcW w:w="1276" w:type="dxa"/>
          </w:tcPr>
          <w:p w14:paraId="2902D2E8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9159C6">
              <w:rPr>
                <w:rFonts w:ascii="맑은 고딕" w:eastAsia="맑은 고딕" w:hAnsi="맑은 고딕"/>
                <w:sz w:val="18"/>
              </w:rPr>
              <w:t>M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ssql</w:t>
            </w:r>
            <w:proofErr w:type="spellEnd"/>
          </w:p>
          <w:p w14:paraId="6C61CED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vAlign w:val="center"/>
          </w:tcPr>
          <w:p w14:paraId="7F4A0A8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6824B22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5F8947D1" w14:textId="77777777" w:rsidR="00CD3D89" w:rsidRPr="009159C6" w:rsidRDefault="00CD3D89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CD3D89" w:rsidRPr="009159C6" w14:paraId="5DBF7472" w14:textId="77777777" w:rsidTr="009159C6">
        <w:tc>
          <w:tcPr>
            <w:tcW w:w="3119" w:type="dxa"/>
            <w:vAlign w:val="center"/>
          </w:tcPr>
          <w:p w14:paraId="617D4453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표준부품관리시스템</w:t>
            </w:r>
          </w:p>
        </w:tc>
        <w:tc>
          <w:tcPr>
            <w:tcW w:w="992" w:type="dxa"/>
            <w:vAlign w:val="center"/>
          </w:tcPr>
          <w:p w14:paraId="1DB316CC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01.09~01.12</w:t>
            </w:r>
          </w:p>
        </w:tc>
        <w:tc>
          <w:tcPr>
            <w:tcW w:w="1418" w:type="dxa"/>
            <w:vAlign w:val="center"/>
          </w:tcPr>
          <w:p w14:paraId="7A7E402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삼성전자 </w:t>
            </w:r>
          </w:p>
        </w:tc>
        <w:tc>
          <w:tcPr>
            <w:tcW w:w="1275" w:type="dxa"/>
          </w:tcPr>
          <w:p w14:paraId="586F691D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52054AD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45D5435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0B74233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sz w:val="18"/>
              </w:rPr>
              <w:t>분석,설계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,개발</w:t>
            </w:r>
          </w:p>
        </w:tc>
        <w:tc>
          <w:tcPr>
            <w:tcW w:w="851" w:type="dxa"/>
            <w:vAlign w:val="center"/>
          </w:tcPr>
          <w:p w14:paraId="0176A92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4044FACA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 w:cs="Arial"/>
                <w:sz w:val="18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3155F04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48EE9686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4117344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C7FB05A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999" w:type="dxa"/>
            <w:vAlign w:val="center"/>
          </w:tcPr>
          <w:p w14:paraId="399D2C76" w14:textId="77777777" w:rsidR="00CD3D89" w:rsidRPr="009159C6" w:rsidRDefault="00CD3D89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CD3D89" w:rsidRPr="009159C6" w14:paraId="25736F3B" w14:textId="77777777" w:rsidTr="005645EF">
        <w:tc>
          <w:tcPr>
            <w:tcW w:w="3119" w:type="dxa"/>
            <w:vAlign w:val="center"/>
          </w:tcPr>
          <w:p w14:paraId="14E3217E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Ebidding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>포탈시스템</w:t>
            </w:r>
          </w:p>
        </w:tc>
        <w:tc>
          <w:tcPr>
            <w:tcW w:w="992" w:type="dxa"/>
            <w:vAlign w:val="center"/>
          </w:tcPr>
          <w:p w14:paraId="68889DB6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/>
              </w:rPr>
              <w:t>01</w:t>
            </w:r>
            <w:r w:rsidRPr="009159C6">
              <w:rPr>
                <w:rFonts w:ascii="맑은 고딕" w:eastAsia="맑은 고딕" w:hAnsi="맑은 고딕" w:hint="eastAsia"/>
              </w:rPr>
              <w:t>.06~01.08</w:t>
            </w:r>
          </w:p>
        </w:tc>
        <w:tc>
          <w:tcPr>
            <w:tcW w:w="1418" w:type="dxa"/>
            <w:vAlign w:val="center"/>
          </w:tcPr>
          <w:p w14:paraId="5C173F22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신용보증기금 </w:t>
            </w:r>
          </w:p>
        </w:tc>
        <w:tc>
          <w:tcPr>
            <w:tcW w:w="1275" w:type="dxa"/>
          </w:tcPr>
          <w:p w14:paraId="02DDEA66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</w:tcPr>
          <w:p w14:paraId="167605E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</w:tcPr>
          <w:p w14:paraId="48CC2C68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D06DF1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</w:tcPr>
          <w:p w14:paraId="6616A06C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154254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039E43F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69A338F1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oracle</w:t>
            </w:r>
          </w:p>
        </w:tc>
        <w:tc>
          <w:tcPr>
            <w:tcW w:w="1134" w:type="dxa"/>
          </w:tcPr>
          <w:p w14:paraId="35CC754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</w:tcPr>
          <w:p w14:paraId="7FBCFF8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10A50311" w14:textId="77777777" w:rsidR="00CD3D89" w:rsidRPr="009159C6" w:rsidRDefault="00CD3D89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CD3D89" w:rsidRPr="009159C6" w14:paraId="0198D1F3" w14:textId="77777777" w:rsidTr="005645EF">
        <w:tc>
          <w:tcPr>
            <w:tcW w:w="3119" w:type="dxa"/>
            <w:vAlign w:val="center"/>
          </w:tcPr>
          <w:p w14:paraId="587EEBEB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증권포탈시스템</w:t>
            </w:r>
          </w:p>
        </w:tc>
        <w:tc>
          <w:tcPr>
            <w:tcW w:w="992" w:type="dxa"/>
            <w:vAlign w:val="center"/>
          </w:tcPr>
          <w:p w14:paraId="182D8D23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01.02~01.05</w:t>
            </w:r>
          </w:p>
        </w:tc>
        <w:tc>
          <w:tcPr>
            <w:tcW w:w="1418" w:type="dxa"/>
            <w:vAlign w:val="center"/>
          </w:tcPr>
          <w:p w14:paraId="268C275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세종증권</w:t>
            </w:r>
          </w:p>
        </w:tc>
        <w:tc>
          <w:tcPr>
            <w:tcW w:w="1275" w:type="dxa"/>
          </w:tcPr>
          <w:p w14:paraId="69CF2F11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</w:tcPr>
          <w:p w14:paraId="4C4D8AEC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</w:tcPr>
          <w:p w14:paraId="55D7613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42B960E2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</w:tcPr>
          <w:p w14:paraId="5CC6992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EDC82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42246459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092A7E8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oracle</w:t>
            </w:r>
          </w:p>
        </w:tc>
        <w:tc>
          <w:tcPr>
            <w:tcW w:w="1134" w:type="dxa"/>
          </w:tcPr>
          <w:p w14:paraId="3E45C75B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</w:tcPr>
          <w:p w14:paraId="15FDC9A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442CB141" w14:textId="77777777" w:rsidR="00CD3D89" w:rsidRPr="009159C6" w:rsidRDefault="00CD3D89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CD3D89" w:rsidRPr="009159C6" w14:paraId="77D6173E" w14:textId="77777777" w:rsidTr="005645EF">
        <w:tc>
          <w:tcPr>
            <w:tcW w:w="3119" w:type="dxa"/>
            <w:vAlign w:val="center"/>
          </w:tcPr>
          <w:p w14:paraId="5EBB07C1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lastRenderedPageBreak/>
              <w:t xml:space="preserve">On-line신용정보시스템 </w:t>
            </w:r>
          </w:p>
        </w:tc>
        <w:tc>
          <w:tcPr>
            <w:tcW w:w="992" w:type="dxa"/>
            <w:vAlign w:val="center"/>
          </w:tcPr>
          <w:p w14:paraId="482564F6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00.12’01.01</w:t>
            </w:r>
          </w:p>
        </w:tc>
        <w:tc>
          <w:tcPr>
            <w:tcW w:w="1418" w:type="dxa"/>
            <w:vAlign w:val="center"/>
          </w:tcPr>
          <w:p w14:paraId="5D9EFB3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신용보증기금</w:t>
            </w:r>
          </w:p>
        </w:tc>
        <w:tc>
          <w:tcPr>
            <w:tcW w:w="1275" w:type="dxa"/>
          </w:tcPr>
          <w:p w14:paraId="37197D79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</w:tcPr>
          <w:p w14:paraId="67EF5FC6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</w:tcPr>
          <w:p w14:paraId="653A2072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01FB966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sz w:val="18"/>
              </w:rPr>
              <w:t>설계,개발</w:t>
            </w:r>
            <w:proofErr w:type="gramEnd"/>
          </w:p>
        </w:tc>
        <w:tc>
          <w:tcPr>
            <w:tcW w:w="851" w:type="dxa"/>
          </w:tcPr>
          <w:p w14:paraId="2BC4960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2FBB4F8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 w:cs="Arial"/>
                <w:sz w:val="18"/>
              </w:rPr>
              <w:t>U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nix,</w:t>
            </w: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  <w:proofErr w:type="spellEnd"/>
            <w:proofErr w:type="gramEnd"/>
          </w:p>
        </w:tc>
        <w:tc>
          <w:tcPr>
            <w:tcW w:w="1134" w:type="dxa"/>
          </w:tcPr>
          <w:p w14:paraId="3FE6AA23" w14:textId="77777777" w:rsidR="00CD3D89" w:rsidRPr="009159C6" w:rsidRDefault="00CD3D89" w:rsidP="009159C6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J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ava,ejb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,jsp</w:t>
            </w:r>
            <w:proofErr w:type="spellEnd"/>
          </w:p>
        </w:tc>
        <w:tc>
          <w:tcPr>
            <w:tcW w:w="1276" w:type="dxa"/>
          </w:tcPr>
          <w:p w14:paraId="0F19CE1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oracle</w:t>
            </w:r>
          </w:p>
        </w:tc>
        <w:tc>
          <w:tcPr>
            <w:tcW w:w="1134" w:type="dxa"/>
          </w:tcPr>
          <w:p w14:paraId="6C0520B9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</w:tcPr>
          <w:p w14:paraId="1BC55285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7BFB6EC9" w14:textId="77777777" w:rsidR="00CD3D89" w:rsidRPr="009159C6" w:rsidRDefault="00CD3D89" w:rsidP="005E5FEA">
            <w:pPr>
              <w:wordWrap/>
              <w:spacing w:line="0" w:lineRule="atLeast"/>
              <w:jc w:val="left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9159C6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9159C6">
              <w:rPr>
                <w:rFonts w:ascii="맑은 고딕" w:eastAsia="맑은 고딕" w:hAnsi="맑은 고딕" w:hint="eastAsia"/>
                <w:sz w:val="16"/>
                <w:szCs w:val="16"/>
              </w:rPr>
              <w:t>pring f/w</w:t>
            </w:r>
          </w:p>
        </w:tc>
      </w:tr>
      <w:tr w:rsidR="00CD3D89" w:rsidRPr="009159C6" w14:paraId="191E5D02" w14:textId="77777777" w:rsidTr="005645EF">
        <w:tc>
          <w:tcPr>
            <w:tcW w:w="3119" w:type="dxa"/>
            <w:vAlign w:val="center"/>
          </w:tcPr>
          <w:p w14:paraId="6B469A09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자바랜드사이트구축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E90367F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01.05~01.06</w:t>
            </w:r>
          </w:p>
        </w:tc>
        <w:tc>
          <w:tcPr>
            <w:tcW w:w="1418" w:type="dxa"/>
            <w:vAlign w:val="center"/>
          </w:tcPr>
          <w:p w14:paraId="4D8756EA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미래텔코리아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275" w:type="dxa"/>
          </w:tcPr>
          <w:p w14:paraId="5C1E325D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</w:tcPr>
          <w:p w14:paraId="0D7EEE15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</w:tcPr>
          <w:p w14:paraId="59805C5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</w:tcPr>
          <w:p w14:paraId="2C64599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</w:tcPr>
          <w:p w14:paraId="20CDCEB9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12805305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5FFDA90D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</w:tcPr>
          <w:p w14:paraId="214B4771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oracle</w:t>
            </w:r>
          </w:p>
        </w:tc>
        <w:tc>
          <w:tcPr>
            <w:tcW w:w="1134" w:type="dxa"/>
          </w:tcPr>
          <w:p w14:paraId="60008D38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</w:tcPr>
          <w:p w14:paraId="10368F0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18192EA0" w14:textId="77777777" w:rsidR="00CD3D89" w:rsidRPr="009159C6" w:rsidRDefault="00CD3D89" w:rsidP="005E5FEA">
            <w:pPr>
              <w:spacing w:before="80" w:after="80" w:line="120" w:lineRule="atLeast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CD3D89" w:rsidRPr="009159C6" w14:paraId="7419D651" w14:textId="77777777" w:rsidTr="009159C6">
        <w:tc>
          <w:tcPr>
            <w:tcW w:w="3119" w:type="dxa"/>
            <w:vAlign w:val="center"/>
          </w:tcPr>
          <w:p w14:paraId="3CE2E800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빌링시스템</w:t>
            </w:r>
            <w:proofErr w:type="spellEnd"/>
          </w:p>
          <w:p w14:paraId="67EB0C68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vAlign w:val="center"/>
          </w:tcPr>
          <w:p w14:paraId="3F47EBC4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00.09~00.12</w:t>
            </w:r>
          </w:p>
        </w:tc>
        <w:tc>
          <w:tcPr>
            <w:tcW w:w="1418" w:type="dxa"/>
            <w:vAlign w:val="center"/>
          </w:tcPr>
          <w:p w14:paraId="452C8CF4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LG텔레콤</w:t>
            </w:r>
          </w:p>
        </w:tc>
        <w:tc>
          <w:tcPr>
            <w:tcW w:w="1275" w:type="dxa"/>
          </w:tcPr>
          <w:p w14:paraId="592842CF" w14:textId="77777777" w:rsidR="00CD3D89" w:rsidRDefault="00CD3D89">
            <w:proofErr w:type="spellStart"/>
            <w:r w:rsidRPr="00B4410D">
              <w:rPr>
                <w:rFonts w:ascii="맑은 고딕" w:eastAsia="맑은 고딕" w:hAnsi="맑은 고딕" w:hint="eastAsia"/>
                <w:sz w:val="18"/>
              </w:rPr>
              <w:t>미래텔코리아</w:t>
            </w:r>
            <w:proofErr w:type="spellEnd"/>
            <w:r w:rsidRPr="00B4410D">
              <w:rPr>
                <w:rFonts w:ascii="맑은 고딕" w:eastAsia="맑은 고딕" w:hAnsi="맑은 고딕" w:hint="eastAsia"/>
                <w:sz w:val="18"/>
              </w:rPr>
              <w:t>(</w:t>
            </w:r>
            <w:r w:rsidRPr="00B4410D">
              <w:rPr>
                <w:rFonts w:ascii="맑은 고딕" w:eastAsia="맑은 고딕" w:hAnsi="맑은 고딕"/>
                <w:sz w:val="18"/>
              </w:rPr>
              <w:t>주</w:t>
            </w:r>
            <w:r w:rsidRPr="00B4410D">
              <w:rPr>
                <w:rFonts w:ascii="맑은 고딕" w:eastAsia="맑은 고딕" w:hAnsi="맑은 고딕" w:hint="eastAsia"/>
                <w:sz w:val="18"/>
              </w:rPr>
              <w:t>)</w:t>
            </w:r>
          </w:p>
        </w:tc>
        <w:tc>
          <w:tcPr>
            <w:tcW w:w="567" w:type="dxa"/>
          </w:tcPr>
          <w:p w14:paraId="7897D4B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vAlign w:val="center"/>
          </w:tcPr>
          <w:p w14:paraId="73C76DCD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4CC5A11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  <w:vAlign w:val="center"/>
          </w:tcPr>
          <w:p w14:paraId="6EA81D1B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719A55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</w:tcPr>
          <w:p w14:paraId="1B3A7CBB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J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ava,ejb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,jsp</w:t>
            </w:r>
            <w:proofErr w:type="spellEnd"/>
          </w:p>
        </w:tc>
        <w:tc>
          <w:tcPr>
            <w:tcW w:w="1276" w:type="dxa"/>
          </w:tcPr>
          <w:p w14:paraId="2DCFE136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Informix</w:t>
            </w:r>
          </w:p>
        </w:tc>
        <w:tc>
          <w:tcPr>
            <w:tcW w:w="1134" w:type="dxa"/>
            <w:vAlign w:val="center"/>
          </w:tcPr>
          <w:p w14:paraId="1AFF8ED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91786C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14:paraId="769959E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CD3D89" w:rsidRPr="009159C6" w14:paraId="5475C5F4" w14:textId="77777777" w:rsidTr="005645E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C9A7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Digital Executive Board </w:t>
            </w:r>
          </w:p>
          <w:p w14:paraId="1027D89F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1424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00.04~00.07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94C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삼성전자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44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  <w:sz w:val="18"/>
                <w:szCs w:val="18"/>
              </w:rPr>
              <w:t>인텍소프트</w:t>
            </w:r>
            <w:proofErr w:type="spellEnd"/>
            <w:r w:rsidRPr="009159C6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485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F272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F76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9159C6">
              <w:rPr>
                <w:rFonts w:ascii="맑은 고딕" w:eastAsia="맑은 고딕" w:hAnsi="맑은 고딕" w:hint="eastAsia"/>
                <w:sz w:val="18"/>
              </w:rPr>
              <w:t>분석,설계</w:t>
            </w:r>
            <w:proofErr w:type="gramEnd"/>
            <w:r w:rsidRPr="009159C6">
              <w:rPr>
                <w:rFonts w:ascii="맑은 고딕" w:eastAsia="맑은 고딕" w:hAnsi="맑은 고딕" w:hint="eastAsia"/>
                <w:sz w:val="18"/>
              </w:rPr>
              <w:t>,개발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F060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45D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9D4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java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564E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CD3D89">
              <w:rPr>
                <w:rFonts w:ascii="맑은 고딕" w:eastAsia="맑은 고딕" w:hAnsi="맑은 고딕" w:hint="eastAsia"/>
                <w:sz w:val="18"/>
              </w:rPr>
              <w:t>Informix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B9F0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1098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59FB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CD3D89" w:rsidRPr="009159C6" w14:paraId="189AD235" w14:textId="77777777" w:rsidTr="005645E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FE54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 xml:space="preserve">웹사이트구축 </w:t>
            </w:r>
          </w:p>
          <w:p w14:paraId="1024AA72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(</w:t>
            </w:r>
            <w:proofErr w:type="spellStart"/>
            <w:proofErr w:type="gramStart"/>
            <w:r w:rsidRPr="009159C6">
              <w:rPr>
                <w:rFonts w:ascii="맑은 고딕" w:eastAsia="맑은 고딕" w:hAnsi="맑은 고딕" w:hint="eastAsia"/>
              </w:rPr>
              <w:t>통도환타지아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>,CS</w:t>
            </w:r>
            <w:proofErr w:type="gramEnd"/>
            <w:r w:rsidRPr="009159C6">
              <w:rPr>
                <w:rFonts w:ascii="맑은 고딕" w:eastAsia="맑은 고딕" w:hAnsi="맑은 고딕" w:hint="eastAsia"/>
              </w:rPr>
              <w:t>_ONE구축)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B874B" w14:textId="77777777" w:rsidR="00CD3D89" w:rsidRPr="009159C6" w:rsidRDefault="00CD3D89" w:rsidP="005E5FEA">
            <w:pPr>
              <w:pStyle w:val="a3"/>
              <w:spacing w:line="192" w:lineRule="exact"/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hint="eastAsia"/>
              </w:rPr>
              <w:t>99.09~00.04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24B4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</w:rPr>
              <w:t>인텍소프트</w:t>
            </w:r>
            <w:proofErr w:type="spellEnd"/>
            <w:r w:rsidRPr="009159C6">
              <w:rPr>
                <w:rFonts w:ascii="맑은 고딕" w:eastAsia="맑은 고딕" w:hAnsi="맑은 고딕" w:hint="eastAsia"/>
              </w:rPr>
              <w:t xml:space="preserve"> </w:t>
            </w:r>
          </w:p>
          <w:p w14:paraId="59F71323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0864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1E017D">
              <w:rPr>
                <w:rFonts w:ascii="맑은 고딕" w:eastAsia="맑은 고딕" w:hAnsi="맑은 고딕" w:hint="eastAsia"/>
                <w:sz w:val="18"/>
                <w:szCs w:val="18"/>
              </w:rPr>
              <w:t>인텍소프트</w:t>
            </w:r>
            <w:proofErr w:type="spellEnd"/>
            <w:r w:rsidRPr="001E017D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ECF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D87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214D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9159C6">
              <w:rPr>
                <w:rFonts w:ascii="맑은 고딕" w:eastAsia="맑은 고딕" w:hAnsi="맑은 고딕" w:hint="eastAsia"/>
                <w:sz w:val="18"/>
              </w:rPr>
              <w:t>개발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592B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A6D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r w:rsidRPr="009159C6">
              <w:rPr>
                <w:rFonts w:ascii="맑은 고딕" w:eastAsia="맑은 고딕" w:hAnsi="맑은 고딕" w:cs="Arial"/>
                <w:sz w:val="18"/>
              </w:rPr>
              <w:t>W</w:t>
            </w:r>
            <w:r w:rsidRPr="009159C6">
              <w:rPr>
                <w:rFonts w:ascii="맑은 고딕" w:eastAsia="맑은 고딕" w:hAnsi="맑은 고딕" w:cs="Arial" w:hint="eastAsia"/>
                <w:sz w:val="18"/>
              </w:rPr>
              <w:t>indows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EF57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9159C6">
              <w:rPr>
                <w:rFonts w:ascii="맑은 고딕" w:eastAsia="맑은 고딕" w:hAnsi="맑은 고딕"/>
                <w:sz w:val="18"/>
              </w:rPr>
              <w:t>A</w:t>
            </w:r>
            <w:r w:rsidRPr="009159C6">
              <w:rPr>
                <w:rFonts w:ascii="맑은 고딕" w:eastAsia="맑은 고딕" w:hAnsi="맑은 고딕" w:hint="eastAsia"/>
                <w:sz w:val="18"/>
              </w:rPr>
              <w:t>sp,javascript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AAFA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9159C6">
              <w:rPr>
                <w:rFonts w:ascii="맑은 고딕" w:eastAsia="맑은 고딕" w:hAnsi="맑은 고딕" w:hint="eastAsia"/>
                <w:sz w:val="18"/>
              </w:rPr>
              <w:t>mssql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38DF" w14:textId="77777777" w:rsidR="00CD3D89" w:rsidRPr="009159C6" w:rsidRDefault="00CD3D89" w:rsidP="005E5FEA">
            <w:pPr>
              <w:snapToGrid w:val="0"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AD2F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CCAC" w14:textId="77777777" w:rsidR="00CD3D89" w:rsidRPr="009159C6" w:rsidRDefault="00CD3D89" w:rsidP="005E5FE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067EE811" w14:textId="77777777" w:rsidR="00A07AAF" w:rsidRPr="009159C6" w:rsidRDefault="00A07AAF" w:rsidP="009611B6">
      <w:pPr>
        <w:spacing w:line="260" w:lineRule="atLeast"/>
        <w:rPr>
          <w:rFonts w:ascii="맑은 고딕" w:eastAsia="맑은 고딕" w:hAnsi="맑은 고딕"/>
        </w:rPr>
      </w:pPr>
    </w:p>
    <w:sectPr w:rsidR="00A07AAF" w:rsidRPr="009159C6">
      <w:footerReference w:type="default" r:id="rId7"/>
      <w:pgSz w:w="16840" w:h="11907" w:orient="landscape" w:code="9"/>
      <w:pgMar w:top="1134" w:right="669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A35EA" w14:textId="77777777" w:rsidR="00BA5AA2" w:rsidRDefault="00BA5AA2">
      <w:r>
        <w:separator/>
      </w:r>
    </w:p>
  </w:endnote>
  <w:endnote w:type="continuationSeparator" w:id="0">
    <w:p w14:paraId="551D9C5B" w14:textId="77777777" w:rsidR="00BA5AA2" w:rsidRDefault="00BA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D0417" w14:textId="77777777" w:rsidR="005E3654" w:rsidRPr="00BA7C62" w:rsidRDefault="005E3654" w:rsidP="00BA7C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79286" w14:textId="77777777" w:rsidR="00BA5AA2" w:rsidRDefault="00BA5AA2">
      <w:r>
        <w:separator/>
      </w:r>
    </w:p>
  </w:footnote>
  <w:footnote w:type="continuationSeparator" w:id="0">
    <w:p w14:paraId="31207AD6" w14:textId="77777777" w:rsidR="00BA5AA2" w:rsidRDefault="00BA5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35AF5C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45CEFA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BF00E0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D188F64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470E552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5A685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3A2388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20AC93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D806AF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BD4ABD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7F312B4"/>
    <w:multiLevelType w:val="hybridMultilevel"/>
    <w:tmpl w:val="9884AFB2"/>
    <w:lvl w:ilvl="0" w:tplc="E6665E9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60"/>
        </w:tabs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60"/>
        </w:tabs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00"/>
      </w:pPr>
      <w:rPr>
        <w:rFonts w:ascii="Wingdings" w:hAnsi="Wingdings" w:hint="default"/>
      </w:rPr>
    </w:lvl>
  </w:abstractNum>
  <w:abstractNum w:abstractNumId="11" w15:restartNumberingAfterBreak="0">
    <w:nsid w:val="694C528A"/>
    <w:multiLevelType w:val="hybridMultilevel"/>
    <w:tmpl w:val="B590D3C4"/>
    <w:lvl w:ilvl="0" w:tplc="518CDE24">
      <w:numFmt w:val="bullet"/>
      <w:lvlText w:val="-"/>
      <w:lvlJc w:val="left"/>
      <w:pPr>
        <w:ind w:left="80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abstractNum w:abstractNumId="12" w15:restartNumberingAfterBreak="0">
    <w:nsid w:val="749D7C81"/>
    <w:multiLevelType w:val="hybridMultilevel"/>
    <w:tmpl w:val="F8764C64"/>
    <w:lvl w:ilvl="0" w:tplc="B4188EB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7E793B67"/>
    <w:multiLevelType w:val="hybridMultilevel"/>
    <w:tmpl w:val="B6E05BFE"/>
    <w:lvl w:ilvl="0" w:tplc="0E169C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024599209">
    <w:abstractNumId w:val="13"/>
  </w:num>
  <w:num w:numId="2" w16cid:durableId="271788951">
    <w:abstractNumId w:val="10"/>
  </w:num>
  <w:num w:numId="3" w16cid:durableId="1765153304">
    <w:abstractNumId w:val="9"/>
  </w:num>
  <w:num w:numId="4" w16cid:durableId="1296135323">
    <w:abstractNumId w:val="7"/>
  </w:num>
  <w:num w:numId="5" w16cid:durableId="808934372">
    <w:abstractNumId w:val="6"/>
  </w:num>
  <w:num w:numId="6" w16cid:durableId="2139836276">
    <w:abstractNumId w:val="5"/>
  </w:num>
  <w:num w:numId="7" w16cid:durableId="1565725208">
    <w:abstractNumId w:val="4"/>
  </w:num>
  <w:num w:numId="8" w16cid:durableId="1633751022">
    <w:abstractNumId w:val="8"/>
  </w:num>
  <w:num w:numId="9" w16cid:durableId="1167598540">
    <w:abstractNumId w:val="3"/>
  </w:num>
  <w:num w:numId="10" w16cid:durableId="61413838">
    <w:abstractNumId w:val="2"/>
  </w:num>
  <w:num w:numId="11" w16cid:durableId="745685100">
    <w:abstractNumId w:val="1"/>
  </w:num>
  <w:num w:numId="12" w16cid:durableId="1046683306">
    <w:abstractNumId w:val="0"/>
  </w:num>
  <w:num w:numId="13" w16cid:durableId="236939807">
    <w:abstractNumId w:val="12"/>
  </w:num>
  <w:num w:numId="14" w16cid:durableId="1853031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F4"/>
    <w:rsid w:val="00000E44"/>
    <w:rsid w:val="00011605"/>
    <w:rsid w:val="00015383"/>
    <w:rsid w:val="000157DB"/>
    <w:rsid w:val="00015E88"/>
    <w:rsid w:val="00016BCA"/>
    <w:rsid w:val="000247C1"/>
    <w:rsid w:val="00030939"/>
    <w:rsid w:val="00035D8C"/>
    <w:rsid w:val="00065D78"/>
    <w:rsid w:val="0006754F"/>
    <w:rsid w:val="00067C95"/>
    <w:rsid w:val="0008457F"/>
    <w:rsid w:val="0008715F"/>
    <w:rsid w:val="000979AB"/>
    <w:rsid w:val="000A0CC0"/>
    <w:rsid w:val="000A1167"/>
    <w:rsid w:val="000A3065"/>
    <w:rsid w:val="000A64E0"/>
    <w:rsid w:val="000B4178"/>
    <w:rsid w:val="000B644F"/>
    <w:rsid w:val="000B77DE"/>
    <w:rsid w:val="000B7A51"/>
    <w:rsid w:val="000C3438"/>
    <w:rsid w:val="000E4B8E"/>
    <w:rsid w:val="000E730D"/>
    <w:rsid w:val="000F208A"/>
    <w:rsid w:val="00113C53"/>
    <w:rsid w:val="00113D7B"/>
    <w:rsid w:val="00115109"/>
    <w:rsid w:val="00132A56"/>
    <w:rsid w:val="00135CCB"/>
    <w:rsid w:val="0014641E"/>
    <w:rsid w:val="001572A8"/>
    <w:rsid w:val="001729DE"/>
    <w:rsid w:val="00173F0A"/>
    <w:rsid w:val="0018086F"/>
    <w:rsid w:val="00181466"/>
    <w:rsid w:val="00181D83"/>
    <w:rsid w:val="00193278"/>
    <w:rsid w:val="001B00E9"/>
    <w:rsid w:val="001B1352"/>
    <w:rsid w:val="001B7C73"/>
    <w:rsid w:val="001C504D"/>
    <w:rsid w:val="001C7502"/>
    <w:rsid w:val="001D2F24"/>
    <w:rsid w:val="001E017D"/>
    <w:rsid w:val="001E0F2A"/>
    <w:rsid w:val="001E44DF"/>
    <w:rsid w:val="001F5122"/>
    <w:rsid w:val="0022493A"/>
    <w:rsid w:val="002334EE"/>
    <w:rsid w:val="002530DD"/>
    <w:rsid w:val="00260850"/>
    <w:rsid w:val="002622F0"/>
    <w:rsid w:val="00271DC9"/>
    <w:rsid w:val="00271E29"/>
    <w:rsid w:val="00272E85"/>
    <w:rsid w:val="00273EBF"/>
    <w:rsid w:val="00274DE9"/>
    <w:rsid w:val="00280FF6"/>
    <w:rsid w:val="00292D89"/>
    <w:rsid w:val="002A735B"/>
    <w:rsid w:val="002B20C2"/>
    <w:rsid w:val="002B2E5D"/>
    <w:rsid w:val="002B3531"/>
    <w:rsid w:val="002C44EC"/>
    <w:rsid w:val="002D3C57"/>
    <w:rsid w:val="002E0120"/>
    <w:rsid w:val="002E6B25"/>
    <w:rsid w:val="002F4AA6"/>
    <w:rsid w:val="003011CF"/>
    <w:rsid w:val="0031332B"/>
    <w:rsid w:val="00331585"/>
    <w:rsid w:val="00332457"/>
    <w:rsid w:val="003338BF"/>
    <w:rsid w:val="003360F7"/>
    <w:rsid w:val="00353F59"/>
    <w:rsid w:val="00357667"/>
    <w:rsid w:val="00362643"/>
    <w:rsid w:val="00362F75"/>
    <w:rsid w:val="003672D8"/>
    <w:rsid w:val="003718E7"/>
    <w:rsid w:val="0037526B"/>
    <w:rsid w:val="003850DD"/>
    <w:rsid w:val="00393C20"/>
    <w:rsid w:val="0039708A"/>
    <w:rsid w:val="003C483B"/>
    <w:rsid w:val="003D4381"/>
    <w:rsid w:val="003E31BA"/>
    <w:rsid w:val="003E77DD"/>
    <w:rsid w:val="003F4354"/>
    <w:rsid w:val="004018C6"/>
    <w:rsid w:val="00410095"/>
    <w:rsid w:val="00417A7A"/>
    <w:rsid w:val="004420A4"/>
    <w:rsid w:val="00446E17"/>
    <w:rsid w:val="00447A9C"/>
    <w:rsid w:val="00451BFF"/>
    <w:rsid w:val="00462BAE"/>
    <w:rsid w:val="00471BF8"/>
    <w:rsid w:val="00475267"/>
    <w:rsid w:val="0047545A"/>
    <w:rsid w:val="0048397C"/>
    <w:rsid w:val="00484E34"/>
    <w:rsid w:val="00487ADA"/>
    <w:rsid w:val="00495DAA"/>
    <w:rsid w:val="00497709"/>
    <w:rsid w:val="004979BE"/>
    <w:rsid w:val="004A1186"/>
    <w:rsid w:val="004A1EF3"/>
    <w:rsid w:val="004A2C74"/>
    <w:rsid w:val="004B0F0B"/>
    <w:rsid w:val="004B3D79"/>
    <w:rsid w:val="004B57C8"/>
    <w:rsid w:val="004C036A"/>
    <w:rsid w:val="004C4E2F"/>
    <w:rsid w:val="004C7337"/>
    <w:rsid w:val="004E2B34"/>
    <w:rsid w:val="004E7D39"/>
    <w:rsid w:val="004F0F68"/>
    <w:rsid w:val="004F3FFF"/>
    <w:rsid w:val="004F6123"/>
    <w:rsid w:val="0050150C"/>
    <w:rsid w:val="005039A7"/>
    <w:rsid w:val="005110F4"/>
    <w:rsid w:val="005150FD"/>
    <w:rsid w:val="00525F8E"/>
    <w:rsid w:val="00542AB7"/>
    <w:rsid w:val="005540F1"/>
    <w:rsid w:val="00564208"/>
    <w:rsid w:val="005645EF"/>
    <w:rsid w:val="00573CC7"/>
    <w:rsid w:val="005B2EE4"/>
    <w:rsid w:val="005C1649"/>
    <w:rsid w:val="005C5239"/>
    <w:rsid w:val="005D7381"/>
    <w:rsid w:val="005E2D6D"/>
    <w:rsid w:val="005E3654"/>
    <w:rsid w:val="005E5FEA"/>
    <w:rsid w:val="005F2077"/>
    <w:rsid w:val="005F23F5"/>
    <w:rsid w:val="00607120"/>
    <w:rsid w:val="006104E7"/>
    <w:rsid w:val="00614C62"/>
    <w:rsid w:val="0062297B"/>
    <w:rsid w:val="00631742"/>
    <w:rsid w:val="00641857"/>
    <w:rsid w:val="00656663"/>
    <w:rsid w:val="0066480F"/>
    <w:rsid w:val="00672739"/>
    <w:rsid w:val="00680B8B"/>
    <w:rsid w:val="00683F75"/>
    <w:rsid w:val="00687654"/>
    <w:rsid w:val="00693523"/>
    <w:rsid w:val="0069362B"/>
    <w:rsid w:val="006A331E"/>
    <w:rsid w:val="006A3BB4"/>
    <w:rsid w:val="006A60CD"/>
    <w:rsid w:val="006A67B7"/>
    <w:rsid w:val="006A715D"/>
    <w:rsid w:val="006B0896"/>
    <w:rsid w:val="006B209B"/>
    <w:rsid w:val="006C5E93"/>
    <w:rsid w:val="006C79EF"/>
    <w:rsid w:val="006E4CBB"/>
    <w:rsid w:val="006F0EE8"/>
    <w:rsid w:val="006F34E0"/>
    <w:rsid w:val="006F49CD"/>
    <w:rsid w:val="006F5B98"/>
    <w:rsid w:val="00710DB1"/>
    <w:rsid w:val="00717E93"/>
    <w:rsid w:val="00724033"/>
    <w:rsid w:val="00727C0A"/>
    <w:rsid w:val="00736CFD"/>
    <w:rsid w:val="00737DF9"/>
    <w:rsid w:val="00747FF4"/>
    <w:rsid w:val="00751FBA"/>
    <w:rsid w:val="00764D0A"/>
    <w:rsid w:val="00775B6D"/>
    <w:rsid w:val="00785329"/>
    <w:rsid w:val="007932D6"/>
    <w:rsid w:val="007A0CB8"/>
    <w:rsid w:val="007B316F"/>
    <w:rsid w:val="007C4A88"/>
    <w:rsid w:val="007C748F"/>
    <w:rsid w:val="007F1B18"/>
    <w:rsid w:val="007F78EA"/>
    <w:rsid w:val="00801674"/>
    <w:rsid w:val="008230C5"/>
    <w:rsid w:val="00826072"/>
    <w:rsid w:val="008740DD"/>
    <w:rsid w:val="00880386"/>
    <w:rsid w:val="00880841"/>
    <w:rsid w:val="00881128"/>
    <w:rsid w:val="008B1541"/>
    <w:rsid w:val="008B7AD0"/>
    <w:rsid w:val="008C3BCB"/>
    <w:rsid w:val="008D6CAC"/>
    <w:rsid w:val="008F4082"/>
    <w:rsid w:val="00905FF9"/>
    <w:rsid w:val="009159C6"/>
    <w:rsid w:val="00916165"/>
    <w:rsid w:val="009205A7"/>
    <w:rsid w:val="00922EB3"/>
    <w:rsid w:val="00931ACC"/>
    <w:rsid w:val="009419C4"/>
    <w:rsid w:val="00943528"/>
    <w:rsid w:val="009441C3"/>
    <w:rsid w:val="00944CB1"/>
    <w:rsid w:val="00944FBB"/>
    <w:rsid w:val="00945222"/>
    <w:rsid w:val="0094690B"/>
    <w:rsid w:val="009521F9"/>
    <w:rsid w:val="0095736F"/>
    <w:rsid w:val="009611B6"/>
    <w:rsid w:val="009759A8"/>
    <w:rsid w:val="00976373"/>
    <w:rsid w:val="00984F2F"/>
    <w:rsid w:val="009A6976"/>
    <w:rsid w:val="009A6A33"/>
    <w:rsid w:val="009B1F7D"/>
    <w:rsid w:val="009B3F52"/>
    <w:rsid w:val="009C20B0"/>
    <w:rsid w:val="009C384A"/>
    <w:rsid w:val="009C6EE1"/>
    <w:rsid w:val="009E524E"/>
    <w:rsid w:val="009F2F73"/>
    <w:rsid w:val="00A03B1A"/>
    <w:rsid w:val="00A072F1"/>
    <w:rsid w:val="00A07AAF"/>
    <w:rsid w:val="00A16C44"/>
    <w:rsid w:val="00A25BB8"/>
    <w:rsid w:val="00A30050"/>
    <w:rsid w:val="00A36D9D"/>
    <w:rsid w:val="00A4267D"/>
    <w:rsid w:val="00A57029"/>
    <w:rsid w:val="00A72B09"/>
    <w:rsid w:val="00A7398E"/>
    <w:rsid w:val="00A96E72"/>
    <w:rsid w:val="00AA20E5"/>
    <w:rsid w:val="00AA5095"/>
    <w:rsid w:val="00AB2FF7"/>
    <w:rsid w:val="00AC1297"/>
    <w:rsid w:val="00AC1B0A"/>
    <w:rsid w:val="00AC1CB1"/>
    <w:rsid w:val="00AC2788"/>
    <w:rsid w:val="00AC29AD"/>
    <w:rsid w:val="00AC5438"/>
    <w:rsid w:val="00AD0765"/>
    <w:rsid w:val="00AD5A1A"/>
    <w:rsid w:val="00AD7339"/>
    <w:rsid w:val="00AE7A6C"/>
    <w:rsid w:val="00AF0F20"/>
    <w:rsid w:val="00B057F7"/>
    <w:rsid w:val="00B074D9"/>
    <w:rsid w:val="00B1047A"/>
    <w:rsid w:val="00B139C1"/>
    <w:rsid w:val="00B3210E"/>
    <w:rsid w:val="00B35DFA"/>
    <w:rsid w:val="00B4254A"/>
    <w:rsid w:val="00B44483"/>
    <w:rsid w:val="00B56778"/>
    <w:rsid w:val="00B62466"/>
    <w:rsid w:val="00B75AE2"/>
    <w:rsid w:val="00BA5AA2"/>
    <w:rsid w:val="00BA7C62"/>
    <w:rsid w:val="00BB0604"/>
    <w:rsid w:val="00BB38D2"/>
    <w:rsid w:val="00BC12C6"/>
    <w:rsid w:val="00BE034F"/>
    <w:rsid w:val="00BF73B4"/>
    <w:rsid w:val="00C12FB5"/>
    <w:rsid w:val="00C1300F"/>
    <w:rsid w:val="00C133D5"/>
    <w:rsid w:val="00C24EF4"/>
    <w:rsid w:val="00C3199C"/>
    <w:rsid w:val="00C63591"/>
    <w:rsid w:val="00C63E21"/>
    <w:rsid w:val="00C8364C"/>
    <w:rsid w:val="00C94FDB"/>
    <w:rsid w:val="00C95617"/>
    <w:rsid w:val="00C965A3"/>
    <w:rsid w:val="00CA33C6"/>
    <w:rsid w:val="00CB0AA8"/>
    <w:rsid w:val="00CB535F"/>
    <w:rsid w:val="00CC4932"/>
    <w:rsid w:val="00CC7D72"/>
    <w:rsid w:val="00CD3D89"/>
    <w:rsid w:val="00CE0E56"/>
    <w:rsid w:val="00CF21FE"/>
    <w:rsid w:val="00D14653"/>
    <w:rsid w:val="00D16A86"/>
    <w:rsid w:val="00D277EA"/>
    <w:rsid w:val="00D55979"/>
    <w:rsid w:val="00D57FC1"/>
    <w:rsid w:val="00D76156"/>
    <w:rsid w:val="00D84610"/>
    <w:rsid w:val="00D84F8B"/>
    <w:rsid w:val="00D86725"/>
    <w:rsid w:val="00D91A13"/>
    <w:rsid w:val="00D93E7B"/>
    <w:rsid w:val="00DA0125"/>
    <w:rsid w:val="00DA6358"/>
    <w:rsid w:val="00DA6D31"/>
    <w:rsid w:val="00DC1C54"/>
    <w:rsid w:val="00DD1D70"/>
    <w:rsid w:val="00DD6992"/>
    <w:rsid w:val="00DD71A7"/>
    <w:rsid w:val="00DE2E5D"/>
    <w:rsid w:val="00DF62EC"/>
    <w:rsid w:val="00E01DE9"/>
    <w:rsid w:val="00E025FA"/>
    <w:rsid w:val="00E02762"/>
    <w:rsid w:val="00E043E6"/>
    <w:rsid w:val="00E05B92"/>
    <w:rsid w:val="00E06838"/>
    <w:rsid w:val="00E2746E"/>
    <w:rsid w:val="00E27552"/>
    <w:rsid w:val="00E30DA0"/>
    <w:rsid w:val="00E40423"/>
    <w:rsid w:val="00E53041"/>
    <w:rsid w:val="00E54410"/>
    <w:rsid w:val="00E73616"/>
    <w:rsid w:val="00EC67E3"/>
    <w:rsid w:val="00EC6F86"/>
    <w:rsid w:val="00ED06BD"/>
    <w:rsid w:val="00ED225A"/>
    <w:rsid w:val="00F0102D"/>
    <w:rsid w:val="00F05C28"/>
    <w:rsid w:val="00F0651B"/>
    <w:rsid w:val="00F06AC3"/>
    <w:rsid w:val="00F216B0"/>
    <w:rsid w:val="00F33E20"/>
    <w:rsid w:val="00F376DA"/>
    <w:rsid w:val="00F428C7"/>
    <w:rsid w:val="00F45292"/>
    <w:rsid w:val="00F52878"/>
    <w:rsid w:val="00F62E43"/>
    <w:rsid w:val="00F66C6B"/>
    <w:rsid w:val="00F73AE4"/>
    <w:rsid w:val="00F76442"/>
    <w:rsid w:val="00F96C60"/>
    <w:rsid w:val="00F97058"/>
    <w:rsid w:val="00F97376"/>
    <w:rsid w:val="00FA2F7B"/>
    <w:rsid w:val="00FD3A02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096E0"/>
  <w15:chartTrackingRefBased/>
  <w15:docId w15:val="{A7A90B69-94FA-4084-923B-6B07E24C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8">
    <w:name w:val="Balloon Text"/>
    <w:basedOn w:val="a"/>
    <w:semiHidden/>
    <w:rsid w:val="00A30050"/>
    <w:rPr>
      <w:rFonts w:ascii="Arial" w:eastAsia="돋움" w:hAnsi="Arial"/>
      <w:sz w:val="18"/>
      <w:szCs w:val="18"/>
    </w:rPr>
  </w:style>
  <w:style w:type="paragraph" w:styleId="a9">
    <w:name w:val="Normal (Web)"/>
    <w:basedOn w:val="a"/>
    <w:uiPriority w:val="99"/>
    <w:rsid w:val="00D8672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" w:eastAsia="바탕" w:hAnsi="바탕"/>
      <w:sz w:val="24"/>
      <w:szCs w:val="24"/>
    </w:rPr>
  </w:style>
  <w:style w:type="paragraph" w:customStyle="1" w:styleId="aa">
    <w:name w:val="표준 단락"/>
    <w:rsid w:val="006E4CBB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rsid w:val="006E4CBB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649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(주)다임라이트</dc:creator>
  <cp:keywords/>
  <cp:lastModifiedBy>연걸 이</cp:lastModifiedBy>
  <cp:revision>6</cp:revision>
  <cp:lastPrinted>2025-05-21T13:51:00Z</cp:lastPrinted>
  <dcterms:created xsi:type="dcterms:W3CDTF">2025-05-21T13:51:00Z</dcterms:created>
  <dcterms:modified xsi:type="dcterms:W3CDTF">2025-05-26T11:32:00Z</dcterms:modified>
</cp:coreProperties>
</file>