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09.0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309"/>
        <w:tblGridChange w:id="0">
          <w:tblGrid>
            <w:gridCol w:w="1530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rtl w:val="0"/>
              </w:rPr>
              <w:t xml:space="preserve">개 인 이 력 카 드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594"/>
        <w:jc w:val="both"/>
        <w:rPr>
          <w:rFonts w:ascii="Dotumche" w:cs="Dotumche" w:eastAsia="Dotumche" w:hAnsi="Dotumche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2"/>
        <w:gridCol w:w="1559"/>
        <w:gridCol w:w="1417"/>
        <w:gridCol w:w="1418"/>
        <w:gridCol w:w="1843"/>
        <w:gridCol w:w="2268"/>
        <w:gridCol w:w="1842"/>
        <w:gridCol w:w="2835"/>
        <w:tblGridChange w:id="0">
          <w:tblGrid>
            <w:gridCol w:w="2122"/>
            <w:gridCol w:w="1559"/>
            <w:gridCol w:w="1417"/>
            <w:gridCol w:w="1418"/>
            <w:gridCol w:w="1843"/>
            <w:gridCol w:w="2268"/>
            <w:gridCol w:w="1842"/>
            <w:gridCol w:w="283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성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9"/>
                <w:szCs w:val="19"/>
                <w:rtl w:val="0"/>
              </w:rPr>
              <w:t xml:space="preserve">정승찬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주민등록번호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9"/>
                <w:szCs w:val="19"/>
                <w:rtl w:val="0"/>
              </w:rPr>
              <w:t xml:space="preserve">840305-*******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성 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9"/>
                <w:szCs w:val="19"/>
                <w:rtl w:val="0"/>
              </w:rPr>
              <w:t xml:space="preserve">남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소속회사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b w:val="1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단가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(개발) 750 (운영)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부 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직위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결혼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9"/>
                <w:szCs w:val="19"/>
                <w:rtl w:val="0"/>
              </w:rPr>
              <w:t xml:space="preserve">기혼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기타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전역구분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9"/>
                <w:szCs w:val="19"/>
                <w:rtl w:val="0"/>
              </w:rPr>
              <w:t xml:space="preserve">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군별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9"/>
                <w:szCs w:val="19"/>
                <w:rtl w:val="0"/>
              </w:rPr>
              <w:t xml:space="preserve">육군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복무기간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9"/>
                <w:szCs w:val="19"/>
                <w:rtl w:val="0"/>
              </w:rPr>
              <w:t xml:space="preserve">2004.06 ~2006.06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병과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9"/>
                <w:szCs w:val="19"/>
                <w:rtl w:val="0"/>
              </w:rPr>
              <w:t xml:space="preserve">보병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Dotum" w:cs="Dotum" w:eastAsia="Dotum" w:hAnsi="Dotum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309.0" w:type="dxa"/>
        <w:jc w:val="left"/>
        <w:tblInd w:w="-5.0" w:type="dxa"/>
        <w:tblLayout w:type="fixed"/>
        <w:tblLook w:val="0000"/>
      </w:tblPr>
      <w:tblGrid>
        <w:gridCol w:w="2127"/>
        <w:gridCol w:w="5811"/>
        <w:gridCol w:w="7371"/>
        <w:tblGridChange w:id="0">
          <w:tblGrid>
            <w:gridCol w:w="2127"/>
            <w:gridCol w:w="5811"/>
            <w:gridCol w:w="7371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전   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(유선)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(무선)  010-2692-5871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E - 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9"/>
                <w:szCs w:val="19"/>
                <w:rtl w:val="0"/>
              </w:rPr>
              <w:t xml:space="preserve"> Pariad84@nate.com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주 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90"/>
              <w:jc w:val="both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서울시 은평구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대조동 194-9 501호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Dotum" w:cs="Dotum" w:eastAsia="Dotum" w:hAnsi="Dotum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305.0" w:type="dxa"/>
        <w:jc w:val="left"/>
        <w:tblInd w:w="-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6"/>
        <w:gridCol w:w="1275"/>
        <w:gridCol w:w="1843"/>
        <w:gridCol w:w="1985"/>
        <w:gridCol w:w="1701"/>
        <w:gridCol w:w="283"/>
        <w:gridCol w:w="4111"/>
        <w:gridCol w:w="2551"/>
        <w:tblGridChange w:id="0">
          <w:tblGrid>
            <w:gridCol w:w="1556"/>
            <w:gridCol w:w="1275"/>
            <w:gridCol w:w="1843"/>
            <w:gridCol w:w="1985"/>
            <w:gridCol w:w="1701"/>
            <w:gridCol w:w="283"/>
            <w:gridCol w:w="4111"/>
            <w:gridCol w:w="2551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5"/>
            <w:shd w:fill="ffff00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학력사항 </w:t>
            </w:r>
            <w:r w:rsidDel="00000000" w:rsidR="00000000" w:rsidRPr="00000000">
              <w:rPr>
                <w:rFonts w:ascii="Dotum" w:cs="Dotum" w:eastAsia="Dotum" w:hAnsi="Dotum"/>
                <w:b w:val="1"/>
                <w:color w:val="0000ff"/>
                <w:sz w:val="19"/>
                <w:szCs w:val="19"/>
                <w:rtl w:val="0"/>
              </w:rPr>
              <w:t xml:space="preserve">(대학(교,원) 의 입학일자도 표기필요)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자 격 증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취득일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대성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고등학교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문과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2003년 2월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졸업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사무자동화산업기사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2007.11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대림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전문대학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문헌정보과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2008년 2월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졸업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정보처리기사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2019.11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대학교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Dotum" w:cs="Dotum" w:eastAsia="Dotum" w:hAnsi="Dotum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3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2126"/>
        <w:gridCol w:w="2977"/>
        <w:gridCol w:w="6662"/>
        <w:tblGridChange w:id="0">
          <w:tblGrid>
            <w:gridCol w:w="3539"/>
            <w:gridCol w:w="2126"/>
            <w:gridCol w:w="2977"/>
            <w:gridCol w:w="666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회  사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기    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직    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담  당  업  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아이캔매니지먼트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2008.03~2008.08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사원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SI개발 및 유지보수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인터스퀘어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2008.11~2010.11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사원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SI개발 및 유지보수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프리랜서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9"/>
                <w:szCs w:val="19"/>
                <w:rtl w:val="0"/>
              </w:rPr>
              <w:t xml:space="preserve">2010.12~현재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Dotum" w:cs="Dotum" w:eastAsia="Dotum" w:hAnsi="Dotum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305.0" w:type="dxa"/>
        <w:jc w:val="left"/>
        <w:tblInd w:w="-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6"/>
        <w:gridCol w:w="1418"/>
        <w:gridCol w:w="1559"/>
        <w:gridCol w:w="2977"/>
        <w:gridCol w:w="283"/>
        <w:gridCol w:w="2693"/>
        <w:gridCol w:w="3969"/>
        <w:tblGridChange w:id="0">
          <w:tblGrid>
            <w:gridCol w:w="2406"/>
            <w:gridCol w:w="1418"/>
            <w:gridCol w:w="1559"/>
            <w:gridCol w:w="2977"/>
            <w:gridCol w:w="283"/>
            <w:gridCol w:w="2693"/>
            <w:gridCol w:w="396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교  육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시 작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종 료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기    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사 용 기 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sz w:val="19"/>
                <w:szCs w:val="19"/>
                <w:rtl w:val="0"/>
              </w:rPr>
              <w:t xml:space="preserve">숙련도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오라클 DB &amp; Java Advance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2007.11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2008.02.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안양모바일랩교육원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Java / Jsp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상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중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sz w:val="18"/>
                <w:szCs w:val="18"/>
                <w:rtl w:val="0"/>
              </w:rPr>
              <w:t xml:space="preserve">JavaScript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color w:val="000000"/>
                <w:rtl w:val="0"/>
              </w:rPr>
              <w:t xml:space="preserve">상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Batang" w:cs="Batang" w:eastAsia="Batang" w:hAnsi="Batang"/>
          <w:color w:val="000000"/>
        </w:rPr>
        <w:sectPr>
          <w:footerReference r:id="rId6" w:type="default"/>
          <w:pgSz w:h="11906" w:w="16838" w:orient="landscape"/>
          <w:pgMar w:bottom="720" w:top="720" w:left="720" w:right="720" w:header="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497.0" w:type="dxa"/>
        <w:jc w:val="left"/>
        <w:tblInd w:w="9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497"/>
        <w:tblGridChange w:id="0">
          <w:tblGrid>
            <w:gridCol w:w="1549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35"/>
                <w:szCs w:val="35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35"/>
                <w:szCs w:val="35"/>
                <w:rtl w:val="0"/>
              </w:rPr>
              <w:t xml:space="preserve">SKILL INVENTORY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7899400</wp:posOffset>
                      </wp:positionH>
                      <wp:positionV relativeFrom="paragraph">
                        <wp:posOffset>50800</wp:posOffset>
                      </wp:positionV>
                      <wp:extent cx="1460500" cy="30797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7899400</wp:posOffset>
                      </wp:positionH>
                      <wp:positionV relativeFrom="paragraph">
                        <wp:posOffset>50800</wp:posOffset>
                      </wp:positionV>
                      <wp:extent cx="1460500" cy="30797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0500" cy="307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700" w:firstLine="0"/>
        <w:jc w:val="both"/>
        <w:rPr>
          <w:rFonts w:ascii="Dotumche" w:cs="Dotumche" w:eastAsia="Dotumche" w:hAnsi="Dotumche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5510.0" w:type="dxa"/>
        <w:jc w:val="left"/>
        <w:tblInd w:w="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5"/>
        <w:gridCol w:w="1590"/>
        <w:gridCol w:w="1305"/>
        <w:gridCol w:w="1380"/>
        <w:gridCol w:w="1140"/>
        <w:gridCol w:w="855"/>
        <w:gridCol w:w="615"/>
        <w:gridCol w:w="1200"/>
        <w:gridCol w:w="930"/>
        <w:gridCol w:w="1320"/>
        <w:gridCol w:w="1140"/>
        <w:gridCol w:w="570"/>
        <w:gridCol w:w="1470"/>
        <w:tblGridChange w:id="0">
          <w:tblGrid>
            <w:gridCol w:w="1995"/>
            <w:gridCol w:w="1590"/>
            <w:gridCol w:w="1305"/>
            <w:gridCol w:w="1380"/>
            <w:gridCol w:w="1140"/>
            <w:gridCol w:w="855"/>
            <w:gridCol w:w="615"/>
            <w:gridCol w:w="1200"/>
            <w:gridCol w:w="930"/>
            <w:gridCol w:w="1320"/>
            <w:gridCol w:w="1140"/>
            <w:gridCol w:w="570"/>
            <w:gridCol w:w="14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(시스템 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참여기간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(yyyy.mm~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yyyy.mm)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고 객 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근무회사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역 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개 발 환 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rtl w:val="0"/>
              </w:rPr>
              <w:t xml:space="preserve">수행업무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언어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DBMS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Frame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WAS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판촉물 재고관리 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2008년03월~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2008년08월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태평양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아이캔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매니지먼트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윈도우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스트럿츠1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웹스피어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판촉물 재고관리 및 입출납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상담AP개발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2008년11월~</w:t>
              <w:br w:type="textWrapping"/>
              <w:t xml:space="preserve">2009년07월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나라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신용정보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인터스퀘어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윈도우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모델1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제우스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고객정보조회 및 통계화면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국가재난관리시스템 유지보수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2009년08월~</w:t>
              <w:br w:type="textWrapping"/>
              <w:t xml:space="preserve">2010년12월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소방방재청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인터스퀘어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리눅스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싸이베이스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SK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웹로직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서버 관리 및 사이트 유지보수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쇼핑몰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2011년01월~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2011년02월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교보문고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윈도우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싸이베이스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LG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웹로직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포인트 관련 개발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청약시스템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2011년02월~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2011년10월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SK브로드밴드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윈도우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마이플랫폼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웹로직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고객정보 관련 유지보수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ERP 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2011년11월~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2013년 6월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대교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유닉스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가우스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웹로직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사업자 및 인사 파트 유지보수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SK건설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안전환경시스템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2013년 7월~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2014년 8월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SK건설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윈도우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Nexcore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웹로직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나눔로또 포탈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2014년 9월~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2015년 12월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나눔로또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유닉스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전자정부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제우스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경찰청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문서결재시스템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2016년 3월~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2016년 7월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경찰청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유닉스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전자정부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제우스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매일유업 포탈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2016년 8월~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2016년 12월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매일유업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유닉스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전자정부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제우스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LG U+ Shop 리뉴얼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2017년 2월~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2017년 4월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LG U+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유닉스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Devon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웹로직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성범죄자알리미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2017년5월~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2017년 8월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여성가족부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유닉스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Ms-sql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전자정부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제우스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우리은행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위비홈즈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2017년 8월~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2017년 11월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우리은행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프리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리눅스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자바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오라클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스프링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제우스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군수통합구축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2017년11~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2018년 3월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국방부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리눅스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스프링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제우스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LG U+ 동영상 관리자 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2018년 5월~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2018년 6월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LG U+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리눅스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스프링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웹로직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부패방지시스템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2018년 7월~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2019년 1월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국민권익위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리눅스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스프링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Jboss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KT 5G NMS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2019년 2월~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2019년 7월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KT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리눅스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티베로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스프링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Jboss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국민카드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인터페이스 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2019년 8월~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2019년 9월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국민카드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리눅스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스프링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정부24 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2019년 10월~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2020년 2월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정부24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리눅스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스프링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Jboss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티브로드 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2020년 3월~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2020년 10월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티브로드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리눅스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스프링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제우스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우리은행 자산관리 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2020년 11월~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2021년 4월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우리은행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리눅스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jspeed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웹로직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미래행공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2021년 9월~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2022년 3월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행안부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리눅스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전자정부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환경정보공개시스템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2022년 3월~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2022년 12월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환경산업기술원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리눅스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스프링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제우스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전자서류제출 배치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2023년 1월~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2023년 11월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중소벤처기업진흥공단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리눅스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오라클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전자정부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제우스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위택스 지방세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2024년 6월~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2024년 12월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행안부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운영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리눅스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티베로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스프링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제우스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건설근로자공제회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2025년 1월~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2025년 5월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건설근로자공제회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프리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리눅스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자바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티베로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스프링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Dotumche" w:cs="Dotumche" w:eastAsia="Dotumche" w:hAnsi="Dotumche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545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8"/>
        <w:gridCol w:w="11193"/>
        <w:tblGridChange w:id="0">
          <w:tblGrid>
            <w:gridCol w:w="4258"/>
            <w:gridCol w:w="1119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기타 (활용가능한 S/W 및 기법, FrameWork)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ajax, 스트럿츠, mybatis, jquery, 스프링, 전자정부</w:t>
            </w:r>
          </w:p>
        </w:tc>
      </w:tr>
    </w:tbl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545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3"/>
        <w:gridCol w:w="11878"/>
        <w:tblGridChange w:id="0">
          <w:tblGrid>
            <w:gridCol w:w="3573"/>
            <w:gridCol w:w="11878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이력서 작성시 유의 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노란색부분은 필수사항 / 군경력 / 고교(졸업년월) 이후의 학력사항은 모두 입학/졸업 (년월 표기)필요</w:t>
            </w:r>
          </w:p>
        </w:tc>
      </w:tr>
    </w:tbl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tl w:val="0"/>
        </w:rPr>
      </w:r>
    </w:p>
    <w:sectPr>
      <w:type w:val="continuous"/>
      <w:pgSz w:h="11906" w:w="16838" w:orient="landscape"/>
      <w:pgMar w:bottom="720" w:top="720" w:left="720" w:right="720" w:header="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Gulimche"/>
  <w:font w:name="Dotumche"/>
  <w:font w:name="Dotum"/>
  <w:font w:name="Batang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992" w:lineRule="auto"/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