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6.0" w:type="dxa"/>
        <w:jc w:val="left"/>
        <w:tblInd w:w="11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706"/>
        <w:tblGridChange w:id="0">
          <w:tblGrid>
            <w:gridCol w:w="9706"/>
          </w:tblGrid>
        </w:tblGridChange>
      </w:tblGrid>
      <w:tr>
        <w:trPr>
          <w:cantSplit w:val="0"/>
          <w:trHeight w:val="3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4"/>
                <w:szCs w:val="24"/>
                <w:rtl w:val="0"/>
              </w:rPr>
              <w:t xml:space="preserve">   개       인       이       력       카       드</w:t>
            </w:r>
          </w:p>
        </w:tc>
      </w:tr>
    </w:tbl>
    <w:p w:rsidR="00000000" w:rsidDel="00000000" w:rsidP="00000000" w:rsidRDefault="00000000" w:rsidRPr="00000000" w14:paraId="00000003">
      <w:pPr>
        <w:numPr>
          <w:ilvl w:val="0"/>
          <w:numId w:val="1"/>
        </w:numPr>
        <w:tabs>
          <w:tab w:val="left" w:leader="none" w:pos="240"/>
        </w:tabs>
        <w:spacing w:after="60" w:before="60" w:lineRule="auto"/>
        <w:ind w:left="240" w:hanging="24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인적사항</w:t>
      </w:r>
    </w:p>
    <w:tbl>
      <w:tblPr>
        <w:tblStyle w:val="Table2"/>
        <w:tblW w:w="9765.0" w:type="dxa"/>
        <w:jc w:val="left"/>
        <w:tblInd w:w="9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00"/>
        <w:gridCol w:w="1440"/>
        <w:gridCol w:w="300"/>
        <w:gridCol w:w="1140"/>
        <w:gridCol w:w="105"/>
        <w:gridCol w:w="1800"/>
        <w:gridCol w:w="1080"/>
        <w:gridCol w:w="2700"/>
        <w:tblGridChange w:id="0">
          <w:tblGrid>
            <w:gridCol w:w="1200"/>
            <w:gridCol w:w="1440"/>
            <w:gridCol w:w="300"/>
            <w:gridCol w:w="1140"/>
            <w:gridCol w:w="105"/>
            <w:gridCol w:w="1800"/>
            <w:gridCol w:w="1080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04">
            <w:pPr>
              <w:spacing w:after="60" w:before="60" w:lineRule="auto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성     명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60" w:before="60" w:lineRule="auto"/>
              <w:jc w:val="left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김희규</w:t>
            </w:r>
          </w:p>
        </w:tc>
        <w:tc>
          <w:tcPr>
            <w:gridSpan w:val="3"/>
            <w:shd w:fill="e6e6e6" w:val="clear"/>
          </w:tcPr>
          <w:p w:rsidR="00000000" w:rsidDel="00000000" w:rsidP="00000000" w:rsidRDefault="00000000" w:rsidRPr="00000000" w14:paraId="00000006">
            <w:pPr>
              <w:spacing w:after="60" w:before="60" w:lineRule="auto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주민등록번호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60" w:before="60" w:lineRule="auto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930406-1******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0A">
            <w:pPr>
              <w:spacing w:after="60" w:before="60" w:lineRule="auto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생년월일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60" w:before="60" w:lineRule="auto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1993-04-06</w:t>
            </w:r>
          </w:p>
        </w:tc>
      </w:tr>
      <w:tr>
        <w:trPr>
          <w:cantSplit w:val="1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0C">
            <w:pPr>
              <w:spacing w:after="60" w:before="60" w:lineRule="auto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자택 주소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0D">
            <w:pPr>
              <w:spacing w:after="60" w:before="60" w:lineRule="auto"/>
              <w:ind w:right="-148.93700787401428"/>
              <w:jc w:val="left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경기도 안산시 월피동 525-14, 302호</w:t>
            </w:r>
          </w:p>
        </w:tc>
      </w:tr>
      <w:tr>
        <w:trPr>
          <w:cantSplit w:val="1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14">
            <w:pPr>
              <w:spacing w:after="60" w:before="60" w:lineRule="auto"/>
              <w:jc w:val="left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소속 회사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spacing w:after="60" w:before="60" w:lineRule="auto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-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7">
            <w:pPr>
              <w:spacing w:after="60" w:before="60" w:lineRule="auto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부   서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spacing w:after="60" w:before="60" w:lineRule="auto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-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A">
            <w:pPr>
              <w:spacing w:after="60" w:before="60" w:lineRule="auto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직    위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60" w:before="60" w:lineRule="auto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1C">
            <w:pPr>
              <w:spacing w:after="60" w:before="60" w:lineRule="auto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휴대폰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spacing w:after="60" w:before="60" w:lineRule="auto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010-7145-6543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F">
            <w:pPr>
              <w:spacing w:after="60" w:before="60" w:lineRule="auto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이메일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0">
            <w:pPr>
              <w:spacing w:after="60" w:before="60" w:lineRule="auto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heekyu0406@naver.com</w:t>
            </w:r>
          </w:p>
        </w:tc>
      </w:tr>
    </w:tbl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left" w:leader="none" w:pos="240"/>
        </w:tabs>
        <w:spacing w:after="60" w:before="60" w:lineRule="auto"/>
        <w:ind w:left="240" w:hanging="24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학력                                                   3. 자격증</w:t>
      </w:r>
    </w:p>
    <w:tbl>
      <w:tblPr>
        <w:tblStyle w:val="Table3"/>
        <w:tblW w:w="9720.0" w:type="dxa"/>
        <w:jc w:val="left"/>
        <w:tblInd w:w="9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682"/>
        <w:gridCol w:w="218"/>
        <w:gridCol w:w="1840"/>
        <w:gridCol w:w="1980"/>
        <w:tblGridChange w:id="0">
          <w:tblGrid>
            <w:gridCol w:w="5682"/>
            <w:gridCol w:w="218"/>
            <w:gridCol w:w="1840"/>
            <w:gridCol w:w="1980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60" w:before="60" w:lineRule="auto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국제대학 관광경영학과 졸업 2017 년 3 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after="60" w:before="60" w:lineRule="auto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7">
            <w:pPr>
              <w:spacing w:after="60" w:before="60" w:lineRule="auto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자격증명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8">
            <w:pPr>
              <w:spacing w:after="60" w:before="60" w:lineRule="auto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취득일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60" w:before="60" w:lineRule="auto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after="60" w:before="60" w:lineRule="auto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60" w:before="60" w:lineRule="auto"/>
              <w:jc w:val="center"/>
              <w:rPr>
                <w:rFonts w:ascii="Gulimche" w:cs="Gulimche" w:eastAsia="Gulimche" w:hAnsi="Gulimch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60" w:before="60" w:lineRule="auto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60" w:before="60" w:lineRule="auto"/>
              <w:ind w:firstLine="1200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after="60" w:before="60" w:lineRule="auto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60" w:before="60" w:lineRule="auto"/>
              <w:jc w:val="center"/>
              <w:rPr>
                <w:rFonts w:ascii="Gulimche" w:cs="Gulimche" w:eastAsia="Gulimche" w:hAnsi="Gulimch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60" w:before="60" w:lineRule="auto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before="6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4.  경력 </w:t>
      </w:r>
    </w:p>
    <w:tbl>
      <w:tblPr>
        <w:tblStyle w:val="Table4"/>
        <w:tblW w:w="977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6"/>
        <w:gridCol w:w="2126"/>
        <w:gridCol w:w="1701"/>
        <w:gridCol w:w="2693"/>
        <w:tblGridChange w:id="0">
          <w:tblGrid>
            <w:gridCol w:w="3256"/>
            <w:gridCol w:w="2126"/>
            <w:gridCol w:w="1701"/>
            <w:gridCol w:w="26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32">
            <w:pPr>
              <w:spacing w:after="80" w:before="80" w:lineRule="auto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회 사 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33">
            <w:pPr>
              <w:spacing w:after="80" w:before="80" w:lineRule="auto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기  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34">
            <w:pPr>
              <w:spacing w:after="80" w:before="80" w:lineRule="auto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직  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35">
            <w:pPr>
              <w:spacing w:after="80" w:before="80" w:lineRule="auto"/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담 당 업 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729"/>
                <w:tab w:val="center" w:leader="none" w:pos="1651"/>
              </w:tabs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이엘온소프트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2024/06~2024/12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과장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80" w:before="8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개발/유지보수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left" w:leader="none" w:pos="729"/>
                <w:tab w:val="center" w:leader="none" w:pos="1651"/>
              </w:tabs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토라웨어(주)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2020/09~2024/04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과장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80" w:before="8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개발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left" w:leader="none" w:pos="729"/>
                <w:tab w:val="center" w:leader="none" w:pos="1651"/>
              </w:tabs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(주)예스플러스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2017/06~2020/08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Fonts w:ascii="Gulimche" w:cs="Gulimche" w:eastAsia="Gulimche" w:hAnsi="Gulimche"/>
                <w:rtl w:val="0"/>
              </w:rPr>
              <w:t xml:space="preserve">대리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80" w:before="8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sz w:val="18"/>
                <w:szCs w:val="18"/>
                <w:rtl w:val="0"/>
              </w:rPr>
              <w:t xml:space="preserve">개발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tabs>
                <w:tab w:val="left" w:leader="none" w:pos="729"/>
                <w:tab w:val="center" w:leader="none" w:pos="1651"/>
              </w:tabs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Gulimche" w:cs="Gulimche" w:eastAsia="Gulimche" w:hAnsi="Gulimch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80" w:before="8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60" w:before="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5. 주요프로젝트</w:t>
      </w:r>
    </w:p>
    <w:tbl>
      <w:tblPr>
        <w:tblStyle w:val="Table5"/>
        <w:tblW w:w="9690.0" w:type="dxa"/>
        <w:jc w:val="left"/>
        <w:tblInd w:w="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885"/>
        <w:gridCol w:w="885"/>
        <w:gridCol w:w="750"/>
        <w:gridCol w:w="555"/>
        <w:gridCol w:w="1065"/>
        <w:gridCol w:w="1500"/>
        <w:gridCol w:w="1110"/>
        <w:gridCol w:w="1950"/>
        <w:tblGridChange w:id="0">
          <w:tblGrid>
            <w:gridCol w:w="990"/>
            <w:gridCol w:w="885"/>
            <w:gridCol w:w="885"/>
            <w:gridCol w:w="750"/>
            <w:gridCol w:w="555"/>
            <w:gridCol w:w="1065"/>
            <w:gridCol w:w="1500"/>
            <w:gridCol w:w="1110"/>
            <w:gridCol w:w="1950"/>
          </w:tblGrid>
        </w:tblGridChange>
      </w:tblGrid>
      <w:tr>
        <w:trPr>
          <w:cantSplit w:val="1"/>
          <w:trHeight w:val="31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프로젝트명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0" w:before="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(담당업무명)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기간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고객사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소속회사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역 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개  발  환  경</w:t>
            </w:r>
          </w:p>
        </w:tc>
      </w:tr>
      <w:tr>
        <w:trPr>
          <w:cantSplit w:val="1"/>
          <w:trHeight w:val="14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O  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rtl w:val="0"/>
              </w:rPr>
              <w:t xml:space="preserve">언어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TOOL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NABO 정보시스템 기능개선 사업업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2024/06 ~ 2024/12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국회예산정책처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이엘온소프트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Gulimche" w:cs="Gulimche" w:eastAsia="Gulimche" w:hAnsi="Gulimche"/>
                <w:sz w:val="16"/>
                <w:szCs w:val="16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6"/>
                <w:szCs w:val="16"/>
                <w:rtl w:val="0"/>
              </w:rPr>
              <w:t xml:space="preserve">개발/유지보수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java, Jsp ,Javascript, Mybatis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tibero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Eclipse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삼성전자 Mosaic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2023/11 ~ 2024/04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삼성전자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토라웨어(주)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Gulimche" w:cs="Gulimche" w:eastAsia="Gulimche" w:hAnsi="Gulimche"/>
                <w:sz w:val="16"/>
                <w:szCs w:val="16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6"/>
                <w:szCs w:val="16"/>
                <w:rtl w:val="0"/>
              </w:rPr>
              <w:t xml:space="preserve">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java, Jsp ,Javascript, Mybatis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Oracle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Eclipse, AndroidStudio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삼성전자 CPCex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2023/05 ~ 2023/08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삼성전자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토라웨어(주)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Gulimche" w:cs="Gulimche" w:eastAsia="Gulimche" w:hAnsi="Gulimche"/>
                <w:sz w:val="16"/>
                <w:szCs w:val="16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6"/>
                <w:szCs w:val="16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Spring, java, Jsp ,Javascript, Mybatis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Oracle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Eclipse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ungsuh" w:cs="Gungsuh" w:eastAsia="Gungsuh" w:hAnsi="Gungsuh"/>
                <w:sz w:val="14"/>
                <w:szCs w:val="14"/>
                <w:rtl w:val="0"/>
              </w:rPr>
              <w:t xml:space="preserve">삼성전자 MOSAIC Survey 고도화 및 개인정보 보호 강화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2022/08 ~ 2023/01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삼성전자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토라웨어(주)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Gulimche" w:cs="Gulimche" w:eastAsia="Gulimche" w:hAnsi="Gulimche"/>
                <w:sz w:val="16"/>
                <w:szCs w:val="16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6"/>
                <w:szCs w:val="16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Spring, java, Jsp ,Javascript, Mybatis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Oracle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Eclipse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ungsuh" w:cs="Gungsuh" w:eastAsia="Gungsuh" w:hAnsi="Gungsuh"/>
                <w:sz w:val="14"/>
                <w:szCs w:val="14"/>
                <w:rtl w:val="0"/>
              </w:rPr>
              <w:t xml:space="preserve">CPCex 기술자료제공요청서 NDA전자서명 기능적용 및 기능고도화 개발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2022/03 ~ 2022/08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삼성전자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토라웨어(주)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Gulimche" w:cs="Gulimche" w:eastAsia="Gulimche" w:hAnsi="Gulimche"/>
                <w:sz w:val="16"/>
                <w:szCs w:val="16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6"/>
                <w:szCs w:val="16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Spring, java, Jsp ,Javascript, Mybatis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Oracle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Eclipse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삼성증권 IB Front 시스템 구축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2021/08 ~ 2022/03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삼성증권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토라웨어(주)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Gulimche" w:cs="Gulimche" w:eastAsia="Gulimche" w:hAnsi="Gulimche"/>
                <w:sz w:val="16"/>
                <w:szCs w:val="16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6"/>
                <w:szCs w:val="16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java, Jsp ,Javascript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Oracle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Eclipse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ungsuh" w:cs="Gungsuh" w:eastAsia="Gungsuh" w:hAnsi="Gungsuh"/>
                <w:sz w:val="14"/>
                <w:szCs w:val="14"/>
                <w:rtl w:val="0"/>
              </w:rPr>
              <w:t xml:space="preserve">금융결제원 마이데이터 구축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2021/03~</w:t>
            </w:r>
          </w:p>
          <w:p w:rsidR="00000000" w:rsidDel="00000000" w:rsidP="00000000" w:rsidRDefault="00000000" w:rsidRPr="00000000" w14:paraId="0000009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2021/08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금융결제원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토라웨어(주)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Gulimche" w:cs="Gulimche" w:eastAsia="Gulimche" w:hAnsi="Gulimche"/>
                <w:sz w:val="16"/>
                <w:szCs w:val="16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6"/>
                <w:szCs w:val="16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Java, React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Oracle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Eclipse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ungsuh" w:cs="Gungsuh" w:eastAsia="Gungsuh" w:hAnsi="Gungsuh"/>
                <w:sz w:val="14"/>
                <w:szCs w:val="14"/>
                <w:rtl w:val="0"/>
              </w:rPr>
              <w:t xml:space="preserve">삼성증권 소비자 보호 종합 시스템 구축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2020/09~</w:t>
            </w:r>
          </w:p>
          <w:p w:rsidR="00000000" w:rsidDel="00000000" w:rsidP="00000000" w:rsidRDefault="00000000" w:rsidRPr="00000000" w14:paraId="0000009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2021/02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삼성증권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토라웨어(주)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Gulimche" w:cs="Gulimche" w:eastAsia="Gulimche" w:hAnsi="Gulimche"/>
                <w:sz w:val="16"/>
                <w:szCs w:val="16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6"/>
                <w:szCs w:val="16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java, Jsp ,Javascript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Oracle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Eclipse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ungsuh" w:cs="Gungsuh" w:eastAsia="Gungsuh" w:hAnsi="Gungsuh"/>
                <w:sz w:val="14"/>
                <w:szCs w:val="14"/>
                <w:rtl w:val="0"/>
              </w:rPr>
              <w:t xml:space="preserve">SEDO ERP System 2단계 MPM 구축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2019/01~</w:t>
            </w:r>
          </w:p>
          <w:p w:rsidR="00000000" w:rsidDel="00000000" w:rsidP="00000000" w:rsidRDefault="00000000" w:rsidRPr="00000000" w14:paraId="000000A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2020/02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(주)세도캠핑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(주)예스플러스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Gulimche" w:cs="Gulimche" w:eastAsia="Gulimche" w:hAnsi="Gulimche"/>
                <w:sz w:val="16"/>
                <w:szCs w:val="16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6"/>
                <w:szCs w:val="16"/>
                <w:rtl w:val="0"/>
              </w:rPr>
              <w:t xml:space="preserve">개발/유지보수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java, Jsp ,Javascript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Oracle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Eclipse, MiPlatform, OzReport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ungsuh" w:cs="Gungsuh" w:eastAsia="Gungsuh" w:hAnsi="Gungsuh"/>
                <w:sz w:val="14"/>
                <w:szCs w:val="14"/>
                <w:rtl w:val="0"/>
              </w:rPr>
              <w:t xml:space="preserve">SEDO ERP System 1단계 구축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2018/02~</w:t>
            </w:r>
          </w:p>
          <w:p w:rsidR="00000000" w:rsidDel="00000000" w:rsidP="00000000" w:rsidRDefault="00000000" w:rsidRPr="00000000" w14:paraId="000000B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2018/12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SEDO VINAKO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(주)예스플러스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Gulimche" w:cs="Gulimche" w:eastAsia="Gulimche" w:hAnsi="Gulimche"/>
                <w:sz w:val="16"/>
                <w:szCs w:val="16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6"/>
                <w:szCs w:val="16"/>
                <w:rtl w:val="0"/>
              </w:rPr>
              <w:t xml:space="preserve">개발/유지보수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Java, Jsp, Javascript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Eclipse, MiPlatform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ungsuh" w:cs="Gungsuh" w:eastAsia="Gungsuh" w:hAnsi="Gungsuh"/>
                <w:sz w:val="14"/>
                <w:szCs w:val="14"/>
                <w:rtl w:val="0"/>
              </w:rPr>
              <w:t xml:space="preserve">국가 수문기상 재난안전 공동활용 시스템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2017/07 ~ 2018/01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기상청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(주)예스플러스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Gulimche" w:cs="Gulimche" w:eastAsia="Gulimche" w:hAnsi="Gulimche"/>
                <w:sz w:val="16"/>
                <w:szCs w:val="16"/>
              </w:rPr>
            </w:pPr>
            <w:r w:rsidDel="00000000" w:rsidR="00000000" w:rsidRPr="00000000">
              <w:rPr>
                <w:rFonts w:ascii="Gulimche" w:cs="Gulimche" w:eastAsia="Gulimche" w:hAnsi="Gulimche"/>
                <w:sz w:val="16"/>
                <w:szCs w:val="16"/>
                <w:rtl w:val="0"/>
              </w:rPr>
              <w:t xml:space="preserve">개발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Linux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Java, Jsp, Javascript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Cubrid, Mysql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Eclipse, postman</w:t>
            </w:r>
          </w:p>
        </w:tc>
      </w:tr>
    </w:tbl>
    <w:p w:rsidR="00000000" w:rsidDel="00000000" w:rsidP="00000000" w:rsidRDefault="00000000" w:rsidRPr="00000000" w14:paraId="000000C2">
      <w:pPr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701" w:left="1134" w:right="113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ulimche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