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НАЗВАНИЕ ОРГАНИЗАЦИИ</w:t>
        <w:br/>
      </w:r>
    </w:p>
    <w:p/>
    <w:p/>
    <w:p/>
    <w:p/>
    <w:p/>
    <w:p/>
    <w:p/>
    <w:p/>
    <w:p/>
    <w:p/>
    <w:p>
      <w:pPr>
        <w:jc w:val="center"/>
      </w:pPr>
      <w:r>
        <w:rPr>
          <w:b/>
          <w:sz w:val="32"/>
        </w:rPr>
        <w:t>Тема: Белые кролики</w:t>
        <w:br/>
      </w:r>
    </w:p>
    <w:p/>
    <w:p/>
    <w:p/>
    <w:p/>
    <w:p/>
    <w:p/>
    <w:p/>
    <w:p/>
    <w:p/>
    <w:p/>
    <w:p>
      <w:pPr>
        <w:jc w:val="right"/>
      </w:pPr>
      <w:r>
        <w:t>Выполнил: ФИО</w:t>
        <w:br/>
        <w:t>Группа: XXX</w:t>
        <w:br/>
      </w:r>
    </w:p>
    <w:p>
      <w:r>
        <w:br w:type="page"/>
      </w:r>
    </w:p>
    <w:p>
      <w:pPr>
        <w:pStyle w:val="Heading1"/>
        <w:jc w:val="center"/>
      </w:pPr>
      <w:r>
        <w:t>Содержание</w:t>
      </w:r>
    </w:p>
    <w:p>
      <w:r>
        <w:t>Автоматическое содержание будет сгенерировано при открытии документа</w:t>
      </w:r>
    </w:p>
    <w:p>
      <w:r>
        <w:br w:type="page"/>
      </w:r>
    </w:p>
    <w:p>
      <w:pPr>
        <w:pStyle w:val="Heading1"/>
        <w:jc w:val="center"/>
      </w:pPr>
      <w:r>
        <w:t>Введение</w:t>
      </w:r>
    </w:p>
    <w:p>
      <w:r>
        <w:t>Текст введения...</w:t>
      </w:r>
    </w:p>
    <w:p>
      <w:r>
        <w:br w:type="page"/>
      </w:r>
    </w:p>
    <w:p>
      <w:pPr>
        <w:pStyle w:val="Heading1"/>
        <w:jc w:val="center"/>
      </w:pPr>
      <w:r>
        <w:t>Основная часть</w:t>
      </w:r>
    </w:p>
    <w:p>
      <w:r>
        <w:t>Содержание раздела...</w:t>
      </w:r>
    </w:p>
    <w:p>
      <w:r>
        <w:br w:type="page"/>
      </w:r>
    </w:p>
    <w:p>
      <w:pPr>
        <w:pStyle w:val="Heading1"/>
        <w:jc w:val="center"/>
      </w:pPr>
      <w:r>
        <w:t>Заключение</w:t>
      </w:r>
    </w:p>
    <w:p>
      <w:r>
        <w:t>Текст заключения...</w:t>
      </w:r>
    </w:p>
    <w:p>
      <w:r>
        <w:br w:type="page"/>
      </w:r>
    </w:p>
    <w:p>
      <w:pPr>
        <w:pStyle w:val="Heading1"/>
        <w:jc w:val="center"/>
      </w:pPr>
      <w:r>
        <w:t>Список литературы</w:t>
      </w:r>
    </w:p>
    <w:p>
      <w:r>
        <w:t>1. Пример источника литературы</w:t>
      </w:r>
    </w:p>
    <w:p>
      <w:r>
        <w:t>2. Другой источник литературы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