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35F0D" w14:textId="77777777" w:rsidR="007C1E63" w:rsidRPr="002D4FC4" w:rsidRDefault="007C1E63" w:rsidP="007C1E63">
      <w:pPr>
        <w:pStyle w:val="NormalWeb"/>
        <w:shd w:val="clear" w:color="auto" w:fill="FFFFFF"/>
        <w:spacing w:before="180" w:beforeAutospacing="0" w:after="180" w:afterAutospacing="0"/>
        <w:rPr>
          <w:rFonts w:ascii="Helvetica Neue" w:hAnsi="Helvetica Neue"/>
          <w:b/>
          <w:sz w:val="22"/>
          <w:szCs w:val="22"/>
        </w:rPr>
      </w:pPr>
      <w:r w:rsidRPr="002D4FC4">
        <w:rPr>
          <w:rFonts w:ascii="Helvetica Neue" w:hAnsi="Helvetica Neue"/>
          <w:b/>
          <w:sz w:val="22"/>
          <w:szCs w:val="22"/>
        </w:rPr>
        <w:t>Coding Do's and Don’ts</w:t>
      </w:r>
    </w:p>
    <w:p w14:paraId="76F27805"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Most of the time our compilers are very helpful in teaching us how to write code, because of the error messages they give when we code something wrong. But sometimes they can </w:t>
      </w:r>
      <w:r w:rsidRPr="002D4FC4">
        <w:rPr>
          <w:rStyle w:val="Emphasis"/>
          <w:rFonts w:ascii="Helvetica Neue" w:hAnsi="Helvetica Neue"/>
          <w:sz w:val="22"/>
          <w:szCs w:val="22"/>
        </w:rPr>
        <w:t>teach us wrong</w:t>
      </w:r>
      <w:r w:rsidRPr="002D4FC4">
        <w:rPr>
          <w:rFonts w:ascii="Helvetica Neue" w:hAnsi="Helvetica Neue"/>
          <w:sz w:val="22"/>
          <w:szCs w:val="22"/>
        </w:rPr>
        <w:t> because of how they forgive certain coding mistakes. It's not because there is something wrong with the compiler -- it's because there are variations in the implementation of the C++ standard among compilers. It's one reason why the American military came up with the ADA language -- a C++ type language, but with very specific standards so that it works the same on all compilers.</w:t>
      </w:r>
      <w:bookmarkStart w:id="0" w:name="_GoBack"/>
      <w:bookmarkEnd w:id="0"/>
    </w:p>
    <w:p w14:paraId="4EF35339"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This course teaches how to write code that works on </w:t>
      </w:r>
      <w:r w:rsidRPr="002D4FC4">
        <w:rPr>
          <w:rStyle w:val="Emphasis"/>
          <w:rFonts w:ascii="Helvetica Neue" w:hAnsi="Helvetica Neue"/>
          <w:sz w:val="22"/>
          <w:szCs w:val="22"/>
        </w:rPr>
        <w:t>any</w:t>
      </w:r>
      <w:r w:rsidRPr="002D4FC4">
        <w:rPr>
          <w:rFonts w:ascii="Helvetica Neue" w:hAnsi="Helvetica Neue"/>
          <w:sz w:val="22"/>
          <w:szCs w:val="22"/>
        </w:rPr>
        <w:t> system and compiler. Your compiler may forgive (and even encourage the use of) coding techniques that work only with that compiler. So be </w:t>
      </w:r>
      <w:r w:rsidRPr="002D4FC4">
        <w:rPr>
          <w:rStyle w:val="Emphasis"/>
          <w:rFonts w:ascii="Helvetica Neue" w:hAnsi="Helvetica Neue"/>
          <w:sz w:val="22"/>
          <w:szCs w:val="22"/>
        </w:rPr>
        <w:t>very careful</w:t>
      </w:r>
      <w:r w:rsidRPr="002D4FC4">
        <w:rPr>
          <w:rFonts w:ascii="Helvetica Neue" w:hAnsi="Helvetica Neue"/>
          <w:sz w:val="22"/>
          <w:szCs w:val="22"/>
        </w:rPr>
        <w:t> to follow what's presented in the rest of this reading. It will be </w:t>
      </w:r>
      <w:r w:rsidRPr="002D4FC4">
        <w:rPr>
          <w:rStyle w:val="Emphasis"/>
          <w:rFonts w:ascii="Helvetica Neue" w:hAnsi="Helvetica Neue"/>
          <w:sz w:val="22"/>
          <w:szCs w:val="22"/>
        </w:rPr>
        <w:t>up to you</w:t>
      </w:r>
      <w:r w:rsidRPr="002D4FC4">
        <w:rPr>
          <w:rFonts w:ascii="Helvetica Neue" w:hAnsi="Helvetica Neue"/>
          <w:sz w:val="22"/>
          <w:szCs w:val="22"/>
        </w:rPr>
        <w:t> to follow these coding rules, often without the help of your compiler that you've come to trust.</w:t>
      </w:r>
    </w:p>
    <w:p w14:paraId="67CC91D7"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For-Loops</w:t>
      </w:r>
    </w:p>
    <w:p w14:paraId="2E03C0AB"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For-loop syntax allows this: for (</w:t>
      </w:r>
      <w:proofErr w:type="spellStart"/>
      <w:r w:rsidRPr="002D4FC4">
        <w:rPr>
          <w:rFonts w:ascii="Helvetica Neue" w:hAnsi="Helvetica Neue"/>
          <w:sz w:val="22"/>
          <w:szCs w:val="22"/>
        </w:rPr>
        <w:t>int</w:t>
      </w:r>
      <w:proofErr w:type="spellEnd"/>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 0;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&lt; n; </w:t>
      </w:r>
      <w:proofErr w:type="spellStart"/>
      <w:r w:rsidRPr="002D4FC4">
        <w:rPr>
          <w:rFonts w:ascii="Helvetica Neue" w:hAnsi="Helvetica Neue"/>
          <w:sz w:val="22"/>
          <w:szCs w:val="22"/>
        </w:rPr>
        <w:t>i</w:t>
      </w:r>
      <w:proofErr w:type="spellEnd"/>
      <w:r w:rsidRPr="002D4FC4">
        <w:rPr>
          <w:rFonts w:ascii="Helvetica Neue" w:hAnsi="Helvetica Neue"/>
          <w:sz w:val="22"/>
          <w:szCs w:val="22"/>
        </w:rPr>
        <w:t>++). There are two semi-colons separating three parts of the statement.</w:t>
      </w:r>
    </w:p>
    <w:p w14:paraId="6103389C"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Style w:val="Strong"/>
          <w:rFonts w:ascii="Helvetica Neue" w:hAnsi="Helvetica Neue"/>
          <w:sz w:val="22"/>
          <w:szCs w:val="22"/>
        </w:rPr>
        <w:t>The first part</w:t>
      </w:r>
      <w:r w:rsidRPr="002D4FC4">
        <w:rPr>
          <w:rFonts w:ascii="Helvetica Neue" w:hAnsi="Helvetica Neue"/>
          <w:sz w:val="22"/>
          <w:szCs w:val="22"/>
        </w:rPr>
        <w:t> may declare and initialize a variable, like </w:t>
      </w:r>
      <w:proofErr w:type="spellStart"/>
      <w:r w:rsidRPr="002D4FC4">
        <w:rPr>
          <w:rFonts w:ascii="Helvetica Neue" w:hAnsi="Helvetica Neue"/>
          <w:sz w:val="22"/>
          <w:szCs w:val="22"/>
        </w:rPr>
        <w:t>int</w:t>
      </w:r>
      <w:proofErr w:type="spellEnd"/>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 0. It may also initialize a variable that's already declared, like </w:t>
      </w:r>
      <w:proofErr w:type="gramStart"/>
      <w:r w:rsidRPr="002D4FC4">
        <w:rPr>
          <w:rFonts w:ascii="Helvetica Neue" w:hAnsi="Helvetica Neue"/>
          <w:sz w:val="22"/>
          <w:szCs w:val="22"/>
        </w:rPr>
        <w:t>the </w:t>
      </w:r>
      <w:proofErr w:type="spellStart"/>
      <w:r w:rsidRPr="002D4FC4">
        <w:rPr>
          <w:rFonts w:ascii="Helvetica Neue" w:hAnsi="Helvetica Neue"/>
          <w:sz w:val="22"/>
          <w:szCs w:val="22"/>
        </w:rPr>
        <w:t>i</w:t>
      </w:r>
      <w:proofErr w:type="spellEnd"/>
      <w:proofErr w:type="gramEnd"/>
      <w:r w:rsidRPr="002D4FC4">
        <w:rPr>
          <w:rFonts w:ascii="Helvetica Neue" w:hAnsi="Helvetica Neue"/>
          <w:sz w:val="22"/>
          <w:szCs w:val="22"/>
        </w:rPr>
        <w:t xml:space="preserve"> = 0 in this: for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 0;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&lt; n; </w:t>
      </w:r>
      <w:proofErr w:type="spellStart"/>
      <w:r w:rsidRPr="002D4FC4">
        <w:rPr>
          <w:rFonts w:ascii="Helvetica Neue" w:hAnsi="Helvetica Neue"/>
          <w:sz w:val="22"/>
          <w:szCs w:val="22"/>
        </w:rPr>
        <w:t>i</w:t>
      </w:r>
      <w:proofErr w:type="spellEnd"/>
      <w:r w:rsidRPr="002D4FC4">
        <w:rPr>
          <w:rFonts w:ascii="Helvetica Neue" w:hAnsi="Helvetica Neue"/>
          <w:sz w:val="22"/>
          <w:szCs w:val="22"/>
        </w:rPr>
        <w:t>++). You can even declare and initialize multiple variables, as long as they are of the same type, like this: for (</w:t>
      </w:r>
      <w:proofErr w:type="spellStart"/>
      <w:r w:rsidRPr="002D4FC4">
        <w:rPr>
          <w:rFonts w:ascii="Helvetica Neue" w:hAnsi="Helvetica Neue"/>
          <w:sz w:val="22"/>
          <w:szCs w:val="22"/>
        </w:rPr>
        <w:t>int</w:t>
      </w:r>
      <w:proofErr w:type="spellEnd"/>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 0, j = 0;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&lt; 100; </w:t>
      </w:r>
      <w:proofErr w:type="spellStart"/>
      <w:r w:rsidRPr="002D4FC4">
        <w:rPr>
          <w:rFonts w:ascii="Helvetica Neue" w:hAnsi="Helvetica Neue"/>
          <w:sz w:val="22"/>
          <w:szCs w:val="22"/>
        </w:rPr>
        <w:t>i</w:t>
      </w:r>
      <w:proofErr w:type="spellEnd"/>
      <w:r w:rsidRPr="002D4FC4">
        <w:rPr>
          <w:rFonts w:ascii="Helvetica Neue" w:hAnsi="Helvetica Neue"/>
          <w:sz w:val="22"/>
          <w:szCs w:val="22"/>
        </w:rPr>
        <w:t>++, j++), or initialize already-declared variables of </w:t>
      </w:r>
      <w:r w:rsidRPr="002D4FC4">
        <w:rPr>
          <w:rStyle w:val="Emphasis"/>
          <w:rFonts w:ascii="Helvetica Neue" w:hAnsi="Helvetica Neue"/>
          <w:sz w:val="22"/>
          <w:szCs w:val="22"/>
        </w:rPr>
        <w:t>any</w:t>
      </w:r>
      <w:r w:rsidRPr="002D4FC4">
        <w:rPr>
          <w:rFonts w:ascii="Helvetica Neue" w:hAnsi="Helvetica Neue"/>
          <w:sz w:val="22"/>
          <w:szCs w:val="22"/>
        </w:rPr>
        <w:t> type, like this: for (p = head, count = 0; count &lt; n; count++, p = p-&gt;next).</w:t>
      </w:r>
    </w:p>
    <w:p w14:paraId="539FA65E"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But you </w:t>
      </w:r>
      <w:r w:rsidRPr="002D4FC4">
        <w:rPr>
          <w:rStyle w:val="Emphasis"/>
          <w:rFonts w:ascii="Helvetica Neue" w:hAnsi="Helvetica Neue"/>
          <w:sz w:val="22"/>
          <w:szCs w:val="22"/>
        </w:rPr>
        <w:t>absolutely cannot</w:t>
      </w:r>
      <w:r w:rsidRPr="002D4FC4">
        <w:rPr>
          <w:rFonts w:ascii="Helvetica Neue" w:hAnsi="Helvetica Neue"/>
          <w:sz w:val="22"/>
          <w:szCs w:val="22"/>
        </w:rPr>
        <w:t> just put a variable name there without an equals to assign a value, like this: </w:t>
      </w:r>
      <w:r w:rsidRPr="002D4FC4">
        <w:rPr>
          <w:rFonts w:ascii="Helvetica Neue" w:hAnsi="Helvetica Neue"/>
          <w:strike/>
          <w:sz w:val="22"/>
          <w:szCs w:val="22"/>
        </w:rPr>
        <w:t>for (</w:t>
      </w:r>
      <w:proofErr w:type="spellStart"/>
      <w:r w:rsidRPr="002D4FC4">
        <w:rPr>
          <w:rStyle w:val="Strong"/>
          <w:rFonts w:ascii="Helvetica Neue" w:hAnsi="Helvetica Neue"/>
          <w:strike/>
          <w:sz w:val="22"/>
          <w:szCs w:val="22"/>
        </w:rPr>
        <w:t>i</w:t>
      </w:r>
      <w:proofErr w:type="spellEnd"/>
      <w:r w:rsidRPr="002D4FC4">
        <w:rPr>
          <w:rFonts w:ascii="Helvetica Neue" w:hAnsi="Helvetica Neue"/>
          <w:strike/>
          <w:sz w:val="22"/>
          <w:szCs w:val="22"/>
        </w:rPr>
        <w:t xml:space="preserve">; </w:t>
      </w:r>
      <w:proofErr w:type="spellStart"/>
      <w:r w:rsidRPr="002D4FC4">
        <w:rPr>
          <w:rFonts w:ascii="Helvetica Neue" w:hAnsi="Helvetica Neue"/>
          <w:strike/>
          <w:sz w:val="22"/>
          <w:szCs w:val="22"/>
        </w:rPr>
        <w:t>i</w:t>
      </w:r>
      <w:proofErr w:type="spellEnd"/>
      <w:r w:rsidRPr="002D4FC4">
        <w:rPr>
          <w:rFonts w:ascii="Helvetica Neue" w:hAnsi="Helvetica Neue"/>
          <w:strike/>
          <w:sz w:val="22"/>
          <w:szCs w:val="22"/>
        </w:rPr>
        <w:t xml:space="preserve"> &lt; n; </w:t>
      </w:r>
      <w:proofErr w:type="spellStart"/>
      <w:r w:rsidRPr="002D4FC4">
        <w:rPr>
          <w:rFonts w:ascii="Helvetica Neue" w:hAnsi="Helvetica Neue"/>
          <w:strike/>
          <w:sz w:val="22"/>
          <w:szCs w:val="22"/>
        </w:rPr>
        <w:t>i</w:t>
      </w:r>
      <w:proofErr w:type="spellEnd"/>
      <w:r w:rsidRPr="002D4FC4">
        <w:rPr>
          <w:rFonts w:ascii="Helvetica Neue" w:hAnsi="Helvetica Neue"/>
          <w:strike/>
          <w:sz w:val="22"/>
          <w:szCs w:val="22"/>
        </w:rPr>
        <w:t>++)</w:t>
      </w:r>
      <w:r w:rsidRPr="002D4FC4">
        <w:rPr>
          <w:rFonts w:ascii="Helvetica Neue" w:hAnsi="Helvetica Neue"/>
          <w:sz w:val="22"/>
          <w:szCs w:val="22"/>
        </w:rPr>
        <w:t>. Code</w:t>
      </w:r>
      <w:proofErr w:type="gramStart"/>
      <w:r w:rsidRPr="002D4FC4">
        <w:rPr>
          <w:rFonts w:ascii="Helvetica Neue" w:hAnsi="Helvetica Neue"/>
          <w:sz w:val="22"/>
          <w:szCs w:val="22"/>
        </w:rPr>
        <w:t>::</w:t>
      </w:r>
      <w:proofErr w:type="gramEnd"/>
      <w:r w:rsidRPr="002D4FC4">
        <w:rPr>
          <w:rFonts w:ascii="Helvetica Neue" w:hAnsi="Helvetica Neue"/>
          <w:sz w:val="22"/>
          <w:szCs w:val="22"/>
        </w:rPr>
        <w:t>Blocks is one of the compilers that forgives this mistake.</w:t>
      </w:r>
    </w:p>
    <w:p w14:paraId="2EBE3AFE"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Style w:val="Strong"/>
          <w:rFonts w:ascii="Helvetica Neue" w:hAnsi="Helvetica Neue"/>
          <w:sz w:val="22"/>
          <w:szCs w:val="22"/>
        </w:rPr>
        <w:t>The middle part</w:t>
      </w:r>
      <w:r w:rsidRPr="002D4FC4">
        <w:rPr>
          <w:rFonts w:ascii="Helvetica Neue" w:hAnsi="Helvetica Neue"/>
          <w:sz w:val="22"/>
          <w:szCs w:val="22"/>
        </w:rPr>
        <w:t> never separates multiple logical tests with commas like the first and last parts do. So never do this:</w:t>
      </w:r>
    </w:p>
    <w:p w14:paraId="52E9E9C1"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trike/>
          <w:sz w:val="22"/>
          <w:szCs w:val="22"/>
        </w:rPr>
        <w:t xml:space="preserve">  </w:t>
      </w:r>
      <w:proofErr w:type="gramStart"/>
      <w:r w:rsidRPr="002D4FC4">
        <w:rPr>
          <w:rFonts w:ascii="Helvetica Neue" w:hAnsi="Helvetica Neue"/>
          <w:strike/>
          <w:sz w:val="22"/>
          <w:szCs w:val="22"/>
        </w:rPr>
        <w:t>for</w:t>
      </w:r>
      <w:proofErr w:type="gramEnd"/>
      <w:r w:rsidRPr="002D4FC4">
        <w:rPr>
          <w:rFonts w:ascii="Helvetica Neue" w:hAnsi="Helvetica Neue"/>
          <w:strike/>
          <w:sz w:val="22"/>
          <w:szCs w:val="22"/>
        </w:rPr>
        <w:t xml:space="preserve"> (</w:t>
      </w:r>
      <w:proofErr w:type="spellStart"/>
      <w:r w:rsidRPr="002D4FC4">
        <w:rPr>
          <w:rFonts w:ascii="Helvetica Neue" w:hAnsi="Helvetica Neue"/>
          <w:strike/>
          <w:sz w:val="22"/>
          <w:szCs w:val="22"/>
        </w:rPr>
        <w:t>int</w:t>
      </w:r>
      <w:proofErr w:type="spellEnd"/>
      <w:r w:rsidRPr="002D4FC4">
        <w:rPr>
          <w:rFonts w:ascii="Helvetica Neue" w:hAnsi="Helvetica Neue"/>
          <w:strike/>
          <w:sz w:val="22"/>
          <w:szCs w:val="22"/>
        </w:rPr>
        <w:t xml:space="preserve"> </w:t>
      </w:r>
      <w:proofErr w:type="spellStart"/>
      <w:r w:rsidRPr="002D4FC4">
        <w:rPr>
          <w:rFonts w:ascii="Helvetica Neue" w:hAnsi="Helvetica Neue"/>
          <w:strike/>
          <w:sz w:val="22"/>
          <w:szCs w:val="22"/>
        </w:rPr>
        <w:t>i</w:t>
      </w:r>
      <w:proofErr w:type="spellEnd"/>
      <w:r w:rsidRPr="002D4FC4">
        <w:rPr>
          <w:rFonts w:ascii="Helvetica Neue" w:hAnsi="Helvetica Neue"/>
          <w:strike/>
          <w:sz w:val="22"/>
          <w:szCs w:val="22"/>
        </w:rPr>
        <w:t xml:space="preserve"> = 0, j = 0; </w:t>
      </w:r>
      <w:proofErr w:type="spellStart"/>
      <w:r w:rsidRPr="002D4FC4">
        <w:rPr>
          <w:rStyle w:val="Strong"/>
          <w:rFonts w:ascii="Helvetica Neue" w:hAnsi="Helvetica Neue"/>
          <w:strike/>
          <w:sz w:val="22"/>
          <w:szCs w:val="22"/>
        </w:rPr>
        <w:t>i</w:t>
      </w:r>
      <w:proofErr w:type="spellEnd"/>
      <w:r w:rsidRPr="002D4FC4">
        <w:rPr>
          <w:rStyle w:val="Strong"/>
          <w:rFonts w:ascii="Helvetica Neue" w:hAnsi="Helvetica Neue"/>
          <w:strike/>
          <w:sz w:val="22"/>
          <w:szCs w:val="22"/>
        </w:rPr>
        <w:t xml:space="preserve"> &lt; 100, j &lt; 100</w:t>
      </w:r>
      <w:r w:rsidRPr="002D4FC4">
        <w:rPr>
          <w:rFonts w:ascii="Helvetica Neue" w:hAnsi="Helvetica Neue"/>
          <w:strike/>
          <w:sz w:val="22"/>
          <w:szCs w:val="22"/>
        </w:rPr>
        <w:t xml:space="preserve">; </w:t>
      </w:r>
      <w:proofErr w:type="spellStart"/>
      <w:r w:rsidRPr="002D4FC4">
        <w:rPr>
          <w:rFonts w:ascii="Helvetica Neue" w:hAnsi="Helvetica Neue"/>
          <w:strike/>
          <w:sz w:val="22"/>
          <w:szCs w:val="22"/>
        </w:rPr>
        <w:t>i</w:t>
      </w:r>
      <w:proofErr w:type="spellEnd"/>
      <w:r w:rsidRPr="002D4FC4">
        <w:rPr>
          <w:rFonts w:ascii="Helvetica Neue" w:hAnsi="Helvetica Neue"/>
          <w:strike/>
          <w:sz w:val="22"/>
          <w:szCs w:val="22"/>
        </w:rPr>
        <w:t>++, j++)</w:t>
      </w:r>
    </w:p>
    <w:p w14:paraId="72B975E4"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Do this instead:</w:t>
      </w:r>
    </w:p>
    <w:p w14:paraId="4FEC916E"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 xml:space="preserve">  </w:t>
      </w:r>
      <w:proofErr w:type="gramStart"/>
      <w:r w:rsidRPr="002D4FC4">
        <w:rPr>
          <w:rFonts w:ascii="Helvetica Neue" w:hAnsi="Helvetica Neue"/>
          <w:sz w:val="22"/>
          <w:szCs w:val="22"/>
        </w:rPr>
        <w:t>for</w:t>
      </w:r>
      <w:proofErr w:type="gramEnd"/>
      <w:r w:rsidRPr="002D4FC4">
        <w:rPr>
          <w:rFonts w:ascii="Helvetica Neue" w:hAnsi="Helvetica Neue"/>
          <w:sz w:val="22"/>
          <w:szCs w:val="22"/>
        </w:rPr>
        <w:t xml:space="preserve"> (</w:t>
      </w:r>
      <w:proofErr w:type="spellStart"/>
      <w:r w:rsidRPr="002D4FC4">
        <w:rPr>
          <w:rFonts w:ascii="Helvetica Neue" w:hAnsi="Helvetica Neue"/>
          <w:sz w:val="22"/>
          <w:szCs w:val="22"/>
        </w:rPr>
        <w:t>int</w:t>
      </w:r>
      <w:proofErr w:type="spellEnd"/>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 0, j = 0; </w:t>
      </w:r>
      <w:proofErr w:type="spellStart"/>
      <w:r w:rsidRPr="002D4FC4">
        <w:rPr>
          <w:rStyle w:val="Strong"/>
          <w:rFonts w:ascii="Helvetica Neue" w:hAnsi="Helvetica Neue"/>
          <w:sz w:val="22"/>
          <w:szCs w:val="22"/>
        </w:rPr>
        <w:t>i</w:t>
      </w:r>
      <w:proofErr w:type="spellEnd"/>
      <w:r w:rsidRPr="002D4FC4">
        <w:rPr>
          <w:rStyle w:val="Strong"/>
          <w:rFonts w:ascii="Helvetica Neue" w:hAnsi="Helvetica Neue"/>
          <w:sz w:val="22"/>
          <w:szCs w:val="22"/>
        </w:rPr>
        <w:t xml:space="preserve"> &lt; 100 &amp;&amp; j &lt; 100</w:t>
      </w:r>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j++)</w:t>
      </w:r>
      <w:r w:rsidRPr="002D4FC4">
        <w:rPr>
          <w:rFonts w:ascii="Helvetica Neue" w:hAnsi="Helvetica Neue"/>
          <w:sz w:val="22"/>
          <w:szCs w:val="22"/>
        </w:rPr>
        <w:br/>
        <w:t>                    </w:t>
      </w:r>
      <w:r w:rsidRPr="002D4FC4">
        <w:rPr>
          <w:rStyle w:val="Emphasis"/>
          <w:rFonts w:ascii="Helvetica Neue" w:hAnsi="Helvetica Neue"/>
          <w:sz w:val="22"/>
          <w:szCs w:val="22"/>
        </w:rPr>
        <w:t> ...or...</w:t>
      </w:r>
      <w:r w:rsidRPr="002D4FC4">
        <w:rPr>
          <w:rFonts w:ascii="Helvetica Neue" w:hAnsi="Helvetica Neue"/>
          <w:sz w:val="22"/>
          <w:szCs w:val="22"/>
        </w:rPr>
        <w:br/>
        <w:t>  for (</w:t>
      </w:r>
      <w:proofErr w:type="spellStart"/>
      <w:r w:rsidRPr="002D4FC4">
        <w:rPr>
          <w:rFonts w:ascii="Helvetica Neue" w:hAnsi="Helvetica Neue"/>
          <w:sz w:val="22"/>
          <w:szCs w:val="22"/>
        </w:rPr>
        <w:t>int</w:t>
      </w:r>
      <w:proofErr w:type="spellEnd"/>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 0, j = 0; </w:t>
      </w:r>
      <w:proofErr w:type="spellStart"/>
      <w:r w:rsidRPr="002D4FC4">
        <w:rPr>
          <w:rStyle w:val="Strong"/>
          <w:rFonts w:ascii="Helvetica Neue" w:hAnsi="Helvetica Neue"/>
          <w:sz w:val="22"/>
          <w:szCs w:val="22"/>
        </w:rPr>
        <w:t>i</w:t>
      </w:r>
      <w:proofErr w:type="spellEnd"/>
      <w:r w:rsidRPr="002D4FC4">
        <w:rPr>
          <w:rStyle w:val="Strong"/>
          <w:rFonts w:ascii="Helvetica Neue" w:hAnsi="Helvetica Neue"/>
          <w:sz w:val="22"/>
          <w:szCs w:val="22"/>
        </w:rPr>
        <w:t xml:space="preserve"> &lt; 100 || j &lt; 100</w:t>
      </w:r>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j++)</w:t>
      </w:r>
    </w:p>
    <w:p w14:paraId="41940E7D"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Value-Returning Functions</w:t>
      </w:r>
    </w:p>
    <w:p w14:paraId="67FCAFF8"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Value returning functions must </w:t>
      </w:r>
      <w:r w:rsidRPr="002D4FC4">
        <w:rPr>
          <w:rStyle w:val="Emphasis"/>
          <w:rFonts w:ascii="Helvetica Neue" w:hAnsi="Helvetica Neue"/>
          <w:sz w:val="22"/>
          <w:szCs w:val="22"/>
        </w:rPr>
        <w:t>always</w:t>
      </w:r>
      <w:r w:rsidRPr="002D4FC4">
        <w:rPr>
          <w:rFonts w:ascii="Helvetica Neue" w:hAnsi="Helvetica Neue"/>
          <w:sz w:val="22"/>
          <w:szCs w:val="22"/>
        </w:rPr>
        <w:t> end with a return -- and not written as if-return or else-if-return, but just a simple return statement, returning a value matching the function's return type, like this:</w:t>
      </w:r>
    </w:p>
    <w:p w14:paraId="63F79FC6"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proofErr w:type="spellStart"/>
      <w:proofErr w:type="gramStart"/>
      <w:r w:rsidRPr="002D4FC4">
        <w:rPr>
          <w:rFonts w:ascii="Helvetica Neue" w:hAnsi="Helvetica Neue"/>
          <w:sz w:val="22"/>
          <w:szCs w:val="22"/>
        </w:rPr>
        <w:t>bool</w:t>
      </w:r>
      <w:proofErr w:type="spellEnd"/>
      <w:proofErr w:type="gramEnd"/>
      <w:r w:rsidRPr="002D4FC4">
        <w:rPr>
          <w:rFonts w:ascii="Helvetica Neue" w:hAnsi="Helvetica Neue"/>
          <w:sz w:val="22"/>
          <w:szCs w:val="22"/>
        </w:rPr>
        <w:t> fun(...)</w:t>
      </w:r>
      <w:r w:rsidRPr="002D4FC4">
        <w:rPr>
          <w:rFonts w:ascii="Helvetica Neue" w:hAnsi="Helvetica Neue"/>
          <w:sz w:val="22"/>
          <w:szCs w:val="22"/>
        </w:rPr>
        <w:br/>
        <w:t>{</w:t>
      </w:r>
      <w:r w:rsidRPr="002D4FC4">
        <w:rPr>
          <w:rFonts w:ascii="Helvetica Neue" w:hAnsi="Helvetica Neue"/>
          <w:sz w:val="22"/>
          <w:szCs w:val="22"/>
        </w:rPr>
        <w:br/>
        <w:t>  ...</w:t>
      </w:r>
      <w:r w:rsidRPr="002D4FC4">
        <w:rPr>
          <w:rFonts w:ascii="Helvetica Neue" w:hAnsi="Helvetica Neue"/>
          <w:sz w:val="22"/>
          <w:szCs w:val="22"/>
        </w:rPr>
        <w:br/>
        <w:t>  return true;</w:t>
      </w:r>
      <w:r w:rsidRPr="002D4FC4">
        <w:rPr>
          <w:rFonts w:ascii="Helvetica Neue" w:hAnsi="Helvetica Neue"/>
          <w:sz w:val="22"/>
          <w:szCs w:val="22"/>
        </w:rPr>
        <w:br/>
        <w:t>}</w:t>
      </w:r>
    </w:p>
    <w:p w14:paraId="2DB9513D"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Style w:val="Emphasis"/>
          <w:rFonts w:ascii="Helvetica Neue" w:hAnsi="Helvetica Neue"/>
          <w:sz w:val="22"/>
          <w:szCs w:val="22"/>
        </w:rPr>
        <w:lastRenderedPageBreak/>
        <w:t>Never</w:t>
      </w:r>
      <w:r w:rsidRPr="002D4FC4">
        <w:rPr>
          <w:rFonts w:ascii="Helvetica Neue" w:hAnsi="Helvetica Neue"/>
          <w:sz w:val="22"/>
          <w:szCs w:val="22"/>
        </w:rPr>
        <w:t> end with logic like the following, because the 2nd else-if would </w:t>
      </w:r>
      <w:r w:rsidRPr="002D4FC4">
        <w:rPr>
          <w:rStyle w:val="Emphasis"/>
          <w:rFonts w:ascii="Helvetica Neue" w:hAnsi="Helvetica Neue"/>
          <w:sz w:val="22"/>
          <w:szCs w:val="22"/>
        </w:rPr>
        <w:t>never be false</w:t>
      </w:r>
      <w:r w:rsidRPr="002D4FC4">
        <w:rPr>
          <w:rFonts w:ascii="Helvetica Neue" w:hAnsi="Helvetica Neue"/>
          <w:sz w:val="22"/>
          <w:szCs w:val="22"/>
        </w:rPr>
        <w:t>, so why even have it</w:t>
      </w:r>
      <w:proofErr w:type="gramStart"/>
      <w:r w:rsidRPr="002D4FC4">
        <w:rPr>
          <w:rFonts w:ascii="Helvetica Neue" w:hAnsi="Helvetica Neue"/>
          <w:sz w:val="22"/>
          <w:szCs w:val="22"/>
        </w:rPr>
        <w:t>?!</w:t>
      </w:r>
      <w:proofErr w:type="gramEnd"/>
    </w:p>
    <w:p w14:paraId="396E50A0"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proofErr w:type="spellStart"/>
      <w:proofErr w:type="gramStart"/>
      <w:r w:rsidRPr="002D4FC4">
        <w:rPr>
          <w:rFonts w:ascii="Helvetica Neue" w:hAnsi="Helvetica Neue"/>
          <w:sz w:val="22"/>
          <w:szCs w:val="22"/>
        </w:rPr>
        <w:t>bool</w:t>
      </w:r>
      <w:proofErr w:type="spellEnd"/>
      <w:proofErr w:type="gramEnd"/>
      <w:r w:rsidRPr="002D4FC4">
        <w:rPr>
          <w:rFonts w:ascii="Helvetica Neue" w:hAnsi="Helvetica Neue"/>
          <w:sz w:val="22"/>
          <w:szCs w:val="22"/>
        </w:rPr>
        <w:t xml:space="preserve"> fun(...)</w:t>
      </w:r>
      <w:r w:rsidRPr="002D4FC4">
        <w:rPr>
          <w:rFonts w:ascii="Helvetica Neue" w:hAnsi="Helvetica Neue"/>
          <w:sz w:val="22"/>
          <w:szCs w:val="22"/>
        </w:rPr>
        <w:br/>
        <w:t>{</w:t>
      </w:r>
      <w:r w:rsidRPr="002D4FC4">
        <w:rPr>
          <w:rFonts w:ascii="Helvetica Neue" w:hAnsi="Helvetica Neue"/>
          <w:sz w:val="22"/>
          <w:szCs w:val="22"/>
        </w:rPr>
        <w:br/>
        <w:t>  ...</w:t>
      </w:r>
      <w:r w:rsidRPr="002D4FC4">
        <w:rPr>
          <w:rFonts w:ascii="Helvetica Neue" w:hAnsi="Helvetica Neue"/>
          <w:sz w:val="22"/>
          <w:szCs w:val="22"/>
        </w:rPr>
        <w:br/>
        <w:t>  if (x == 0) return true;</w:t>
      </w:r>
      <w:r w:rsidRPr="002D4FC4">
        <w:rPr>
          <w:rFonts w:ascii="Helvetica Neue" w:hAnsi="Helvetica Neue"/>
          <w:sz w:val="22"/>
          <w:szCs w:val="22"/>
        </w:rPr>
        <w:br/>
        <w:t>  </w:t>
      </w:r>
      <w:r w:rsidRPr="002D4FC4">
        <w:rPr>
          <w:rFonts w:ascii="Helvetica Neue" w:hAnsi="Helvetica Neue"/>
          <w:strike/>
          <w:sz w:val="22"/>
          <w:szCs w:val="22"/>
        </w:rPr>
        <w:t>else if (x != 0) </w:t>
      </w:r>
      <w:r w:rsidRPr="002D4FC4">
        <w:rPr>
          <w:rFonts w:ascii="Helvetica Neue" w:hAnsi="Helvetica Neue"/>
          <w:sz w:val="22"/>
          <w:szCs w:val="22"/>
        </w:rPr>
        <w:t>return false;</w:t>
      </w:r>
      <w:r w:rsidRPr="002D4FC4">
        <w:rPr>
          <w:rFonts w:ascii="Helvetica Neue" w:hAnsi="Helvetica Neue"/>
          <w:sz w:val="22"/>
          <w:szCs w:val="22"/>
        </w:rPr>
        <w:br/>
        <w:t>}</w:t>
      </w:r>
    </w:p>
    <w:p w14:paraId="5817DE32"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You could do a simple return false; above, or even else return false</w:t>
      </w:r>
      <w:proofErr w:type="gramStart"/>
      <w:r w:rsidRPr="002D4FC4">
        <w:rPr>
          <w:rFonts w:ascii="Helvetica Neue" w:hAnsi="Helvetica Neue"/>
          <w:sz w:val="22"/>
          <w:szCs w:val="22"/>
        </w:rPr>
        <w:t>;.</w:t>
      </w:r>
      <w:proofErr w:type="gramEnd"/>
      <w:r w:rsidRPr="002D4FC4">
        <w:rPr>
          <w:rFonts w:ascii="Helvetica Neue" w:hAnsi="Helvetica Neue"/>
          <w:sz w:val="22"/>
          <w:szCs w:val="22"/>
        </w:rPr>
        <w:t xml:space="preserve"> Compilers like to be told what to return in </w:t>
      </w:r>
      <w:r w:rsidRPr="002D4FC4">
        <w:rPr>
          <w:rStyle w:val="Emphasis"/>
          <w:rFonts w:ascii="Helvetica Neue" w:hAnsi="Helvetica Neue"/>
          <w:sz w:val="22"/>
          <w:szCs w:val="22"/>
        </w:rPr>
        <w:t>any</w:t>
      </w:r>
      <w:r w:rsidRPr="002D4FC4">
        <w:rPr>
          <w:rFonts w:ascii="Helvetica Neue" w:hAnsi="Helvetica Neue"/>
          <w:sz w:val="22"/>
          <w:szCs w:val="22"/>
        </w:rPr>
        <w:t> possible logical way through them. </w:t>
      </w:r>
      <w:r w:rsidRPr="002D4FC4">
        <w:rPr>
          <w:rStyle w:val="Emphasis"/>
          <w:rFonts w:ascii="Helvetica Neue" w:hAnsi="Helvetica Neue"/>
          <w:sz w:val="22"/>
          <w:szCs w:val="22"/>
        </w:rPr>
        <w:t>We</w:t>
      </w:r>
      <w:r w:rsidRPr="002D4FC4">
        <w:rPr>
          <w:rFonts w:ascii="Helvetica Neue" w:hAnsi="Helvetica Neue"/>
          <w:sz w:val="22"/>
          <w:szCs w:val="22"/>
        </w:rPr>
        <w:t xml:space="preserve"> know that there's no possible way the above would ever reach the bottom of the function, because one of the two </w:t>
      </w:r>
      <w:proofErr w:type="gramStart"/>
      <w:r w:rsidRPr="002D4FC4">
        <w:rPr>
          <w:rFonts w:ascii="Helvetica Neue" w:hAnsi="Helvetica Neue"/>
          <w:sz w:val="22"/>
          <w:szCs w:val="22"/>
        </w:rPr>
        <w:t>if's</w:t>
      </w:r>
      <w:proofErr w:type="gramEnd"/>
      <w:r w:rsidRPr="002D4FC4">
        <w:rPr>
          <w:rFonts w:ascii="Helvetica Neue" w:hAnsi="Helvetica Neue"/>
          <w:sz w:val="22"/>
          <w:szCs w:val="22"/>
        </w:rPr>
        <w:t xml:space="preserve"> will be true. But compilers </w:t>
      </w:r>
      <w:r w:rsidRPr="002D4FC4">
        <w:rPr>
          <w:rStyle w:val="Emphasis"/>
          <w:rFonts w:ascii="Helvetica Neue" w:hAnsi="Helvetica Neue"/>
          <w:sz w:val="22"/>
          <w:szCs w:val="22"/>
        </w:rPr>
        <w:t>don't look inside the parentheses!</w:t>
      </w:r>
      <w:r w:rsidRPr="002D4FC4">
        <w:rPr>
          <w:rFonts w:ascii="Helvetica Neue" w:hAnsi="Helvetica Neue"/>
          <w:sz w:val="22"/>
          <w:szCs w:val="22"/>
        </w:rPr>
        <w:t> They just see "if this, do this, else if that, do that". So their problem is -- what to do if it's neither this nor that. Some keep that to themselves, others complain.</w:t>
      </w:r>
    </w:p>
    <w:p w14:paraId="26B3F65D"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String Library Includes</w:t>
      </w:r>
    </w:p>
    <w:p w14:paraId="60FF0B3A"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When the C++ data type "string" appears in any CPP (or H) file, you </w:t>
      </w:r>
      <w:r w:rsidRPr="002D4FC4">
        <w:rPr>
          <w:rStyle w:val="Emphasis"/>
          <w:rFonts w:ascii="Helvetica Neue" w:hAnsi="Helvetica Neue"/>
          <w:sz w:val="22"/>
          <w:szCs w:val="22"/>
        </w:rPr>
        <w:t>must</w:t>
      </w:r>
      <w:r w:rsidRPr="002D4FC4">
        <w:rPr>
          <w:rFonts w:ascii="Helvetica Neue" w:hAnsi="Helvetica Neue"/>
          <w:sz w:val="22"/>
          <w:szCs w:val="22"/>
        </w:rPr>
        <w:t xml:space="preserve"> #include &lt;string&gt;. But some compilers, most notably Apple </w:t>
      </w:r>
      <w:proofErr w:type="spellStart"/>
      <w:r w:rsidRPr="002D4FC4">
        <w:rPr>
          <w:rFonts w:ascii="Helvetica Neue" w:hAnsi="Helvetica Neue"/>
          <w:sz w:val="22"/>
          <w:szCs w:val="22"/>
        </w:rPr>
        <w:t>XCode</w:t>
      </w:r>
      <w:proofErr w:type="spellEnd"/>
      <w:r w:rsidRPr="002D4FC4">
        <w:rPr>
          <w:rFonts w:ascii="Helvetica Neue" w:hAnsi="Helvetica Neue"/>
          <w:sz w:val="22"/>
          <w:szCs w:val="22"/>
        </w:rPr>
        <w:t>, forgives this oversight, if you've included </w:t>
      </w:r>
      <w:proofErr w:type="spellStart"/>
      <w:r w:rsidRPr="002D4FC4">
        <w:rPr>
          <w:rFonts w:ascii="Helvetica Neue" w:hAnsi="Helvetica Neue"/>
          <w:sz w:val="22"/>
          <w:szCs w:val="22"/>
        </w:rPr>
        <w:t>iostream</w:t>
      </w:r>
      <w:proofErr w:type="spellEnd"/>
      <w:r w:rsidRPr="002D4FC4">
        <w:rPr>
          <w:rFonts w:ascii="Helvetica Neue" w:hAnsi="Helvetica Neue"/>
          <w:sz w:val="22"/>
          <w:szCs w:val="22"/>
        </w:rPr>
        <w:t xml:space="preserve">. That's because their implementation of the </w:t>
      </w:r>
      <w:proofErr w:type="spellStart"/>
      <w:r w:rsidRPr="002D4FC4">
        <w:rPr>
          <w:rFonts w:ascii="Helvetica Neue" w:hAnsi="Helvetica Neue"/>
          <w:sz w:val="22"/>
          <w:szCs w:val="22"/>
        </w:rPr>
        <w:t>iostream</w:t>
      </w:r>
      <w:proofErr w:type="spellEnd"/>
      <w:r w:rsidRPr="002D4FC4">
        <w:rPr>
          <w:rFonts w:ascii="Helvetica Neue" w:hAnsi="Helvetica Neue"/>
          <w:sz w:val="22"/>
          <w:szCs w:val="22"/>
        </w:rPr>
        <w:t xml:space="preserve"> library automatically includes the string library!</w:t>
      </w:r>
    </w:p>
    <w:p w14:paraId="335E87D0"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So especially if you're coding on a Mac, watch out for this one! Every time you find yourself typing "string", </w:t>
      </w:r>
      <w:r w:rsidRPr="002D4FC4">
        <w:rPr>
          <w:rStyle w:val="Emphasis"/>
          <w:rFonts w:ascii="Helvetica Neue" w:hAnsi="Helvetica Neue"/>
          <w:b/>
          <w:bCs/>
          <w:sz w:val="22"/>
          <w:szCs w:val="22"/>
        </w:rPr>
        <w:t>stop</w:t>
      </w:r>
      <w:r w:rsidRPr="002D4FC4">
        <w:rPr>
          <w:rFonts w:ascii="Helvetica Neue" w:hAnsi="Helvetica Neue"/>
          <w:sz w:val="22"/>
          <w:szCs w:val="22"/>
        </w:rPr>
        <w:t>, scroll to the top of you code where the includes are, and include the string library!</w:t>
      </w:r>
    </w:p>
    <w:p w14:paraId="4C8D04F0"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Uninitialized Variables</w:t>
      </w:r>
    </w:p>
    <w:p w14:paraId="590344E0"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The value assigned to </w:t>
      </w:r>
      <w:proofErr w:type="spellStart"/>
      <w:r w:rsidRPr="002D4FC4">
        <w:rPr>
          <w:rFonts w:ascii="Helvetica Neue" w:hAnsi="Helvetica Neue"/>
          <w:sz w:val="22"/>
          <w:szCs w:val="22"/>
        </w:rPr>
        <w:t>int</w:t>
      </w:r>
      <w:proofErr w:type="spellEnd"/>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is what we call "unpredictable". Just like a box of chocolates, you never know what you're going to get. But some compilers, most notably Apple </w:t>
      </w:r>
      <w:proofErr w:type="spellStart"/>
      <w:r w:rsidRPr="002D4FC4">
        <w:rPr>
          <w:rFonts w:ascii="Helvetica Neue" w:hAnsi="Helvetica Neue"/>
          <w:sz w:val="22"/>
          <w:szCs w:val="22"/>
        </w:rPr>
        <w:t>XCode</w:t>
      </w:r>
      <w:proofErr w:type="spellEnd"/>
      <w:r w:rsidRPr="002D4FC4">
        <w:rPr>
          <w:rFonts w:ascii="Helvetica Neue" w:hAnsi="Helvetica Neue"/>
          <w:sz w:val="22"/>
          <w:szCs w:val="22"/>
        </w:rPr>
        <w:t>, initializes uninitialized variable to their data type's default value -- zero for an int. But take your code to another system and compiler and it's probably not going to be zero anymore!</w:t>
      </w:r>
    </w:p>
    <w:p w14:paraId="6D762F79"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Pointer Values</w:t>
      </w:r>
    </w:p>
    <w:p w14:paraId="6A081696"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You can set a pointer value to zero (0) or NULL. They are interchangeable. But </w:t>
      </w:r>
      <w:r w:rsidRPr="002D4FC4">
        <w:rPr>
          <w:rStyle w:val="Emphasis"/>
          <w:rFonts w:ascii="Helvetica Neue" w:hAnsi="Helvetica Neue"/>
          <w:sz w:val="22"/>
          <w:szCs w:val="22"/>
        </w:rPr>
        <w:t>never</w:t>
      </w:r>
      <w:r w:rsidRPr="002D4FC4">
        <w:rPr>
          <w:rFonts w:ascii="Helvetica Neue" w:hAnsi="Helvetica Neue"/>
          <w:sz w:val="22"/>
          <w:szCs w:val="22"/>
        </w:rPr>
        <w:t> use NULL for anything other than </w:t>
      </w:r>
      <w:r w:rsidRPr="002D4FC4">
        <w:rPr>
          <w:rStyle w:val="Emphasis"/>
          <w:rFonts w:ascii="Helvetica Neue" w:hAnsi="Helvetica Neue"/>
          <w:sz w:val="22"/>
          <w:szCs w:val="22"/>
        </w:rPr>
        <w:t>pointers.</w:t>
      </w:r>
      <w:r w:rsidRPr="002D4FC4">
        <w:rPr>
          <w:rFonts w:ascii="Helvetica Neue" w:hAnsi="Helvetica Neue"/>
          <w:sz w:val="22"/>
          <w:szCs w:val="22"/>
        </w:rPr>
        <w:t> It's a "macro" defined in every C or C++ library include, so it only works at all if there's at least one #include in your file.</w:t>
      </w:r>
    </w:p>
    <w:p w14:paraId="53576C68"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You can use </w:t>
      </w:r>
      <w:proofErr w:type="spellStart"/>
      <w:r w:rsidRPr="002D4FC4">
        <w:rPr>
          <w:rFonts w:ascii="Helvetica Neue" w:hAnsi="Helvetica Neue"/>
          <w:sz w:val="22"/>
          <w:szCs w:val="22"/>
        </w:rPr>
        <w:t>nullptr</w:t>
      </w:r>
      <w:proofErr w:type="spellEnd"/>
      <w:r w:rsidRPr="002D4FC4">
        <w:rPr>
          <w:rFonts w:ascii="Helvetica Neue" w:hAnsi="Helvetica Neue"/>
          <w:sz w:val="22"/>
          <w:szCs w:val="22"/>
        </w:rPr>
        <w:t> with C++11 extensions, too.</w:t>
      </w:r>
    </w:p>
    <w:p w14:paraId="5BE6AB8B"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Extraneous Code</w:t>
      </w:r>
    </w:p>
    <w:p w14:paraId="3B4FE490"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Including a library you don't use, or declaring a variable you don't use, adds inefficiency to the compiling and running of your code. But even more important than that in a course like this, it suggests that you don't exactly understand what you're doing! It can also misled those reading your code by making them think you're doing something that you're not -- kind of like introducing a character in a novel but never referring to them again.</w:t>
      </w:r>
    </w:p>
    <w:p w14:paraId="030045D4"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If-statements that are always true, like the else-if clause in the "value-returning function" section above, is also extraneous -- no need to ask a question if the answer is known in advance.</w:t>
      </w:r>
    </w:p>
    <w:p w14:paraId="3C837D81"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Style w:val="Emphasis"/>
          <w:rFonts w:ascii="Helvetica Neue" w:hAnsi="Helvetica Neue"/>
          <w:sz w:val="22"/>
          <w:szCs w:val="22"/>
        </w:rPr>
        <w:t>Your work won't be returned to you for redo if it contains extraneous code. But it will be marked down.</w:t>
      </w:r>
    </w:p>
    <w:p w14:paraId="1B728D24"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Working In "Debug" Mode</w:t>
      </w:r>
    </w:p>
    <w:p w14:paraId="149D6F4E"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If you're using an IDE like Visual Studio or Code</w:t>
      </w:r>
      <w:proofErr w:type="gramStart"/>
      <w:r w:rsidRPr="002D4FC4">
        <w:rPr>
          <w:rFonts w:ascii="Helvetica Neue" w:hAnsi="Helvetica Neue"/>
          <w:sz w:val="22"/>
          <w:szCs w:val="22"/>
        </w:rPr>
        <w:t>::</w:t>
      </w:r>
      <w:proofErr w:type="gramEnd"/>
      <w:r w:rsidRPr="002D4FC4">
        <w:rPr>
          <w:rFonts w:ascii="Helvetica Neue" w:hAnsi="Helvetica Neue"/>
          <w:sz w:val="22"/>
          <w:szCs w:val="22"/>
        </w:rPr>
        <w:t xml:space="preserve">Blocks or </w:t>
      </w:r>
      <w:proofErr w:type="spellStart"/>
      <w:r w:rsidRPr="002D4FC4">
        <w:rPr>
          <w:rFonts w:ascii="Helvetica Neue" w:hAnsi="Helvetica Neue"/>
          <w:sz w:val="22"/>
          <w:szCs w:val="22"/>
        </w:rPr>
        <w:t>XCode</w:t>
      </w:r>
      <w:proofErr w:type="spellEnd"/>
      <w:r w:rsidRPr="002D4FC4">
        <w:rPr>
          <w:rFonts w:ascii="Helvetica Neue" w:hAnsi="Helvetica Neue"/>
          <w:sz w:val="22"/>
          <w:szCs w:val="22"/>
        </w:rPr>
        <w:t>, you should see a menu-selectable option to work in debug mode or release mode. By default, these IDEs choose debug mode. But doing so can mask errors like overrunning array bounds. Only when you switch to release mode for delivering the final product will such programming error be revealed -- when they are </w:t>
      </w:r>
      <w:r w:rsidRPr="002D4FC4">
        <w:rPr>
          <w:rStyle w:val="Emphasis"/>
          <w:rFonts w:ascii="Helvetica Neue" w:hAnsi="Helvetica Neue"/>
          <w:sz w:val="22"/>
          <w:szCs w:val="22"/>
        </w:rPr>
        <w:t>very</w:t>
      </w:r>
      <w:r w:rsidRPr="002D4FC4">
        <w:rPr>
          <w:rFonts w:ascii="Helvetica Neue" w:hAnsi="Helvetica Neue"/>
          <w:sz w:val="22"/>
          <w:szCs w:val="22"/>
        </w:rPr>
        <w:t> hard to diagnose.</w:t>
      </w:r>
    </w:p>
    <w:p w14:paraId="76C3B2EA"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Work in "release" mode, and only switch to "debug" mode </w:t>
      </w:r>
      <w:r w:rsidRPr="002D4FC4">
        <w:rPr>
          <w:rStyle w:val="Emphasis"/>
          <w:rFonts w:ascii="Helvetica Neue" w:hAnsi="Helvetica Neue"/>
          <w:sz w:val="22"/>
          <w:szCs w:val="22"/>
        </w:rPr>
        <w:t>temporarily</w:t>
      </w:r>
      <w:r w:rsidRPr="002D4FC4">
        <w:rPr>
          <w:rFonts w:ascii="Helvetica Neue" w:hAnsi="Helvetica Neue"/>
          <w:sz w:val="22"/>
          <w:szCs w:val="22"/>
        </w:rPr>
        <w:t> when using step-by-step tracing.</w:t>
      </w:r>
    </w:p>
    <w:p w14:paraId="4CB3A1F5" w14:textId="77777777" w:rsidR="002E422A" w:rsidRPr="002D4FC4" w:rsidRDefault="002E422A" w:rsidP="007C1E63">
      <w:pPr>
        <w:rPr>
          <w:sz w:val="22"/>
          <w:szCs w:val="22"/>
        </w:rPr>
      </w:pPr>
    </w:p>
    <w:sectPr w:rsidR="002E422A" w:rsidRPr="002D4FC4"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2D4FC4"/>
    <w:rsid w:val="002E422A"/>
    <w:rsid w:val="00341DA7"/>
    <w:rsid w:val="00407A56"/>
    <w:rsid w:val="007C1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4741</Characters>
  <Application>Microsoft Macintosh Word</Application>
  <DocSecurity>0</DocSecurity>
  <Lines>39</Lines>
  <Paragraphs>11</Paragraphs>
  <ScaleCrop>false</ScaleCrop>
  <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2018-05-15T18:31:00Z</dcterms:created>
  <dcterms:modified xsi:type="dcterms:W3CDTF">2018-05-15T18:31:00Z</dcterms:modified>
</cp:coreProperties>
</file>