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DDC81" w14:textId="77777777" w:rsidR="00171133" w:rsidRPr="00171133" w:rsidRDefault="00171133" w:rsidP="00171133">
      <w:pPr>
        <w:pStyle w:val="Heading1"/>
        <w:shd w:val="clear" w:color="auto" w:fill="FFFFFF"/>
        <w:spacing w:before="225" w:beforeAutospacing="0" w:after="225" w:afterAutospacing="0"/>
        <w:rPr>
          <w:rFonts w:ascii="Helvetica Neue" w:eastAsia="Times New Roman" w:hAnsi="Helvetica Neue" w:cs="Times New Roman"/>
          <w:b w:val="0"/>
          <w:bCs w:val="0"/>
          <w:sz w:val="22"/>
          <w:szCs w:val="22"/>
        </w:rPr>
      </w:pPr>
      <w:r w:rsidRPr="00171133">
        <w:rPr>
          <w:rFonts w:ascii="Helvetica Neue" w:eastAsia="Times New Roman" w:hAnsi="Helvetica Neue" w:cs="Times New Roman"/>
          <w:b w:val="0"/>
          <w:bCs w:val="0"/>
          <w:sz w:val="22"/>
          <w:szCs w:val="22"/>
        </w:rPr>
        <w:t>Writing an Array Class</w:t>
      </w:r>
    </w:p>
    <w:p w14:paraId="7CB12CE8"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bookmarkStart w:id="0" w:name="_GoBack"/>
      <w:r w:rsidRPr="00171133">
        <w:rPr>
          <w:rFonts w:ascii="Helvetica Neue" w:hAnsi="Helvetica Neue"/>
          <w:sz w:val="22"/>
          <w:szCs w:val="22"/>
        </w:rPr>
        <w:t>Writing an Array Class, Reading</w:t>
      </w:r>
    </w:p>
    <w:bookmarkEnd w:id="0"/>
    <w:p w14:paraId="3414BDA3"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We've gone about as far as we can with </w:t>
      </w:r>
      <w:r w:rsidRPr="00171133">
        <w:rPr>
          <w:rStyle w:val="Strong"/>
          <w:rFonts w:ascii="Helvetica Neue" w:hAnsi="Helvetica Neue"/>
          <w:sz w:val="22"/>
          <w:szCs w:val="22"/>
        </w:rPr>
        <w:t>class Student</w:t>
      </w:r>
      <w:r w:rsidRPr="00171133">
        <w:rPr>
          <w:rFonts w:ascii="Helvetica Neue" w:hAnsi="Helvetica Neue"/>
          <w:sz w:val="22"/>
          <w:szCs w:val="22"/>
        </w:rPr>
        <w:t>. It's not really a data structure, but it demonstrates the coding features that we will be using in our study of data structures. There are a few more programming techniques and more syntax to learn before we're </w:t>
      </w:r>
      <w:r w:rsidRPr="00171133">
        <w:rPr>
          <w:rStyle w:val="Emphasis"/>
          <w:rFonts w:ascii="Helvetica Neue" w:hAnsi="Helvetica Neue"/>
          <w:sz w:val="22"/>
          <w:szCs w:val="22"/>
        </w:rPr>
        <w:t>truly</w:t>
      </w:r>
      <w:r w:rsidRPr="00171133">
        <w:rPr>
          <w:rFonts w:ascii="Helvetica Neue" w:hAnsi="Helvetica Neue"/>
          <w:sz w:val="22"/>
          <w:szCs w:val="22"/>
        </w:rPr>
        <w:t> ready, but they don't make a lot of sense in the context of a Student object. They are a bit more meaningful and useful for data structures, so we'll begin by using what we've already learned in order to create our first data structure, and then get into the additional coding features after that's done.</w:t>
      </w:r>
    </w:p>
    <w:p w14:paraId="1ABBEBB6"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Note that a "data structure" in the context we're studying it, is an </w:t>
      </w:r>
      <w:r w:rsidRPr="00171133">
        <w:rPr>
          <w:rStyle w:val="Emphasis"/>
          <w:rFonts w:ascii="Helvetica Neue" w:hAnsi="Helvetica Neue"/>
          <w:sz w:val="22"/>
          <w:szCs w:val="22"/>
        </w:rPr>
        <w:t>object</w:t>
      </w:r>
      <w:r w:rsidRPr="00171133">
        <w:rPr>
          <w:rFonts w:ascii="Helvetica Neue" w:hAnsi="Helvetica Neue"/>
          <w:sz w:val="22"/>
          <w:szCs w:val="22"/>
        </w:rPr>
        <w:t>. It's an object that contains </w:t>
      </w:r>
      <w:r w:rsidRPr="00171133">
        <w:rPr>
          <w:rStyle w:val="Emphasis"/>
          <w:rFonts w:ascii="Helvetica Neue" w:hAnsi="Helvetica Neue"/>
          <w:sz w:val="22"/>
          <w:szCs w:val="22"/>
        </w:rPr>
        <w:t>like</w:t>
      </w:r>
      <w:r w:rsidRPr="00171133">
        <w:rPr>
          <w:rFonts w:ascii="Helvetica Neue" w:hAnsi="Helvetica Neue"/>
          <w:sz w:val="22"/>
          <w:szCs w:val="22"/>
        </w:rPr>
        <w:t xml:space="preserve"> values -- all </w:t>
      </w:r>
      <w:proofErr w:type="spellStart"/>
      <w:r w:rsidRPr="00171133">
        <w:rPr>
          <w:rFonts w:ascii="Helvetica Neue" w:hAnsi="Helvetica Neue"/>
          <w:sz w:val="22"/>
          <w:szCs w:val="22"/>
        </w:rPr>
        <w:t>ints</w:t>
      </w:r>
      <w:proofErr w:type="spellEnd"/>
      <w:r w:rsidRPr="00171133">
        <w:rPr>
          <w:rFonts w:ascii="Helvetica Neue" w:hAnsi="Helvetica Neue"/>
          <w:sz w:val="22"/>
          <w:szCs w:val="22"/>
        </w:rPr>
        <w:t>, all doubles, even other objects like strings and Students. An array already does that, but it's not an object. It has no members that can track its capacity, for instance. In this reading we'll develop a class that </w:t>
      </w:r>
      <w:r w:rsidRPr="00171133">
        <w:rPr>
          <w:rStyle w:val="Strong"/>
          <w:rFonts w:ascii="Helvetica Neue" w:hAnsi="Helvetica Neue"/>
          <w:sz w:val="22"/>
          <w:szCs w:val="22"/>
        </w:rPr>
        <w:t>wraps an array in a "class container"</w:t>
      </w:r>
      <w:r w:rsidRPr="00171133">
        <w:rPr>
          <w:rFonts w:ascii="Helvetica Neue" w:hAnsi="Helvetica Neue"/>
          <w:sz w:val="22"/>
          <w:szCs w:val="22"/>
        </w:rPr>
        <w:t> with getters and setters to give it behaviors (like get its capacity) and actions (like set a value at an index).</w:t>
      </w:r>
    </w:p>
    <w:p w14:paraId="364E6242"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Specification</w:t>
      </w:r>
    </w:p>
    <w:p w14:paraId="781C6034"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A good way to start the development of a data structure, or </w:t>
      </w:r>
      <w:r w:rsidRPr="00171133">
        <w:rPr>
          <w:rStyle w:val="Emphasis"/>
          <w:rFonts w:ascii="Helvetica Neue" w:hAnsi="Helvetica Neue"/>
          <w:sz w:val="22"/>
          <w:szCs w:val="22"/>
        </w:rPr>
        <w:t>any</w:t>
      </w:r>
      <w:r w:rsidRPr="00171133">
        <w:rPr>
          <w:rFonts w:ascii="Helvetica Neue" w:hAnsi="Helvetica Neue"/>
          <w:sz w:val="22"/>
          <w:szCs w:val="22"/>
        </w:rPr>
        <w:t> object for that matter, is to write code samples of how you want it to work. It's a way of writing a "specification". In doing so, many of the names for members, the return types and parameters, get decided. That makes the actual writing of the class easier later.</w:t>
      </w:r>
    </w:p>
    <w:p w14:paraId="73A3B01C"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Here's ours -- it's what we would put in the main program:</w:t>
      </w:r>
    </w:p>
    <w:p w14:paraId="69A820E0"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 xml:space="preserve">  Array a; // declare and create the object to store 10 </w:t>
      </w:r>
      <w:proofErr w:type="spellStart"/>
      <w:r w:rsidRPr="00171133">
        <w:rPr>
          <w:rFonts w:ascii="Helvetica Neue" w:hAnsi="Helvetica Neue"/>
          <w:sz w:val="22"/>
          <w:szCs w:val="22"/>
        </w:rPr>
        <w:t>int</w:t>
      </w:r>
      <w:proofErr w:type="spellEnd"/>
      <w:r w:rsidRPr="00171133">
        <w:rPr>
          <w:rFonts w:ascii="Helvetica Neue" w:hAnsi="Helvetica Neue"/>
          <w:sz w:val="22"/>
          <w:szCs w:val="22"/>
        </w:rPr>
        <w:t xml:space="preserve"> values, all initialized to zero</w:t>
      </w:r>
      <w:r w:rsidRPr="00171133">
        <w:rPr>
          <w:rFonts w:ascii="Helvetica Neue" w:hAnsi="Helvetica Neue"/>
          <w:sz w:val="22"/>
          <w:szCs w:val="22"/>
        </w:rPr>
        <w:br/>
      </w:r>
      <w:proofErr w:type="gramStart"/>
      <w:r w:rsidRPr="00171133">
        <w:rPr>
          <w:rFonts w:ascii="Helvetica Neue" w:hAnsi="Helvetica Neue"/>
          <w:sz w:val="22"/>
          <w:szCs w:val="22"/>
        </w:rPr>
        <w:t xml:space="preserve">  </w:t>
      </w:r>
      <w:proofErr w:type="spellStart"/>
      <w:r w:rsidRPr="00171133">
        <w:rPr>
          <w:rFonts w:ascii="Helvetica Neue" w:hAnsi="Helvetica Neue"/>
          <w:sz w:val="22"/>
          <w:szCs w:val="22"/>
        </w:rPr>
        <w:t>a.setAtIndex</w:t>
      </w:r>
      <w:proofErr w:type="spellEnd"/>
      <w:proofErr w:type="gramEnd"/>
      <w:r w:rsidRPr="00171133">
        <w:rPr>
          <w:rFonts w:ascii="Helvetica Neue" w:hAnsi="Helvetica Neue"/>
          <w:sz w:val="22"/>
          <w:szCs w:val="22"/>
        </w:rPr>
        <w:t>(9, 100); // store the value 100 at index 9, ignore if out of range</w:t>
      </w:r>
      <w:r w:rsidRPr="00171133">
        <w:rPr>
          <w:rFonts w:ascii="Helvetica Neue" w:hAnsi="Helvetica Neue"/>
          <w:sz w:val="22"/>
          <w:szCs w:val="22"/>
        </w:rPr>
        <w:br/>
        <w:t xml:space="preserve">  </w:t>
      </w:r>
      <w:proofErr w:type="spellStart"/>
      <w:r w:rsidRPr="00171133">
        <w:rPr>
          <w:rFonts w:ascii="Helvetica Neue" w:hAnsi="Helvetica Neue"/>
          <w:sz w:val="22"/>
          <w:szCs w:val="22"/>
        </w:rPr>
        <w:t>cout</w:t>
      </w:r>
      <w:proofErr w:type="spellEnd"/>
      <w:r w:rsidRPr="00171133">
        <w:rPr>
          <w:rFonts w:ascii="Helvetica Neue" w:hAnsi="Helvetica Neue"/>
          <w:sz w:val="22"/>
          <w:szCs w:val="22"/>
        </w:rPr>
        <w:t xml:space="preserve"> &lt;&lt; </w:t>
      </w:r>
      <w:proofErr w:type="spellStart"/>
      <w:r w:rsidRPr="00171133">
        <w:rPr>
          <w:rFonts w:ascii="Helvetica Neue" w:hAnsi="Helvetica Neue"/>
          <w:sz w:val="22"/>
          <w:szCs w:val="22"/>
        </w:rPr>
        <w:t>a.capacity</w:t>
      </w:r>
      <w:proofErr w:type="spellEnd"/>
      <w:r w:rsidRPr="00171133">
        <w:rPr>
          <w:rFonts w:ascii="Helvetica Neue" w:hAnsi="Helvetica Neue"/>
          <w:sz w:val="22"/>
          <w:szCs w:val="22"/>
        </w:rPr>
        <w:t>( ); // get the capacity of the array</w:t>
      </w:r>
      <w:r w:rsidRPr="00171133">
        <w:rPr>
          <w:rFonts w:ascii="Helvetica Neue" w:hAnsi="Helvetica Neue"/>
          <w:sz w:val="22"/>
          <w:szCs w:val="22"/>
        </w:rPr>
        <w:br/>
        <w:t xml:space="preserve">  </w:t>
      </w:r>
      <w:proofErr w:type="spellStart"/>
      <w:r w:rsidRPr="00171133">
        <w:rPr>
          <w:rFonts w:ascii="Helvetica Neue" w:hAnsi="Helvetica Neue"/>
          <w:sz w:val="22"/>
          <w:szCs w:val="22"/>
        </w:rPr>
        <w:t>cout</w:t>
      </w:r>
      <w:proofErr w:type="spellEnd"/>
      <w:r w:rsidRPr="00171133">
        <w:rPr>
          <w:rFonts w:ascii="Helvetica Neue" w:hAnsi="Helvetica Neue"/>
          <w:sz w:val="22"/>
          <w:szCs w:val="22"/>
        </w:rPr>
        <w:t xml:space="preserve"> &lt;&lt; </w:t>
      </w:r>
      <w:proofErr w:type="spellStart"/>
      <w:r w:rsidRPr="00171133">
        <w:rPr>
          <w:rFonts w:ascii="Helvetica Neue" w:hAnsi="Helvetica Neue"/>
          <w:sz w:val="22"/>
          <w:szCs w:val="22"/>
        </w:rPr>
        <w:t>a.getAtIndex</w:t>
      </w:r>
      <w:proofErr w:type="spellEnd"/>
      <w:r w:rsidRPr="00171133">
        <w:rPr>
          <w:rFonts w:ascii="Helvetica Neue" w:hAnsi="Helvetica Neue"/>
          <w:sz w:val="22"/>
          <w:szCs w:val="22"/>
        </w:rPr>
        <w:t>(8); // get the value stored at index 8, 0 if out of range</w:t>
      </w:r>
    </w:p>
    <w:p w14:paraId="72021135"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As you can see from the comments, there will be some checking going on to prevent out-of-range errors. This is called "range-safe" -- our class will be range-safe. This may sound like a no-brainer, but actually there is a price to pay that might not be worth it! Every time we access a value in our data structure it </w:t>
      </w:r>
      <w:r w:rsidRPr="00171133">
        <w:rPr>
          <w:rStyle w:val="Strong"/>
          <w:rFonts w:ascii="Helvetica Neue" w:hAnsi="Helvetica Neue"/>
          <w:sz w:val="22"/>
          <w:szCs w:val="22"/>
        </w:rPr>
        <w:t>has to be checked</w:t>
      </w:r>
      <w:r w:rsidRPr="00171133">
        <w:rPr>
          <w:rFonts w:ascii="Helvetica Neue" w:hAnsi="Helvetica Neue"/>
          <w:sz w:val="22"/>
          <w:szCs w:val="22"/>
        </w:rPr>
        <w:t>. We endure that </w:t>
      </w:r>
      <w:r w:rsidRPr="00171133">
        <w:rPr>
          <w:rStyle w:val="Strong"/>
          <w:rFonts w:ascii="Helvetica Neue" w:hAnsi="Helvetica Neue"/>
          <w:sz w:val="22"/>
          <w:szCs w:val="22"/>
        </w:rPr>
        <w:t>overhead</w:t>
      </w:r>
      <w:r w:rsidRPr="00171133">
        <w:rPr>
          <w:rFonts w:ascii="Helvetica Neue" w:hAnsi="Helvetica Neue"/>
          <w:sz w:val="22"/>
          <w:szCs w:val="22"/>
        </w:rPr>
        <w:t> burden even though we are careful programmers and never would try to use an index out of range -- right?</w:t>
      </w:r>
    </w:p>
    <w:p w14:paraId="545B044E"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The Private Data Members</w:t>
      </w:r>
    </w:p>
    <w:p w14:paraId="42C10D76"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 xml:space="preserve">Next we list the private data members for the class. We just need an array of </w:t>
      </w:r>
      <w:proofErr w:type="spellStart"/>
      <w:r w:rsidRPr="00171133">
        <w:rPr>
          <w:rFonts w:ascii="Helvetica Neue" w:hAnsi="Helvetica Neue"/>
          <w:sz w:val="22"/>
          <w:szCs w:val="22"/>
        </w:rPr>
        <w:t>ints</w:t>
      </w:r>
      <w:proofErr w:type="spellEnd"/>
      <w:r w:rsidRPr="00171133">
        <w:rPr>
          <w:rFonts w:ascii="Helvetica Neue" w:hAnsi="Helvetica Neue"/>
          <w:sz w:val="22"/>
          <w:szCs w:val="22"/>
        </w:rPr>
        <w:t xml:space="preserve"> of capacity 10. At this point it does not seem that we need any other data members so we'll stop with this and add more if we need them later. So just this:</w:t>
      </w:r>
    </w:p>
    <w:p w14:paraId="032E3BA4"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  </w:t>
      </w:r>
      <w:proofErr w:type="spellStart"/>
      <w:proofErr w:type="gramStart"/>
      <w:r w:rsidRPr="00171133">
        <w:rPr>
          <w:rFonts w:ascii="Helvetica Neue" w:hAnsi="Helvetica Neue"/>
          <w:sz w:val="22"/>
          <w:szCs w:val="22"/>
        </w:rPr>
        <w:t>int</w:t>
      </w:r>
      <w:proofErr w:type="spellEnd"/>
      <w:proofErr w:type="gramEnd"/>
      <w:r w:rsidRPr="00171133">
        <w:rPr>
          <w:rFonts w:ascii="Helvetica Neue" w:hAnsi="Helvetica Neue"/>
          <w:sz w:val="22"/>
          <w:szCs w:val="22"/>
        </w:rPr>
        <w:t xml:space="preserve"> values[10];</w:t>
      </w:r>
    </w:p>
    <w:p w14:paraId="1FB2B8E7"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The Class Definition</w:t>
      </w:r>
    </w:p>
    <w:p w14:paraId="266C43D9"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Now we can put the data members into a "class container" along with prototypes for the functions listed in the specification -- note the public interface for the class with its three functions:</w:t>
      </w:r>
    </w:p>
    <w:p w14:paraId="2273A2B7"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proofErr w:type="gramStart"/>
      <w:r w:rsidRPr="00171133">
        <w:rPr>
          <w:rFonts w:ascii="Helvetica Neue" w:hAnsi="Helvetica Neue"/>
          <w:sz w:val="22"/>
          <w:szCs w:val="22"/>
        </w:rPr>
        <w:lastRenderedPageBreak/>
        <w:t>class</w:t>
      </w:r>
      <w:proofErr w:type="gramEnd"/>
      <w:r w:rsidRPr="00171133">
        <w:rPr>
          <w:rFonts w:ascii="Helvetica Neue" w:hAnsi="Helvetica Neue"/>
          <w:sz w:val="22"/>
          <w:szCs w:val="22"/>
        </w:rPr>
        <w:t xml:space="preserve"> Array</w:t>
      </w:r>
      <w:r w:rsidRPr="00171133">
        <w:rPr>
          <w:rFonts w:ascii="Helvetica Neue" w:hAnsi="Helvetica Neue"/>
          <w:sz w:val="22"/>
          <w:szCs w:val="22"/>
        </w:rPr>
        <w:br/>
        <w:t>{</w:t>
      </w:r>
      <w:r w:rsidRPr="00171133">
        <w:rPr>
          <w:rFonts w:ascii="Helvetica Neue" w:hAnsi="Helvetica Neue"/>
          <w:sz w:val="22"/>
          <w:szCs w:val="22"/>
        </w:rPr>
        <w:br/>
        <w:t xml:space="preserve">  </w:t>
      </w:r>
      <w:proofErr w:type="spellStart"/>
      <w:r w:rsidRPr="00171133">
        <w:rPr>
          <w:rFonts w:ascii="Helvetica Neue" w:hAnsi="Helvetica Neue"/>
          <w:sz w:val="22"/>
          <w:szCs w:val="22"/>
        </w:rPr>
        <w:t>int</w:t>
      </w:r>
      <w:proofErr w:type="spellEnd"/>
      <w:r w:rsidRPr="00171133">
        <w:rPr>
          <w:rFonts w:ascii="Helvetica Neue" w:hAnsi="Helvetica Neue"/>
          <w:sz w:val="22"/>
          <w:szCs w:val="22"/>
        </w:rPr>
        <w:t xml:space="preserve"> values[10];</w:t>
      </w:r>
      <w:r w:rsidRPr="00171133">
        <w:rPr>
          <w:rFonts w:ascii="Helvetica Neue" w:hAnsi="Helvetica Neue"/>
          <w:sz w:val="22"/>
          <w:szCs w:val="22"/>
        </w:rPr>
        <w:br/>
      </w:r>
      <w:r w:rsidRPr="00171133">
        <w:rPr>
          <w:rFonts w:ascii="Helvetica Neue" w:hAnsi="Helvetica Neue"/>
          <w:sz w:val="22"/>
          <w:szCs w:val="22"/>
        </w:rPr>
        <w:br/>
        <w:t>  public:</w:t>
      </w:r>
      <w:r w:rsidRPr="00171133">
        <w:rPr>
          <w:rFonts w:ascii="Helvetica Neue" w:hAnsi="Helvetica Neue"/>
          <w:sz w:val="22"/>
          <w:szCs w:val="22"/>
        </w:rPr>
        <w:br/>
        <w:t xml:space="preserve">  void </w:t>
      </w:r>
      <w:proofErr w:type="spellStart"/>
      <w:r w:rsidRPr="00171133">
        <w:rPr>
          <w:rFonts w:ascii="Helvetica Neue" w:hAnsi="Helvetica Neue"/>
          <w:sz w:val="22"/>
          <w:szCs w:val="22"/>
        </w:rPr>
        <w:t>setAtIndex</w:t>
      </w:r>
      <w:proofErr w:type="spellEnd"/>
      <w:r w:rsidRPr="00171133">
        <w:rPr>
          <w:rFonts w:ascii="Helvetica Neue" w:hAnsi="Helvetica Neue"/>
          <w:sz w:val="22"/>
          <w:szCs w:val="22"/>
        </w:rPr>
        <w:t>(</w:t>
      </w:r>
      <w:proofErr w:type="spellStart"/>
      <w:r w:rsidRPr="00171133">
        <w:rPr>
          <w:rFonts w:ascii="Helvetica Neue" w:hAnsi="Helvetica Neue"/>
          <w:sz w:val="22"/>
          <w:szCs w:val="22"/>
        </w:rPr>
        <w:t>int</w:t>
      </w:r>
      <w:proofErr w:type="spellEnd"/>
      <w:r w:rsidRPr="00171133">
        <w:rPr>
          <w:rFonts w:ascii="Helvetica Neue" w:hAnsi="Helvetica Neue"/>
          <w:sz w:val="22"/>
          <w:szCs w:val="22"/>
        </w:rPr>
        <w:t xml:space="preserve">, </w:t>
      </w:r>
      <w:proofErr w:type="spellStart"/>
      <w:r w:rsidRPr="00171133">
        <w:rPr>
          <w:rFonts w:ascii="Helvetica Neue" w:hAnsi="Helvetica Neue"/>
          <w:sz w:val="22"/>
          <w:szCs w:val="22"/>
        </w:rPr>
        <w:t>int</w:t>
      </w:r>
      <w:proofErr w:type="spellEnd"/>
      <w:r w:rsidRPr="00171133">
        <w:rPr>
          <w:rFonts w:ascii="Helvetica Neue" w:hAnsi="Helvetica Neue"/>
          <w:sz w:val="22"/>
          <w:szCs w:val="22"/>
        </w:rPr>
        <w:t>); // index (0-9) and value</w:t>
      </w:r>
      <w:r w:rsidRPr="00171133">
        <w:rPr>
          <w:rFonts w:ascii="Helvetica Neue" w:hAnsi="Helvetica Neue"/>
          <w:sz w:val="22"/>
          <w:szCs w:val="22"/>
        </w:rPr>
        <w:br/>
        <w:t xml:space="preserve">  </w:t>
      </w:r>
      <w:proofErr w:type="spellStart"/>
      <w:r w:rsidRPr="00171133">
        <w:rPr>
          <w:rFonts w:ascii="Helvetica Neue" w:hAnsi="Helvetica Neue"/>
          <w:sz w:val="22"/>
          <w:szCs w:val="22"/>
        </w:rPr>
        <w:t>int</w:t>
      </w:r>
      <w:proofErr w:type="spellEnd"/>
      <w:r w:rsidRPr="00171133">
        <w:rPr>
          <w:rFonts w:ascii="Helvetica Neue" w:hAnsi="Helvetica Neue"/>
          <w:sz w:val="22"/>
          <w:szCs w:val="22"/>
        </w:rPr>
        <w:t xml:space="preserve"> capacity( ) </w:t>
      </w:r>
      <w:proofErr w:type="spellStart"/>
      <w:r w:rsidRPr="00171133">
        <w:rPr>
          <w:rFonts w:ascii="Helvetica Neue" w:hAnsi="Helvetica Neue"/>
          <w:sz w:val="22"/>
          <w:szCs w:val="22"/>
        </w:rPr>
        <w:t>const</w:t>
      </w:r>
      <w:proofErr w:type="spellEnd"/>
      <w:r w:rsidRPr="00171133">
        <w:rPr>
          <w:rFonts w:ascii="Helvetica Neue" w:hAnsi="Helvetica Neue"/>
          <w:sz w:val="22"/>
          <w:szCs w:val="22"/>
        </w:rPr>
        <w:t xml:space="preserve"> {return 10;}</w:t>
      </w:r>
      <w:r w:rsidRPr="00171133">
        <w:rPr>
          <w:rFonts w:ascii="Helvetica Neue" w:hAnsi="Helvetica Neue"/>
          <w:sz w:val="22"/>
          <w:szCs w:val="22"/>
        </w:rPr>
        <w:br/>
        <w:t xml:space="preserve">  </w:t>
      </w:r>
      <w:proofErr w:type="spellStart"/>
      <w:r w:rsidRPr="00171133">
        <w:rPr>
          <w:rFonts w:ascii="Helvetica Neue" w:hAnsi="Helvetica Neue"/>
          <w:sz w:val="22"/>
          <w:szCs w:val="22"/>
        </w:rPr>
        <w:t>int</w:t>
      </w:r>
      <w:proofErr w:type="spellEnd"/>
      <w:r w:rsidRPr="00171133">
        <w:rPr>
          <w:rFonts w:ascii="Helvetica Neue" w:hAnsi="Helvetica Neue"/>
          <w:sz w:val="22"/>
          <w:szCs w:val="22"/>
        </w:rPr>
        <w:t xml:space="preserve"> </w:t>
      </w:r>
      <w:proofErr w:type="spellStart"/>
      <w:r w:rsidRPr="00171133">
        <w:rPr>
          <w:rFonts w:ascii="Helvetica Neue" w:hAnsi="Helvetica Neue"/>
          <w:sz w:val="22"/>
          <w:szCs w:val="22"/>
        </w:rPr>
        <w:t>getAtIndex</w:t>
      </w:r>
      <w:proofErr w:type="spellEnd"/>
      <w:r w:rsidRPr="00171133">
        <w:rPr>
          <w:rFonts w:ascii="Helvetica Neue" w:hAnsi="Helvetica Neue"/>
          <w:sz w:val="22"/>
          <w:szCs w:val="22"/>
        </w:rPr>
        <w:t>(</w:t>
      </w:r>
      <w:proofErr w:type="spellStart"/>
      <w:r w:rsidRPr="00171133">
        <w:rPr>
          <w:rFonts w:ascii="Helvetica Neue" w:hAnsi="Helvetica Neue"/>
          <w:sz w:val="22"/>
          <w:szCs w:val="22"/>
        </w:rPr>
        <w:t>int</w:t>
      </w:r>
      <w:proofErr w:type="spellEnd"/>
      <w:r w:rsidRPr="00171133">
        <w:rPr>
          <w:rFonts w:ascii="Helvetica Neue" w:hAnsi="Helvetica Neue"/>
          <w:sz w:val="22"/>
          <w:szCs w:val="22"/>
        </w:rPr>
        <w:t xml:space="preserve">) </w:t>
      </w:r>
      <w:proofErr w:type="spellStart"/>
      <w:r w:rsidRPr="00171133">
        <w:rPr>
          <w:rFonts w:ascii="Helvetica Neue" w:hAnsi="Helvetica Neue"/>
          <w:sz w:val="22"/>
          <w:szCs w:val="22"/>
        </w:rPr>
        <w:t>const</w:t>
      </w:r>
      <w:proofErr w:type="spellEnd"/>
      <w:r w:rsidRPr="00171133">
        <w:rPr>
          <w:rFonts w:ascii="Helvetica Neue" w:hAnsi="Helvetica Neue"/>
          <w:sz w:val="22"/>
          <w:szCs w:val="22"/>
        </w:rPr>
        <w:t>; // index, 0-9</w:t>
      </w:r>
      <w:r w:rsidRPr="00171133">
        <w:rPr>
          <w:rFonts w:ascii="Helvetica Neue" w:hAnsi="Helvetica Neue"/>
          <w:sz w:val="22"/>
          <w:szCs w:val="22"/>
        </w:rPr>
        <w:br/>
        <w:t>};</w:t>
      </w:r>
    </w:p>
    <w:p w14:paraId="493619E0"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See how the </w:t>
      </w:r>
      <w:r w:rsidRPr="00171133">
        <w:rPr>
          <w:rStyle w:val="Strong"/>
          <w:rFonts w:ascii="Helvetica Neue" w:hAnsi="Helvetica Neue"/>
          <w:sz w:val="22"/>
          <w:szCs w:val="22"/>
        </w:rPr>
        <w:t>coding decisions fall right out of the specification</w:t>
      </w:r>
      <w:r w:rsidRPr="00171133">
        <w:rPr>
          <w:rFonts w:ascii="Helvetica Neue" w:hAnsi="Helvetica Neue"/>
          <w:sz w:val="22"/>
          <w:szCs w:val="22"/>
        </w:rPr>
        <w:t>? The return types, names, and parameters are in the specification. Only the decisions about which are setters and which are getters in not clear from the specification, but they are rather self-explanatory because two of them (Array</w:t>
      </w:r>
      <w:proofErr w:type="gramStart"/>
      <w:r w:rsidRPr="00171133">
        <w:rPr>
          <w:rFonts w:ascii="Helvetica Neue" w:hAnsi="Helvetica Neue"/>
          <w:sz w:val="22"/>
          <w:szCs w:val="22"/>
        </w:rPr>
        <w:t>::</w:t>
      </w:r>
      <w:proofErr w:type="gramEnd"/>
      <w:r w:rsidRPr="00171133">
        <w:rPr>
          <w:rFonts w:ascii="Helvetica Neue" w:hAnsi="Helvetica Neue"/>
          <w:sz w:val="22"/>
          <w:szCs w:val="22"/>
        </w:rPr>
        <w:t>capacity and Array::</w:t>
      </w:r>
      <w:proofErr w:type="spellStart"/>
      <w:r w:rsidRPr="00171133">
        <w:rPr>
          <w:rFonts w:ascii="Helvetica Neue" w:hAnsi="Helvetica Neue"/>
          <w:sz w:val="22"/>
          <w:szCs w:val="22"/>
        </w:rPr>
        <w:t>getAtIndex</w:t>
      </w:r>
      <w:proofErr w:type="spellEnd"/>
      <w:r w:rsidRPr="00171133">
        <w:rPr>
          <w:rFonts w:ascii="Helvetica Neue" w:hAnsi="Helvetica Neue"/>
          <w:sz w:val="22"/>
          <w:szCs w:val="22"/>
        </w:rPr>
        <w:t>) have no reason to modify data members of the host object, and are clearly getters. Array</w:t>
      </w:r>
      <w:proofErr w:type="gramStart"/>
      <w:r w:rsidRPr="00171133">
        <w:rPr>
          <w:rFonts w:ascii="Helvetica Neue" w:hAnsi="Helvetica Neue"/>
          <w:sz w:val="22"/>
          <w:szCs w:val="22"/>
        </w:rPr>
        <w:t>::</w:t>
      </w:r>
      <w:proofErr w:type="spellStart"/>
      <w:proofErr w:type="gramEnd"/>
      <w:r w:rsidRPr="00171133">
        <w:rPr>
          <w:rFonts w:ascii="Helvetica Neue" w:hAnsi="Helvetica Neue"/>
          <w:sz w:val="22"/>
          <w:szCs w:val="22"/>
        </w:rPr>
        <w:t>setAtIndex</w:t>
      </w:r>
      <w:proofErr w:type="spellEnd"/>
      <w:r w:rsidRPr="00171133">
        <w:rPr>
          <w:rFonts w:ascii="Helvetica Neue" w:hAnsi="Helvetica Neue"/>
          <w:sz w:val="22"/>
          <w:szCs w:val="22"/>
        </w:rPr>
        <w:t xml:space="preserve"> does (attempt to) modify a data member, so it's a setter.</w:t>
      </w:r>
    </w:p>
    <w:p w14:paraId="3B8B8695"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The Function Definitions</w:t>
      </w:r>
    </w:p>
    <w:p w14:paraId="72B6E4A8"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One of the functions is so easy, it's written inline (Array</w:t>
      </w:r>
      <w:proofErr w:type="gramStart"/>
      <w:r w:rsidRPr="00171133">
        <w:rPr>
          <w:rFonts w:ascii="Helvetica Neue" w:hAnsi="Helvetica Neue"/>
          <w:sz w:val="22"/>
          <w:szCs w:val="22"/>
        </w:rPr>
        <w:t>::</w:t>
      </w:r>
      <w:proofErr w:type="gramEnd"/>
      <w:r w:rsidRPr="00171133">
        <w:rPr>
          <w:rFonts w:ascii="Helvetica Neue" w:hAnsi="Helvetica Neue"/>
          <w:sz w:val="22"/>
          <w:szCs w:val="22"/>
        </w:rPr>
        <w:t>capacity). The other two go below main (or in a separate file) and their parameters get names:</w:t>
      </w:r>
    </w:p>
    <w:p w14:paraId="6D6EFBC3"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proofErr w:type="gramStart"/>
      <w:r w:rsidRPr="00171133">
        <w:rPr>
          <w:rFonts w:ascii="Helvetica Neue" w:hAnsi="Helvetica Neue"/>
          <w:sz w:val="22"/>
          <w:szCs w:val="22"/>
        </w:rPr>
        <w:t>void</w:t>
      </w:r>
      <w:proofErr w:type="gramEnd"/>
      <w:r w:rsidRPr="00171133">
        <w:rPr>
          <w:rFonts w:ascii="Helvetica Neue" w:hAnsi="Helvetica Neue"/>
          <w:sz w:val="22"/>
          <w:szCs w:val="22"/>
        </w:rPr>
        <w:t xml:space="preserve"> Array::</w:t>
      </w:r>
      <w:proofErr w:type="spellStart"/>
      <w:r w:rsidRPr="00171133">
        <w:rPr>
          <w:rFonts w:ascii="Helvetica Neue" w:hAnsi="Helvetica Neue"/>
          <w:sz w:val="22"/>
          <w:szCs w:val="22"/>
        </w:rPr>
        <w:t>setAtIndex</w:t>
      </w:r>
      <w:proofErr w:type="spellEnd"/>
      <w:r w:rsidRPr="00171133">
        <w:rPr>
          <w:rFonts w:ascii="Helvetica Neue" w:hAnsi="Helvetica Neue"/>
          <w:sz w:val="22"/>
          <w:szCs w:val="22"/>
        </w:rPr>
        <w:t>(</w:t>
      </w:r>
      <w:proofErr w:type="spellStart"/>
      <w:r w:rsidRPr="00171133">
        <w:rPr>
          <w:rFonts w:ascii="Helvetica Neue" w:hAnsi="Helvetica Neue"/>
          <w:sz w:val="22"/>
          <w:szCs w:val="22"/>
        </w:rPr>
        <w:t>int</w:t>
      </w:r>
      <w:proofErr w:type="spellEnd"/>
      <w:r w:rsidRPr="00171133">
        <w:rPr>
          <w:rFonts w:ascii="Helvetica Neue" w:hAnsi="Helvetica Neue"/>
          <w:sz w:val="22"/>
          <w:szCs w:val="22"/>
        </w:rPr>
        <w:t xml:space="preserve"> index, </w:t>
      </w:r>
      <w:proofErr w:type="spellStart"/>
      <w:r w:rsidRPr="00171133">
        <w:rPr>
          <w:rFonts w:ascii="Helvetica Neue" w:hAnsi="Helvetica Neue"/>
          <w:sz w:val="22"/>
          <w:szCs w:val="22"/>
        </w:rPr>
        <w:t>int</w:t>
      </w:r>
      <w:proofErr w:type="spellEnd"/>
      <w:r w:rsidRPr="00171133">
        <w:rPr>
          <w:rFonts w:ascii="Helvetica Neue" w:hAnsi="Helvetica Neue"/>
          <w:sz w:val="22"/>
          <w:szCs w:val="22"/>
        </w:rPr>
        <w:t xml:space="preserve"> value)</w:t>
      </w:r>
      <w:r w:rsidRPr="00171133">
        <w:rPr>
          <w:rFonts w:ascii="Helvetica Neue" w:hAnsi="Helvetica Neue"/>
          <w:sz w:val="22"/>
          <w:szCs w:val="22"/>
        </w:rPr>
        <w:br/>
        <w:t>{</w:t>
      </w:r>
      <w:r w:rsidRPr="00171133">
        <w:rPr>
          <w:rFonts w:ascii="Helvetica Neue" w:hAnsi="Helvetica Neue"/>
          <w:sz w:val="22"/>
          <w:szCs w:val="22"/>
        </w:rPr>
        <w:br/>
        <w:t>  if (index &gt;= 0 &amp;&amp; index &lt; 10)</w:t>
      </w:r>
      <w:r w:rsidRPr="00171133">
        <w:rPr>
          <w:rFonts w:ascii="Helvetica Neue" w:hAnsi="Helvetica Neue"/>
          <w:sz w:val="22"/>
          <w:szCs w:val="22"/>
        </w:rPr>
        <w:br/>
        <w:t>    values[index] = value; </w:t>
      </w:r>
      <w:r w:rsidRPr="00171133">
        <w:rPr>
          <w:rFonts w:ascii="Helvetica Neue" w:hAnsi="Helvetica Neue"/>
          <w:sz w:val="22"/>
          <w:szCs w:val="22"/>
        </w:rPr>
        <w:br/>
        <w:t>}</w:t>
      </w:r>
      <w:r w:rsidRPr="00171133">
        <w:rPr>
          <w:rFonts w:ascii="Helvetica Neue" w:hAnsi="Helvetica Neue"/>
          <w:sz w:val="22"/>
          <w:szCs w:val="22"/>
        </w:rPr>
        <w:br/>
      </w:r>
      <w:r w:rsidRPr="00171133">
        <w:rPr>
          <w:rFonts w:ascii="Helvetica Neue" w:hAnsi="Helvetica Neue"/>
          <w:sz w:val="22"/>
          <w:szCs w:val="22"/>
        </w:rPr>
        <w:br/>
      </w:r>
      <w:proofErr w:type="spellStart"/>
      <w:r w:rsidRPr="00171133">
        <w:rPr>
          <w:rFonts w:ascii="Helvetica Neue" w:hAnsi="Helvetica Neue"/>
          <w:sz w:val="22"/>
          <w:szCs w:val="22"/>
        </w:rPr>
        <w:t>int</w:t>
      </w:r>
      <w:proofErr w:type="spellEnd"/>
      <w:r w:rsidRPr="00171133">
        <w:rPr>
          <w:rFonts w:ascii="Helvetica Neue" w:hAnsi="Helvetica Neue"/>
          <w:sz w:val="22"/>
          <w:szCs w:val="22"/>
        </w:rPr>
        <w:t xml:space="preserve"> Array::</w:t>
      </w:r>
      <w:proofErr w:type="spellStart"/>
      <w:r w:rsidRPr="00171133">
        <w:rPr>
          <w:rFonts w:ascii="Helvetica Neue" w:hAnsi="Helvetica Neue"/>
          <w:sz w:val="22"/>
          <w:szCs w:val="22"/>
        </w:rPr>
        <w:t>getAtIndex</w:t>
      </w:r>
      <w:proofErr w:type="spellEnd"/>
      <w:r w:rsidRPr="00171133">
        <w:rPr>
          <w:rFonts w:ascii="Helvetica Neue" w:hAnsi="Helvetica Neue"/>
          <w:sz w:val="22"/>
          <w:szCs w:val="22"/>
        </w:rPr>
        <w:t>(</w:t>
      </w:r>
      <w:proofErr w:type="spellStart"/>
      <w:r w:rsidRPr="00171133">
        <w:rPr>
          <w:rFonts w:ascii="Helvetica Neue" w:hAnsi="Helvetica Neue"/>
          <w:sz w:val="22"/>
          <w:szCs w:val="22"/>
        </w:rPr>
        <w:t>int</w:t>
      </w:r>
      <w:proofErr w:type="spellEnd"/>
      <w:r w:rsidRPr="00171133">
        <w:rPr>
          <w:rFonts w:ascii="Helvetica Neue" w:hAnsi="Helvetica Neue"/>
          <w:sz w:val="22"/>
          <w:szCs w:val="22"/>
        </w:rPr>
        <w:t xml:space="preserve"> index) </w:t>
      </w:r>
      <w:proofErr w:type="spellStart"/>
      <w:r w:rsidRPr="00171133">
        <w:rPr>
          <w:rFonts w:ascii="Helvetica Neue" w:hAnsi="Helvetica Neue"/>
          <w:sz w:val="22"/>
          <w:szCs w:val="22"/>
        </w:rPr>
        <w:t>const</w:t>
      </w:r>
      <w:proofErr w:type="spellEnd"/>
      <w:r w:rsidRPr="00171133">
        <w:rPr>
          <w:rFonts w:ascii="Helvetica Neue" w:hAnsi="Helvetica Neue"/>
          <w:sz w:val="22"/>
          <w:szCs w:val="22"/>
        </w:rPr>
        <w:br/>
        <w:t>{</w:t>
      </w:r>
      <w:r w:rsidRPr="00171133">
        <w:rPr>
          <w:rFonts w:ascii="Helvetica Neue" w:hAnsi="Helvetica Neue"/>
          <w:sz w:val="22"/>
          <w:szCs w:val="22"/>
        </w:rPr>
        <w:br/>
        <w:t>  if (index &lt; 0 || index &gt;= 10)</w:t>
      </w:r>
      <w:r w:rsidRPr="00171133">
        <w:rPr>
          <w:rFonts w:ascii="Helvetica Neue" w:hAnsi="Helvetica Neue"/>
          <w:sz w:val="22"/>
          <w:szCs w:val="22"/>
        </w:rPr>
        <w:br/>
        <w:t>    return 0;</w:t>
      </w:r>
      <w:r w:rsidRPr="00171133">
        <w:rPr>
          <w:rFonts w:ascii="Helvetica Neue" w:hAnsi="Helvetica Neue"/>
          <w:sz w:val="22"/>
          <w:szCs w:val="22"/>
        </w:rPr>
        <w:br/>
        <w:t>  return values[index]; // no "else" needed</w:t>
      </w:r>
      <w:r w:rsidRPr="00171133">
        <w:rPr>
          <w:rFonts w:ascii="Helvetica Neue" w:hAnsi="Helvetica Neue"/>
          <w:sz w:val="22"/>
          <w:szCs w:val="22"/>
        </w:rPr>
        <w:br/>
        <w:t>}</w:t>
      </w:r>
    </w:p>
    <w:p w14:paraId="55BD560F"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A "Main Constructor"</w:t>
      </w:r>
    </w:p>
    <w:p w14:paraId="5B9B5EC8"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There's still the one small matter of initializing all the data values in the array to zero -- zero is the </w:t>
      </w:r>
      <w:r w:rsidRPr="00171133">
        <w:rPr>
          <w:rStyle w:val="Emphasis"/>
          <w:rFonts w:ascii="Helvetica Neue" w:hAnsi="Helvetica Neue"/>
          <w:sz w:val="22"/>
          <w:szCs w:val="22"/>
        </w:rPr>
        <w:t xml:space="preserve">"default </w:t>
      </w:r>
      <w:proofErr w:type="spellStart"/>
      <w:r w:rsidRPr="00171133">
        <w:rPr>
          <w:rStyle w:val="Emphasis"/>
          <w:rFonts w:ascii="Helvetica Neue" w:hAnsi="Helvetica Neue"/>
          <w:sz w:val="22"/>
          <w:szCs w:val="22"/>
        </w:rPr>
        <w:t>value"</w:t>
      </w:r>
      <w:r w:rsidRPr="00171133">
        <w:rPr>
          <w:rFonts w:ascii="Helvetica Neue" w:hAnsi="Helvetica Neue"/>
          <w:sz w:val="22"/>
          <w:szCs w:val="22"/>
        </w:rPr>
        <w:t>for</w:t>
      </w:r>
      <w:proofErr w:type="spellEnd"/>
      <w:r w:rsidRPr="00171133">
        <w:rPr>
          <w:rFonts w:ascii="Helvetica Neue" w:hAnsi="Helvetica Neue"/>
          <w:sz w:val="22"/>
          <w:szCs w:val="22"/>
        </w:rPr>
        <w:t xml:space="preserve"> an int. That can be done in a for-loop, but we need a place to p</w:t>
      </w:r>
      <w:r w:rsidRPr="00171133">
        <w:rPr>
          <w:rStyle w:val="Emphasis"/>
          <w:rFonts w:ascii="Helvetica Neue" w:hAnsi="Helvetica Neue"/>
          <w:sz w:val="22"/>
          <w:szCs w:val="22"/>
        </w:rPr>
        <w:t>ut</w:t>
      </w:r>
      <w:r w:rsidRPr="00171133">
        <w:rPr>
          <w:rFonts w:ascii="Helvetica Neue" w:hAnsi="Helvetica Neue"/>
          <w:sz w:val="22"/>
          <w:szCs w:val="22"/>
        </w:rPr>
        <w:t> that for-loop. We could write an initialization function for the main program to call once the Array object is created, but a better idea is to have such a function called </w:t>
      </w:r>
      <w:r w:rsidRPr="00171133">
        <w:rPr>
          <w:rStyle w:val="Emphasis"/>
          <w:rFonts w:ascii="Helvetica Neue" w:hAnsi="Helvetica Neue"/>
          <w:sz w:val="22"/>
          <w:szCs w:val="22"/>
        </w:rPr>
        <w:t>automatically</w:t>
      </w:r>
      <w:r w:rsidRPr="00171133">
        <w:rPr>
          <w:rFonts w:ascii="Helvetica Neue" w:hAnsi="Helvetica Neue"/>
          <w:sz w:val="22"/>
          <w:szCs w:val="22"/>
        </w:rPr>
        <w:t> every time an Array object is created. For that, C++ classes have what are called "constructor" functions.</w:t>
      </w:r>
    </w:p>
    <w:p w14:paraId="728FF69F"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Style w:val="Emphasis"/>
          <w:rFonts w:ascii="Helvetica Neue" w:hAnsi="Helvetica Neue"/>
          <w:b/>
          <w:bCs/>
          <w:sz w:val="22"/>
          <w:szCs w:val="22"/>
        </w:rPr>
        <w:t>The name of the C++ constructor matches the class name.</w:t>
      </w:r>
      <w:r w:rsidRPr="00171133">
        <w:rPr>
          <w:rFonts w:ascii="Helvetica Neue" w:hAnsi="Helvetica Neue"/>
          <w:sz w:val="22"/>
          <w:szCs w:val="22"/>
        </w:rPr>
        <w:t> It has </w:t>
      </w:r>
      <w:r w:rsidRPr="00171133">
        <w:rPr>
          <w:rStyle w:val="Emphasis"/>
          <w:rFonts w:ascii="Helvetica Neue" w:hAnsi="Helvetica Neue"/>
          <w:b/>
          <w:bCs/>
          <w:sz w:val="22"/>
          <w:szCs w:val="22"/>
        </w:rPr>
        <w:t>no return type</w:t>
      </w:r>
      <w:r w:rsidRPr="00171133">
        <w:rPr>
          <w:rFonts w:ascii="Helvetica Neue" w:hAnsi="Helvetica Neue"/>
          <w:sz w:val="22"/>
          <w:szCs w:val="22"/>
        </w:rPr>
        <w:t> at all, not even void, because it's </w:t>
      </w:r>
      <w:r w:rsidRPr="00171133">
        <w:rPr>
          <w:rStyle w:val="Emphasis"/>
          <w:rFonts w:ascii="Helvetica Neue" w:hAnsi="Helvetica Neue"/>
          <w:b/>
          <w:bCs/>
          <w:sz w:val="22"/>
          <w:szCs w:val="22"/>
        </w:rPr>
        <w:t>never called directly</w:t>
      </w:r>
      <w:r w:rsidRPr="00171133">
        <w:rPr>
          <w:rFonts w:ascii="Helvetica Neue" w:hAnsi="Helvetica Neue"/>
          <w:sz w:val="22"/>
          <w:szCs w:val="22"/>
        </w:rPr>
        <w:t> in the same way that member functions </w:t>
      </w:r>
      <w:r w:rsidRPr="00171133">
        <w:rPr>
          <w:rStyle w:val="Emphasis"/>
          <w:rFonts w:ascii="Helvetica Neue" w:hAnsi="Helvetica Neue"/>
          <w:sz w:val="22"/>
          <w:szCs w:val="22"/>
        </w:rPr>
        <w:t>are</w:t>
      </w:r>
      <w:r w:rsidRPr="00171133">
        <w:rPr>
          <w:rFonts w:ascii="Helvetica Neue" w:hAnsi="Helvetica Neue"/>
          <w:sz w:val="22"/>
          <w:szCs w:val="22"/>
        </w:rPr>
        <w:t xml:space="preserve"> called directly from the main program. Its parameter list is empty -- well, it's empty for now. </w:t>
      </w:r>
      <w:proofErr w:type="gramStart"/>
      <w:r w:rsidRPr="00171133">
        <w:rPr>
          <w:rFonts w:ascii="Helvetica Neue" w:hAnsi="Helvetica Neue"/>
          <w:sz w:val="22"/>
          <w:szCs w:val="22"/>
        </w:rPr>
        <w:t>More on that in future modules.</w:t>
      </w:r>
      <w:proofErr w:type="gramEnd"/>
    </w:p>
    <w:p w14:paraId="17F5150B"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proofErr w:type="gramStart"/>
      <w:r w:rsidRPr="00171133">
        <w:rPr>
          <w:rFonts w:ascii="Helvetica Neue" w:hAnsi="Helvetica Neue"/>
          <w:sz w:val="22"/>
          <w:szCs w:val="22"/>
        </w:rPr>
        <w:t>class</w:t>
      </w:r>
      <w:proofErr w:type="gramEnd"/>
      <w:r w:rsidRPr="00171133">
        <w:rPr>
          <w:rFonts w:ascii="Helvetica Neue" w:hAnsi="Helvetica Neue"/>
          <w:sz w:val="22"/>
          <w:szCs w:val="22"/>
        </w:rPr>
        <w:t> Array</w:t>
      </w:r>
      <w:r w:rsidRPr="00171133">
        <w:rPr>
          <w:rFonts w:ascii="Helvetica Neue" w:hAnsi="Helvetica Neue"/>
          <w:sz w:val="22"/>
          <w:szCs w:val="22"/>
        </w:rPr>
        <w:br/>
        <w:t>{</w:t>
      </w:r>
      <w:r w:rsidRPr="00171133">
        <w:rPr>
          <w:rFonts w:ascii="Helvetica Neue" w:hAnsi="Helvetica Neue"/>
          <w:sz w:val="22"/>
          <w:szCs w:val="22"/>
        </w:rPr>
        <w:br/>
        <w:t>  ...</w:t>
      </w:r>
      <w:r w:rsidRPr="00171133">
        <w:rPr>
          <w:rFonts w:ascii="Helvetica Neue" w:hAnsi="Helvetica Neue"/>
          <w:sz w:val="22"/>
          <w:szCs w:val="22"/>
        </w:rPr>
        <w:br/>
        <w:t>  public:</w:t>
      </w:r>
      <w:r w:rsidRPr="00171133">
        <w:rPr>
          <w:rFonts w:ascii="Helvetica Neue" w:hAnsi="Helvetica Neue"/>
          <w:sz w:val="22"/>
          <w:szCs w:val="22"/>
        </w:rPr>
        <w:br/>
        <w:t>  Array( ); // the constructor function's prototype</w:t>
      </w:r>
      <w:r w:rsidRPr="00171133">
        <w:rPr>
          <w:rFonts w:ascii="Helvetica Neue" w:hAnsi="Helvetica Neue"/>
          <w:sz w:val="22"/>
          <w:szCs w:val="22"/>
        </w:rPr>
        <w:br/>
        <w:t>  ...</w:t>
      </w:r>
      <w:r w:rsidRPr="00171133">
        <w:rPr>
          <w:rFonts w:ascii="Helvetica Neue" w:hAnsi="Helvetica Neue"/>
          <w:sz w:val="22"/>
          <w:szCs w:val="22"/>
        </w:rPr>
        <w:br/>
        <w:t>};</w:t>
      </w:r>
      <w:r w:rsidRPr="00171133">
        <w:rPr>
          <w:rFonts w:ascii="Helvetica Neue" w:hAnsi="Helvetica Neue"/>
          <w:sz w:val="22"/>
          <w:szCs w:val="22"/>
        </w:rPr>
        <w:br/>
      </w:r>
      <w:r w:rsidRPr="00171133">
        <w:rPr>
          <w:rFonts w:ascii="Helvetica Neue" w:hAnsi="Helvetica Neue"/>
          <w:sz w:val="22"/>
          <w:szCs w:val="22"/>
        </w:rPr>
        <w:br/>
        <w:t>Array::Array( )</w:t>
      </w:r>
      <w:r w:rsidRPr="00171133">
        <w:rPr>
          <w:rFonts w:ascii="Helvetica Neue" w:hAnsi="Helvetica Neue"/>
          <w:sz w:val="22"/>
          <w:szCs w:val="22"/>
        </w:rPr>
        <w:br/>
        <w:t>{</w:t>
      </w:r>
      <w:r w:rsidRPr="00171133">
        <w:rPr>
          <w:rFonts w:ascii="Helvetica Neue" w:hAnsi="Helvetica Neue"/>
          <w:sz w:val="22"/>
          <w:szCs w:val="22"/>
        </w:rPr>
        <w:br/>
        <w:t>  for (</w:t>
      </w:r>
      <w:proofErr w:type="spellStart"/>
      <w:r w:rsidRPr="00171133">
        <w:rPr>
          <w:rFonts w:ascii="Helvetica Neue" w:hAnsi="Helvetica Neue"/>
          <w:sz w:val="22"/>
          <w:szCs w:val="22"/>
        </w:rPr>
        <w:t>int</w:t>
      </w:r>
      <w:proofErr w:type="spellEnd"/>
      <w:r w:rsidRPr="00171133">
        <w:rPr>
          <w:rFonts w:ascii="Helvetica Neue" w:hAnsi="Helvetica Neue"/>
          <w:sz w:val="22"/>
          <w:szCs w:val="22"/>
        </w:rPr>
        <w:t xml:space="preserve"> index = 0; index &lt; 10; index++)</w:t>
      </w:r>
      <w:r w:rsidRPr="00171133">
        <w:rPr>
          <w:rFonts w:ascii="Helvetica Neue" w:hAnsi="Helvetica Neue"/>
          <w:sz w:val="22"/>
          <w:szCs w:val="22"/>
        </w:rPr>
        <w:br/>
        <w:t>    values[index] = 0;</w:t>
      </w:r>
      <w:r w:rsidRPr="00171133">
        <w:rPr>
          <w:rFonts w:ascii="Helvetica Neue" w:hAnsi="Helvetica Neue"/>
          <w:sz w:val="22"/>
          <w:szCs w:val="22"/>
        </w:rPr>
        <w:br/>
        <w:t>}</w:t>
      </w:r>
    </w:p>
    <w:p w14:paraId="30351466"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Because it sets the data member values to their default values, this is called the "</w:t>
      </w:r>
      <w:r w:rsidRPr="00171133">
        <w:rPr>
          <w:rStyle w:val="Emphasis"/>
          <w:rFonts w:ascii="Helvetica Neue" w:hAnsi="Helvetica Neue"/>
          <w:sz w:val="22"/>
          <w:szCs w:val="22"/>
        </w:rPr>
        <w:t>default constructor</w:t>
      </w:r>
      <w:r w:rsidRPr="00171133">
        <w:rPr>
          <w:rFonts w:ascii="Helvetica Neue" w:hAnsi="Helvetica Neue"/>
          <w:sz w:val="22"/>
          <w:szCs w:val="22"/>
        </w:rPr>
        <w:t>" in object-oriented programming.</w:t>
      </w:r>
    </w:p>
    <w:p w14:paraId="7F5C58E1" w14:textId="77777777" w:rsidR="00171133" w:rsidRPr="00171133" w:rsidRDefault="00171133" w:rsidP="00171133">
      <w:pPr>
        <w:pStyle w:val="NormalWeb"/>
        <w:shd w:val="clear" w:color="auto" w:fill="FFFFFF"/>
        <w:spacing w:before="180" w:beforeAutospacing="0" w:after="180" w:afterAutospacing="0"/>
        <w:rPr>
          <w:rFonts w:ascii="Helvetica Neue" w:hAnsi="Helvetica Neue"/>
          <w:sz w:val="22"/>
          <w:szCs w:val="22"/>
        </w:rPr>
      </w:pPr>
      <w:r w:rsidRPr="00171133">
        <w:rPr>
          <w:rFonts w:ascii="Helvetica Neue" w:hAnsi="Helvetica Neue"/>
          <w:sz w:val="22"/>
          <w:szCs w:val="22"/>
        </w:rPr>
        <w:t>That's it -- that's the class. But it's </w:t>
      </w:r>
      <w:r w:rsidRPr="00171133">
        <w:rPr>
          <w:rStyle w:val="Emphasis"/>
          <w:rFonts w:ascii="Helvetica Neue" w:hAnsi="Helvetica Neue"/>
          <w:sz w:val="22"/>
          <w:szCs w:val="22"/>
        </w:rPr>
        <w:t>not</w:t>
      </w:r>
      <w:r w:rsidRPr="00171133">
        <w:rPr>
          <w:rFonts w:ascii="Helvetica Neue" w:hAnsi="Helvetica Neue"/>
          <w:sz w:val="22"/>
          <w:szCs w:val="22"/>
        </w:rPr>
        <w:t> how you go about developing the class! Whatever you do, do not just start writing code as we did above. Yes, that's what the final product will look like, but that's </w:t>
      </w:r>
      <w:r w:rsidRPr="00171133">
        <w:rPr>
          <w:rStyle w:val="Emphasis"/>
          <w:rFonts w:ascii="Helvetica Neue" w:hAnsi="Helvetica Neue"/>
          <w:sz w:val="22"/>
          <w:szCs w:val="22"/>
        </w:rPr>
        <w:t>not</w:t>
      </w:r>
      <w:r w:rsidRPr="00171133">
        <w:rPr>
          <w:rFonts w:ascii="Helvetica Neue" w:hAnsi="Helvetica Neue"/>
          <w:sz w:val="22"/>
          <w:szCs w:val="22"/>
        </w:rPr>
        <w:t> how to get it. There's a process for that, and it's part of </w:t>
      </w:r>
      <w:r w:rsidRPr="00171133">
        <w:rPr>
          <w:rStyle w:val="Emphasis"/>
          <w:rFonts w:ascii="Helvetica Neue" w:hAnsi="Helvetica Neue"/>
          <w:sz w:val="22"/>
          <w:szCs w:val="22"/>
        </w:rPr>
        <w:t>program design</w:t>
      </w:r>
      <w:r w:rsidRPr="00171133">
        <w:rPr>
          <w:rFonts w:ascii="Helvetica Neue" w:hAnsi="Helvetica Neue"/>
          <w:sz w:val="22"/>
          <w:szCs w:val="22"/>
        </w:rPr>
        <w:t>. We'll go through that process at the end of this module, but first there's one more coding feature to introduce in the next reading -- the square bracket operator.</w:t>
      </w:r>
    </w:p>
    <w:p w14:paraId="4CB3A1F5" w14:textId="77777777" w:rsidR="002E422A" w:rsidRPr="00171133" w:rsidRDefault="002E422A" w:rsidP="00171133">
      <w:pPr>
        <w:rPr>
          <w:sz w:val="22"/>
          <w:szCs w:val="22"/>
        </w:rPr>
      </w:pPr>
    </w:p>
    <w:sectPr w:rsidR="002E422A" w:rsidRPr="00171133"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EA5"/>
    <w:multiLevelType w:val="multilevel"/>
    <w:tmpl w:val="BE20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F02C7"/>
    <w:multiLevelType w:val="multilevel"/>
    <w:tmpl w:val="6B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83211"/>
    <w:multiLevelType w:val="multilevel"/>
    <w:tmpl w:val="C0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63AD7"/>
    <w:multiLevelType w:val="multilevel"/>
    <w:tmpl w:val="1BD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E356ED"/>
    <w:multiLevelType w:val="multilevel"/>
    <w:tmpl w:val="27F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C46D62"/>
    <w:multiLevelType w:val="multilevel"/>
    <w:tmpl w:val="108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E9557D"/>
    <w:multiLevelType w:val="multilevel"/>
    <w:tmpl w:val="DD4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71FBC"/>
    <w:multiLevelType w:val="multilevel"/>
    <w:tmpl w:val="6D6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89408E"/>
    <w:multiLevelType w:val="multilevel"/>
    <w:tmpl w:val="B40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396C7D"/>
    <w:multiLevelType w:val="multilevel"/>
    <w:tmpl w:val="6BA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7"/>
  </w:num>
  <w:num w:numId="5">
    <w:abstractNumId w:val="4"/>
  </w:num>
  <w:num w:numId="6">
    <w:abstractNumId w:val="2"/>
  </w:num>
  <w:num w:numId="7">
    <w:abstractNumId w:val="0"/>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171133"/>
    <w:rsid w:val="001F3905"/>
    <w:rsid w:val="00203146"/>
    <w:rsid w:val="002410E5"/>
    <w:rsid w:val="002D4FC4"/>
    <w:rsid w:val="002E422A"/>
    <w:rsid w:val="00341DA7"/>
    <w:rsid w:val="00407A56"/>
    <w:rsid w:val="007C1E63"/>
    <w:rsid w:val="008A31A6"/>
    <w:rsid w:val="00A120CD"/>
    <w:rsid w:val="00B87B6D"/>
    <w:rsid w:val="00BB051D"/>
    <w:rsid w:val="00D34EA7"/>
    <w:rsid w:val="00D66F11"/>
    <w:rsid w:val="00E07A7C"/>
    <w:rsid w:val="00E572E9"/>
    <w:rsid w:val="00FB1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218174072">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581111950">
      <w:bodyDiv w:val="1"/>
      <w:marLeft w:val="0"/>
      <w:marRight w:val="0"/>
      <w:marTop w:val="0"/>
      <w:marBottom w:val="0"/>
      <w:divBdr>
        <w:top w:val="none" w:sz="0" w:space="0" w:color="auto"/>
        <w:left w:val="none" w:sz="0" w:space="0" w:color="auto"/>
        <w:bottom w:val="none" w:sz="0" w:space="0" w:color="auto"/>
        <w:right w:val="none" w:sz="0" w:space="0" w:color="auto"/>
      </w:divBdr>
    </w:div>
    <w:div w:id="66035594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17179652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 w:id="1262490549">
      <w:bodyDiv w:val="1"/>
      <w:marLeft w:val="0"/>
      <w:marRight w:val="0"/>
      <w:marTop w:val="0"/>
      <w:marBottom w:val="0"/>
      <w:divBdr>
        <w:top w:val="none" w:sz="0" w:space="0" w:color="auto"/>
        <w:left w:val="none" w:sz="0" w:space="0" w:color="auto"/>
        <w:bottom w:val="none" w:sz="0" w:space="0" w:color="auto"/>
        <w:right w:val="none" w:sz="0" w:space="0" w:color="auto"/>
      </w:divBdr>
      <w:divsChild>
        <w:div w:id="913053551">
          <w:marLeft w:val="0"/>
          <w:marRight w:val="0"/>
          <w:marTop w:val="0"/>
          <w:marBottom w:val="0"/>
          <w:divBdr>
            <w:top w:val="none" w:sz="0" w:space="0" w:color="auto"/>
            <w:left w:val="none" w:sz="0" w:space="0" w:color="auto"/>
            <w:bottom w:val="none" w:sz="0" w:space="0" w:color="auto"/>
            <w:right w:val="none" w:sz="0" w:space="0" w:color="auto"/>
          </w:divBdr>
          <w:divsChild>
            <w:div w:id="1089813676">
              <w:marLeft w:val="0"/>
              <w:marRight w:val="0"/>
              <w:marTop w:val="0"/>
              <w:marBottom w:val="0"/>
              <w:divBdr>
                <w:top w:val="none" w:sz="0" w:space="0" w:color="auto"/>
                <w:left w:val="none" w:sz="0" w:space="0" w:color="auto"/>
                <w:bottom w:val="none" w:sz="0" w:space="0" w:color="auto"/>
                <w:right w:val="none" w:sz="0" w:space="0" w:color="auto"/>
              </w:divBdr>
              <w:divsChild>
                <w:div w:id="2078623431">
                  <w:marLeft w:val="0"/>
                  <w:marRight w:val="0"/>
                  <w:marTop w:val="0"/>
                  <w:marBottom w:val="0"/>
                  <w:divBdr>
                    <w:top w:val="none" w:sz="0" w:space="0" w:color="auto"/>
                    <w:left w:val="none" w:sz="0" w:space="0" w:color="auto"/>
                    <w:bottom w:val="none" w:sz="0" w:space="0" w:color="auto"/>
                    <w:right w:val="none" w:sz="0" w:space="0" w:color="auto"/>
                  </w:divBdr>
                  <w:divsChild>
                    <w:div w:id="2052534148">
                      <w:marLeft w:val="0"/>
                      <w:marRight w:val="0"/>
                      <w:marTop w:val="0"/>
                      <w:marBottom w:val="0"/>
                      <w:divBdr>
                        <w:top w:val="none" w:sz="0" w:space="0" w:color="auto"/>
                        <w:left w:val="none" w:sz="0" w:space="0" w:color="auto"/>
                        <w:bottom w:val="none" w:sz="0" w:space="0" w:color="auto"/>
                        <w:right w:val="none" w:sz="0" w:space="0" w:color="auto"/>
                      </w:divBdr>
                    </w:div>
                  </w:divsChild>
                </w:div>
                <w:div w:id="1899700858">
                  <w:marLeft w:val="0"/>
                  <w:marRight w:val="0"/>
                  <w:marTop w:val="0"/>
                  <w:marBottom w:val="0"/>
                  <w:divBdr>
                    <w:top w:val="none" w:sz="0" w:space="0" w:color="auto"/>
                    <w:left w:val="none" w:sz="0" w:space="0" w:color="auto"/>
                    <w:bottom w:val="none" w:sz="0" w:space="0" w:color="auto"/>
                    <w:right w:val="none" w:sz="0" w:space="0" w:color="auto"/>
                  </w:divBdr>
                  <w:divsChild>
                    <w:div w:id="1529026838">
                      <w:marLeft w:val="0"/>
                      <w:marRight w:val="0"/>
                      <w:marTop w:val="0"/>
                      <w:marBottom w:val="0"/>
                      <w:divBdr>
                        <w:top w:val="none" w:sz="0" w:space="0" w:color="auto"/>
                        <w:left w:val="none" w:sz="0" w:space="0" w:color="auto"/>
                        <w:bottom w:val="none" w:sz="0" w:space="0" w:color="auto"/>
                        <w:right w:val="none" w:sz="0" w:space="0" w:color="auto"/>
                      </w:divBdr>
                      <w:divsChild>
                        <w:div w:id="17597851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418336338">
          <w:marLeft w:val="0"/>
          <w:marRight w:val="0"/>
          <w:marTop w:val="0"/>
          <w:marBottom w:val="0"/>
          <w:divBdr>
            <w:top w:val="none" w:sz="0" w:space="0" w:color="auto"/>
            <w:left w:val="none" w:sz="0" w:space="0" w:color="auto"/>
            <w:bottom w:val="none" w:sz="0" w:space="0" w:color="auto"/>
            <w:right w:val="none" w:sz="0" w:space="0" w:color="auto"/>
          </w:divBdr>
          <w:divsChild>
            <w:div w:id="120853906">
              <w:marLeft w:val="0"/>
              <w:marRight w:val="0"/>
              <w:marTop w:val="0"/>
              <w:marBottom w:val="0"/>
              <w:divBdr>
                <w:top w:val="none" w:sz="0" w:space="0" w:color="auto"/>
                <w:left w:val="none" w:sz="0" w:space="0" w:color="auto"/>
                <w:bottom w:val="none" w:sz="0" w:space="0" w:color="auto"/>
                <w:right w:val="none" w:sz="0" w:space="0" w:color="auto"/>
              </w:divBdr>
              <w:divsChild>
                <w:div w:id="15296150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283271097">
      <w:bodyDiv w:val="1"/>
      <w:marLeft w:val="0"/>
      <w:marRight w:val="0"/>
      <w:marTop w:val="0"/>
      <w:marBottom w:val="0"/>
      <w:divBdr>
        <w:top w:val="none" w:sz="0" w:space="0" w:color="auto"/>
        <w:left w:val="none" w:sz="0" w:space="0" w:color="auto"/>
        <w:bottom w:val="none" w:sz="0" w:space="0" w:color="auto"/>
        <w:right w:val="none" w:sz="0" w:space="0" w:color="auto"/>
      </w:divBdr>
    </w:div>
    <w:div w:id="1602254770">
      <w:bodyDiv w:val="1"/>
      <w:marLeft w:val="0"/>
      <w:marRight w:val="0"/>
      <w:marTop w:val="0"/>
      <w:marBottom w:val="0"/>
      <w:divBdr>
        <w:top w:val="none" w:sz="0" w:space="0" w:color="auto"/>
        <w:left w:val="none" w:sz="0" w:space="0" w:color="auto"/>
        <w:bottom w:val="none" w:sz="0" w:space="0" w:color="auto"/>
        <w:right w:val="none" w:sz="0" w:space="0" w:color="auto"/>
      </w:divBdr>
      <w:divsChild>
        <w:div w:id="649140264">
          <w:marLeft w:val="0"/>
          <w:marRight w:val="0"/>
          <w:marTop w:val="0"/>
          <w:marBottom w:val="360"/>
          <w:divBdr>
            <w:top w:val="none" w:sz="0" w:space="0" w:color="auto"/>
            <w:left w:val="none" w:sz="0" w:space="0" w:color="auto"/>
            <w:bottom w:val="none" w:sz="0" w:space="0" w:color="auto"/>
            <w:right w:val="none" w:sz="0" w:space="0" w:color="auto"/>
          </w:divBdr>
          <w:divsChild>
            <w:div w:id="1785615530">
              <w:marLeft w:val="0"/>
              <w:marRight w:val="0"/>
              <w:marTop w:val="0"/>
              <w:marBottom w:val="0"/>
              <w:divBdr>
                <w:top w:val="none" w:sz="0" w:space="0" w:color="auto"/>
                <w:left w:val="none" w:sz="0" w:space="0" w:color="auto"/>
                <w:bottom w:val="none" w:sz="0" w:space="0" w:color="auto"/>
                <w:right w:val="none" w:sz="0" w:space="0" w:color="auto"/>
              </w:divBdr>
            </w:div>
          </w:divsChild>
        </w:div>
        <w:div w:id="597980951">
          <w:marLeft w:val="0"/>
          <w:marRight w:val="0"/>
          <w:marTop w:val="0"/>
          <w:marBottom w:val="0"/>
          <w:divBdr>
            <w:top w:val="none" w:sz="0" w:space="0" w:color="auto"/>
            <w:left w:val="none" w:sz="0" w:space="0" w:color="auto"/>
            <w:bottom w:val="none" w:sz="0" w:space="0" w:color="auto"/>
            <w:right w:val="none" w:sz="0" w:space="0" w:color="auto"/>
          </w:divBdr>
        </w:div>
      </w:divsChild>
    </w:div>
    <w:div w:id="1631016156">
      <w:bodyDiv w:val="1"/>
      <w:marLeft w:val="0"/>
      <w:marRight w:val="0"/>
      <w:marTop w:val="0"/>
      <w:marBottom w:val="0"/>
      <w:divBdr>
        <w:top w:val="none" w:sz="0" w:space="0" w:color="auto"/>
        <w:left w:val="none" w:sz="0" w:space="0" w:color="auto"/>
        <w:bottom w:val="none" w:sz="0" w:space="0" w:color="auto"/>
        <w:right w:val="none" w:sz="0" w:space="0" w:color="auto"/>
      </w:divBdr>
    </w:div>
    <w:div w:id="1981887541">
      <w:bodyDiv w:val="1"/>
      <w:marLeft w:val="0"/>
      <w:marRight w:val="0"/>
      <w:marTop w:val="0"/>
      <w:marBottom w:val="0"/>
      <w:divBdr>
        <w:top w:val="none" w:sz="0" w:space="0" w:color="auto"/>
        <w:left w:val="none" w:sz="0" w:space="0" w:color="auto"/>
        <w:bottom w:val="none" w:sz="0" w:space="0" w:color="auto"/>
        <w:right w:val="none" w:sz="0" w:space="0" w:color="auto"/>
      </w:divBdr>
    </w:div>
    <w:div w:id="2135902005">
      <w:bodyDiv w:val="1"/>
      <w:marLeft w:val="0"/>
      <w:marRight w:val="0"/>
      <w:marTop w:val="0"/>
      <w:marBottom w:val="0"/>
      <w:divBdr>
        <w:top w:val="none" w:sz="0" w:space="0" w:color="auto"/>
        <w:left w:val="none" w:sz="0" w:space="0" w:color="auto"/>
        <w:bottom w:val="none" w:sz="0" w:space="0" w:color="auto"/>
        <w:right w:val="none" w:sz="0" w:space="0" w:color="auto"/>
      </w:divBdr>
      <w:divsChild>
        <w:div w:id="498011317">
          <w:marLeft w:val="0"/>
          <w:marRight w:val="0"/>
          <w:marTop w:val="0"/>
          <w:marBottom w:val="360"/>
          <w:divBdr>
            <w:top w:val="none" w:sz="0" w:space="0" w:color="auto"/>
            <w:left w:val="none" w:sz="0" w:space="0" w:color="auto"/>
            <w:bottom w:val="none" w:sz="0" w:space="0" w:color="auto"/>
            <w:right w:val="none" w:sz="0" w:space="0" w:color="auto"/>
          </w:divBdr>
          <w:divsChild>
            <w:div w:id="165479769">
              <w:marLeft w:val="0"/>
              <w:marRight w:val="0"/>
              <w:marTop w:val="0"/>
              <w:marBottom w:val="0"/>
              <w:divBdr>
                <w:top w:val="none" w:sz="0" w:space="0" w:color="auto"/>
                <w:left w:val="none" w:sz="0" w:space="0" w:color="auto"/>
                <w:bottom w:val="none" w:sz="0" w:space="0" w:color="auto"/>
                <w:right w:val="none" w:sz="0" w:space="0" w:color="auto"/>
              </w:divBdr>
            </w:div>
          </w:divsChild>
        </w:div>
        <w:div w:id="7520469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818</Words>
  <Characters>4666</Characters>
  <Application>Microsoft Macintosh Word</Application>
  <DocSecurity>0</DocSecurity>
  <Lines>38</Lines>
  <Paragraphs>10</Paragraphs>
  <ScaleCrop>false</ScaleCrop>
  <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2018-05-15T18:51:00Z</dcterms:created>
  <dcterms:modified xsi:type="dcterms:W3CDTF">2018-05-15T18:51:00Z</dcterms:modified>
</cp:coreProperties>
</file>