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A1B6B" w14:textId="77777777" w:rsidR="0029736C" w:rsidRDefault="0029736C" w:rsidP="0029736C">
      <w:pPr>
        <w:jc w:val="center"/>
        <w:rPr>
          <w:b/>
          <w:sz w:val="72"/>
        </w:rPr>
      </w:pPr>
      <w:r>
        <w:rPr>
          <w:noProof/>
        </w:rPr>
        <w:drawing>
          <wp:inline distT="0" distB="0" distL="114300" distR="114300" wp14:anchorId="069944E2" wp14:editId="40F4462D">
            <wp:extent cx="1610106" cy="1590294"/>
            <wp:effectExtent l="0" t="0" r="0" b="0"/>
            <wp:docPr id="50" name="图片 1"/>
            <wp:cNvGraphicFramePr/>
            <a:graphic xmlns:a="http://schemas.openxmlformats.org/drawingml/2006/main">
              <a:graphicData uri="http://schemas.openxmlformats.org/drawingml/2006/picture">
                <pic:pic xmlns:pic="http://schemas.openxmlformats.org/drawingml/2006/picture">
                  <pic:nvPicPr>
                    <pic:cNvPr id="51" name="图片 1" descr="无标题123"/>
                    <pic:cNvPicPr/>
                  </pic:nvPicPr>
                  <pic:blipFill>
                    <a:blip r:embed="rId7" cstate="print"/>
                    <a:stretch>
                      <a:fillRect/>
                    </a:stretch>
                  </pic:blipFill>
                  <pic:spPr>
                    <a:xfrm>
                      <a:off x="0" y="0"/>
                      <a:ext cx="1610106" cy="1590294"/>
                    </a:xfrm>
                    <a:prstGeom prst="rect">
                      <a:avLst/>
                    </a:prstGeom>
                    <a:noFill/>
                    <a:ln>
                      <a:noFill/>
                    </a:ln>
                  </pic:spPr>
                </pic:pic>
              </a:graphicData>
            </a:graphic>
          </wp:inline>
        </w:drawing>
      </w:r>
    </w:p>
    <w:p w14:paraId="2D2A8C53" w14:textId="77777777" w:rsidR="0029736C" w:rsidRDefault="0029736C" w:rsidP="0029736C">
      <w:pPr>
        <w:jc w:val="center"/>
        <w:rPr>
          <w:sz w:val="32"/>
        </w:rPr>
      </w:pPr>
    </w:p>
    <w:p w14:paraId="54560552" w14:textId="4706D438" w:rsidR="0029736C" w:rsidRPr="002C7DEE" w:rsidRDefault="0029736C" w:rsidP="0029736C">
      <w:pPr>
        <w:widowControl/>
        <w:spacing w:before="100" w:beforeAutospacing="1" w:after="100" w:afterAutospacing="1"/>
        <w:jc w:val="center"/>
        <w:rPr>
          <w:rFonts w:ascii="等线" w:eastAsia="等线" w:hAnsi="等线" w:cs="宋体"/>
          <w:color w:val="000000" w:themeColor="text1"/>
          <w:kern w:val="0"/>
        </w:rPr>
      </w:pPr>
      <w:r>
        <w:rPr>
          <w:rFonts w:ascii="方正正大黑简体" w:eastAsia="方正正大黑简体" w:hAnsi="等线" w:cs="宋体" w:hint="eastAsia"/>
          <w:b/>
          <w:bCs/>
          <w:color w:val="000000" w:themeColor="text1"/>
          <w:kern w:val="0"/>
          <w:sz w:val="42"/>
          <w:szCs w:val="42"/>
        </w:rPr>
        <w:t>汇编语言程序设计大作业实验报告</w:t>
      </w:r>
      <w:r w:rsidR="005F45C3">
        <w:rPr>
          <w:rFonts w:ascii="方正正大黑简体" w:eastAsia="方正正大黑简体" w:hAnsi="等线" w:cs="宋体" w:hint="eastAsia"/>
          <w:b/>
          <w:bCs/>
          <w:color w:val="000000" w:themeColor="text1"/>
          <w:kern w:val="0"/>
          <w:sz w:val="42"/>
          <w:szCs w:val="42"/>
        </w:rPr>
        <w:t>杀毒部分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5670"/>
      </w:tblGrid>
      <w:tr w:rsidR="0029736C" w14:paraId="68C3CF2F" w14:textId="77777777" w:rsidTr="0063075A">
        <w:trPr>
          <w:jc w:val="center"/>
        </w:trPr>
        <w:tc>
          <w:tcPr>
            <w:tcW w:w="1526" w:type="dxa"/>
            <w:shd w:val="clear" w:color="auto" w:fill="auto"/>
          </w:tcPr>
          <w:p w14:paraId="03170B56" w14:textId="77777777" w:rsidR="0029736C" w:rsidRDefault="0029736C" w:rsidP="0063075A">
            <w:pPr>
              <w:rPr>
                <w:rFonts w:ascii="宋体" w:hAnsi="宋体"/>
                <w:sz w:val="28"/>
                <w:szCs w:val="28"/>
              </w:rPr>
            </w:pPr>
            <w:r>
              <w:rPr>
                <w:rFonts w:ascii="宋体" w:hAnsi="宋体" w:hint="eastAsia"/>
                <w:sz w:val="28"/>
                <w:szCs w:val="28"/>
              </w:rPr>
              <w:t>姓</w:t>
            </w:r>
            <w:r>
              <w:rPr>
                <w:rFonts w:ascii="宋体" w:hAnsi="宋体" w:hint="eastAsia"/>
                <w:sz w:val="28"/>
                <w:szCs w:val="28"/>
              </w:rPr>
              <w:t xml:space="preserve">    </w:t>
            </w:r>
            <w:r>
              <w:rPr>
                <w:rFonts w:ascii="宋体" w:hAnsi="宋体" w:hint="eastAsia"/>
                <w:sz w:val="28"/>
                <w:szCs w:val="28"/>
              </w:rPr>
              <w:t>名：</w:t>
            </w:r>
          </w:p>
        </w:tc>
        <w:tc>
          <w:tcPr>
            <w:tcW w:w="5670" w:type="dxa"/>
            <w:shd w:val="clear" w:color="auto" w:fill="auto"/>
          </w:tcPr>
          <w:p w14:paraId="261A8EFA" w14:textId="77777777" w:rsidR="0029736C" w:rsidRDefault="0029736C" w:rsidP="0063075A">
            <w:pPr>
              <w:rPr>
                <w:rFonts w:ascii="宋体" w:hAnsi="宋体"/>
                <w:sz w:val="28"/>
                <w:szCs w:val="28"/>
              </w:rPr>
            </w:pPr>
            <w:r>
              <w:rPr>
                <w:rFonts w:ascii="宋体" w:hAnsi="宋体" w:hint="eastAsia"/>
                <w:sz w:val="28"/>
                <w:szCs w:val="28"/>
              </w:rPr>
              <w:t>马承乾</w:t>
            </w:r>
            <w:r>
              <w:rPr>
                <w:rFonts w:ascii="宋体" w:hAnsi="宋体" w:hint="eastAsia"/>
                <w:sz w:val="28"/>
                <w:szCs w:val="28"/>
              </w:rPr>
              <w:t xml:space="preserve"> </w:t>
            </w:r>
            <w:r>
              <w:rPr>
                <w:rFonts w:ascii="宋体" w:hAnsi="宋体" w:hint="eastAsia"/>
                <w:sz w:val="28"/>
                <w:szCs w:val="28"/>
              </w:rPr>
              <w:t>金为轩</w:t>
            </w:r>
            <w:r>
              <w:rPr>
                <w:rFonts w:ascii="宋体" w:hAnsi="宋体" w:hint="eastAsia"/>
                <w:sz w:val="28"/>
                <w:szCs w:val="28"/>
              </w:rPr>
              <w:t xml:space="preserve"> </w:t>
            </w:r>
            <w:r>
              <w:rPr>
                <w:rFonts w:ascii="宋体" w:hAnsi="宋体" w:hint="eastAsia"/>
                <w:sz w:val="28"/>
                <w:szCs w:val="28"/>
              </w:rPr>
              <w:t>李葳骏</w:t>
            </w:r>
          </w:p>
          <w:p w14:paraId="63EBD128" w14:textId="77777777" w:rsidR="0029736C" w:rsidRDefault="0029736C" w:rsidP="0063075A">
            <w:pPr>
              <w:rPr>
                <w:rFonts w:ascii="宋体" w:hAnsi="宋体"/>
                <w:sz w:val="28"/>
                <w:szCs w:val="28"/>
              </w:rPr>
            </w:pPr>
            <w:r>
              <w:rPr>
                <w:rFonts w:ascii="宋体" w:hAnsi="宋体" w:hint="eastAsia"/>
                <w:sz w:val="28"/>
                <w:szCs w:val="28"/>
              </w:rPr>
              <w:t>李聪</w:t>
            </w:r>
            <w:r>
              <w:rPr>
                <w:rFonts w:ascii="宋体" w:hAnsi="宋体" w:hint="eastAsia"/>
                <w:sz w:val="28"/>
                <w:szCs w:val="28"/>
              </w:rPr>
              <w:t xml:space="preserve"> </w:t>
            </w:r>
            <w:r>
              <w:rPr>
                <w:rFonts w:ascii="宋体" w:hAnsi="宋体" w:hint="eastAsia"/>
                <w:sz w:val="28"/>
                <w:szCs w:val="28"/>
              </w:rPr>
              <w:t>李亚轩</w:t>
            </w:r>
            <w:r>
              <w:rPr>
                <w:rFonts w:ascii="宋体" w:hAnsi="宋体" w:hint="eastAsia"/>
                <w:sz w:val="28"/>
                <w:szCs w:val="28"/>
              </w:rPr>
              <w:t xml:space="preserve"> </w:t>
            </w:r>
            <w:r>
              <w:rPr>
                <w:rFonts w:ascii="宋体" w:hAnsi="宋体" w:hint="eastAsia"/>
                <w:sz w:val="28"/>
                <w:szCs w:val="28"/>
              </w:rPr>
              <w:t>连国鑫</w:t>
            </w:r>
          </w:p>
        </w:tc>
      </w:tr>
      <w:tr w:rsidR="0029736C" w14:paraId="15B4BE58" w14:textId="77777777" w:rsidTr="0063075A">
        <w:trPr>
          <w:jc w:val="center"/>
        </w:trPr>
        <w:tc>
          <w:tcPr>
            <w:tcW w:w="1526" w:type="dxa"/>
            <w:shd w:val="clear" w:color="auto" w:fill="auto"/>
          </w:tcPr>
          <w:p w14:paraId="2B6D2C20" w14:textId="77777777" w:rsidR="0029736C" w:rsidRDefault="0029736C" w:rsidP="0063075A">
            <w:pPr>
              <w:rPr>
                <w:rFonts w:ascii="宋体" w:hAnsi="宋体"/>
                <w:sz w:val="28"/>
                <w:szCs w:val="28"/>
              </w:rPr>
            </w:pPr>
            <w:r>
              <w:rPr>
                <w:rFonts w:ascii="Calibri" w:hAnsi="Calibri" w:hint="eastAsia"/>
                <w:sz w:val="28"/>
                <w:szCs w:val="28"/>
              </w:rPr>
              <w:t>年</w:t>
            </w:r>
            <w:r>
              <w:rPr>
                <w:rFonts w:ascii="Calibri" w:hAnsi="Calibri" w:hint="eastAsia"/>
                <w:sz w:val="28"/>
                <w:szCs w:val="28"/>
              </w:rPr>
              <w:t xml:space="preserve">    </w:t>
            </w:r>
            <w:r>
              <w:rPr>
                <w:rFonts w:ascii="Calibri" w:hAnsi="Calibri" w:hint="eastAsia"/>
                <w:sz w:val="28"/>
                <w:szCs w:val="28"/>
              </w:rPr>
              <w:t>级：</w:t>
            </w:r>
          </w:p>
        </w:tc>
        <w:tc>
          <w:tcPr>
            <w:tcW w:w="5670" w:type="dxa"/>
            <w:shd w:val="clear" w:color="auto" w:fill="auto"/>
          </w:tcPr>
          <w:p w14:paraId="1642A4B0" w14:textId="77777777" w:rsidR="0029736C" w:rsidRDefault="0029736C" w:rsidP="0063075A">
            <w:pPr>
              <w:rPr>
                <w:rFonts w:ascii="宋体" w:hAnsi="宋体"/>
                <w:sz w:val="28"/>
                <w:szCs w:val="28"/>
              </w:rPr>
            </w:pPr>
            <w:r>
              <w:rPr>
                <w:rFonts w:ascii="宋体" w:hAnsi="宋体" w:hint="eastAsia"/>
                <w:sz w:val="28"/>
                <w:szCs w:val="28"/>
              </w:rPr>
              <w:t>2</w:t>
            </w:r>
            <w:r>
              <w:rPr>
                <w:rFonts w:ascii="宋体" w:hAnsi="宋体"/>
                <w:sz w:val="28"/>
                <w:szCs w:val="28"/>
              </w:rPr>
              <w:t>021</w:t>
            </w:r>
            <w:r>
              <w:rPr>
                <w:rFonts w:ascii="宋体" w:hAnsi="宋体" w:hint="eastAsia"/>
                <w:sz w:val="28"/>
                <w:szCs w:val="28"/>
              </w:rPr>
              <w:t>级</w:t>
            </w:r>
          </w:p>
        </w:tc>
      </w:tr>
      <w:tr w:rsidR="0029736C" w14:paraId="4B152EB7" w14:textId="77777777" w:rsidTr="0063075A">
        <w:trPr>
          <w:jc w:val="center"/>
        </w:trPr>
        <w:tc>
          <w:tcPr>
            <w:tcW w:w="1526" w:type="dxa"/>
            <w:shd w:val="clear" w:color="auto" w:fill="auto"/>
          </w:tcPr>
          <w:p w14:paraId="51F6F79B" w14:textId="77777777" w:rsidR="0029736C" w:rsidRDefault="0029736C" w:rsidP="0063075A">
            <w:pPr>
              <w:rPr>
                <w:rFonts w:ascii="Calibri" w:hAnsi="Calibri"/>
                <w:sz w:val="28"/>
                <w:szCs w:val="28"/>
              </w:rPr>
            </w:pPr>
            <w:r>
              <w:rPr>
                <w:rFonts w:ascii="Calibri" w:hAnsi="Calibri" w:hint="eastAsia"/>
                <w:sz w:val="28"/>
                <w:szCs w:val="28"/>
              </w:rPr>
              <w:t>指导教师：</w:t>
            </w:r>
          </w:p>
        </w:tc>
        <w:tc>
          <w:tcPr>
            <w:tcW w:w="5670" w:type="dxa"/>
            <w:shd w:val="clear" w:color="auto" w:fill="auto"/>
          </w:tcPr>
          <w:p w14:paraId="0A85D3A6" w14:textId="77777777" w:rsidR="0029736C" w:rsidRDefault="0029736C" w:rsidP="0063075A">
            <w:pPr>
              <w:rPr>
                <w:rFonts w:ascii="宋体" w:hAnsi="宋体"/>
                <w:sz w:val="28"/>
                <w:szCs w:val="28"/>
              </w:rPr>
            </w:pPr>
            <w:r>
              <w:rPr>
                <w:rFonts w:ascii="宋体" w:hAnsi="宋体" w:hint="eastAsia"/>
                <w:sz w:val="28"/>
                <w:szCs w:val="28"/>
              </w:rPr>
              <w:t>林颖</w:t>
            </w:r>
          </w:p>
        </w:tc>
      </w:tr>
      <w:tr w:rsidR="0029736C" w14:paraId="235D30DD" w14:textId="77777777" w:rsidTr="0063075A">
        <w:trPr>
          <w:jc w:val="center"/>
        </w:trPr>
        <w:tc>
          <w:tcPr>
            <w:tcW w:w="1526" w:type="dxa"/>
            <w:shd w:val="clear" w:color="auto" w:fill="auto"/>
          </w:tcPr>
          <w:p w14:paraId="06AE1127" w14:textId="77777777" w:rsidR="0029736C" w:rsidRDefault="0029736C" w:rsidP="0063075A">
            <w:pPr>
              <w:rPr>
                <w:rFonts w:ascii="Calibri" w:hAnsi="Calibri"/>
                <w:sz w:val="28"/>
                <w:szCs w:val="28"/>
              </w:rPr>
            </w:pPr>
            <w:r>
              <w:rPr>
                <w:rFonts w:ascii="Calibri" w:hAnsi="Calibri" w:hint="eastAsia"/>
                <w:sz w:val="28"/>
                <w:szCs w:val="28"/>
              </w:rPr>
              <w:t>课程名</w:t>
            </w:r>
            <w:r>
              <w:rPr>
                <w:rFonts w:ascii="Calibri" w:hAnsi="Calibri" w:hint="eastAsia"/>
                <w:sz w:val="28"/>
                <w:szCs w:val="28"/>
              </w:rPr>
              <w:t xml:space="preserve"> </w:t>
            </w:r>
            <w:r>
              <w:rPr>
                <w:rFonts w:ascii="Calibri" w:hAnsi="Calibri"/>
                <w:sz w:val="28"/>
                <w:szCs w:val="28"/>
              </w:rPr>
              <w:t xml:space="preserve"> </w:t>
            </w:r>
            <w:r>
              <w:rPr>
                <w:rFonts w:ascii="Calibri" w:hAnsi="Calibri" w:hint="eastAsia"/>
                <w:sz w:val="28"/>
                <w:szCs w:val="28"/>
              </w:rPr>
              <w:t>：</w:t>
            </w:r>
          </w:p>
        </w:tc>
        <w:tc>
          <w:tcPr>
            <w:tcW w:w="5670" w:type="dxa"/>
            <w:shd w:val="clear" w:color="auto" w:fill="auto"/>
          </w:tcPr>
          <w:p w14:paraId="5ED4C382" w14:textId="77777777" w:rsidR="0029736C" w:rsidRDefault="0029736C" w:rsidP="0063075A">
            <w:pPr>
              <w:rPr>
                <w:rFonts w:ascii="宋体" w:hAnsi="宋体"/>
                <w:sz w:val="28"/>
                <w:szCs w:val="28"/>
              </w:rPr>
            </w:pPr>
            <w:r>
              <w:rPr>
                <w:rFonts w:ascii="宋体" w:hAnsi="宋体" w:hint="eastAsia"/>
                <w:sz w:val="28"/>
                <w:szCs w:val="28"/>
              </w:rPr>
              <w:t>汇编语言程序设计</w:t>
            </w:r>
          </w:p>
        </w:tc>
      </w:tr>
    </w:tbl>
    <w:p w14:paraId="49285192" w14:textId="77777777" w:rsidR="0029736C" w:rsidRDefault="0029736C" w:rsidP="0029736C">
      <w:pPr>
        <w:rPr>
          <w:sz w:val="28"/>
          <w:szCs w:val="28"/>
        </w:rPr>
      </w:pPr>
    </w:p>
    <w:p w14:paraId="2ACE2C3A" w14:textId="77777777" w:rsidR="0029736C" w:rsidRPr="002C7DEE" w:rsidRDefault="0029736C" w:rsidP="0029736C">
      <w:pPr>
        <w:jc w:val="center"/>
        <w:rPr>
          <w:rFonts w:ascii="宋体" w:hAnsi="宋体"/>
        </w:rPr>
      </w:pPr>
      <w:r>
        <w:rPr>
          <w:rFonts w:hint="eastAsia"/>
          <w:sz w:val="28"/>
          <w:szCs w:val="28"/>
        </w:rPr>
        <w:t>2</w:t>
      </w:r>
      <w:r>
        <w:rPr>
          <w:sz w:val="28"/>
          <w:szCs w:val="28"/>
        </w:rPr>
        <w:t>023</w:t>
      </w:r>
      <w:r>
        <w:rPr>
          <w:rFonts w:hint="eastAsia"/>
          <w:sz w:val="28"/>
          <w:szCs w:val="28"/>
        </w:rPr>
        <w:t>年 6</w:t>
      </w:r>
      <w:r>
        <w:rPr>
          <w:sz w:val="28"/>
          <w:szCs w:val="28"/>
        </w:rPr>
        <w:t xml:space="preserve"> </w:t>
      </w:r>
      <w:r>
        <w:rPr>
          <w:rFonts w:hint="eastAsia"/>
          <w:sz w:val="28"/>
          <w:szCs w:val="28"/>
        </w:rPr>
        <w:t>月</w:t>
      </w:r>
    </w:p>
    <w:p w14:paraId="42836CE9" w14:textId="77777777" w:rsidR="0029736C" w:rsidRPr="00E31C5A" w:rsidRDefault="0029736C" w:rsidP="0029736C">
      <w:pPr>
        <w:pStyle w:val="TOC1"/>
        <w:jc w:val="both"/>
        <w:rPr>
          <w:rFonts w:ascii="宋体" w:eastAsia="宋体" w:hAnsi="宋体"/>
          <w:sz w:val="21"/>
        </w:rPr>
      </w:pPr>
    </w:p>
    <w:p w14:paraId="46F5F731" w14:textId="77777777" w:rsidR="0029736C" w:rsidRDefault="0029736C" w:rsidP="0029736C">
      <w:pPr>
        <w:widowControl/>
        <w:spacing w:before="100" w:beforeAutospacing="1" w:after="100" w:afterAutospacing="1"/>
        <w:jc w:val="left"/>
        <w:rPr>
          <w:rFonts w:ascii="宋体" w:eastAsia="宋体" w:hAnsi="宋体" w:cs="宋体"/>
          <w:kern w:val="0"/>
          <w:sz w:val="24"/>
          <w:szCs w:val="24"/>
        </w:rPr>
      </w:pPr>
    </w:p>
    <w:p w14:paraId="6518F6C1" w14:textId="77777777" w:rsidR="0029736C" w:rsidRDefault="0029736C" w:rsidP="0029736C">
      <w:pPr>
        <w:widowControl/>
        <w:spacing w:before="100" w:beforeAutospacing="1" w:after="100" w:afterAutospacing="1"/>
        <w:ind w:left="7140" w:firstLine="420"/>
        <w:jc w:val="center"/>
        <w:rPr>
          <w:rFonts w:ascii="宋体" w:eastAsia="宋体" w:hAnsi="宋体" w:cs="宋体"/>
          <w:kern w:val="0"/>
          <w:sz w:val="24"/>
          <w:szCs w:val="24"/>
        </w:rPr>
      </w:pPr>
      <w:r>
        <w:rPr>
          <w:rFonts w:ascii="宋体" w:eastAsia="宋体" w:hAnsi="宋体" w:cs="宋体" w:hint="eastAsia"/>
          <w:b/>
          <w:kern w:val="0"/>
          <w:sz w:val="28"/>
          <w:szCs w:val="28"/>
        </w:rPr>
        <w:t xml:space="preserve">                              </w:t>
      </w:r>
    </w:p>
    <w:p w14:paraId="208B7A93" w14:textId="3FF89349" w:rsidR="0029736C" w:rsidRPr="0029736C" w:rsidRDefault="0029736C">
      <w:pPr>
        <w:widowControl/>
        <w:jc w:val="left"/>
        <w:rPr>
          <w:rFonts w:ascii="宋体" w:eastAsia="宋体" w:hAnsi="宋体" w:cs="宋体"/>
          <w:kern w:val="0"/>
          <w:sz w:val="24"/>
          <w:szCs w:val="24"/>
        </w:rPr>
      </w:pPr>
      <w:r>
        <w:rPr>
          <w:rFonts w:ascii="宋体" w:eastAsia="宋体" w:hAnsi="宋体" w:cs="宋体" w:hint="eastAsia"/>
          <w:kern w:val="0"/>
          <w:sz w:val="24"/>
          <w:szCs w:val="24"/>
        </w:rPr>
        <w:br w:type="page"/>
      </w:r>
    </w:p>
    <w:p w14:paraId="3A056EA2" w14:textId="77777777" w:rsidR="0029736C" w:rsidRDefault="0029736C" w:rsidP="0029736C">
      <w:pPr>
        <w:pStyle w:val="a7"/>
        <w:widowControl/>
        <w:numPr>
          <w:ilvl w:val="0"/>
          <w:numId w:val="3"/>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lastRenderedPageBreak/>
        <w:t>实验目的</w:t>
      </w:r>
    </w:p>
    <w:p w14:paraId="7D72054E" w14:textId="77777777" w:rsidR="0029736C" w:rsidRPr="00E5574F"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E5574F">
        <w:rPr>
          <w:rFonts w:ascii="宋体" w:eastAsia="宋体" w:hAnsi="宋体" w:cs="宋体" w:hint="eastAsia"/>
          <w:kern w:val="0"/>
          <w:sz w:val="24"/>
          <w:szCs w:val="24"/>
        </w:rPr>
        <w:t>对学生汇编语言程序实验课编程能力整体考查</w:t>
      </w:r>
    </w:p>
    <w:p w14:paraId="1A4273FB" w14:textId="77777777" w:rsidR="0029736C" w:rsidRPr="00E5574F"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2、</w:t>
      </w:r>
      <w:r w:rsidRPr="00E5574F">
        <w:rPr>
          <w:rFonts w:ascii="宋体" w:eastAsia="宋体" w:hAnsi="宋体" w:cs="宋体" w:hint="eastAsia"/>
          <w:kern w:val="0"/>
          <w:sz w:val="24"/>
          <w:szCs w:val="24"/>
        </w:rPr>
        <w:t>考查学生团队合作编程的效率和团队学习能力</w:t>
      </w:r>
    </w:p>
    <w:p w14:paraId="0268145E" w14:textId="77777777" w:rsidR="0029736C" w:rsidRDefault="0029736C"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3、让学生完成</w:t>
      </w:r>
      <w:r w:rsidRPr="00E5574F">
        <w:rPr>
          <w:rFonts w:ascii="宋体" w:eastAsia="宋体" w:hAnsi="宋体" w:cs="宋体" w:hint="eastAsia"/>
          <w:kern w:val="0"/>
          <w:sz w:val="24"/>
          <w:szCs w:val="24"/>
        </w:rPr>
        <w:t>具有一定的挑战性</w:t>
      </w:r>
      <w:r>
        <w:rPr>
          <w:rFonts w:ascii="宋体" w:eastAsia="宋体" w:hAnsi="宋体" w:cs="宋体" w:hint="eastAsia"/>
          <w:kern w:val="0"/>
          <w:sz w:val="24"/>
          <w:szCs w:val="24"/>
        </w:rPr>
        <w:t>的任务</w:t>
      </w:r>
    </w:p>
    <w:p w14:paraId="6DE205C1" w14:textId="77777777" w:rsidR="0029736C" w:rsidRDefault="0029736C" w:rsidP="0029736C">
      <w:pPr>
        <w:widowControl/>
        <w:spacing w:before="100" w:beforeAutospacing="1" w:after="100" w:afterAutospacing="1"/>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二. 实验内容</w:t>
      </w:r>
      <w:r>
        <w:rPr>
          <w:rFonts w:ascii="微软雅黑" w:eastAsia="微软雅黑" w:hAnsi="微软雅黑" w:cs="宋体" w:hint="eastAsia"/>
          <w:b/>
          <w:bCs/>
          <w:kern w:val="0"/>
          <w:sz w:val="28"/>
          <w:szCs w:val="28"/>
        </w:rPr>
        <w:tab/>
      </w:r>
    </w:p>
    <w:p w14:paraId="035E76A1" w14:textId="26E2BF4B" w:rsidR="00332E36" w:rsidRPr="00332E36" w:rsidRDefault="00332E36" w:rsidP="0029736C">
      <w:pPr>
        <w:widowControl/>
        <w:spacing w:before="100" w:beforeAutospacing="1" w:after="100" w:afterAutospacing="1"/>
        <w:jc w:val="left"/>
        <w:outlineLvl w:val="1"/>
        <w:rPr>
          <w:rFonts w:ascii="宋体" w:eastAsia="宋体" w:hAnsi="宋体" w:cs="宋体"/>
          <w:kern w:val="0"/>
          <w:sz w:val="24"/>
          <w:szCs w:val="24"/>
        </w:rPr>
      </w:pPr>
      <w:r>
        <w:rPr>
          <w:rFonts w:ascii="宋体" w:eastAsia="宋体" w:hAnsi="宋体" w:cs="宋体" w:hint="eastAsia"/>
          <w:kern w:val="0"/>
          <w:sz w:val="24"/>
          <w:szCs w:val="24"/>
        </w:rPr>
        <w:t>1、</w:t>
      </w:r>
      <w:r w:rsidRPr="00332E36">
        <w:rPr>
          <w:rFonts w:ascii="宋体" w:eastAsia="宋体" w:hAnsi="宋体" w:cs="宋体" w:hint="eastAsia"/>
          <w:kern w:val="0"/>
          <w:sz w:val="24"/>
          <w:szCs w:val="24"/>
        </w:rPr>
        <w:t>编写一个杀病毒程序</w:t>
      </w:r>
      <w:r w:rsidRPr="00332E36">
        <w:rPr>
          <w:rFonts w:ascii="宋体" w:eastAsia="宋体" w:hAnsi="宋体" w:cs="宋体"/>
          <w:kern w:val="0"/>
          <w:sz w:val="24"/>
          <w:szCs w:val="24"/>
        </w:rPr>
        <w:t>kill.exe，运行 kill.exe能将DOS当前文件夹所有感染病毒EXE文件杀毒，未感染不杀。</w:t>
      </w:r>
    </w:p>
    <w:p w14:paraId="0FDF07FC" w14:textId="3DB729AF" w:rsidR="0029736C" w:rsidRPr="0029736C" w:rsidRDefault="0029736C" w:rsidP="0029736C">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29736C">
        <w:rPr>
          <w:rFonts w:ascii="微软雅黑" w:eastAsia="微软雅黑" w:hAnsi="微软雅黑" w:cs="宋体" w:hint="eastAsia"/>
          <w:b/>
          <w:bCs/>
          <w:kern w:val="0"/>
          <w:sz w:val="28"/>
          <w:szCs w:val="28"/>
        </w:rPr>
        <w:t>实验步骤以及结果</w:t>
      </w:r>
    </w:p>
    <w:p w14:paraId="72C50CFA" w14:textId="57B94709" w:rsidR="0098454A" w:rsidRDefault="0029736C" w:rsidP="0029736C">
      <w:pPr>
        <w:pStyle w:val="2"/>
      </w:pPr>
      <w:r>
        <w:rPr>
          <w:rFonts w:hint="eastAsia"/>
        </w:rPr>
        <w:t>1</w:t>
      </w:r>
      <w:r>
        <w:rPr>
          <w:rFonts w:hint="eastAsia"/>
        </w:rPr>
        <w:t>、</w:t>
      </w:r>
      <w:r w:rsidR="0098454A">
        <w:rPr>
          <w:rFonts w:hint="eastAsia"/>
        </w:rPr>
        <w:t>流程图</w:t>
      </w:r>
    </w:p>
    <w:p w14:paraId="27EAB92E" w14:textId="6080AA4E" w:rsidR="00237369" w:rsidRPr="00237369" w:rsidRDefault="00237369" w:rsidP="00237369">
      <w:r>
        <w:rPr>
          <w:rFonts w:hint="eastAsia"/>
          <w:noProof/>
        </w:rPr>
        <w:lastRenderedPageBreak/>
        <w:drawing>
          <wp:inline distT="0" distB="0" distL="0" distR="0" wp14:anchorId="43125F35" wp14:editId="26A04A2A">
            <wp:extent cx="5274310" cy="6999605"/>
            <wp:effectExtent l="0" t="0" r="2540" b="0"/>
            <wp:docPr id="1533811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11847" name="图片 1533811847"/>
                    <pic:cNvPicPr/>
                  </pic:nvPicPr>
                  <pic:blipFill>
                    <a:blip r:embed="rId8">
                      <a:extLst>
                        <a:ext uri="{28A0092B-C50C-407E-A947-70E740481C1C}">
                          <a14:useLocalDpi xmlns:a14="http://schemas.microsoft.com/office/drawing/2010/main" val="0"/>
                        </a:ext>
                      </a:extLst>
                    </a:blip>
                    <a:stretch>
                      <a:fillRect/>
                    </a:stretch>
                  </pic:blipFill>
                  <pic:spPr>
                    <a:xfrm>
                      <a:off x="0" y="0"/>
                      <a:ext cx="5274310" cy="6999605"/>
                    </a:xfrm>
                    <a:prstGeom prst="rect">
                      <a:avLst/>
                    </a:prstGeom>
                  </pic:spPr>
                </pic:pic>
              </a:graphicData>
            </a:graphic>
          </wp:inline>
        </w:drawing>
      </w:r>
    </w:p>
    <w:p w14:paraId="50F6BA8B" w14:textId="5060FB25" w:rsidR="00A11367" w:rsidRPr="0098454A" w:rsidRDefault="005D1C8D" w:rsidP="0098454A">
      <w:pPr>
        <w:pStyle w:val="2"/>
      </w:pPr>
      <w:r>
        <w:rPr>
          <w:rFonts w:hint="eastAsia"/>
        </w:rPr>
        <w:t>2</w:t>
      </w:r>
      <w:r>
        <w:rPr>
          <w:rFonts w:hint="eastAsia"/>
        </w:rPr>
        <w:t>、</w:t>
      </w:r>
      <w:r w:rsidR="00A11367" w:rsidRPr="0098454A">
        <w:rPr>
          <w:rFonts w:hint="eastAsia"/>
        </w:rPr>
        <w:t>思路设计</w:t>
      </w:r>
    </w:p>
    <w:p w14:paraId="031D17A4" w14:textId="329662E6" w:rsidR="00A11367" w:rsidRPr="0098454A" w:rsidRDefault="00A11367" w:rsidP="00840DE5">
      <w:pPr>
        <w:ind w:firstLine="420"/>
        <w:rPr>
          <w:rFonts w:ascii="宋体" w:eastAsia="宋体" w:hAnsi="宋体"/>
          <w:sz w:val="24"/>
          <w:szCs w:val="24"/>
        </w:rPr>
      </w:pPr>
      <w:r w:rsidRPr="0098454A">
        <w:rPr>
          <w:rFonts w:ascii="宋体" w:eastAsia="宋体" w:hAnsi="宋体" w:hint="eastAsia"/>
          <w:sz w:val="24"/>
          <w:szCs w:val="24"/>
        </w:rPr>
        <w:t>首先，初始化相关变量和数据结构，然后通过查找符合条件的</w:t>
      </w:r>
      <w:r w:rsidRPr="0098454A">
        <w:rPr>
          <w:rFonts w:ascii="宋体" w:eastAsia="宋体" w:hAnsi="宋体"/>
          <w:sz w:val="24"/>
          <w:szCs w:val="24"/>
        </w:rPr>
        <w:t>exe文件来定位潜在的病毒。对于每个符合条件的文件，检查其是否是有效的exe文件且未被感染。如果是有效且未感染的文件，将标志位设置为1，并输出病毒文件的名称。接下来，定位到病毒入口点，覆盖病毒代码并修改文件头，以清除病毒</w:t>
      </w:r>
      <w:r w:rsidRPr="0098454A">
        <w:rPr>
          <w:rFonts w:ascii="宋体" w:eastAsia="宋体" w:hAnsi="宋体" w:hint="eastAsia"/>
          <w:sz w:val="24"/>
          <w:szCs w:val="24"/>
        </w:rPr>
        <w:t>，然后将程序入口改回原程序入口</w:t>
      </w:r>
      <w:r w:rsidRPr="0098454A">
        <w:rPr>
          <w:rFonts w:ascii="宋体" w:eastAsia="宋体" w:hAnsi="宋体"/>
          <w:sz w:val="24"/>
          <w:szCs w:val="24"/>
        </w:rPr>
        <w:t>。处理完所有的病毒文件后，输出相应的提示信息。如</w:t>
      </w:r>
      <w:r w:rsidRPr="0098454A">
        <w:rPr>
          <w:rFonts w:ascii="宋体" w:eastAsia="宋体" w:hAnsi="宋体"/>
          <w:sz w:val="24"/>
          <w:szCs w:val="24"/>
        </w:rPr>
        <w:lastRenderedPageBreak/>
        <w:t>果没有发现病毒文件，则输出相应的提示信息。该杀毒程序的主要目标是查找和清除病毒感染的exe文件，以保护系统安全。</w:t>
      </w:r>
    </w:p>
    <w:p w14:paraId="170D7D66" w14:textId="1725FEAB" w:rsidR="0098454A" w:rsidRDefault="005D1C8D" w:rsidP="005D1C8D">
      <w:pPr>
        <w:pStyle w:val="2"/>
      </w:pPr>
      <w:r>
        <w:t>3</w:t>
      </w:r>
      <w:r>
        <w:rPr>
          <w:rFonts w:hint="eastAsia"/>
        </w:rPr>
        <w:t>、</w:t>
      </w:r>
      <w:r w:rsidR="0098454A" w:rsidRPr="00D108FE">
        <w:rPr>
          <w:rFonts w:hint="eastAsia"/>
        </w:rPr>
        <w:t>数据</w:t>
      </w:r>
      <w:r w:rsidR="0098454A">
        <w:rPr>
          <w:rFonts w:hint="eastAsia"/>
        </w:rPr>
        <w:t>段</w:t>
      </w:r>
      <w:r w:rsidR="0098454A" w:rsidRPr="00D108FE">
        <w:rPr>
          <w:rFonts w:hint="eastAsia"/>
        </w:rPr>
        <w:t>定义</w:t>
      </w:r>
    </w:p>
    <w:p w14:paraId="05D2D996" w14:textId="3AC70690" w:rsidR="0098454A" w:rsidRDefault="0098454A" w:rsidP="005D1C8D">
      <w:pPr>
        <w:jc w:val="center"/>
      </w:pPr>
      <w:r w:rsidRPr="0098454A">
        <w:rPr>
          <w:rFonts w:ascii="宋体" w:eastAsia="宋体" w:hAnsi="宋体"/>
          <w:noProof/>
          <w:sz w:val="24"/>
          <w:szCs w:val="24"/>
        </w:rPr>
        <w:drawing>
          <wp:inline distT="0" distB="0" distL="0" distR="0" wp14:anchorId="0053957D" wp14:editId="219A815A">
            <wp:extent cx="4925086" cy="1533382"/>
            <wp:effectExtent l="0" t="0" r="0" b="0"/>
            <wp:docPr id="924936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36446" name=""/>
                    <pic:cNvPicPr/>
                  </pic:nvPicPr>
                  <pic:blipFill>
                    <a:blip r:embed="rId9"/>
                    <a:stretch>
                      <a:fillRect/>
                    </a:stretch>
                  </pic:blipFill>
                  <pic:spPr>
                    <a:xfrm>
                      <a:off x="0" y="0"/>
                      <a:ext cx="4934799" cy="1536406"/>
                    </a:xfrm>
                    <a:prstGeom prst="rect">
                      <a:avLst/>
                    </a:prstGeom>
                  </pic:spPr>
                </pic:pic>
              </a:graphicData>
            </a:graphic>
          </wp:inline>
        </w:drawing>
      </w:r>
    </w:p>
    <w:p w14:paraId="64DF00C6" w14:textId="3F61223A" w:rsidR="00840DE5" w:rsidRPr="0098454A" w:rsidRDefault="0098454A" w:rsidP="0098454A">
      <w:pPr>
        <w:rPr>
          <w:rFonts w:ascii="宋体" w:eastAsia="宋体" w:hAnsi="宋体"/>
          <w:sz w:val="24"/>
          <w:szCs w:val="24"/>
        </w:rPr>
      </w:pPr>
      <w:r>
        <w:rPr>
          <w:rFonts w:ascii="宋体" w:eastAsia="宋体" w:hAnsi="宋体"/>
          <w:sz w:val="24"/>
          <w:szCs w:val="24"/>
        </w:rPr>
        <w:tab/>
      </w:r>
      <w:r w:rsidR="00840DE5" w:rsidRPr="0098454A">
        <w:rPr>
          <w:rFonts w:ascii="宋体" w:eastAsia="宋体" w:hAnsi="宋体" w:hint="eastAsia"/>
          <w:sz w:val="24"/>
          <w:szCs w:val="24"/>
        </w:rPr>
        <w:t>首先，在数据段（</w:t>
      </w:r>
      <w:r w:rsidR="00840DE5" w:rsidRPr="0098454A">
        <w:rPr>
          <w:rFonts w:ascii="宋体" w:eastAsia="宋体" w:hAnsi="宋体"/>
          <w:sz w:val="24"/>
          <w:szCs w:val="24"/>
        </w:rPr>
        <w:t>dseg segment）定义了一些数据和字符串的存储空间。其中的一些重要定义如下：</w:t>
      </w:r>
    </w:p>
    <w:p w14:paraId="5A2D8FCF"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virus_name: 存储输出病毒文件名的提示信息的字符串。</w:t>
      </w:r>
    </w:p>
    <w:p w14:paraId="20F2D6E9" w14:textId="24345172"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filepath: 存储要查找的文件路径的字符串，这里使用通配符*.exe来</w:t>
      </w:r>
      <w:r w:rsidR="0098454A">
        <w:rPr>
          <w:rFonts w:ascii="宋体" w:eastAsia="宋体" w:hAnsi="宋体"/>
          <w:sz w:val="24"/>
          <w:szCs w:val="24"/>
        </w:rPr>
        <w:tab/>
      </w:r>
      <w:r w:rsidR="0098454A">
        <w:rPr>
          <w:rFonts w:ascii="宋体" w:eastAsia="宋体" w:hAnsi="宋体"/>
          <w:sz w:val="24"/>
          <w:szCs w:val="24"/>
        </w:rPr>
        <w:tab/>
      </w:r>
      <w:r w:rsidR="0098454A">
        <w:rPr>
          <w:rFonts w:ascii="宋体" w:eastAsia="宋体" w:hAnsi="宋体"/>
          <w:sz w:val="24"/>
          <w:szCs w:val="24"/>
        </w:rPr>
        <w:tab/>
      </w:r>
      <w:r w:rsidRPr="0098454A">
        <w:rPr>
          <w:rFonts w:ascii="宋体" w:eastAsia="宋体" w:hAnsi="宋体"/>
          <w:sz w:val="24"/>
          <w:szCs w:val="24"/>
        </w:rPr>
        <w:t>查找所有的EXE文件。</w:t>
      </w:r>
    </w:p>
    <w:p w14:paraId="1F2B72E7"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dta: 存储上一个文件信息的数据块，初始化为全零。</w:t>
      </w:r>
    </w:p>
    <w:p w14:paraId="60E3BB9E"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string: 存储病毒程序的字符串。</w:t>
      </w:r>
    </w:p>
    <w:p w14:paraId="1BA182FA"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content: 用于读取文件内容的缓冲区。</w:t>
      </w:r>
    </w:p>
    <w:p w14:paraId="1E2A7DD9"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strs: 存储杀毒成功的提示信息的字符串。</w:t>
      </w:r>
    </w:p>
    <w:p w14:paraId="5F2ABD2E"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kill_vir: 存储用于覆盖病毒的字符。</w:t>
      </w:r>
    </w:p>
    <w:p w14:paraId="05A87544"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space: 用于输出病毒文件名前的空格的字符串。</w:t>
      </w:r>
    </w:p>
    <w:p w14:paraId="2AA7663B" w14:textId="77777777" w:rsidR="00840DE5" w:rsidRPr="0098454A" w:rsidRDefault="00840DE5" w:rsidP="0098454A">
      <w:pPr>
        <w:ind w:leftChars="400" w:left="840"/>
        <w:rPr>
          <w:rFonts w:ascii="宋体" w:eastAsia="宋体" w:hAnsi="宋体"/>
          <w:sz w:val="24"/>
          <w:szCs w:val="24"/>
        </w:rPr>
      </w:pPr>
      <w:r w:rsidRPr="0098454A">
        <w:rPr>
          <w:rFonts w:ascii="宋体" w:eastAsia="宋体" w:hAnsi="宋体"/>
          <w:sz w:val="24"/>
          <w:szCs w:val="24"/>
        </w:rPr>
        <w:t>no_file_info: 存储没有被感染的EXE文件的提示信息的字符串。</w:t>
      </w:r>
    </w:p>
    <w:p w14:paraId="7309A592" w14:textId="6B6FBA37" w:rsidR="00840DE5" w:rsidRDefault="00840DE5" w:rsidP="0098454A">
      <w:pPr>
        <w:ind w:leftChars="400" w:left="840"/>
        <w:rPr>
          <w:rFonts w:ascii="宋体" w:eastAsia="宋体" w:hAnsi="宋体"/>
          <w:sz w:val="24"/>
          <w:szCs w:val="24"/>
        </w:rPr>
      </w:pPr>
      <w:r w:rsidRPr="0098454A">
        <w:rPr>
          <w:rFonts w:ascii="宋体" w:eastAsia="宋体" w:hAnsi="宋体"/>
          <w:sz w:val="24"/>
          <w:szCs w:val="24"/>
        </w:rPr>
        <w:t>flag: 标志位，用于标记是否找到</w:t>
      </w:r>
      <w:r w:rsidRPr="0098454A">
        <w:rPr>
          <w:rFonts w:ascii="宋体" w:eastAsia="宋体" w:hAnsi="宋体" w:hint="eastAsia"/>
          <w:sz w:val="24"/>
          <w:szCs w:val="24"/>
        </w:rPr>
        <w:t>被</w:t>
      </w:r>
      <w:r w:rsidRPr="0098454A">
        <w:rPr>
          <w:rFonts w:ascii="宋体" w:eastAsia="宋体" w:hAnsi="宋体"/>
          <w:sz w:val="24"/>
          <w:szCs w:val="24"/>
        </w:rPr>
        <w:t>感染的文件。</w:t>
      </w:r>
    </w:p>
    <w:p w14:paraId="6FE42C47" w14:textId="64BF089D" w:rsidR="0098454A" w:rsidRPr="0098454A" w:rsidRDefault="005D1C8D" w:rsidP="005D1C8D">
      <w:pPr>
        <w:pStyle w:val="2"/>
      </w:pPr>
      <w:r>
        <w:rPr>
          <w:rFonts w:hint="eastAsia"/>
        </w:rPr>
        <w:t>4</w:t>
      </w:r>
      <w:r>
        <w:rPr>
          <w:rFonts w:hint="eastAsia"/>
        </w:rPr>
        <w:t>、</w:t>
      </w:r>
      <w:r w:rsidR="0098454A" w:rsidRPr="0098454A">
        <w:rPr>
          <w:rFonts w:hint="eastAsia"/>
        </w:rPr>
        <w:t>主程序实现</w:t>
      </w:r>
    </w:p>
    <w:p w14:paraId="7A61F5D6" w14:textId="072744E9" w:rsidR="005D1C8D" w:rsidRPr="005D1C8D" w:rsidRDefault="005D1C8D" w:rsidP="005D1C8D">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调用kill标号进行杀毒</w:t>
      </w:r>
    </w:p>
    <w:p w14:paraId="11F4C067" w14:textId="0FBA552A" w:rsidR="00840DE5" w:rsidRDefault="0098454A" w:rsidP="005D1C8D">
      <w:pPr>
        <w:jc w:val="center"/>
        <w:rPr>
          <w:rFonts w:ascii="宋体" w:eastAsia="宋体" w:hAnsi="宋体"/>
          <w:sz w:val="24"/>
          <w:szCs w:val="24"/>
        </w:rPr>
      </w:pPr>
      <w:r w:rsidRPr="0098454A">
        <w:rPr>
          <w:rFonts w:ascii="宋体" w:eastAsia="宋体" w:hAnsi="宋体"/>
          <w:noProof/>
          <w:sz w:val="24"/>
          <w:szCs w:val="24"/>
        </w:rPr>
        <w:drawing>
          <wp:inline distT="0" distB="0" distL="0" distR="0" wp14:anchorId="40BB00AF" wp14:editId="611616B5">
            <wp:extent cx="4840269" cy="1247186"/>
            <wp:effectExtent l="0" t="0" r="0" b="0"/>
            <wp:docPr id="167074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4428" name=""/>
                    <pic:cNvPicPr/>
                  </pic:nvPicPr>
                  <pic:blipFill>
                    <a:blip r:embed="rId10"/>
                    <a:stretch>
                      <a:fillRect/>
                    </a:stretch>
                  </pic:blipFill>
                  <pic:spPr>
                    <a:xfrm>
                      <a:off x="0" y="0"/>
                      <a:ext cx="4855547" cy="1251123"/>
                    </a:xfrm>
                    <a:prstGeom prst="rect">
                      <a:avLst/>
                    </a:prstGeom>
                  </pic:spPr>
                </pic:pic>
              </a:graphicData>
            </a:graphic>
          </wp:inline>
        </w:drawing>
      </w:r>
    </w:p>
    <w:p w14:paraId="0510D70F" w14:textId="77777777" w:rsidR="005D1C8D" w:rsidRDefault="005D1C8D" w:rsidP="00840DE5">
      <w:pPr>
        <w:rPr>
          <w:rFonts w:ascii="宋体" w:eastAsia="宋体" w:hAnsi="宋体"/>
          <w:sz w:val="24"/>
          <w:szCs w:val="24"/>
        </w:rPr>
      </w:pPr>
    </w:p>
    <w:p w14:paraId="623F336D" w14:textId="77870566"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初始化过程</w:t>
      </w:r>
    </w:p>
    <w:p w14:paraId="5421BE76" w14:textId="644CFD0D"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接下来，在代码段（</w:t>
      </w:r>
      <w:r w:rsidRPr="0098454A">
        <w:rPr>
          <w:rFonts w:ascii="宋体" w:eastAsia="宋体" w:hAnsi="宋体"/>
          <w:sz w:val="24"/>
          <w:szCs w:val="24"/>
        </w:rPr>
        <w:t>CSEG segment）中定义了程序的入口点start，然后调用了一个名为kill的</w:t>
      </w:r>
      <w:r w:rsidRPr="0098454A">
        <w:rPr>
          <w:rFonts w:ascii="宋体" w:eastAsia="宋体" w:hAnsi="宋体" w:hint="eastAsia"/>
          <w:sz w:val="24"/>
          <w:szCs w:val="24"/>
        </w:rPr>
        <w:t>杀毒</w:t>
      </w:r>
      <w:r w:rsidR="0098454A">
        <w:rPr>
          <w:rFonts w:ascii="宋体" w:eastAsia="宋体" w:hAnsi="宋体" w:hint="eastAsia"/>
          <w:sz w:val="24"/>
          <w:szCs w:val="24"/>
        </w:rPr>
        <w:t>标号</w:t>
      </w:r>
      <w:r w:rsidRPr="0098454A">
        <w:rPr>
          <w:rFonts w:ascii="宋体" w:eastAsia="宋体" w:hAnsi="宋体"/>
          <w:sz w:val="24"/>
          <w:szCs w:val="24"/>
        </w:rPr>
        <w:t>（procedure）。</w:t>
      </w:r>
    </w:p>
    <w:p w14:paraId="2D94886A" w14:textId="1C35894D" w:rsidR="00840DE5" w:rsidRDefault="00840DE5" w:rsidP="00840DE5">
      <w:pPr>
        <w:rPr>
          <w:rFonts w:ascii="宋体" w:eastAsia="宋体" w:hAnsi="宋体"/>
          <w:sz w:val="24"/>
          <w:szCs w:val="24"/>
        </w:rPr>
      </w:pPr>
      <w:r w:rsidRPr="0098454A">
        <w:rPr>
          <w:rFonts w:ascii="宋体" w:eastAsia="宋体" w:hAnsi="宋体"/>
          <w:sz w:val="24"/>
          <w:szCs w:val="24"/>
        </w:rPr>
        <w:lastRenderedPageBreak/>
        <w:tab/>
      </w:r>
      <w:r w:rsidR="0098454A" w:rsidRPr="0098454A">
        <w:rPr>
          <w:rFonts w:ascii="宋体" w:eastAsia="宋体" w:hAnsi="宋体"/>
          <w:noProof/>
          <w:sz w:val="24"/>
          <w:szCs w:val="24"/>
        </w:rPr>
        <w:drawing>
          <wp:inline distT="0" distB="0" distL="0" distR="0" wp14:anchorId="4CE1104F" wp14:editId="713B8F85">
            <wp:extent cx="4667189" cy="2100404"/>
            <wp:effectExtent l="0" t="0" r="635" b="0"/>
            <wp:docPr id="2132479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9123" name=""/>
                    <pic:cNvPicPr/>
                  </pic:nvPicPr>
                  <pic:blipFill>
                    <a:blip r:embed="rId11"/>
                    <a:stretch>
                      <a:fillRect/>
                    </a:stretch>
                  </pic:blipFill>
                  <pic:spPr>
                    <a:xfrm>
                      <a:off x="0" y="0"/>
                      <a:ext cx="4723375" cy="2125690"/>
                    </a:xfrm>
                    <a:prstGeom prst="rect">
                      <a:avLst/>
                    </a:prstGeom>
                  </pic:spPr>
                </pic:pic>
              </a:graphicData>
            </a:graphic>
          </wp:inline>
        </w:drawing>
      </w:r>
    </w:p>
    <w:p w14:paraId="68B0B5B0" w14:textId="7DB4B4DD"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查找文件并判断该文件是否是</w:t>
      </w:r>
      <w:r>
        <w:rPr>
          <w:rFonts w:ascii="宋体" w:eastAsia="宋体" w:hAnsi="宋体"/>
          <w:sz w:val="24"/>
          <w:szCs w:val="24"/>
        </w:rPr>
        <w:t>EXE</w:t>
      </w:r>
      <w:r>
        <w:rPr>
          <w:rFonts w:ascii="宋体" w:eastAsia="宋体" w:hAnsi="宋体" w:hint="eastAsia"/>
          <w:sz w:val="24"/>
          <w:szCs w:val="24"/>
        </w:rPr>
        <w:t>文件</w:t>
      </w:r>
    </w:p>
    <w:p w14:paraId="3642124A" w14:textId="020DC8B5"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在</w:t>
      </w:r>
      <w:r w:rsidRPr="0098454A">
        <w:rPr>
          <w:rFonts w:ascii="宋体" w:eastAsia="宋体" w:hAnsi="宋体"/>
          <w:sz w:val="24"/>
          <w:szCs w:val="24"/>
        </w:rPr>
        <w:t>kill子过程中，首先使用int 21h中断来初始化dta（目录表项）的值，指示DOS在dta中返回文件信息。然后使用int 21h中断来查找第一个满足条件的文件，</w:t>
      </w:r>
      <w:r w:rsidRPr="0098454A">
        <w:rPr>
          <w:rFonts w:ascii="宋体" w:eastAsia="宋体" w:hAnsi="宋体" w:hint="eastAsia"/>
          <w:sz w:val="24"/>
          <w:szCs w:val="24"/>
        </w:rPr>
        <w:t>然后进入具体的杀毒判断程序，</w:t>
      </w:r>
      <w:r w:rsidRPr="0098454A">
        <w:rPr>
          <w:rFonts w:ascii="宋体" w:eastAsia="宋体" w:hAnsi="宋体"/>
          <w:sz w:val="24"/>
          <w:szCs w:val="24"/>
        </w:rPr>
        <w:t>并将文件信息存储在dta中。</w:t>
      </w:r>
      <w:r w:rsidRPr="0098454A">
        <w:rPr>
          <w:rFonts w:ascii="宋体" w:eastAsia="宋体" w:hAnsi="宋体" w:hint="eastAsia"/>
          <w:sz w:val="24"/>
          <w:szCs w:val="24"/>
        </w:rPr>
        <w:t>如果没有文件的话就输出没有文件的提示信息然后退出程序。</w:t>
      </w:r>
    </w:p>
    <w:p w14:paraId="00157EAA" w14:textId="1CAD4CB2" w:rsidR="005D1C8D" w:rsidRPr="005D1C8D" w:rsidRDefault="0098454A" w:rsidP="005D1C8D">
      <w:pPr>
        <w:jc w:val="center"/>
        <w:rPr>
          <w:rFonts w:ascii="宋体" w:eastAsia="宋体" w:hAnsi="宋体"/>
          <w:sz w:val="24"/>
          <w:szCs w:val="24"/>
        </w:rPr>
      </w:pPr>
      <w:r w:rsidRPr="0098454A">
        <w:rPr>
          <w:rFonts w:ascii="宋体" w:eastAsia="宋体" w:hAnsi="宋体"/>
          <w:noProof/>
          <w:sz w:val="24"/>
          <w:szCs w:val="24"/>
        </w:rPr>
        <w:drawing>
          <wp:inline distT="0" distB="0" distL="0" distR="0" wp14:anchorId="52D9EFD4" wp14:editId="0DD2700F">
            <wp:extent cx="4897925" cy="3255652"/>
            <wp:effectExtent l="0" t="0" r="0" b="1905"/>
            <wp:docPr id="1041182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82194" name=""/>
                    <pic:cNvPicPr/>
                  </pic:nvPicPr>
                  <pic:blipFill>
                    <a:blip r:embed="rId12"/>
                    <a:stretch>
                      <a:fillRect/>
                    </a:stretch>
                  </pic:blipFill>
                  <pic:spPr>
                    <a:xfrm>
                      <a:off x="0" y="0"/>
                      <a:ext cx="4904072" cy="3259738"/>
                    </a:xfrm>
                    <a:prstGeom prst="rect">
                      <a:avLst/>
                    </a:prstGeom>
                  </pic:spPr>
                </pic:pic>
              </a:graphicData>
            </a:graphic>
          </wp:inline>
        </w:drawing>
      </w:r>
    </w:p>
    <w:p w14:paraId="28062BCB" w14:textId="0FCADC59" w:rsidR="005D1C8D" w:rsidRDefault="00840DE5" w:rsidP="00840DE5">
      <w:pPr>
        <w:ind w:firstLine="420"/>
        <w:rPr>
          <w:rFonts w:ascii="宋体" w:eastAsia="宋体" w:hAnsi="宋体"/>
          <w:sz w:val="24"/>
          <w:szCs w:val="24"/>
        </w:rPr>
      </w:pPr>
      <w:r w:rsidRPr="0098454A">
        <w:rPr>
          <w:rFonts w:ascii="宋体" w:eastAsia="宋体" w:hAnsi="宋体" w:hint="eastAsia"/>
          <w:sz w:val="24"/>
          <w:szCs w:val="24"/>
        </w:rPr>
        <w:t>接着，打开找到的文件并设置文件指针开始读取文件内容以判断文件的信息，读取文件头部的内容到</w:t>
      </w:r>
      <w:r w:rsidRPr="0098454A">
        <w:rPr>
          <w:rFonts w:ascii="宋体" w:eastAsia="宋体" w:hAnsi="宋体"/>
          <w:sz w:val="24"/>
          <w:szCs w:val="24"/>
        </w:rPr>
        <w:t>content缓冲区中。</w:t>
      </w:r>
      <w:r w:rsidRPr="0098454A">
        <w:rPr>
          <w:rFonts w:ascii="宋体" w:eastAsia="宋体" w:hAnsi="宋体" w:hint="eastAsia"/>
          <w:sz w:val="24"/>
          <w:szCs w:val="24"/>
        </w:rPr>
        <w:t>首先</w:t>
      </w:r>
      <w:r w:rsidR="00A11367" w:rsidRPr="0098454A">
        <w:rPr>
          <w:rFonts w:ascii="宋体" w:eastAsia="宋体" w:hAnsi="宋体" w:hint="eastAsia"/>
          <w:sz w:val="24"/>
          <w:szCs w:val="24"/>
        </w:rPr>
        <w:t>通过检查文件头的起那两个字节是否为“</w:t>
      </w:r>
      <w:r w:rsidR="00A11367" w:rsidRPr="0098454A">
        <w:rPr>
          <w:rFonts w:ascii="宋体" w:eastAsia="宋体" w:hAnsi="宋体"/>
          <w:sz w:val="24"/>
          <w:szCs w:val="24"/>
        </w:rPr>
        <w:t>MZ</w:t>
      </w:r>
      <w:r w:rsidR="00A11367" w:rsidRPr="0098454A">
        <w:rPr>
          <w:rFonts w:ascii="宋体" w:eastAsia="宋体" w:hAnsi="宋体" w:hint="eastAsia"/>
          <w:sz w:val="24"/>
          <w:szCs w:val="24"/>
        </w:rPr>
        <w:t>”来判断它是否为一个</w:t>
      </w:r>
      <w:r w:rsidR="00A11367" w:rsidRPr="0098454A">
        <w:rPr>
          <w:rFonts w:ascii="宋体" w:eastAsia="宋体" w:hAnsi="宋体"/>
          <w:sz w:val="24"/>
          <w:szCs w:val="24"/>
        </w:rPr>
        <w:t>EXE</w:t>
      </w:r>
      <w:r w:rsidR="00A11367" w:rsidRPr="0098454A">
        <w:rPr>
          <w:rFonts w:ascii="宋体" w:eastAsia="宋体" w:hAnsi="宋体" w:hint="eastAsia"/>
          <w:sz w:val="24"/>
          <w:szCs w:val="24"/>
        </w:rPr>
        <w:t>文件，不是的话则调用transition对下一个文件进行检查。</w:t>
      </w:r>
      <w:r w:rsidRPr="0098454A">
        <w:rPr>
          <w:rFonts w:ascii="宋体" w:eastAsia="宋体" w:hAnsi="宋体"/>
          <w:sz w:val="24"/>
          <w:szCs w:val="24"/>
        </w:rPr>
        <w:t>然后检查文件头是否</w:t>
      </w:r>
      <w:r w:rsidRPr="0098454A">
        <w:rPr>
          <w:rFonts w:ascii="宋体" w:eastAsia="宋体" w:hAnsi="宋体" w:hint="eastAsia"/>
          <w:sz w:val="24"/>
          <w:szCs w:val="24"/>
        </w:rPr>
        <w:t>被</w:t>
      </w:r>
      <w:r w:rsidRPr="0098454A">
        <w:rPr>
          <w:rFonts w:ascii="宋体" w:eastAsia="宋体" w:hAnsi="宋体"/>
          <w:sz w:val="24"/>
          <w:szCs w:val="24"/>
        </w:rPr>
        <w:t>感染</w:t>
      </w:r>
      <w:r w:rsidR="00A11367" w:rsidRPr="0098454A">
        <w:rPr>
          <w:rFonts w:ascii="宋体" w:eastAsia="宋体" w:hAnsi="宋体" w:hint="eastAsia"/>
          <w:sz w:val="24"/>
          <w:szCs w:val="24"/>
        </w:rPr>
        <w:t>主要是通过检查文件头中</w:t>
      </w:r>
      <w:r w:rsidR="00A11367" w:rsidRPr="0098454A">
        <w:rPr>
          <w:rFonts w:ascii="宋体" w:eastAsia="宋体" w:hAnsi="宋体"/>
          <w:sz w:val="24"/>
          <w:szCs w:val="24"/>
        </w:rPr>
        <w:t>0x2ah偏移处的值是否为0x4112</w:t>
      </w:r>
      <w:r w:rsidR="00A11367" w:rsidRPr="0098454A">
        <w:rPr>
          <w:rFonts w:ascii="宋体" w:eastAsia="宋体" w:hAnsi="宋体" w:hint="eastAsia"/>
          <w:sz w:val="24"/>
          <w:szCs w:val="24"/>
        </w:rPr>
        <w:t>来判断文件是否被感染。</w:t>
      </w:r>
      <w:r w:rsidRPr="0098454A">
        <w:rPr>
          <w:rFonts w:ascii="宋体" w:eastAsia="宋体" w:hAnsi="宋体"/>
          <w:sz w:val="24"/>
          <w:szCs w:val="24"/>
        </w:rPr>
        <w:t>如果是，则将标志位flag设为1，表示找到</w:t>
      </w:r>
      <w:r w:rsidRPr="0098454A">
        <w:rPr>
          <w:rFonts w:ascii="宋体" w:eastAsia="宋体" w:hAnsi="宋体" w:hint="eastAsia"/>
          <w:sz w:val="24"/>
          <w:szCs w:val="24"/>
        </w:rPr>
        <w:t>需要杀毒</w:t>
      </w:r>
      <w:r w:rsidRPr="0098454A">
        <w:rPr>
          <w:rFonts w:ascii="宋体" w:eastAsia="宋体" w:hAnsi="宋体"/>
          <w:sz w:val="24"/>
          <w:szCs w:val="24"/>
        </w:rPr>
        <w:t>的文件</w:t>
      </w:r>
      <w:r w:rsidRPr="0098454A">
        <w:rPr>
          <w:rFonts w:ascii="宋体" w:eastAsia="宋体" w:hAnsi="宋体" w:hint="eastAsia"/>
          <w:sz w:val="24"/>
          <w:szCs w:val="24"/>
        </w:rPr>
        <w:t>，如果不是则</w:t>
      </w:r>
      <w:r w:rsidR="00A11367" w:rsidRPr="0098454A">
        <w:rPr>
          <w:rFonts w:ascii="宋体" w:eastAsia="宋体" w:hAnsi="宋体" w:hint="eastAsia"/>
          <w:sz w:val="24"/>
          <w:szCs w:val="24"/>
        </w:rPr>
        <w:t>去判断下一个</w:t>
      </w:r>
      <w:r w:rsidRPr="0098454A">
        <w:rPr>
          <w:rFonts w:ascii="宋体" w:eastAsia="宋体" w:hAnsi="宋体" w:hint="eastAsia"/>
          <w:sz w:val="24"/>
          <w:szCs w:val="24"/>
        </w:rPr>
        <w:t>文件</w:t>
      </w:r>
      <w:r w:rsidRPr="0098454A">
        <w:rPr>
          <w:rFonts w:ascii="宋体" w:eastAsia="宋体" w:hAnsi="宋体"/>
          <w:sz w:val="24"/>
          <w:szCs w:val="24"/>
        </w:rPr>
        <w:t>。</w:t>
      </w:r>
    </w:p>
    <w:p w14:paraId="559631F8" w14:textId="77777777" w:rsidR="005D1C8D" w:rsidRDefault="005D1C8D" w:rsidP="00840DE5">
      <w:pPr>
        <w:ind w:firstLine="420"/>
        <w:rPr>
          <w:rFonts w:ascii="宋体" w:eastAsia="宋体" w:hAnsi="宋体"/>
          <w:sz w:val="24"/>
          <w:szCs w:val="24"/>
        </w:rPr>
      </w:pPr>
    </w:p>
    <w:p w14:paraId="1E8D44AD" w14:textId="7246E202"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从D</w:t>
      </w:r>
      <w:r>
        <w:rPr>
          <w:rFonts w:ascii="宋体" w:eastAsia="宋体" w:hAnsi="宋体"/>
          <w:sz w:val="24"/>
          <w:szCs w:val="24"/>
        </w:rPr>
        <w:t>TA</w:t>
      </w:r>
      <w:r>
        <w:rPr>
          <w:rFonts w:ascii="宋体" w:eastAsia="宋体" w:hAnsi="宋体" w:hint="eastAsia"/>
          <w:sz w:val="24"/>
          <w:szCs w:val="24"/>
        </w:rPr>
        <w:t>中获取文件名并输出</w:t>
      </w:r>
    </w:p>
    <w:p w14:paraId="1860F879" w14:textId="2CECADF8" w:rsidR="00840DE5" w:rsidRPr="0098454A" w:rsidRDefault="0098454A" w:rsidP="005D1C8D">
      <w:pPr>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EDAC58F" wp14:editId="79D9B6D8">
            <wp:extent cx="3313568" cy="3366585"/>
            <wp:effectExtent l="0" t="0" r="1270" b="5715"/>
            <wp:docPr id="1841695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95616" name=""/>
                    <pic:cNvPicPr/>
                  </pic:nvPicPr>
                  <pic:blipFill>
                    <a:blip r:embed="rId13"/>
                    <a:stretch>
                      <a:fillRect/>
                    </a:stretch>
                  </pic:blipFill>
                  <pic:spPr>
                    <a:xfrm>
                      <a:off x="0" y="0"/>
                      <a:ext cx="3329965" cy="3383244"/>
                    </a:xfrm>
                    <a:prstGeom prst="rect">
                      <a:avLst/>
                    </a:prstGeom>
                  </pic:spPr>
                </pic:pic>
              </a:graphicData>
            </a:graphic>
          </wp:inline>
        </w:drawing>
      </w:r>
    </w:p>
    <w:p w14:paraId="4ADCC503" w14:textId="53086BA1" w:rsidR="00840DE5" w:rsidRPr="0098454A" w:rsidRDefault="00840DE5" w:rsidP="00840DE5">
      <w:pPr>
        <w:ind w:firstLine="420"/>
        <w:rPr>
          <w:rFonts w:ascii="宋体" w:eastAsia="宋体" w:hAnsi="宋体"/>
          <w:sz w:val="24"/>
          <w:szCs w:val="24"/>
        </w:rPr>
      </w:pPr>
      <w:r w:rsidRPr="0098454A">
        <w:rPr>
          <w:rFonts w:ascii="宋体" w:eastAsia="宋体" w:hAnsi="宋体" w:hint="eastAsia"/>
          <w:sz w:val="24"/>
          <w:szCs w:val="24"/>
        </w:rPr>
        <w:t>在找到被感染的文件后，</w:t>
      </w:r>
      <w:r w:rsidR="00A11367" w:rsidRPr="0098454A">
        <w:rPr>
          <w:rFonts w:ascii="宋体" w:eastAsia="宋体" w:hAnsi="宋体" w:hint="eastAsia"/>
          <w:sz w:val="24"/>
          <w:szCs w:val="24"/>
        </w:rPr>
        <w:t>首先输出病毒文件前面的空格，目的是为了调整文件名的输出格式。其次，输出病毒文件名主要是利用D</w:t>
      </w:r>
      <w:r w:rsidR="00A11367" w:rsidRPr="0098454A">
        <w:rPr>
          <w:rFonts w:ascii="宋体" w:eastAsia="宋体" w:hAnsi="宋体"/>
          <w:sz w:val="24"/>
          <w:szCs w:val="24"/>
        </w:rPr>
        <w:t>TA</w:t>
      </w:r>
      <w:r w:rsidR="00A11367" w:rsidRPr="0098454A">
        <w:rPr>
          <w:rFonts w:ascii="宋体" w:eastAsia="宋体" w:hAnsi="宋体" w:hint="eastAsia"/>
          <w:sz w:val="24"/>
          <w:szCs w:val="24"/>
        </w:rPr>
        <w:t>中的name部分存储的信息，使用</w:t>
      </w:r>
      <w:r w:rsidR="00A11367" w:rsidRPr="0098454A">
        <w:rPr>
          <w:rFonts w:ascii="宋体" w:eastAsia="宋体" w:hAnsi="宋体"/>
          <w:sz w:val="24"/>
          <w:szCs w:val="24"/>
        </w:rPr>
        <w:t>lea指令计算出DTA结构体中各字段的地址，并将计算结果保存到si寄存器中。然后进入一个循环，循环中首先将si指向的地址处的字符加载到dl寄存器中，然后使用int 21h中断和ah=02h功能来输出字符。然后递增si寄存器的值，指向下一个字符，然后无条件跳转回循环的开始处，继续打印下</w:t>
      </w:r>
      <w:r w:rsidR="00A11367" w:rsidRPr="0098454A">
        <w:rPr>
          <w:rFonts w:ascii="宋体" w:eastAsia="宋体" w:hAnsi="宋体" w:hint="eastAsia"/>
          <w:sz w:val="24"/>
          <w:szCs w:val="24"/>
        </w:rPr>
        <w:t>一个字符，直到遇到文件名结束符号（</w:t>
      </w:r>
      <w:r w:rsidR="00A11367" w:rsidRPr="0098454A">
        <w:rPr>
          <w:rFonts w:ascii="宋体" w:eastAsia="宋体" w:hAnsi="宋体"/>
          <w:sz w:val="24"/>
          <w:szCs w:val="24"/>
        </w:rPr>
        <w:t>0）为止。这样就实现了逐字符打印文件名的功能。</w:t>
      </w:r>
    </w:p>
    <w:p w14:paraId="30CF4DBE" w14:textId="342A9024" w:rsidR="00A11367" w:rsidRDefault="00A11367" w:rsidP="00840DE5">
      <w:pPr>
        <w:ind w:firstLine="420"/>
        <w:rPr>
          <w:rFonts w:ascii="宋体" w:eastAsia="宋体" w:hAnsi="宋体"/>
          <w:sz w:val="24"/>
          <w:szCs w:val="24"/>
        </w:rPr>
      </w:pPr>
    </w:p>
    <w:p w14:paraId="137B5979" w14:textId="0D0F9503" w:rsidR="005D1C8D"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帮助过渡</w:t>
      </w:r>
    </w:p>
    <w:p w14:paraId="01CDA410" w14:textId="3C8145E3"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4662F90B" wp14:editId="5DF90432">
            <wp:extent cx="2576531" cy="695330"/>
            <wp:effectExtent l="0" t="0" r="0" b="0"/>
            <wp:docPr id="604663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63034" name=""/>
                    <pic:cNvPicPr/>
                  </pic:nvPicPr>
                  <pic:blipFill>
                    <a:blip r:embed="rId14"/>
                    <a:stretch>
                      <a:fillRect/>
                    </a:stretch>
                  </pic:blipFill>
                  <pic:spPr>
                    <a:xfrm>
                      <a:off x="0" y="0"/>
                      <a:ext cx="2576531" cy="695330"/>
                    </a:xfrm>
                    <a:prstGeom prst="rect">
                      <a:avLst/>
                    </a:prstGeom>
                  </pic:spPr>
                </pic:pic>
              </a:graphicData>
            </a:graphic>
          </wp:inline>
        </w:drawing>
      </w:r>
    </w:p>
    <w:p w14:paraId="7969D0B9" w14:textId="131B927C" w:rsidR="00D219F4" w:rsidRDefault="00D219F4" w:rsidP="00840DE5">
      <w:pPr>
        <w:ind w:firstLine="420"/>
        <w:rPr>
          <w:rFonts w:ascii="宋体" w:eastAsia="宋体" w:hAnsi="宋体"/>
          <w:sz w:val="24"/>
          <w:szCs w:val="24"/>
        </w:rPr>
      </w:pPr>
      <w:r w:rsidRPr="0098454A">
        <w:rPr>
          <w:rFonts w:ascii="宋体" w:eastAsia="宋体" w:hAnsi="宋体" w:hint="eastAsia"/>
          <w:sz w:val="24"/>
          <w:szCs w:val="24"/>
        </w:rPr>
        <w:t>在</w:t>
      </w:r>
      <w:r w:rsidR="0098454A">
        <w:rPr>
          <w:rFonts w:ascii="宋体" w:eastAsia="宋体" w:hAnsi="宋体" w:hint="eastAsia"/>
          <w:sz w:val="24"/>
          <w:szCs w:val="24"/>
        </w:rPr>
        <w:t>上</w:t>
      </w:r>
      <w:r w:rsidRPr="0098454A">
        <w:rPr>
          <w:rFonts w:ascii="宋体" w:eastAsia="宋体" w:hAnsi="宋体" w:hint="eastAsia"/>
          <w:sz w:val="24"/>
          <w:szCs w:val="24"/>
        </w:rPr>
        <w:t>图中，transition标号并无实际的意义，而只是起到帮助跳转的过程，因为在程序的跳转过程中，在代码段中跳转的长度过长，超出短转移可跳转的的字节数目，其中一种方法就是在中间加一个过渡的标号，帮助进行跳转。</w:t>
      </w:r>
    </w:p>
    <w:p w14:paraId="4FFE1505" w14:textId="77777777" w:rsidR="005D1C8D" w:rsidRPr="0098454A" w:rsidRDefault="005D1C8D" w:rsidP="00840DE5">
      <w:pPr>
        <w:ind w:firstLine="420"/>
        <w:rPr>
          <w:rFonts w:ascii="宋体" w:eastAsia="宋体" w:hAnsi="宋体"/>
          <w:sz w:val="24"/>
          <w:szCs w:val="24"/>
        </w:rPr>
      </w:pPr>
    </w:p>
    <w:p w14:paraId="444FB304" w14:textId="3261BA34" w:rsidR="00D219F4"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输出名字后再次输出回车换行</w:t>
      </w:r>
    </w:p>
    <w:p w14:paraId="6A56E6C1" w14:textId="09A7AFC1"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10E3F8E" wp14:editId="1AA8E628">
            <wp:extent cx="1971689" cy="1809763"/>
            <wp:effectExtent l="0" t="0" r="9525" b="0"/>
            <wp:docPr id="311287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7867" name=""/>
                    <pic:cNvPicPr/>
                  </pic:nvPicPr>
                  <pic:blipFill>
                    <a:blip r:embed="rId15"/>
                    <a:stretch>
                      <a:fillRect/>
                    </a:stretch>
                  </pic:blipFill>
                  <pic:spPr>
                    <a:xfrm>
                      <a:off x="0" y="0"/>
                      <a:ext cx="1971689" cy="1809763"/>
                    </a:xfrm>
                    <a:prstGeom prst="rect">
                      <a:avLst/>
                    </a:prstGeom>
                  </pic:spPr>
                </pic:pic>
              </a:graphicData>
            </a:graphic>
          </wp:inline>
        </w:drawing>
      </w:r>
    </w:p>
    <w:p w14:paraId="1B4C965C" w14:textId="037E125B" w:rsidR="00D219F4" w:rsidRDefault="00D219F4" w:rsidP="00840DE5">
      <w:pPr>
        <w:ind w:firstLine="420"/>
        <w:rPr>
          <w:rFonts w:ascii="宋体" w:eastAsia="宋体" w:hAnsi="宋体"/>
          <w:sz w:val="24"/>
          <w:szCs w:val="24"/>
        </w:rPr>
      </w:pPr>
      <w:r w:rsidRPr="0098454A">
        <w:rPr>
          <w:rFonts w:ascii="宋体" w:eastAsia="宋体" w:hAnsi="宋体"/>
          <w:sz w:val="24"/>
          <w:szCs w:val="24"/>
        </w:rPr>
        <w:tab/>
      </w:r>
      <w:r w:rsidRPr="0098454A">
        <w:rPr>
          <w:rFonts w:ascii="宋体" w:eastAsia="宋体" w:hAnsi="宋体" w:hint="eastAsia"/>
          <w:sz w:val="24"/>
          <w:szCs w:val="24"/>
        </w:rPr>
        <w:t>在结束输出被感染文件的名字之后，输出一个回车以及换行符号，使输出格式更加美观。</w:t>
      </w:r>
    </w:p>
    <w:p w14:paraId="378B2527" w14:textId="287E9948" w:rsidR="005D1C8D" w:rsidRPr="0098454A" w:rsidRDefault="005D1C8D" w:rsidP="00840DE5">
      <w:pPr>
        <w:ind w:firstLine="420"/>
        <w:rPr>
          <w:rFonts w:ascii="宋体" w:eastAsia="宋体" w:hAnsi="宋体"/>
          <w:sz w:val="24"/>
          <w:szCs w:val="24"/>
        </w:rPr>
      </w:pPr>
    </w:p>
    <w:p w14:paraId="719B1026" w14:textId="4C86E11F" w:rsidR="00D219F4" w:rsidRPr="005D1C8D" w:rsidRDefault="005D1C8D"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寻找病毒代码入口的物理地址</w:t>
      </w:r>
    </w:p>
    <w:p w14:paraId="1329B908" w14:textId="5746F9C8" w:rsidR="005D1C8D" w:rsidRPr="005D1C8D"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40C27B0C" wp14:editId="07EA82C3">
            <wp:extent cx="5274310" cy="718820"/>
            <wp:effectExtent l="0" t="0" r="2540" b="5080"/>
            <wp:docPr id="7152953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95305" name=""/>
                    <pic:cNvPicPr/>
                  </pic:nvPicPr>
                  <pic:blipFill>
                    <a:blip r:embed="rId16"/>
                    <a:stretch>
                      <a:fillRect/>
                    </a:stretch>
                  </pic:blipFill>
                  <pic:spPr>
                    <a:xfrm>
                      <a:off x="0" y="0"/>
                      <a:ext cx="5274310" cy="718820"/>
                    </a:xfrm>
                    <a:prstGeom prst="rect">
                      <a:avLst/>
                    </a:prstGeom>
                  </pic:spPr>
                </pic:pic>
              </a:graphicData>
            </a:graphic>
          </wp:inline>
        </w:drawing>
      </w:r>
      <w:r w:rsidRPr="0098454A">
        <w:rPr>
          <w:rFonts w:ascii="宋体" w:eastAsia="宋体" w:hAnsi="宋体"/>
          <w:noProof/>
          <w:sz w:val="24"/>
          <w:szCs w:val="24"/>
        </w:rPr>
        <w:drawing>
          <wp:inline distT="0" distB="0" distL="0" distR="0" wp14:anchorId="094E435D" wp14:editId="1A7AFEE9">
            <wp:extent cx="3486175" cy="2200291"/>
            <wp:effectExtent l="0" t="0" r="0" b="9525"/>
            <wp:docPr id="750924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24495" name=""/>
                    <pic:cNvPicPr/>
                  </pic:nvPicPr>
                  <pic:blipFill>
                    <a:blip r:embed="rId17"/>
                    <a:stretch>
                      <a:fillRect/>
                    </a:stretch>
                  </pic:blipFill>
                  <pic:spPr>
                    <a:xfrm>
                      <a:off x="0" y="0"/>
                      <a:ext cx="3486175" cy="2200291"/>
                    </a:xfrm>
                    <a:prstGeom prst="rect">
                      <a:avLst/>
                    </a:prstGeom>
                  </pic:spPr>
                </pic:pic>
              </a:graphicData>
            </a:graphic>
          </wp:inline>
        </w:drawing>
      </w:r>
    </w:p>
    <w:p w14:paraId="334A7F32" w14:textId="1D40BAB2" w:rsidR="008F4856" w:rsidRPr="0098454A" w:rsidRDefault="00D219F4" w:rsidP="00840DE5">
      <w:pPr>
        <w:ind w:firstLine="420"/>
        <w:rPr>
          <w:rFonts w:ascii="宋体" w:eastAsia="宋体" w:hAnsi="宋体"/>
          <w:sz w:val="24"/>
          <w:szCs w:val="24"/>
        </w:rPr>
      </w:pPr>
      <w:r w:rsidRPr="0098454A">
        <w:rPr>
          <w:rFonts w:ascii="宋体" w:eastAsia="宋体" w:hAnsi="宋体" w:hint="eastAsia"/>
          <w:sz w:val="24"/>
          <w:szCs w:val="24"/>
        </w:rPr>
        <w:t>在</w:t>
      </w:r>
      <w:r w:rsidR="005D1C8D">
        <w:rPr>
          <w:rFonts w:ascii="宋体" w:eastAsia="宋体" w:hAnsi="宋体" w:hint="eastAsia"/>
          <w:sz w:val="24"/>
          <w:szCs w:val="24"/>
        </w:rPr>
        <w:t>上</w:t>
      </w:r>
      <w:r w:rsidRPr="0098454A">
        <w:rPr>
          <w:rFonts w:ascii="宋体" w:eastAsia="宋体" w:hAnsi="宋体" w:hint="eastAsia"/>
          <w:sz w:val="24"/>
          <w:szCs w:val="24"/>
        </w:rPr>
        <w:t>图中的代码中，我们通过被感染文件的文件头，来寻找病毒的物理地址，以便于进文件指针的定位。先从栈中将si寄存器移出栈，si中存储的是寻找到文件后，该被感染文件的文件头内容的</w:t>
      </w:r>
      <w:r w:rsidR="008F4856" w:rsidRPr="0098454A">
        <w:rPr>
          <w:rFonts w:ascii="宋体" w:eastAsia="宋体" w:hAnsi="宋体" w:hint="eastAsia"/>
          <w:sz w:val="24"/>
          <w:szCs w:val="24"/>
        </w:rPr>
        <w:t>偏移地址，因此通过si寄存器我们能够访问文件头中的操作。下图中的二进制文件中，偏移量1</w:t>
      </w:r>
      <w:r w:rsidR="008F4856" w:rsidRPr="0098454A">
        <w:rPr>
          <w:rFonts w:ascii="宋体" w:eastAsia="宋体" w:hAnsi="宋体"/>
          <w:sz w:val="24"/>
          <w:szCs w:val="24"/>
        </w:rPr>
        <w:t>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h存储的是病毒的起始的地址，而1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h中存储的是装入模块代码相对段值（</w:t>
      </w:r>
      <w:r w:rsidR="008F4856" w:rsidRPr="0098454A">
        <w:rPr>
          <w:rFonts w:ascii="宋体" w:eastAsia="宋体" w:hAnsi="宋体"/>
          <w:sz w:val="24"/>
          <w:szCs w:val="24"/>
        </w:rPr>
        <w:t>CS）</w:t>
      </w:r>
      <w:r w:rsidR="008F4856" w:rsidRPr="0098454A">
        <w:rPr>
          <w:rFonts w:ascii="宋体" w:eastAsia="宋体" w:hAnsi="宋体" w:hint="eastAsia"/>
          <w:sz w:val="24"/>
          <w:szCs w:val="24"/>
        </w:rPr>
        <w:t>，则通过该两项内容可以求得病毒模块的实际入口地址。将1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h中的内容赋给ax寄存器，由于1</w:t>
      </w:r>
      <w:r w:rsidR="008F4856" w:rsidRPr="0098454A">
        <w:rPr>
          <w:rFonts w:ascii="宋体" w:eastAsia="宋体" w:hAnsi="宋体"/>
          <w:sz w:val="24"/>
          <w:szCs w:val="24"/>
        </w:rPr>
        <w:t>6</w:t>
      </w:r>
      <w:r w:rsidR="008F4856" w:rsidRPr="0098454A">
        <w:rPr>
          <w:rFonts w:ascii="宋体" w:eastAsia="宋体" w:hAnsi="宋体" w:hint="eastAsia"/>
          <w:sz w:val="24"/>
          <w:szCs w:val="24"/>
        </w:rPr>
        <w:t>h</w:t>
      </w:r>
      <w:r w:rsidR="008F4856" w:rsidRPr="0098454A">
        <w:rPr>
          <w:rFonts w:ascii="宋体" w:eastAsia="宋体" w:hAnsi="宋体"/>
          <w:sz w:val="24"/>
          <w:szCs w:val="24"/>
        </w:rPr>
        <w:t>~17</w:t>
      </w:r>
      <w:r w:rsidR="008F4856" w:rsidRPr="0098454A">
        <w:rPr>
          <w:rFonts w:ascii="宋体" w:eastAsia="宋体" w:hAnsi="宋体" w:hint="eastAsia"/>
          <w:sz w:val="24"/>
          <w:szCs w:val="24"/>
        </w:rPr>
        <w:t>h中存储的是代码段的相对段值，而该段值也是相对文件头的，因此需要先乘以1</w:t>
      </w:r>
      <w:r w:rsidR="008F4856" w:rsidRPr="0098454A">
        <w:rPr>
          <w:rFonts w:ascii="宋体" w:eastAsia="宋体" w:hAnsi="宋体"/>
          <w:sz w:val="24"/>
          <w:szCs w:val="24"/>
        </w:rPr>
        <w:t>0</w:t>
      </w:r>
      <w:r w:rsidR="008F4856" w:rsidRPr="0098454A">
        <w:rPr>
          <w:rFonts w:ascii="宋体" w:eastAsia="宋体" w:hAnsi="宋体" w:hint="eastAsia"/>
          <w:sz w:val="24"/>
          <w:szCs w:val="24"/>
        </w:rPr>
        <w:t>h之后再加上2</w:t>
      </w:r>
      <w:r w:rsidR="008F4856" w:rsidRPr="0098454A">
        <w:rPr>
          <w:rFonts w:ascii="宋体" w:eastAsia="宋体" w:hAnsi="宋体"/>
          <w:sz w:val="24"/>
          <w:szCs w:val="24"/>
        </w:rPr>
        <w:t>00</w:t>
      </w:r>
      <w:r w:rsidR="008F4856" w:rsidRPr="0098454A">
        <w:rPr>
          <w:rFonts w:ascii="宋体" w:eastAsia="宋体" w:hAnsi="宋体" w:hint="eastAsia"/>
          <w:sz w:val="24"/>
          <w:szCs w:val="24"/>
        </w:rPr>
        <w:t>h，求得cs段的物理地址后，由于1</w:t>
      </w:r>
      <w:r w:rsidR="008F4856" w:rsidRPr="0098454A">
        <w:rPr>
          <w:rFonts w:ascii="宋体" w:eastAsia="宋体" w:hAnsi="宋体"/>
          <w:sz w:val="24"/>
          <w:szCs w:val="24"/>
        </w:rPr>
        <w:t>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h中所存储的内容是相对于cs段的相对位移量，因此将</w:t>
      </w:r>
      <w:r w:rsidR="008F4856" w:rsidRPr="0098454A">
        <w:rPr>
          <w:rFonts w:ascii="宋体" w:eastAsia="宋体" w:hAnsi="宋体"/>
          <w:sz w:val="24"/>
          <w:szCs w:val="24"/>
        </w:rPr>
        <w:t>14</w:t>
      </w:r>
      <w:r w:rsidR="008F4856" w:rsidRPr="0098454A">
        <w:rPr>
          <w:rFonts w:ascii="宋体" w:eastAsia="宋体" w:hAnsi="宋体" w:hint="eastAsia"/>
          <w:sz w:val="24"/>
          <w:szCs w:val="24"/>
        </w:rPr>
        <w:t>h</w:t>
      </w:r>
      <w:r w:rsidR="008F4856" w:rsidRPr="0098454A">
        <w:rPr>
          <w:rFonts w:ascii="宋体" w:eastAsia="宋体" w:hAnsi="宋体"/>
          <w:sz w:val="24"/>
          <w:szCs w:val="24"/>
        </w:rPr>
        <w:t>~15</w:t>
      </w:r>
      <w:r w:rsidR="008F4856" w:rsidRPr="0098454A">
        <w:rPr>
          <w:rFonts w:ascii="宋体" w:eastAsia="宋体" w:hAnsi="宋体" w:hint="eastAsia"/>
          <w:sz w:val="24"/>
          <w:szCs w:val="24"/>
        </w:rPr>
        <w:t>h的内容赋给cx寄存器，将ax寄存器加上cx寄存器中的值即为病毒段的物理地址，也是相对于文件最头部的相对位移量。</w:t>
      </w:r>
    </w:p>
    <w:p w14:paraId="3927E9D9" w14:textId="0E70F944" w:rsidR="008F4856" w:rsidRPr="0098454A" w:rsidRDefault="008F4856" w:rsidP="00840DE5">
      <w:pPr>
        <w:ind w:firstLine="420"/>
        <w:rPr>
          <w:rFonts w:ascii="宋体" w:eastAsia="宋体" w:hAnsi="宋体"/>
          <w:sz w:val="24"/>
          <w:szCs w:val="24"/>
        </w:rPr>
      </w:pPr>
      <w:r w:rsidRPr="0098454A">
        <w:rPr>
          <w:rFonts w:ascii="宋体" w:eastAsia="宋体" w:hAnsi="宋体" w:hint="eastAsia"/>
          <w:sz w:val="24"/>
          <w:szCs w:val="24"/>
        </w:rPr>
        <w:t>然后再调用D</w:t>
      </w:r>
      <w:r w:rsidRPr="0098454A">
        <w:rPr>
          <w:rFonts w:ascii="宋体" w:eastAsia="宋体" w:hAnsi="宋体"/>
          <w:sz w:val="24"/>
          <w:szCs w:val="24"/>
        </w:rPr>
        <w:t>OS</w:t>
      </w:r>
      <w:r w:rsidRPr="0098454A">
        <w:rPr>
          <w:rFonts w:ascii="宋体" w:eastAsia="宋体" w:hAnsi="宋体" w:hint="eastAsia"/>
          <w:sz w:val="24"/>
          <w:szCs w:val="24"/>
        </w:rPr>
        <w:t>中断指令的4</w:t>
      </w:r>
      <w:r w:rsidRPr="0098454A">
        <w:rPr>
          <w:rFonts w:ascii="宋体" w:eastAsia="宋体" w:hAnsi="宋体"/>
          <w:sz w:val="24"/>
          <w:szCs w:val="24"/>
        </w:rPr>
        <w:t>2</w:t>
      </w:r>
      <w:r w:rsidRPr="0098454A">
        <w:rPr>
          <w:rFonts w:ascii="宋体" w:eastAsia="宋体" w:hAnsi="宋体" w:hint="eastAsia"/>
          <w:sz w:val="24"/>
          <w:szCs w:val="24"/>
        </w:rPr>
        <w:t>h号功能，</w:t>
      </w:r>
      <w:r w:rsidR="00D165E3" w:rsidRPr="0098454A">
        <w:rPr>
          <w:rFonts w:ascii="宋体" w:eastAsia="宋体" w:hAnsi="宋体" w:hint="eastAsia"/>
          <w:sz w:val="24"/>
          <w:szCs w:val="24"/>
        </w:rPr>
        <w:t>由于文件指针移动指令的位移量为</w:t>
      </w:r>
      <w:r w:rsidR="00D165E3" w:rsidRPr="0098454A">
        <w:rPr>
          <w:rFonts w:ascii="宋体" w:eastAsia="宋体" w:hAnsi="宋体"/>
          <w:sz w:val="24"/>
          <w:szCs w:val="24"/>
        </w:rPr>
        <w:t>CX:DX</w:t>
      </w:r>
      <w:r w:rsidR="00D165E3" w:rsidRPr="0098454A">
        <w:rPr>
          <w:rFonts w:ascii="宋体" w:eastAsia="宋体" w:hAnsi="宋体" w:hint="eastAsia"/>
          <w:sz w:val="24"/>
          <w:szCs w:val="24"/>
        </w:rPr>
        <w:t>两个寄存器，将cx寄存器的值置零，将ax寄存器的值赋给dx寄存器，此时位移量即为病毒入口地址相对于文件开头的位移量，则执行过该指令后，文</w:t>
      </w:r>
      <w:r w:rsidR="00D165E3" w:rsidRPr="0098454A">
        <w:rPr>
          <w:rFonts w:ascii="宋体" w:eastAsia="宋体" w:hAnsi="宋体" w:hint="eastAsia"/>
          <w:sz w:val="24"/>
          <w:szCs w:val="24"/>
        </w:rPr>
        <w:lastRenderedPageBreak/>
        <w:t>件指针移动到病毒代码的入口地址。</w:t>
      </w:r>
    </w:p>
    <w:p w14:paraId="7756F87E" w14:textId="58BC8705" w:rsidR="008F4856" w:rsidRDefault="008F4856" w:rsidP="00840DE5">
      <w:pPr>
        <w:ind w:firstLine="420"/>
        <w:rPr>
          <w:rFonts w:ascii="宋体" w:eastAsia="宋体" w:hAnsi="宋体"/>
          <w:sz w:val="24"/>
          <w:szCs w:val="24"/>
        </w:rPr>
      </w:pPr>
    </w:p>
    <w:p w14:paraId="0A376FFE" w14:textId="261BC215" w:rsidR="005D1C8D" w:rsidRPr="005D1C8D" w:rsidRDefault="00237369" w:rsidP="005D1C8D">
      <w:pPr>
        <w:pStyle w:val="a7"/>
        <w:numPr>
          <w:ilvl w:val="0"/>
          <w:numId w:val="1"/>
        </w:numPr>
        <w:ind w:firstLineChars="0"/>
        <w:rPr>
          <w:rFonts w:ascii="宋体" w:eastAsia="宋体" w:hAnsi="宋体"/>
          <w:sz w:val="24"/>
          <w:szCs w:val="24"/>
        </w:rPr>
      </w:pPr>
      <w:r>
        <w:rPr>
          <w:rFonts w:ascii="宋体" w:eastAsia="宋体" w:hAnsi="宋体" w:hint="eastAsia"/>
          <w:sz w:val="24"/>
          <w:szCs w:val="24"/>
        </w:rPr>
        <w:t>覆盖病毒代码起到杀毒作用</w:t>
      </w:r>
    </w:p>
    <w:p w14:paraId="74C4BCFC" w14:textId="3C970AEF" w:rsidR="00D219F4" w:rsidRPr="0098454A" w:rsidRDefault="0098454A" w:rsidP="005D1C8D">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098B47B9" wp14:editId="3F4B2FF7">
            <wp:extent cx="3052785" cy="909644"/>
            <wp:effectExtent l="0" t="0" r="0" b="5080"/>
            <wp:docPr id="1556884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84248" name=""/>
                    <pic:cNvPicPr/>
                  </pic:nvPicPr>
                  <pic:blipFill>
                    <a:blip r:embed="rId18"/>
                    <a:stretch>
                      <a:fillRect/>
                    </a:stretch>
                  </pic:blipFill>
                  <pic:spPr>
                    <a:xfrm>
                      <a:off x="0" y="0"/>
                      <a:ext cx="3052785" cy="909644"/>
                    </a:xfrm>
                    <a:prstGeom prst="rect">
                      <a:avLst/>
                    </a:prstGeom>
                  </pic:spPr>
                </pic:pic>
              </a:graphicData>
            </a:graphic>
          </wp:inline>
        </w:drawing>
      </w:r>
    </w:p>
    <w:p w14:paraId="6020B039" w14:textId="4DE775DF" w:rsidR="00D165E3" w:rsidRPr="0098454A" w:rsidRDefault="00D165E3" w:rsidP="00840DE5">
      <w:pPr>
        <w:ind w:firstLine="420"/>
        <w:rPr>
          <w:rFonts w:ascii="宋体" w:eastAsia="宋体" w:hAnsi="宋体"/>
          <w:sz w:val="24"/>
          <w:szCs w:val="24"/>
        </w:rPr>
      </w:pPr>
      <w:r w:rsidRPr="0098454A">
        <w:rPr>
          <w:rFonts w:ascii="宋体" w:eastAsia="宋体" w:hAnsi="宋体"/>
          <w:sz w:val="24"/>
          <w:szCs w:val="24"/>
        </w:rPr>
        <w:tab/>
      </w:r>
      <w:r w:rsidRPr="0098454A">
        <w:rPr>
          <w:rFonts w:ascii="宋体" w:eastAsia="宋体" w:hAnsi="宋体" w:hint="eastAsia"/>
          <w:sz w:val="24"/>
          <w:szCs w:val="24"/>
        </w:rPr>
        <w:t>移动到病毒代码的入口地址后，然后就需要将写入的病毒代码使用0进行覆盖，因为覆盖过后，病毒代码则不能再起作用，也即起到了杀毒的作用。因此将kill</w:t>
      </w:r>
      <w:r w:rsidRPr="0098454A">
        <w:rPr>
          <w:rFonts w:ascii="宋体" w:eastAsia="宋体" w:hAnsi="宋体"/>
          <w:sz w:val="24"/>
          <w:szCs w:val="24"/>
        </w:rPr>
        <w:t>_</w:t>
      </w:r>
      <w:r w:rsidRPr="0098454A">
        <w:rPr>
          <w:rFonts w:ascii="宋体" w:eastAsia="宋体" w:hAnsi="宋体" w:hint="eastAsia"/>
          <w:sz w:val="24"/>
          <w:szCs w:val="24"/>
        </w:rPr>
        <w:t>vir的地址赋给dx寄存器，cx寄存器中需要存储的是要写入的字节数目，由于病毒代码的长度为</w:t>
      </w:r>
      <w:r w:rsidR="00FC5009" w:rsidRPr="0098454A">
        <w:rPr>
          <w:rFonts w:ascii="宋体" w:eastAsia="宋体" w:hAnsi="宋体" w:hint="eastAsia"/>
          <w:sz w:val="24"/>
          <w:szCs w:val="24"/>
        </w:rPr>
        <w:t>1</w:t>
      </w:r>
      <w:r w:rsidR="00FC5009" w:rsidRPr="0098454A">
        <w:rPr>
          <w:rFonts w:ascii="宋体" w:eastAsia="宋体" w:hAnsi="宋体"/>
          <w:sz w:val="24"/>
          <w:szCs w:val="24"/>
        </w:rPr>
        <w:t>65</w:t>
      </w:r>
      <w:r w:rsidR="00FC5009" w:rsidRPr="0098454A">
        <w:rPr>
          <w:rFonts w:ascii="宋体" w:eastAsia="宋体" w:hAnsi="宋体" w:hint="eastAsia"/>
          <w:sz w:val="24"/>
          <w:szCs w:val="24"/>
        </w:rPr>
        <w:t>h左右，而其中由于写入了文件的名字，因此其长度大概为1</w:t>
      </w:r>
      <w:r w:rsidR="00FC5009" w:rsidRPr="0098454A">
        <w:rPr>
          <w:rFonts w:ascii="宋体" w:eastAsia="宋体" w:hAnsi="宋体"/>
          <w:sz w:val="24"/>
          <w:szCs w:val="24"/>
        </w:rPr>
        <w:t>70</w:t>
      </w:r>
      <w:r w:rsidR="00FC5009" w:rsidRPr="0098454A">
        <w:rPr>
          <w:rFonts w:ascii="宋体" w:eastAsia="宋体" w:hAnsi="宋体" w:hint="eastAsia"/>
          <w:sz w:val="24"/>
          <w:szCs w:val="24"/>
        </w:rPr>
        <w:t>h左右，因此写入2</w:t>
      </w:r>
      <w:r w:rsidR="00FC5009" w:rsidRPr="0098454A">
        <w:rPr>
          <w:rFonts w:ascii="宋体" w:eastAsia="宋体" w:hAnsi="宋体"/>
          <w:sz w:val="24"/>
          <w:szCs w:val="24"/>
        </w:rPr>
        <w:t>00</w:t>
      </w:r>
      <w:r w:rsidR="00FC5009" w:rsidRPr="0098454A">
        <w:rPr>
          <w:rFonts w:ascii="宋体" w:eastAsia="宋体" w:hAnsi="宋体" w:hint="eastAsia"/>
          <w:sz w:val="24"/>
          <w:szCs w:val="24"/>
        </w:rPr>
        <w:t>h个字节数目，保证病毒代码被充分覆盖掉。至此，病毒代码以及被覆盖。杀毒功能基本实现。</w:t>
      </w:r>
    </w:p>
    <w:p w14:paraId="0CD1B415" w14:textId="7334E517" w:rsidR="00D165E3" w:rsidRDefault="00D165E3" w:rsidP="00840DE5">
      <w:pPr>
        <w:ind w:firstLine="420"/>
        <w:rPr>
          <w:rFonts w:ascii="宋体" w:eastAsia="宋体" w:hAnsi="宋体"/>
          <w:sz w:val="24"/>
          <w:szCs w:val="24"/>
        </w:rPr>
      </w:pPr>
    </w:p>
    <w:p w14:paraId="76F06C38" w14:textId="76C6A8EA" w:rsidR="00237369" w:rsidRPr="00237369" w:rsidRDefault="00237369" w:rsidP="00237369">
      <w:pPr>
        <w:pStyle w:val="a7"/>
        <w:numPr>
          <w:ilvl w:val="0"/>
          <w:numId w:val="1"/>
        </w:numPr>
        <w:ind w:firstLineChars="0"/>
        <w:rPr>
          <w:rFonts w:ascii="宋体" w:eastAsia="宋体" w:hAnsi="宋体"/>
          <w:sz w:val="24"/>
          <w:szCs w:val="24"/>
        </w:rPr>
      </w:pPr>
      <w:r>
        <w:rPr>
          <w:rFonts w:ascii="宋体" w:eastAsia="宋体" w:hAnsi="宋体" w:hint="eastAsia"/>
          <w:sz w:val="24"/>
          <w:szCs w:val="24"/>
        </w:rPr>
        <w:t>将修改后的文件的信息通过修改文件头进行修改</w:t>
      </w:r>
    </w:p>
    <w:p w14:paraId="2F2D5982" w14:textId="7FB24D09"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76425850" wp14:editId="6A42F39D">
            <wp:extent cx="4038630" cy="2505093"/>
            <wp:effectExtent l="0" t="0" r="0" b="0"/>
            <wp:docPr id="92641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15222" name=""/>
                    <pic:cNvPicPr/>
                  </pic:nvPicPr>
                  <pic:blipFill>
                    <a:blip r:embed="rId19"/>
                    <a:stretch>
                      <a:fillRect/>
                    </a:stretch>
                  </pic:blipFill>
                  <pic:spPr>
                    <a:xfrm>
                      <a:off x="0" y="0"/>
                      <a:ext cx="4038630" cy="2505093"/>
                    </a:xfrm>
                    <a:prstGeom prst="rect">
                      <a:avLst/>
                    </a:prstGeom>
                  </pic:spPr>
                </pic:pic>
              </a:graphicData>
            </a:graphic>
          </wp:inline>
        </w:drawing>
      </w:r>
    </w:p>
    <w:p w14:paraId="19833E1F" w14:textId="563FC334" w:rsidR="00FC5009" w:rsidRPr="0098454A" w:rsidRDefault="00FC5009" w:rsidP="00840DE5">
      <w:pPr>
        <w:ind w:firstLine="420"/>
        <w:rPr>
          <w:rFonts w:ascii="宋体" w:eastAsia="宋体" w:hAnsi="宋体"/>
          <w:sz w:val="24"/>
          <w:szCs w:val="24"/>
        </w:rPr>
      </w:pPr>
      <w:r w:rsidRPr="0098454A">
        <w:rPr>
          <w:rFonts w:ascii="宋体" w:eastAsia="宋体" w:hAnsi="宋体" w:hint="eastAsia"/>
          <w:sz w:val="24"/>
          <w:szCs w:val="24"/>
        </w:rPr>
        <w:t>完成覆盖操作后，接下来需要将文件头再修改回正确的状态，由于被感染文件的程序入口为病毒代码的起始地址，因此为了使其先运行正常的代码，需要将程序入口改为原程序的入口，在文件2eh</w:t>
      </w:r>
      <w:r w:rsidRPr="0098454A">
        <w:rPr>
          <w:rFonts w:ascii="宋体" w:eastAsia="宋体" w:hAnsi="宋体"/>
          <w:sz w:val="24"/>
          <w:szCs w:val="24"/>
        </w:rPr>
        <w:t>~2</w:t>
      </w:r>
      <w:r w:rsidRPr="0098454A">
        <w:rPr>
          <w:rFonts w:ascii="宋体" w:eastAsia="宋体" w:hAnsi="宋体" w:hint="eastAsia"/>
          <w:sz w:val="24"/>
          <w:szCs w:val="24"/>
        </w:rPr>
        <w:t>fh中存储着原程序的入口地址，因此将其再覆盖到1</w:t>
      </w:r>
      <w:r w:rsidRPr="0098454A">
        <w:rPr>
          <w:rFonts w:ascii="宋体" w:eastAsia="宋体" w:hAnsi="宋体"/>
          <w:sz w:val="24"/>
          <w:szCs w:val="24"/>
        </w:rPr>
        <w:t>4</w:t>
      </w:r>
      <w:r w:rsidRPr="0098454A">
        <w:rPr>
          <w:rFonts w:ascii="宋体" w:eastAsia="宋体" w:hAnsi="宋体" w:hint="eastAsia"/>
          <w:sz w:val="24"/>
          <w:szCs w:val="24"/>
        </w:rPr>
        <w:t>h</w:t>
      </w:r>
      <w:r w:rsidRPr="0098454A">
        <w:rPr>
          <w:rFonts w:ascii="宋体" w:eastAsia="宋体" w:hAnsi="宋体"/>
          <w:sz w:val="24"/>
          <w:szCs w:val="24"/>
        </w:rPr>
        <w:t>~15</w:t>
      </w:r>
      <w:r w:rsidRPr="0098454A">
        <w:rPr>
          <w:rFonts w:ascii="宋体" w:eastAsia="宋体" w:hAnsi="宋体" w:hint="eastAsia"/>
          <w:sz w:val="24"/>
          <w:szCs w:val="24"/>
        </w:rPr>
        <w:t>h的位置，同时将2ah</w:t>
      </w:r>
      <w:r w:rsidRPr="0098454A">
        <w:rPr>
          <w:rFonts w:ascii="宋体" w:eastAsia="宋体" w:hAnsi="宋体"/>
          <w:sz w:val="24"/>
          <w:szCs w:val="24"/>
        </w:rPr>
        <w:t>~2</w:t>
      </w:r>
      <w:r w:rsidRPr="0098454A">
        <w:rPr>
          <w:rFonts w:ascii="宋体" w:eastAsia="宋体" w:hAnsi="宋体" w:hint="eastAsia"/>
          <w:sz w:val="24"/>
          <w:szCs w:val="24"/>
        </w:rPr>
        <w:t>bh位置的病毒标记设置为0表示此时未被感染。</w:t>
      </w:r>
    </w:p>
    <w:p w14:paraId="4AA2BF9F" w14:textId="4BF5329B" w:rsidR="00FC5009" w:rsidRDefault="00FC5009" w:rsidP="00840DE5">
      <w:pPr>
        <w:ind w:firstLine="420"/>
        <w:rPr>
          <w:rFonts w:ascii="宋体" w:eastAsia="宋体" w:hAnsi="宋体"/>
          <w:sz w:val="24"/>
          <w:szCs w:val="24"/>
        </w:rPr>
      </w:pPr>
      <w:r w:rsidRPr="0098454A">
        <w:rPr>
          <w:rFonts w:ascii="宋体" w:eastAsia="宋体" w:hAnsi="宋体" w:hint="eastAsia"/>
          <w:sz w:val="24"/>
          <w:szCs w:val="24"/>
        </w:rPr>
        <w:t>调用4</w:t>
      </w:r>
      <w:r w:rsidRPr="0098454A">
        <w:rPr>
          <w:rFonts w:ascii="宋体" w:eastAsia="宋体" w:hAnsi="宋体"/>
          <w:sz w:val="24"/>
          <w:szCs w:val="24"/>
        </w:rPr>
        <w:t>2</w:t>
      </w:r>
      <w:r w:rsidRPr="0098454A">
        <w:rPr>
          <w:rFonts w:ascii="宋体" w:eastAsia="宋体" w:hAnsi="宋体" w:hint="eastAsia"/>
          <w:sz w:val="24"/>
          <w:szCs w:val="24"/>
        </w:rPr>
        <w:t>h号的指令，将文件指针移动到文件头的位置，并调用D</w:t>
      </w:r>
      <w:r w:rsidRPr="0098454A">
        <w:rPr>
          <w:rFonts w:ascii="宋体" w:eastAsia="宋体" w:hAnsi="宋体"/>
          <w:sz w:val="24"/>
          <w:szCs w:val="24"/>
        </w:rPr>
        <w:t>OS</w:t>
      </w:r>
      <w:r w:rsidRPr="0098454A">
        <w:rPr>
          <w:rFonts w:ascii="宋体" w:eastAsia="宋体" w:hAnsi="宋体" w:hint="eastAsia"/>
          <w:sz w:val="24"/>
          <w:szCs w:val="24"/>
        </w:rPr>
        <w:t>中断指令中的4</w:t>
      </w:r>
      <w:r w:rsidRPr="0098454A">
        <w:rPr>
          <w:rFonts w:ascii="宋体" w:eastAsia="宋体" w:hAnsi="宋体"/>
          <w:sz w:val="24"/>
          <w:szCs w:val="24"/>
        </w:rPr>
        <w:t>0</w:t>
      </w:r>
      <w:r w:rsidRPr="0098454A">
        <w:rPr>
          <w:rFonts w:ascii="宋体" w:eastAsia="宋体" w:hAnsi="宋体" w:hint="eastAsia"/>
          <w:sz w:val="24"/>
          <w:szCs w:val="24"/>
        </w:rPr>
        <w:t>h将修改后的文件头重新进行写入，写入的字节数目也即文件头的大小，即3</w:t>
      </w:r>
      <w:r w:rsidRPr="0098454A">
        <w:rPr>
          <w:rFonts w:ascii="宋体" w:eastAsia="宋体" w:hAnsi="宋体"/>
          <w:sz w:val="24"/>
          <w:szCs w:val="24"/>
        </w:rPr>
        <w:t>0</w:t>
      </w:r>
      <w:r w:rsidRPr="0098454A">
        <w:rPr>
          <w:rFonts w:ascii="宋体" w:eastAsia="宋体" w:hAnsi="宋体" w:hint="eastAsia"/>
          <w:sz w:val="24"/>
          <w:szCs w:val="24"/>
        </w:rPr>
        <w:t>h。</w:t>
      </w:r>
    </w:p>
    <w:p w14:paraId="609768FC" w14:textId="77777777" w:rsidR="00237369" w:rsidRDefault="00237369" w:rsidP="00840DE5">
      <w:pPr>
        <w:ind w:firstLine="420"/>
        <w:rPr>
          <w:rFonts w:ascii="宋体" w:eastAsia="宋体" w:hAnsi="宋体"/>
          <w:sz w:val="24"/>
          <w:szCs w:val="24"/>
        </w:rPr>
      </w:pPr>
    </w:p>
    <w:p w14:paraId="4B61E1A1" w14:textId="7F4CF085" w:rsidR="00237369" w:rsidRPr="00237369" w:rsidRDefault="00237369" w:rsidP="00237369">
      <w:pPr>
        <w:pStyle w:val="a7"/>
        <w:numPr>
          <w:ilvl w:val="0"/>
          <w:numId w:val="1"/>
        </w:numPr>
        <w:ind w:firstLineChars="0"/>
        <w:jc w:val="left"/>
        <w:rPr>
          <w:rFonts w:ascii="宋体" w:eastAsia="宋体" w:hAnsi="宋体"/>
          <w:sz w:val="24"/>
          <w:szCs w:val="24"/>
        </w:rPr>
      </w:pPr>
      <w:r>
        <w:rPr>
          <w:rFonts w:ascii="宋体" w:eastAsia="宋体" w:hAnsi="宋体" w:hint="eastAsia"/>
          <w:sz w:val="24"/>
          <w:szCs w:val="24"/>
        </w:rPr>
        <w:t>依照D</w:t>
      </w:r>
      <w:r>
        <w:rPr>
          <w:rFonts w:ascii="宋体" w:eastAsia="宋体" w:hAnsi="宋体"/>
          <w:sz w:val="24"/>
          <w:szCs w:val="24"/>
        </w:rPr>
        <w:t>TA</w:t>
      </w:r>
      <w:r>
        <w:rPr>
          <w:rFonts w:ascii="宋体" w:eastAsia="宋体" w:hAnsi="宋体" w:hint="eastAsia"/>
          <w:sz w:val="24"/>
          <w:szCs w:val="24"/>
        </w:rPr>
        <w:t>继续搜寻文件</w:t>
      </w:r>
    </w:p>
    <w:p w14:paraId="2CC2369C" w14:textId="56F4CADA"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lastRenderedPageBreak/>
        <w:drawing>
          <wp:inline distT="0" distB="0" distL="0" distR="0" wp14:anchorId="0816F653" wp14:editId="73F47B8E">
            <wp:extent cx="3228999" cy="1571636"/>
            <wp:effectExtent l="0" t="0" r="9525" b="0"/>
            <wp:docPr id="75191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098" name=""/>
                    <pic:cNvPicPr/>
                  </pic:nvPicPr>
                  <pic:blipFill>
                    <a:blip r:embed="rId20"/>
                    <a:stretch>
                      <a:fillRect/>
                    </a:stretch>
                  </pic:blipFill>
                  <pic:spPr>
                    <a:xfrm>
                      <a:off x="0" y="0"/>
                      <a:ext cx="3228999" cy="1571636"/>
                    </a:xfrm>
                    <a:prstGeom prst="rect">
                      <a:avLst/>
                    </a:prstGeom>
                  </pic:spPr>
                </pic:pic>
              </a:graphicData>
            </a:graphic>
          </wp:inline>
        </w:drawing>
      </w:r>
    </w:p>
    <w:p w14:paraId="109FACF5" w14:textId="7D34173A" w:rsidR="00FC5009" w:rsidRPr="0098454A" w:rsidRDefault="00F4753D" w:rsidP="00840DE5">
      <w:pPr>
        <w:ind w:firstLine="420"/>
        <w:rPr>
          <w:rFonts w:ascii="宋体" w:eastAsia="宋体" w:hAnsi="宋体"/>
          <w:sz w:val="24"/>
          <w:szCs w:val="24"/>
        </w:rPr>
      </w:pPr>
      <w:r w:rsidRPr="0098454A">
        <w:rPr>
          <w:rFonts w:ascii="宋体" w:eastAsia="宋体" w:hAnsi="宋体" w:hint="eastAsia"/>
          <w:sz w:val="24"/>
          <w:szCs w:val="24"/>
        </w:rPr>
        <w:t>调用3eh号指令关闭所打开的文件，并调用4fh号指令查找下一个文件。而如果能找到就跳转到kill</w:t>
      </w:r>
      <w:r w:rsidRPr="0098454A">
        <w:rPr>
          <w:rFonts w:ascii="宋体" w:eastAsia="宋体" w:hAnsi="宋体"/>
          <w:sz w:val="24"/>
          <w:szCs w:val="24"/>
        </w:rPr>
        <w:t>_</w:t>
      </w:r>
      <w:r w:rsidRPr="0098454A">
        <w:rPr>
          <w:rFonts w:ascii="宋体" w:eastAsia="宋体" w:hAnsi="宋体" w:hint="eastAsia"/>
          <w:sz w:val="24"/>
          <w:szCs w:val="24"/>
        </w:rPr>
        <w:t>process标号继续进行杀毒操作，如果找不到对应的文件就跳转到exit</w:t>
      </w:r>
      <w:r w:rsidRPr="0098454A">
        <w:rPr>
          <w:rFonts w:ascii="宋体" w:eastAsia="宋体" w:hAnsi="宋体"/>
          <w:sz w:val="24"/>
          <w:szCs w:val="24"/>
        </w:rPr>
        <w:t>_</w:t>
      </w:r>
      <w:r w:rsidRPr="0098454A">
        <w:rPr>
          <w:rFonts w:ascii="宋体" w:eastAsia="宋体" w:hAnsi="宋体" w:hint="eastAsia"/>
          <w:sz w:val="24"/>
          <w:szCs w:val="24"/>
        </w:rPr>
        <w:t>judge标号。</w:t>
      </w:r>
    </w:p>
    <w:p w14:paraId="4A911519" w14:textId="7A331FFD" w:rsidR="00FC5009" w:rsidRDefault="00FC5009" w:rsidP="00840DE5">
      <w:pPr>
        <w:ind w:firstLine="420"/>
        <w:rPr>
          <w:rFonts w:ascii="宋体" w:eastAsia="宋体" w:hAnsi="宋体"/>
          <w:sz w:val="24"/>
          <w:szCs w:val="24"/>
        </w:rPr>
      </w:pPr>
    </w:p>
    <w:p w14:paraId="2B2E989D" w14:textId="4B3F7D1B" w:rsidR="00237369" w:rsidRPr="00237369" w:rsidRDefault="00237369" w:rsidP="00237369">
      <w:pPr>
        <w:pStyle w:val="a7"/>
        <w:numPr>
          <w:ilvl w:val="0"/>
          <w:numId w:val="1"/>
        </w:numPr>
        <w:ind w:firstLineChars="0"/>
        <w:rPr>
          <w:rFonts w:ascii="宋体" w:eastAsia="宋体" w:hAnsi="宋体"/>
          <w:sz w:val="24"/>
          <w:szCs w:val="24"/>
        </w:rPr>
      </w:pPr>
      <w:r>
        <w:rPr>
          <w:rFonts w:ascii="宋体" w:eastAsia="宋体" w:hAnsi="宋体" w:hint="eastAsia"/>
          <w:sz w:val="24"/>
          <w:szCs w:val="24"/>
        </w:rPr>
        <w:t>输出提示信息并退出</w:t>
      </w:r>
    </w:p>
    <w:p w14:paraId="442A5AFB" w14:textId="575E7A9D" w:rsidR="00FC5009" w:rsidRPr="0098454A" w:rsidRDefault="0098454A" w:rsidP="00237369">
      <w:pPr>
        <w:ind w:firstLine="420"/>
        <w:jc w:val="center"/>
        <w:rPr>
          <w:rFonts w:ascii="宋体" w:eastAsia="宋体" w:hAnsi="宋体"/>
          <w:sz w:val="24"/>
          <w:szCs w:val="24"/>
        </w:rPr>
      </w:pPr>
      <w:r w:rsidRPr="0098454A">
        <w:rPr>
          <w:rFonts w:ascii="宋体" w:eastAsia="宋体" w:hAnsi="宋体"/>
          <w:noProof/>
          <w:sz w:val="24"/>
          <w:szCs w:val="24"/>
        </w:rPr>
        <w:drawing>
          <wp:inline distT="0" distB="0" distL="0" distR="0" wp14:anchorId="5E92CB60" wp14:editId="409102C2">
            <wp:extent cx="3919566" cy="3805265"/>
            <wp:effectExtent l="0" t="0" r="5080" b="5080"/>
            <wp:docPr id="68518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81023" name=""/>
                    <pic:cNvPicPr/>
                  </pic:nvPicPr>
                  <pic:blipFill>
                    <a:blip r:embed="rId21"/>
                    <a:stretch>
                      <a:fillRect/>
                    </a:stretch>
                  </pic:blipFill>
                  <pic:spPr>
                    <a:xfrm>
                      <a:off x="0" y="0"/>
                      <a:ext cx="3919566" cy="3805265"/>
                    </a:xfrm>
                    <a:prstGeom prst="rect">
                      <a:avLst/>
                    </a:prstGeom>
                  </pic:spPr>
                </pic:pic>
              </a:graphicData>
            </a:graphic>
          </wp:inline>
        </w:drawing>
      </w:r>
    </w:p>
    <w:p w14:paraId="32A98B32" w14:textId="6ABCE44E" w:rsidR="00237369" w:rsidRDefault="00F4753D" w:rsidP="00332E36">
      <w:pPr>
        <w:ind w:firstLine="420"/>
        <w:rPr>
          <w:rFonts w:ascii="宋体" w:eastAsia="宋体" w:hAnsi="宋体"/>
          <w:sz w:val="24"/>
          <w:szCs w:val="24"/>
        </w:rPr>
      </w:pPr>
      <w:r w:rsidRPr="0098454A">
        <w:rPr>
          <w:rFonts w:ascii="宋体" w:eastAsia="宋体" w:hAnsi="宋体" w:hint="eastAsia"/>
          <w:sz w:val="24"/>
          <w:szCs w:val="24"/>
        </w:rPr>
        <w:t>exit_judge标号的作用是为了选择提示信息，如果flag为1，说明在整个的程序运行过程中找到了病毒文件，则输出</w:t>
      </w:r>
      <w:r w:rsidRPr="0098454A">
        <w:rPr>
          <w:rFonts w:ascii="宋体" w:eastAsia="宋体" w:hAnsi="宋体"/>
          <w:sz w:val="24"/>
          <w:szCs w:val="24"/>
        </w:rPr>
        <w:t>"The infected files are shown above."</w:t>
      </w:r>
      <w:r w:rsidRPr="0098454A">
        <w:rPr>
          <w:rFonts w:ascii="宋体" w:eastAsia="宋体" w:hAnsi="宋体" w:hint="eastAsia"/>
          <w:sz w:val="24"/>
          <w:szCs w:val="24"/>
        </w:rPr>
        <w:t>，并接着输出</w:t>
      </w:r>
      <w:r w:rsidRPr="0098454A">
        <w:rPr>
          <w:rFonts w:ascii="宋体" w:eastAsia="宋体" w:hAnsi="宋体"/>
          <w:sz w:val="24"/>
          <w:szCs w:val="24"/>
        </w:rPr>
        <w:t>"Antivirus successful!"</w:t>
      </w:r>
      <w:r w:rsidRPr="0098454A">
        <w:rPr>
          <w:rFonts w:ascii="宋体" w:eastAsia="宋体" w:hAnsi="宋体" w:hint="eastAsia"/>
          <w:sz w:val="24"/>
          <w:szCs w:val="24"/>
        </w:rPr>
        <w:t>而如果flag</w:t>
      </w:r>
      <w:r w:rsidRPr="0098454A">
        <w:rPr>
          <w:rFonts w:ascii="宋体" w:eastAsia="宋体" w:hAnsi="宋体"/>
          <w:sz w:val="24"/>
          <w:szCs w:val="24"/>
        </w:rPr>
        <w:t>=0</w:t>
      </w:r>
      <w:r w:rsidRPr="0098454A">
        <w:rPr>
          <w:rFonts w:ascii="宋体" w:eastAsia="宋体" w:hAnsi="宋体" w:hint="eastAsia"/>
          <w:sz w:val="24"/>
          <w:szCs w:val="24"/>
        </w:rPr>
        <w:t>，说明无病毒文件被找到，则输出</w:t>
      </w:r>
      <w:r w:rsidRPr="0098454A">
        <w:rPr>
          <w:rFonts w:ascii="宋体" w:eastAsia="宋体" w:hAnsi="宋体"/>
          <w:sz w:val="24"/>
          <w:szCs w:val="24"/>
        </w:rPr>
        <w:t>"No EXE file is infected!"</w:t>
      </w:r>
      <w:r w:rsidRPr="0098454A">
        <w:rPr>
          <w:rFonts w:ascii="宋体" w:eastAsia="宋体" w:hAnsi="宋体" w:hint="eastAsia"/>
          <w:sz w:val="24"/>
          <w:szCs w:val="24"/>
        </w:rPr>
        <w:t>。</w:t>
      </w:r>
    </w:p>
    <w:p w14:paraId="1D0A80E0" w14:textId="6B8F6CDC" w:rsidR="00237369" w:rsidRPr="00332E36" w:rsidRDefault="00237369" w:rsidP="00332E36">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sidRPr="00332E36">
        <w:rPr>
          <w:rFonts w:ascii="微软雅黑" w:eastAsia="微软雅黑" w:hAnsi="微软雅黑" w:cs="宋体" w:hint="eastAsia"/>
          <w:b/>
          <w:bCs/>
          <w:kern w:val="0"/>
          <w:sz w:val="28"/>
          <w:szCs w:val="28"/>
        </w:rPr>
        <w:t>实验结果</w:t>
      </w:r>
      <w:r w:rsidR="00332E36" w:rsidRPr="00332E36">
        <w:rPr>
          <w:rFonts w:ascii="微软雅黑" w:eastAsia="微软雅黑" w:hAnsi="微软雅黑" w:cs="宋体" w:hint="eastAsia"/>
          <w:b/>
          <w:bCs/>
          <w:kern w:val="0"/>
          <w:sz w:val="28"/>
          <w:szCs w:val="28"/>
        </w:rPr>
        <w:t>与分析</w:t>
      </w:r>
    </w:p>
    <w:p w14:paraId="64F686D0" w14:textId="0E1B20D5" w:rsidR="00237369" w:rsidRDefault="00237369" w:rsidP="00840DE5">
      <w:pPr>
        <w:ind w:firstLine="420"/>
        <w:rPr>
          <w:rFonts w:ascii="宋体" w:eastAsia="宋体" w:hAnsi="宋体"/>
          <w:sz w:val="24"/>
          <w:szCs w:val="24"/>
        </w:rPr>
      </w:pPr>
      <w:r>
        <w:rPr>
          <w:rFonts w:ascii="宋体" w:eastAsia="宋体" w:hAnsi="宋体" w:hint="eastAsia"/>
          <w:sz w:val="24"/>
          <w:szCs w:val="24"/>
        </w:rPr>
        <w:t>未被感染的条件下，一个正常exe的二进制文件如下：</w:t>
      </w:r>
    </w:p>
    <w:p w14:paraId="15781593" w14:textId="3A099104" w:rsidR="00237369" w:rsidRDefault="00200245" w:rsidP="00840DE5">
      <w:pPr>
        <w:ind w:firstLine="420"/>
        <w:rPr>
          <w:rFonts w:ascii="宋体" w:eastAsia="宋体" w:hAnsi="宋体"/>
          <w:sz w:val="24"/>
          <w:szCs w:val="24"/>
        </w:rPr>
      </w:pPr>
      <w:r>
        <w:rPr>
          <w:noProof/>
        </w:rPr>
        <w:lastRenderedPageBreak/>
        <w:drawing>
          <wp:inline distT="0" distB="0" distL="0" distR="0" wp14:anchorId="1C0D265D" wp14:editId="7C7562E1">
            <wp:extent cx="3738563" cy="4140506"/>
            <wp:effectExtent l="0" t="0" r="0" b="0"/>
            <wp:docPr id="188586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68455" name=""/>
                    <pic:cNvPicPr/>
                  </pic:nvPicPr>
                  <pic:blipFill>
                    <a:blip r:embed="rId22"/>
                    <a:stretch>
                      <a:fillRect/>
                    </a:stretch>
                  </pic:blipFill>
                  <pic:spPr>
                    <a:xfrm>
                      <a:off x="0" y="0"/>
                      <a:ext cx="3747844" cy="4150785"/>
                    </a:xfrm>
                    <a:prstGeom prst="rect">
                      <a:avLst/>
                    </a:prstGeom>
                  </pic:spPr>
                </pic:pic>
              </a:graphicData>
            </a:graphic>
          </wp:inline>
        </w:drawing>
      </w:r>
    </w:p>
    <w:p w14:paraId="3CADB75E" w14:textId="36C9E722" w:rsidR="00200245" w:rsidRDefault="00200245" w:rsidP="00840DE5">
      <w:pPr>
        <w:ind w:firstLine="420"/>
        <w:rPr>
          <w:noProof/>
        </w:rPr>
      </w:pPr>
      <w:r>
        <w:rPr>
          <w:rFonts w:ascii="宋体" w:eastAsia="宋体" w:hAnsi="宋体" w:hint="eastAsia"/>
          <w:sz w:val="24"/>
          <w:szCs w:val="24"/>
        </w:rPr>
        <w:t>被感染后的exe的二进制文件如下：</w:t>
      </w:r>
    </w:p>
    <w:p w14:paraId="040FDB16" w14:textId="485370FD" w:rsidR="00200245" w:rsidRPr="00200245" w:rsidRDefault="00200245" w:rsidP="00840DE5">
      <w:pPr>
        <w:ind w:firstLine="420"/>
        <w:rPr>
          <w:rFonts w:ascii="宋体" w:eastAsia="宋体" w:hAnsi="宋体"/>
          <w:sz w:val="24"/>
          <w:szCs w:val="24"/>
        </w:rPr>
      </w:pPr>
      <w:r>
        <w:rPr>
          <w:noProof/>
        </w:rPr>
        <w:drawing>
          <wp:inline distT="0" distB="0" distL="0" distR="0" wp14:anchorId="4422667D" wp14:editId="76C2954F">
            <wp:extent cx="3641697" cy="3824527"/>
            <wp:effectExtent l="0" t="0" r="0" b="5080"/>
            <wp:docPr id="1979382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82051" name=""/>
                    <pic:cNvPicPr/>
                  </pic:nvPicPr>
                  <pic:blipFill>
                    <a:blip r:embed="rId23"/>
                    <a:stretch>
                      <a:fillRect/>
                    </a:stretch>
                  </pic:blipFill>
                  <pic:spPr>
                    <a:xfrm>
                      <a:off x="0" y="0"/>
                      <a:ext cx="3655547" cy="3839073"/>
                    </a:xfrm>
                    <a:prstGeom prst="rect">
                      <a:avLst/>
                    </a:prstGeom>
                  </pic:spPr>
                </pic:pic>
              </a:graphicData>
            </a:graphic>
          </wp:inline>
        </w:drawing>
      </w:r>
    </w:p>
    <w:p w14:paraId="71B286E5" w14:textId="46F68080" w:rsidR="00200245" w:rsidRDefault="00200245" w:rsidP="00840DE5">
      <w:pPr>
        <w:ind w:firstLine="420"/>
        <w:rPr>
          <w:rFonts w:ascii="宋体" w:eastAsia="宋体" w:hAnsi="宋体"/>
          <w:sz w:val="24"/>
          <w:szCs w:val="24"/>
        </w:rPr>
      </w:pPr>
      <w:r>
        <w:rPr>
          <w:noProof/>
        </w:rPr>
        <w:lastRenderedPageBreak/>
        <w:drawing>
          <wp:inline distT="0" distB="0" distL="0" distR="0" wp14:anchorId="79AC9AEB" wp14:editId="5ED150BE">
            <wp:extent cx="3640962" cy="3409950"/>
            <wp:effectExtent l="0" t="0" r="0" b="0"/>
            <wp:docPr id="2064189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89587" name=""/>
                    <pic:cNvPicPr/>
                  </pic:nvPicPr>
                  <pic:blipFill>
                    <a:blip r:embed="rId24"/>
                    <a:stretch>
                      <a:fillRect/>
                    </a:stretch>
                  </pic:blipFill>
                  <pic:spPr>
                    <a:xfrm>
                      <a:off x="0" y="0"/>
                      <a:ext cx="3648424" cy="3416939"/>
                    </a:xfrm>
                    <a:prstGeom prst="rect">
                      <a:avLst/>
                    </a:prstGeom>
                  </pic:spPr>
                </pic:pic>
              </a:graphicData>
            </a:graphic>
          </wp:inline>
        </w:drawing>
      </w:r>
    </w:p>
    <w:p w14:paraId="28800DAF" w14:textId="44FF895A" w:rsidR="00200245" w:rsidRDefault="00200245" w:rsidP="00840DE5">
      <w:pPr>
        <w:ind w:firstLine="420"/>
        <w:rPr>
          <w:rFonts w:ascii="宋体" w:eastAsia="宋体" w:hAnsi="宋体"/>
          <w:sz w:val="24"/>
          <w:szCs w:val="24"/>
        </w:rPr>
      </w:pPr>
      <w:r>
        <w:rPr>
          <w:rFonts w:ascii="宋体" w:eastAsia="宋体" w:hAnsi="宋体" w:hint="eastAsia"/>
          <w:sz w:val="24"/>
          <w:szCs w:val="24"/>
        </w:rPr>
        <w:t>从文件中可见，其末尾被添加了感染病毒的代码段。</w:t>
      </w:r>
    </w:p>
    <w:p w14:paraId="765C5FF2" w14:textId="77777777" w:rsidR="00200245" w:rsidRDefault="00200245" w:rsidP="00840DE5">
      <w:pPr>
        <w:ind w:firstLine="420"/>
        <w:rPr>
          <w:rFonts w:ascii="宋体" w:eastAsia="宋体" w:hAnsi="宋体"/>
          <w:sz w:val="24"/>
          <w:szCs w:val="24"/>
        </w:rPr>
      </w:pPr>
    </w:p>
    <w:p w14:paraId="69F034E9" w14:textId="0760F9DF" w:rsidR="00200245" w:rsidRDefault="00200245" w:rsidP="00840DE5">
      <w:pPr>
        <w:ind w:firstLine="420"/>
        <w:rPr>
          <w:rFonts w:ascii="宋体" w:eastAsia="宋体" w:hAnsi="宋体"/>
          <w:sz w:val="24"/>
          <w:szCs w:val="24"/>
        </w:rPr>
      </w:pPr>
      <w:r>
        <w:rPr>
          <w:rFonts w:ascii="宋体" w:eastAsia="宋体" w:hAnsi="宋体" w:hint="eastAsia"/>
          <w:sz w:val="24"/>
          <w:szCs w:val="24"/>
        </w:rPr>
        <w:t>而杀毒后的二进制文件如图：</w:t>
      </w:r>
    </w:p>
    <w:p w14:paraId="7AC3514E" w14:textId="446089A4" w:rsidR="00200245" w:rsidRDefault="00200245" w:rsidP="00840DE5">
      <w:pPr>
        <w:ind w:firstLine="420"/>
        <w:rPr>
          <w:rFonts w:ascii="宋体" w:eastAsia="宋体" w:hAnsi="宋体"/>
          <w:sz w:val="24"/>
          <w:szCs w:val="24"/>
        </w:rPr>
      </w:pPr>
      <w:r>
        <w:rPr>
          <w:noProof/>
        </w:rPr>
        <w:drawing>
          <wp:inline distT="0" distB="0" distL="0" distR="0" wp14:anchorId="468D3783" wp14:editId="14BD8FE3">
            <wp:extent cx="3790950" cy="3501585"/>
            <wp:effectExtent l="0" t="0" r="0" b="3810"/>
            <wp:docPr id="1494305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05306" name=""/>
                    <pic:cNvPicPr/>
                  </pic:nvPicPr>
                  <pic:blipFill>
                    <a:blip r:embed="rId25"/>
                    <a:stretch>
                      <a:fillRect/>
                    </a:stretch>
                  </pic:blipFill>
                  <pic:spPr>
                    <a:xfrm>
                      <a:off x="0" y="0"/>
                      <a:ext cx="3794850" cy="3505187"/>
                    </a:xfrm>
                    <a:prstGeom prst="rect">
                      <a:avLst/>
                    </a:prstGeom>
                  </pic:spPr>
                </pic:pic>
              </a:graphicData>
            </a:graphic>
          </wp:inline>
        </w:drawing>
      </w:r>
    </w:p>
    <w:p w14:paraId="03715CB9" w14:textId="02C877DF" w:rsidR="00200245" w:rsidRDefault="00200245" w:rsidP="00840DE5">
      <w:pPr>
        <w:ind w:firstLine="420"/>
        <w:rPr>
          <w:rFonts w:ascii="宋体" w:eastAsia="宋体" w:hAnsi="宋体"/>
          <w:sz w:val="24"/>
          <w:szCs w:val="24"/>
        </w:rPr>
      </w:pPr>
      <w:r>
        <w:rPr>
          <w:rFonts w:ascii="宋体" w:eastAsia="宋体" w:hAnsi="宋体" w:hint="eastAsia"/>
          <w:sz w:val="24"/>
          <w:szCs w:val="24"/>
        </w:rPr>
        <w:t>从图中可见，其末尾部分的病毒段代码被覆盖为0</w:t>
      </w:r>
    </w:p>
    <w:p w14:paraId="48E8C0DD" w14:textId="77777777" w:rsidR="00200245" w:rsidRDefault="00200245" w:rsidP="00840DE5">
      <w:pPr>
        <w:ind w:firstLine="420"/>
        <w:rPr>
          <w:rFonts w:ascii="宋体" w:eastAsia="宋体" w:hAnsi="宋体"/>
          <w:sz w:val="24"/>
          <w:szCs w:val="24"/>
        </w:rPr>
      </w:pPr>
    </w:p>
    <w:p w14:paraId="22F68B15" w14:textId="09581AFD" w:rsidR="00200245" w:rsidRDefault="00200245" w:rsidP="00840DE5">
      <w:pPr>
        <w:ind w:firstLine="420"/>
        <w:rPr>
          <w:rFonts w:ascii="宋体" w:eastAsia="宋体" w:hAnsi="宋体"/>
          <w:sz w:val="24"/>
          <w:szCs w:val="24"/>
        </w:rPr>
      </w:pPr>
      <w:r>
        <w:rPr>
          <w:rFonts w:ascii="宋体" w:eastAsia="宋体" w:hAnsi="宋体" w:hint="eastAsia"/>
          <w:sz w:val="24"/>
          <w:szCs w:val="24"/>
        </w:rPr>
        <w:t>总体的杀毒效果如图所示：</w:t>
      </w:r>
    </w:p>
    <w:p w14:paraId="458D2D42" w14:textId="064DB8DA" w:rsidR="00200245" w:rsidRDefault="00200245" w:rsidP="00840DE5">
      <w:pPr>
        <w:ind w:firstLine="420"/>
        <w:rPr>
          <w:rFonts w:ascii="宋体" w:eastAsia="宋体" w:hAnsi="宋体"/>
          <w:sz w:val="24"/>
          <w:szCs w:val="24"/>
        </w:rPr>
      </w:pPr>
      <w:r>
        <w:rPr>
          <w:noProof/>
        </w:rPr>
        <w:lastRenderedPageBreak/>
        <w:drawing>
          <wp:inline distT="0" distB="0" distL="0" distR="0" wp14:anchorId="15F69B8F" wp14:editId="28941EAD">
            <wp:extent cx="5274310" cy="3551555"/>
            <wp:effectExtent l="0" t="0" r="2540" b="0"/>
            <wp:docPr id="13436957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51555"/>
                    </a:xfrm>
                    <a:prstGeom prst="rect">
                      <a:avLst/>
                    </a:prstGeom>
                    <a:noFill/>
                    <a:ln>
                      <a:noFill/>
                    </a:ln>
                  </pic:spPr>
                </pic:pic>
              </a:graphicData>
            </a:graphic>
          </wp:inline>
        </w:drawing>
      </w:r>
    </w:p>
    <w:p w14:paraId="52E887E1" w14:textId="77777777" w:rsidR="002628CF" w:rsidRDefault="002628CF" w:rsidP="00840DE5">
      <w:pPr>
        <w:ind w:firstLine="420"/>
        <w:rPr>
          <w:rFonts w:ascii="宋体" w:eastAsia="宋体" w:hAnsi="宋体"/>
          <w:sz w:val="24"/>
          <w:szCs w:val="24"/>
        </w:rPr>
      </w:pPr>
    </w:p>
    <w:p w14:paraId="636E98D0" w14:textId="77777777" w:rsidR="002628CF" w:rsidRDefault="002628CF" w:rsidP="00840DE5">
      <w:pPr>
        <w:ind w:firstLine="420"/>
        <w:rPr>
          <w:rFonts w:ascii="宋体" w:eastAsia="宋体" w:hAnsi="宋体"/>
          <w:sz w:val="24"/>
          <w:szCs w:val="24"/>
        </w:rPr>
      </w:pPr>
    </w:p>
    <w:p w14:paraId="0682FD5C" w14:textId="252B1D68" w:rsidR="002628CF" w:rsidRDefault="002628CF" w:rsidP="0014701E">
      <w:pPr>
        <w:ind w:firstLine="420"/>
        <w:rPr>
          <w:rFonts w:ascii="宋体" w:eastAsia="宋体" w:hAnsi="宋体"/>
          <w:sz w:val="24"/>
          <w:szCs w:val="24"/>
        </w:rPr>
      </w:pPr>
      <w:r>
        <w:rPr>
          <w:rFonts w:ascii="宋体" w:eastAsia="宋体" w:hAnsi="宋体" w:hint="eastAsia"/>
          <w:sz w:val="24"/>
          <w:szCs w:val="24"/>
        </w:rPr>
        <w:t>杀毒后文件运行效果</w:t>
      </w:r>
    </w:p>
    <w:p w14:paraId="7802ECC6" w14:textId="69497E96" w:rsidR="002628CF" w:rsidRDefault="002628CF" w:rsidP="00840DE5">
      <w:pPr>
        <w:ind w:firstLine="420"/>
        <w:rPr>
          <w:rFonts w:ascii="宋体" w:eastAsia="宋体" w:hAnsi="宋体"/>
          <w:sz w:val="24"/>
          <w:szCs w:val="24"/>
        </w:rPr>
      </w:pPr>
      <w:r>
        <w:rPr>
          <w:noProof/>
        </w:rPr>
        <w:drawing>
          <wp:inline distT="0" distB="0" distL="0" distR="0" wp14:anchorId="438A3C0D" wp14:editId="6C7F593D">
            <wp:extent cx="5274310" cy="3491865"/>
            <wp:effectExtent l="0" t="0" r="2540" b="0"/>
            <wp:docPr id="295889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9898" name=""/>
                    <pic:cNvPicPr/>
                  </pic:nvPicPr>
                  <pic:blipFill>
                    <a:blip r:embed="rId27"/>
                    <a:stretch>
                      <a:fillRect/>
                    </a:stretch>
                  </pic:blipFill>
                  <pic:spPr>
                    <a:xfrm>
                      <a:off x="0" y="0"/>
                      <a:ext cx="5274310" cy="3491865"/>
                    </a:xfrm>
                    <a:prstGeom prst="rect">
                      <a:avLst/>
                    </a:prstGeom>
                  </pic:spPr>
                </pic:pic>
              </a:graphicData>
            </a:graphic>
          </wp:inline>
        </w:drawing>
      </w:r>
    </w:p>
    <w:p w14:paraId="731B5611" w14:textId="46527B45" w:rsidR="00332E36" w:rsidRDefault="00332E36" w:rsidP="00332E36">
      <w:pPr>
        <w:pStyle w:val="a7"/>
        <w:widowControl/>
        <w:numPr>
          <w:ilvl w:val="0"/>
          <w:numId w:val="4"/>
        </w:numPr>
        <w:spacing w:before="100" w:beforeAutospacing="1" w:after="100" w:afterAutospacing="1"/>
        <w:ind w:firstLineChars="0"/>
        <w:jc w:val="left"/>
        <w:outlineLvl w:val="1"/>
        <w:rPr>
          <w:rFonts w:ascii="微软雅黑" w:eastAsia="微软雅黑" w:hAnsi="微软雅黑" w:cs="宋体"/>
          <w:b/>
          <w:bCs/>
          <w:kern w:val="0"/>
          <w:sz w:val="28"/>
          <w:szCs w:val="28"/>
        </w:rPr>
      </w:pPr>
      <w:r>
        <w:rPr>
          <w:rFonts w:ascii="微软雅黑" w:eastAsia="微软雅黑" w:hAnsi="微软雅黑" w:cs="宋体" w:hint="eastAsia"/>
          <w:b/>
          <w:bCs/>
          <w:kern w:val="0"/>
          <w:sz w:val="28"/>
          <w:szCs w:val="28"/>
        </w:rPr>
        <w:t>实验总结</w:t>
      </w:r>
    </w:p>
    <w:p w14:paraId="6264D9B0" w14:textId="5FC312EC" w:rsidR="0014701E" w:rsidRPr="0014701E" w:rsidRDefault="0014701E" w:rsidP="0014701E">
      <w:pPr>
        <w:ind w:firstLineChars="200" w:firstLine="480"/>
        <w:rPr>
          <w:rFonts w:ascii="宋体" w:eastAsia="宋体" w:hAnsi="宋体"/>
          <w:sz w:val="24"/>
          <w:szCs w:val="24"/>
        </w:rPr>
      </w:pPr>
      <w:r w:rsidRPr="0014701E">
        <w:rPr>
          <w:rFonts w:ascii="宋体" w:eastAsia="宋体" w:hAnsi="宋体"/>
          <w:sz w:val="24"/>
          <w:szCs w:val="24"/>
        </w:rPr>
        <w:t>在本次以汇编语言实现杀毒程序的实验中，我深刻地认识到了汇编语言的重</w:t>
      </w:r>
      <w:r w:rsidRPr="0014701E">
        <w:rPr>
          <w:rFonts w:ascii="宋体" w:eastAsia="宋体" w:hAnsi="宋体"/>
          <w:sz w:val="24"/>
          <w:szCs w:val="24"/>
        </w:rPr>
        <w:lastRenderedPageBreak/>
        <w:t>要性和特殊性，同时也了解到了exe文件的结构、读取文件、写入文件操作等知识，也对汇编语言的指令更加熟练，对代码的编写更加熟练。</w:t>
      </w:r>
    </w:p>
    <w:p w14:paraId="52001944" w14:textId="7F9B3642" w:rsidR="0014701E" w:rsidRPr="0014701E" w:rsidRDefault="0014701E" w:rsidP="0014701E">
      <w:pPr>
        <w:ind w:firstLineChars="200" w:firstLine="480"/>
        <w:rPr>
          <w:rFonts w:ascii="宋体" w:eastAsia="宋体" w:hAnsi="宋体"/>
          <w:sz w:val="24"/>
          <w:szCs w:val="24"/>
        </w:rPr>
      </w:pPr>
      <w:r w:rsidRPr="0014701E">
        <w:rPr>
          <w:rFonts w:ascii="宋体" w:eastAsia="宋体" w:hAnsi="宋体"/>
          <w:sz w:val="24"/>
          <w:szCs w:val="24"/>
        </w:rPr>
        <w:t>汇编语言作为一门重要的底层语言，它不仅可以直接操作硬件，还可以直接访问内存，因此在编写底层程序、驱动程序等方面具有很大的优势。在实验中，我对汇编语言的指令集、寄存器、堆栈等概念有了更加深刻的认识，并且掌握了基本的汇编语言编程技能。通过实验，我还了解到了如何使用调试器来调试汇编语言程序，这对于定位和解决程序中的错误非常有帮助。而exe文件是Windows操作系统中最常见的可执行文件格式之一，了解它的结构对于开发和调试Windows程序都非常有帮助。在实验中，我了解到了exe文件的结构，包括文件头、段表</w:t>
      </w:r>
      <w:r w:rsidRPr="0014701E">
        <w:rPr>
          <w:rFonts w:ascii="宋体" w:eastAsia="宋体" w:hAnsi="宋体" w:hint="eastAsia"/>
          <w:sz w:val="24"/>
          <w:szCs w:val="24"/>
        </w:rPr>
        <w:t>、节表等内容，并且学习了如何使用文件操作指令来读取和写入文件。这些知识不仅对于编写杀毒程序有用，也对其他类型的程序开发有很大的帮助。而通过本次实验我们也了解到了汇编语言的特殊性，它需要我们更加谨慎地编写程序，避免出现指令错误或者内存溢出等问题。同时，在实验中，我还学习到了如何编写杀毒程序，包括如何扫描目标文件，并且进行病毒检测等操作。这些知识对于计算机系统的开发和维护都非常重要。</w:t>
      </w:r>
    </w:p>
    <w:p w14:paraId="2061105A" w14:textId="59B9DE1F" w:rsidR="0014701E" w:rsidRPr="0014701E" w:rsidRDefault="0014701E" w:rsidP="0014701E">
      <w:pPr>
        <w:ind w:firstLineChars="200" w:firstLine="480"/>
        <w:rPr>
          <w:rFonts w:ascii="宋体" w:eastAsia="宋体" w:hAnsi="宋体"/>
          <w:sz w:val="24"/>
          <w:szCs w:val="24"/>
        </w:rPr>
      </w:pPr>
      <w:r w:rsidRPr="0014701E">
        <w:rPr>
          <w:rFonts w:ascii="宋体" w:eastAsia="宋体" w:hAnsi="宋体"/>
          <w:sz w:val="24"/>
          <w:szCs w:val="24"/>
        </w:rPr>
        <w:t>通过本次以汇编语言实现杀毒程序的实验，我深刻地认识到了汇编语言的特殊性和重要性，同时也学习到了exe文件的结构、读取文件、写入文件操作等知识。这些知识对于我今后的学习和工作都将有很大的帮助。</w:t>
      </w:r>
    </w:p>
    <w:sectPr w:rsidR="0014701E" w:rsidRPr="001470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DB359" w14:textId="77777777" w:rsidR="002D6561" w:rsidRDefault="002D6561" w:rsidP="00D219F4">
      <w:r>
        <w:separator/>
      </w:r>
    </w:p>
  </w:endnote>
  <w:endnote w:type="continuationSeparator" w:id="0">
    <w:p w14:paraId="142ECD53" w14:textId="77777777" w:rsidR="002D6561" w:rsidRDefault="002D6561" w:rsidP="00D21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方正小标宋简体">
    <w:altName w:val="微软雅黑"/>
    <w:charset w:val="86"/>
    <w:family w:val="script"/>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正大黑简体">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28D7D" w14:textId="77777777" w:rsidR="002D6561" w:rsidRDefault="002D6561" w:rsidP="00D219F4">
      <w:r>
        <w:separator/>
      </w:r>
    </w:p>
  </w:footnote>
  <w:footnote w:type="continuationSeparator" w:id="0">
    <w:p w14:paraId="164D5BD6" w14:textId="77777777" w:rsidR="002D6561" w:rsidRDefault="002D6561" w:rsidP="00D219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94A47"/>
    <w:multiLevelType w:val="hybridMultilevel"/>
    <w:tmpl w:val="E2D6E386"/>
    <w:lvl w:ilvl="0" w:tplc="19869CE8">
      <w:start w:val="1"/>
      <w:numFmt w:val="japaneseCounting"/>
      <w:lvlText w:val="%1."/>
      <w:lvlJc w:val="left"/>
      <w:pPr>
        <w:ind w:left="504" w:hanging="504"/>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 w15:restartNumberingAfterBreak="0">
    <w:nsid w:val="541F6294"/>
    <w:multiLevelType w:val="hybridMultilevel"/>
    <w:tmpl w:val="5E520466"/>
    <w:lvl w:ilvl="0" w:tplc="0FD01510">
      <w:start w:val="1"/>
      <w:numFmt w:val="decimal"/>
      <w:lvlText w:val="%1、"/>
      <w:lvlJc w:val="left"/>
      <w:pPr>
        <w:ind w:left="503" w:hanging="50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55A40FA"/>
    <w:multiLevelType w:val="hybridMultilevel"/>
    <w:tmpl w:val="4ACCCC36"/>
    <w:lvl w:ilvl="0" w:tplc="8766EF20">
      <w:start w:val="3"/>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EC35567"/>
    <w:multiLevelType w:val="hybridMultilevel"/>
    <w:tmpl w:val="E6446028"/>
    <w:lvl w:ilvl="0" w:tplc="9892C6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34696250">
    <w:abstractNumId w:val="3"/>
  </w:num>
  <w:num w:numId="2" w16cid:durableId="81344618">
    <w:abstractNumId w:val="1"/>
  </w:num>
  <w:num w:numId="3" w16cid:durableId="7285753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3451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DE5"/>
    <w:rsid w:val="0014701E"/>
    <w:rsid w:val="001D22F8"/>
    <w:rsid w:val="001E446A"/>
    <w:rsid w:val="00200245"/>
    <w:rsid w:val="00237369"/>
    <w:rsid w:val="002628CF"/>
    <w:rsid w:val="0029736C"/>
    <w:rsid w:val="002D6561"/>
    <w:rsid w:val="00332E36"/>
    <w:rsid w:val="0047716B"/>
    <w:rsid w:val="005D1C8D"/>
    <w:rsid w:val="005F45C3"/>
    <w:rsid w:val="006337D4"/>
    <w:rsid w:val="00644FBE"/>
    <w:rsid w:val="00840DE5"/>
    <w:rsid w:val="008F328A"/>
    <w:rsid w:val="008F4856"/>
    <w:rsid w:val="0098454A"/>
    <w:rsid w:val="00A11367"/>
    <w:rsid w:val="00D165E3"/>
    <w:rsid w:val="00D219F4"/>
    <w:rsid w:val="00E91FAD"/>
    <w:rsid w:val="00F4753D"/>
    <w:rsid w:val="00FC5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24089"/>
  <w15:chartTrackingRefBased/>
  <w15:docId w15:val="{062847FA-C69E-4F18-899C-AA4DD60F5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D1C8D"/>
    <w:pPr>
      <w:spacing w:before="260" w:after="260" w:line="415" w:lineRule="auto"/>
      <w:outlineLvl w:val="1"/>
    </w:pPr>
    <w:rPr>
      <w:rFonts w:asciiTheme="majorHAnsi" w:eastAsia="宋体"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F4"/>
    <w:pPr>
      <w:tabs>
        <w:tab w:val="center" w:pos="4153"/>
        <w:tab w:val="right" w:pos="8306"/>
      </w:tabs>
      <w:snapToGrid w:val="0"/>
      <w:jc w:val="center"/>
    </w:pPr>
    <w:rPr>
      <w:sz w:val="18"/>
      <w:szCs w:val="18"/>
    </w:rPr>
  </w:style>
  <w:style w:type="character" w:customStyle="1" w:styleId="a4">
    <w:name w:val="页眉 字符"/>
    <w:basedOn w:val="a0"/>
    <w:link w:val="a3"/>
    <w:uiPriority w:val="99"/>
    <w:rsid w:val="00D219F4"/>
    <w:rPr>
      <w:sz w:val="18"/>
      <w:szCs w:val="18"/>
    </w:rPr>
  </w:style>
  <w:style w:type="paragraph" w:styleId="a5">
    <w:name w:val="footer"/>
    <w:basedOn w:val="a"/>
    <w:link w:val="a6"/>
    <w:uiPriority w:val="99"/>
    <w:unhideWhenUsed/>
    <w:rsid w:val="00D219F4"/>
    <w:pPr>
      <w:tabs>
        <w:tab w:val="center" w:pos="4153"/>
        <w:tab w:val="right" w:pos="8306"/>
      </w:tabs>
      <w:snapToGrid w:val="0"/>
      <w:jc w:val="left"/>
    </w:pPr>
    <w:rPr>
      <w:sz w:val="18"/>
      <w:szCs w:val="18"/>
    </w:rPr>
  </w:style>
  <w:style w:type="character" w:customStyle="1" w:styleId="a6">
    <w:name w:val="页脚 字符"/>
    <w:basedOn w:val="a0"/>
    <w:link w:val="a5"/>
    <w:uiPriority w:val="99"/>
    <w:rsid w:val="00D219F4"/>
    <w:rPr>
      <w:sz w:val="18"/>
      <w:szCs w:val="18"/>
    </w:rPr>
  </w:style>
  <w:style w:type="character" w:customStyle="1" w:styleId="20">
    <w:name w:val="标题 2 字符"/>
    <w:basedOn w:val="a0"/>
    <w:link w:val="2"/>
    <w:uiPriority w:val="9"/>
    <w:rsid w:val="005D1C8D"/>
    <w:rPr>
      <w:rFonts w:asciiTheme="majorHAnsi" w:eastAsia="宋体" w:hAnsiTheme="majorHAnsi" w:cstheme="majorBidi"/>
      <w:b/>
      <w:bCs/>
      <w:sz w:val="32"/>
      <w:szCs w:val="32"/>
    </w:rPr>
  </w:style>
  <w:style w:type="paragraph" w:styleId="a7">
    <w:name w:val="List Paragraph"/>
    <w:basedOn w:val="a"/>
    <w:uiPriority w:val="34"/>
    <w:qFormat/>
    <w:rsid w:val="005D1C8D"/>
    <w:pPr>
      <w:ind w:firstLineChars="200" w:firstLine="420"/>
    </w:pPr>
  </w:style>
  <w:style w:type="paragraph" w:styleId="TOC1">
    <w:name w:val="toc 1"/>
    <w:basedOn w:val="a"/>
    <w:next w:val="a"/>
    <w:autoRedefine/>
    <w:uiPriority w:val="39"/>
    <w:qFormat/>
    <w:rsid w:val="0029736C"/>
    <w:pPr>
      <w:tabs>
        <w:tab w:val="right" w:leader="dot" w:pos="8302"/>
      </w:tabs>
      <w:spacing w:line="360" w:lineRule="auto"/>
      <w:jc w:val="center"/>
    </w:pPr>
    <w:rPr>
      <w:rFonts w:ascii="方正小标宋简体" w:eastAsia="方正小标宋简体" w:hAnsi="华文中宋"/>
      <w:b/>
      <w:noProof/>
      <w:sz w:val="24"/>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08680">
      <w:bodyDiv w:val="1"/>
      <w:marLeft w:val="0"/>
      <w:marRight w:val="0"/>
      <w:marTop w:val="0"/>
      <w:marBottom w:val="0"/>
      <w:divBdr>
        <w:top w:val="none" w:sz="0" w:space="0" w:color="auto"/>
        <w:left w:val="none" w:sz="0" w:space="0" w:color="auto"/>
        <w:bottom w:val="none" w:sz="0" w:space="0" w:color="auto"/>
        <w:right w:val="none" w:sz="0" w:space="0" w:color="auto"/>
      </w:divBdr>
      <w:divsChild>
        <w:div w:id="1770662079">
          <w:marLeft w:val="0"/>
          <w:marRight w:val="0"/>
          <w:marTop w:val="0"/>
          <w:marBottom w:val="0"/>
          <w:divBdr>
            <w:top w:val="none" w:sz="0" w:space="0" w:color="auto"/>
            <w:left w:val="none" w:sz="0" w:space="0" w:color="auto"/>
            <w:bottom w:val="none" w:sz="0" w:space="0" w:color="auto"/>
            <w:right w:val="none" w:sz="0" w:space="0" w:color="auto"/>
          </w:divBdr>
          <w:divsChild>
            <w:div w:id="12084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8521">
      <w:bodyDiv w:val="1"/>
      <w:marLeft w:val="0"/>
      <w:marRight w:val="0"/>
      <w:marTop w:val="0"/>
      <w:marBottom w:val="0"/>
      <w:divBdr>
        <w:top w:val="none" w:sz="0" w:space="0" w:color="auto"/>
        <w:left w:val="none" w:sz="0" w:space="0" w:color="auto"/>
        <w:bottom w:val="none" w:sz="0" w:space="0" w:color="auto"/>
        <w:right w:val="none" w:sz="0" w:space="0" w:color="auto"/>
      </w:divBdr>
      <w:divsChild>
        <w:div w:id="1785080015">
          <w:marLeft w:val="720"/>
          <w:marRight w:val="0"/>
          <w:marTop w:val="0"/>
          <w:marBottom w:val="0"/>
          <w:divBdr>
            <w:top w:val="none" w:sz="0" w:space="0" w:color="auto"/>
            <w:left w:val="none" w:sz="0" w:space="0" w:color="auto"/>
            <w:bottom w:val="none" w:sz="0" w:space="0" w:color="auto"/>
            <w:right w:val="none" w:sz="0" w:space="0" w:color="auto"/>
          </w:divBdr>
        </w:div>
      </w:divsChild>
    </w:div>
    <w:div w:id="1192692796">
      <w:bodyDiv w:val="1"/>
      <w:marLeft w:val="0"/>
      <w:marRight w:val="0"/>
      <w:marTop w:val="0"/>
      <w:marBottom w:val="0"/>
      <w:divBdr>
        <w:top w:val="none" w:sz="0" w:space="0" w:color="auto"/>
        <w:left w:val="none" w:sz="0" w:space="0" w:color="auto"/>
        <w:bottom w:val="none" w:sz="0" w:space="0" w:color="auto"/>
        <w:right w:val="none" w:sz="0" w:space="0" w:color="auto"/>
      </w:divBdr>
      <w:divsChild>
        <w:div w:id="1736858002">
          <w:marLeft w:val="0"/>
          <w:marRight w:val="0"/>
          <w:marTop w:val="0"/>
          <w:marBottom w:val="0"/>
          <w:divBdr>
            <w:top w:val="none" w:sz="0" w:space="0" w:color="auto"/>
            <w:left w:val="none" w:sz="0" w:space="0" w:color="auto"/>
            <w:bottom w:val="none" w:sz="0" w:space="0" w:color="auto"/>
            <w:right w:val="none" w:sz="0" w:space="0" w:color="auto"/>
          </w:divBdr>
          <w:divsChild>
            <w:div w:id="19658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3860">
      <w:bodyDiv w:val="1"/>
      <w:marLeft w:val="0"/>
      <w:marRight w:val="0"/>
      <w:marTop w:val="0"/>
      <w:marBottom w:val="0"/>
      <w:divBdr>
        <w:top w:val="none" w:sz="0" w:space="0" w:color="auto"/>
        <w:left w:val="none" w:sz="0" w:space="0" w:color="auto"/>
        <w:bottom w:val="none" w:sz="0" w:space="0" w:color="auto"/>
        <w:right w:val="none" w:sz="0" w:space="0" w:color="auto"/>
      </w:divBdr>
      <w:divsChild>
        <w:div w:id="1103652593">
          <w:marLeft w:val="720"/>
          <w:marRight w:val="0"/>
          <w:marTop w:val="0"/>
          <w:marBottom w:val="0"/>
          <w:divBdr>
            <w:top w:val="none" w:sz="0" w:space="0" w:color="auto"/>
            <w:left w:val="none" w:sz="0" w:space="0" w:color="auto"/>
            <w:bottom w:val="none" w:sz="0" w:space="0" w:color="auto"/>
            <w:right w:val="none" w:sz="0" w:space="0" w:color="auto"/>
          </w:divBdr>
        </w:div>
      </w:divsChild>
    </w:div>
    <w:div w:id="1570459658">
      <w:bodyDiv w:val="1"/>
      <w:marLeft w:val="0"/>
      <w:marRight w:val="0"/>
      <w:marTop w:val="0"/>
      <w:marBottom w:val="0"/>
      <w:divBdr>
        <w:top w:val="none" w:sz="0" w:space="0" w:color="auto"/>
        <w:left w:val="none" w:sz="0" w:space="0" w:color="auto"/>
        <w:bottom w:val="none" w:sz="0" w:space="0" w:color="auto"/>
        <w:right w:val="none" w:sz="0" w:space="0" w:color="auto"/>
      </w:divBdr>
    </w:div>
    <w:div w:id="1849251419">
      <w:bodyDiv w:val="1"/>
      <w:marLeft w:val="0"/>
      <w:marRight w:val="0"/>
      <w:marTop w:val="0"/>
      <w:marBottom w:val="0"/>
      <w:divBdr>
        <w:top w:val="none" w:sz="0" w:space="0" w:color="auto"/>
        <w:left w:val="none" w:sz="0" w:space="0" w:color="auto"/>
        <w:bottom w:val="none" w:sz="0" w:space="0" w:color="auto"/>
        <w:right w:val="none" w:sz="0" w:space="0" w:color="auto"/>
      </w:divBdr>
      <w:divsChild>
        <w:div w:id="774204640">
          <w:marLeft w:val="0"/>
          <w:marRight w:val="0"/>
          <w:marTop w:val="0"/>
          <w:marBottom w:val="0"/>
          <w:divBdr>
            <w:top w:val="none" w:sz="0" w:space="0" w:color="auto"/>
            <w:left w:val="none" w:sz="0" w:space="0" w:color="auto"/>
            <w:bottom w:val="none" w:sz="0" w:space="0" w:color="auto"/>
            <w:right w:val="none" w:sz="0" w:space="0" w:color="auto"/>
          </w:divBdr>
          <w:divsChild>
            <w:div w:id="163810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13</Pages>
  <Words>585</Words>
  <Characters>3335</Characters>
  <Application>Microsoft Office Word</Application>
  <DocSecurity>0</DocSecurity>
  <Lines>27</Lines>
  <Paragraphs>7</Paragraphs>
  <ScaleCrop>false</ScaleCrop>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1959638992@qq.com</dc:creator>
  <cp:keywords/>
  <dc:description/>
  <cp:lastModifiedBy>承乾 马</cp:lastModifiedBy>
  <cp:revision>6</cp:revision>
  <dcterms:created xsi:type="dcterms:W3CDTF">2023-07-02T16:29:00Z</dcterms:created>
  <dcterms:modified xsi:type="dcterms:W3CDTF">2023-07-12T11:45:00Z</dcterms:modified>
</cp:coreProperties>
</file>