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C9CD" w14:textId="77777777" w:rsidR="00935B72" w:rsidRDefault="00BD3075">
      <w:pPr>
        <w:pStyle w:val="Heading1"/>
        <w:tabs>
          <w:tab w:val="left" w:pos="1276"/>
        </w:tabs>
      </w:pPr>
      <w:bookmarkStart w:id="0" w:name="_gjdgxs" w:colFirst="0" w:colLast="0"/>
      <w:bookmarkEnd w:id="0"/>
      <w:r>
        <w:t>Міністерство освіти і науки України</w:t>
      </w:r>
    </w:p>
    <w:p w14:paraId="5A988388" w14:textId="77777777" w:rsidR="00935B72" w:rsidRDefault="00BD3075">
      <w:pPr>
        <w:pStyle w:val="Heading1"/>
        <w:tabs>
          <w:tab w:val="left" w:pos="1134"/>
        </w:tabs>
      </w:pPr>
      <w:r>
        <w:t>Національний університет</w:t>
      </w:r>
    </w:p>
    <w:p w14:paraId="27FACBE1" w14:textId="77777777" w:rsidR="00935B72" w:rsidRDefault="00BD3075">
      <w:pPr>
        <w:pStyle w:val="Heading1"/>
        <w:tabs>
          <w:tab w:val="left" w:pos="1134"/>
        </w:tabs>
      </w:pPr>
      <w:bookmarkStart w:id="1" w:name="_up5ci1dq7hdu" w:colFirst="0" w:colLast="0"/>
      <w:bookmarkEnd w:id="1"/>
      <w:r>
        <w:t>водного господарства та природокористування</w:t>
      </w:r>
    </w:p>
    <w:p w14:paraId="5B6C378D" w14:textId="77777777" w:rsidR="00935B72" w:rsidRDefault="00935B72">
      <w:pPr>
        <w:tabs>
          <w:tab w:val="left" w:pos="1134"/>
        </w:tabs>
        <w:jc w:val="center"/>
        <w:rPr>
          <w:b/>
        </w:rPr>
      </w:pPr>
    </w:p>
    <w:p w14:paraId="619BFAA1" w14:textId="77777777" w:rsidR="00935B72" w:rsidRDefault="00BD3075">
      <w:pPr>
        <w:tabs>
          <w:tab w:val="left" w:pos="1134"/>
        </w:tabs>
        <w:jc w:val="center"/>
      </w:pPr>
      <w:bookmarkStart w:id="2" w:name="_1fob9te" w:colFirst="0" w:colLast="0"/>
      <w:bookmarkEnd w:id="2"/>
      <w:r>
        <w:t>Навчально-науковий інститут автоматики,</w:t>
      </w:r>
    </w:p>
    <w:p w14:paraId="37EAED99" w14:textId="77777777" w:rsidR="00935B72" w:rsidRDefault="00BD3075">
      <w:pPr>
        <w:tabs>
          <w:tab w:val="left" w:pos="1134"/>
        </w:tabs>
        <w:jc w:val="center"/>
      </w:pPr>
      <w:bookmarkStart w:id="3" w:name="_3znysh7" w:colFirst="0" w:colLast="0"/>
      <w:bookmarkEnd w:id="3"/>
      <w:r>
        <w:t>кібернетики та обчислювальної техніки</w:t>
      </w:r>
    </w:p>
    <w:p w14:paraId="4AA9CAC4" w14:textId="77777777" w:rsidR="00935B72" w:rsidRDefault="00935B72">
      <w:pPr>
        <w:tabs>
          <w:tab w:val="left" w:pos="1134"/>
        </w:tabs>
        <w:jc w:val="center"/>
      </w:pPr>
    </w:p>
    <w:p w14:paraId="6ED4A647" w14:textId="77777777" w:rsidR="00935B72" w:rsidRDefault="00BD3075">
      <w:pPr>
        <w:tabs>
          <w:tab w:val="left" w:pos="1134"/>
        </w:tabs>
        <w:spacing w:after="120"/>
        <w:jc w:val="center"/>
      </w:pPr>
      <w:bookmarkStart w:id="4" w:name="_2et92p0" w:colFirst="0" w:colLast="0"/>
      <w:bookmarkEnd w:id="4"/>
      <w:r>
        <w:t>Кафедра комп’ютерних наук та прикладної математики</w:t>
      </w:r>
    </w:p>
    <w:p w14:paraId="6EFBF344" w14:textId="77777777" w:rsidR="00935B72" w:rsidRDefault="00BD3075">
      <w:pPr>
        <w:tabs>
          <w:tab w:val="left" w:pos="1134"/>
        </w:tabs>
        <w:spacing w:after="120"/>
        <w:jc w:val="center"/>
      </w:pPr>
      <w:bookmarkStart w:id="5" w:name="_93zx741866f8" w:colFirst="0" w:colLast="0"/>
      <w:bookmarkEnd w:id="5"/>
      <w:r>
        <w:t>Дисципліна «Оптимізація обчислень»</w:t>
      </w:r>
    </w:p>
    <w:p w14:paraId="52B0731C" w14:textId="77777777" w:rsidR="00935B72" w:rsidRDefault="00BD3075">
      <w:pPr>
        <w:tabs>
          <w:tab w:val="left" w:pos="1134"/>
        </w:tabs>
        <w:jc w:val="center"/>
      </w:pPr>
      <w:bookmarkStart w:id="6" w:name="_tyjcwt" w:colFirst="0" w:colLast="0"/>
      <w:bookmarkEnd w:id="6"/>
      <w:r>
        <w:t>ЗВІТ</w:t>
      </w:r>
    </w:p>
    <w:p w14:paraId="563CD94E" w14:textId="77777777" w:rsidR="00935B72" w:rsidRDefault="00BD3075">
      <w:pPr>
        <w:tabs>
          <w:tab w:val="left" w:pos="1134"/>
        </w:tabs>
        <w:jc w:val="center"/>
      </w:pPr>
      <w:r>
        <w:t>з лабораторної роботи</w:t>
      </w:r>
    </w:p>
    <w:p w14:paraId="776960E5" w14:textId="77777777" w:rsidR="00935B72" w:rsidRDefault="00BD3075">
      <w:pPr>
        <w:tabs>
          <w:tab w:val="left" w:pos="1134"/>
        </w:tabs>
        <w:jc w:val="center"/>
      </w:pPr>
      <w:r>
        <w:t>«Використання функціональної декомпозиції для розв’язку обчислювальних задач»</w:t>
      </w:r>
    </w:p>
    <w:p w14:paraId="20B7300C" w14:textId="77777777" w:rsidR="00935B72" w:rsidRDefault="00935B72">
      <w:pPr>
        <w:tabs>
          <w:tab w:val="left" w:pos="1134"/>
        </w:tabs>
        <w:rPr>
          <w:b/>
        </w:rPr>
      </w:pPr>
    </w:p>
    <w:p w14:paraId="2EBB03C4" w14:textId="77777777" w:rsidR="00935B72" w:rsidRDefault="00935B72">
      <w:pPr>
        <w:tabs>
          <w:tab w:val="left" w:pos="1134"/>
        </w:tabs>
        <w:ind w:firstLine="0"/>
        <w:rPr>
          <w:b/>
        </w:rPr>
      </w:pPr>
    </w:p>
    <w:p w14:paraId="578C5403" w14:textId="77777777" w:rsidR="00935B72" w:rsidRDefault="00935B72">
      <w:pPr>
        <w:tabs>
          <w:tab w:val="left" w:pos="1134"/>
        </w:tabs>
        <w:jc w:val="center"/>
        <w:rPr>
          <w:b/>
        </w:rPr>
      </w:pPr>
    </w:p>
    <w:p w14:paraId="3D7FE0D0" w14:textId="77777777" w:rsidR="00935B72" w:rsidRDefault="00935B72">
      <w:pPr>
        <w:tabs>
          <w:tab w:val="left" w:pos="1134"/>
        </w:tabs>
        <w:ind w:firstLine="0"/>
        <w:jc w:val="left"/>
        <w:rPr>
          <w:b/>
        </w:rPr>
      </w:pPr>
    </w:p>
    <w:p w14:paraId="6DE070B7" w14:textId="77777777" w:rsidR="00935B72" w:rsidRDefault="00935B72">
      <w:pPr>
        <w:tabs>
          <w:tab w:val="left" w:pos="1134"/>
        </w:tabs>
        <w:ind w:firstLine="0"/>
        <w:jc w:val="left"/>
        <w:rPr>
          <w:b/>
        </w:rPr>
      </w:pPr>
    </w:p>
    <w:p w14:paraId="5650FE90" w14:textId="77777777" w:rsidR="00935B72" w:rsidRDefault="00935B72">
      <w:pPr>
        <w:tabs>
          <w:tab w:val="left" w:pos="1134"/>
        </w:tabs>
        <w:jc w:val="center"/>
        <w:rPr>
          <w:b/>
        </w:rPr>
      </w:pPr>
    </w:p>
    <w:p w14:paraId="7C42AB4E" w14:textId="77777777" w:rsidR="00935B72" w:rsidRDefault="00BD3075">
      <w:pPr>
        <w:tabs>
          <w:tab w:val="left" w:pos="1134"/>
        </w:tabs>
        <w:jc w:val="right"/>
      </w:pPr>
      <w:r>
        <w:tab/>
      </w:r>
      <w:r>
        <w:tab/>
      </w:r>
      <w:r>
        <w:tab/>
      </w:r>
      <w:r>
        <w:tab/>
      </w:r>
      <w:r>
        <w:tab/>
        <w:t>Виконав: ст. гр. КН-31</w:t>
      </w:r>
    </w:p>
    <w:p w14:paraId="24B2DD1A" w14:textId="77777777" w:rsidR="00935B72" w:rsidRDefault="00BD3075">
      <w:pPr>
        <w:tabs>
          <w:tab w:val="left" w:pos="1134"/>
        </w:tabs>
        <w:ind w:left="7230" w:hanging="6663"/>
        <w:jc w:val="right"/>
      </w:pPr>
      <w:r>
        <w:t xml:space="preserve">  ННІ АКОТ</w:t>
      </w:r>
    </w:p>
    <w:p w14:paraId="7CD8FB65" w14:textId="08039058" w:rsidR="00935B72" w:rsidRPr="00613868" w:rsidRDefault="00613868" w:rsidP="00613868">
      <w:pPr>
        <w:tabs>
          <w:tab w:val="left" w:pos="1134"/>
          <w:tab w:val="left" w:pos="1800"/>
        </w:tabs>
        <w:jc w:val="right"/>
        <w:rPr>
          <w:lang w:val="uk-UA"/>
        </w:rPr>
      </w:pPr>
      <w:bookmarkStart w:id="7" w:name="_3dy6vkm" w:colFirst="0" w:colLast="0"/>
      <w:bookmarkEnd w:id="7"/>
      <w:r>
        <w:rPr>
          <w:lang w:val="uk-UA"/>
        </w:rPr>
        <w:t>Малащук М.А.</w:t>
      </w:r>
    </w:p>
    <w:p w14:paraId="2B314070" w14:textId="77777777" w:rsidR="00935B72" w:rsidRDefault="00BD3075">
      <w:pPr>
        <w:tabs>
          <w:tab w:val="left" w:pos="1134"/>
          <w:tab w:val="left" w:pos="1800"/>
        </w:tabs>
        <w:jc w:val="right"/>
      </w:pPr>
      <w:bookmarkStart w:id="8" w:name="_1t3h5sf" w:colFirst="0" w:colLast="0"/>
      <w:bookmarkEnd w:id="8"/>
      <w:r>
        <w:t xml:space="preserve"> Дата:20.05.2020 </w:t>
      </w:r>
    </w:p>
    <w:p w14:paraId="1B81CE26" w14:textId="77777777" w:rsidR="00935B72" w:rsidRDefault="00BD3075">
      <w:pPr>
        <w:tabs>
          <w:tab w:val="left" w:pos="1134"/>
          <w:tab w:val="left" w:pos="1800"/>
        </w:tabs>
        <w:jc w:val="right"/>
      </w:pPr>
      <w:r>
        <w:t>Перевірив викладач: Жуковський В.В.</w:t>
      </w:r>
    </w:p>
    <w:p w14:paraId="5DCE49E4" w14:textId="77777777" w:rsidR="00935B72" w:rsidRDefault="00935B72">
      <w:pPr>
        <w:tabs>
          <w:tab w:val="left" w:pos="1134"/>
          <w:tab w:val="left" w:pos="1800"/>
        </w:tabs>
        <w:jc w:val="right"/>
      </w:pPr>
    </w:p>
    <w:p w14:paraId="4DF5919C" w14:textId="77777777" w:rsidR="003E5B52" w:rsidRDefault="003E5B52">
      <w:pPr>
        <w:tabs>
          <w:tab w:val="left" w:pos="1134"/>
          <w:tab w:val="left" w:pos="1800"/>
        </w:tabs>
        <w:jc w:val="right"/>
      </w:pPr>
    </w:p>
    <w:p w14:paraId="60DFE915" w14:textId="77777777" w:rsidR="00935B72" w:rsidRDefault="00BD3075">
      <w:pPr>
        <w:jc w:val="center"/>
      </w:pPr>
      <w:r>
        <w:t>Рівне - 2020</w:t>
      </w:r>
    </w:p>
    <w:p w14:paraId="08FDBB8D" w14:textId="77777777" w:rsidR="00935B72" w:rsidRDefault="00BD3075">
      <w:pPr>
        <w:pStyle w:val="Heading1"/>
        <w:ind w:firstLine="720"/>
        <w:jc w:val="both"/>
        <w:rPr>
          <w:b w:val="0"/>
        </w:rPr>
      </w:pPr>
      <w:bookmarkStart w:id="9" w:name="_kyk5cu46uvx5" w:colFirst="0" w:colLast="0"/>
      <w:bookmarkEnd w:id="9"/>
      <w:r>
        <w:lastRenderedPageBreak/>
        <w:t xml:space="preserve">Тема: </w:t>
      </w:r>
      <w:r>
        <w:rPr>
          <w:b w:val="0"/>
        </w:rPr>
        <w:t>Використання функціональної декомпозиції для розв’язку обчислювальних задач.</w:t>
      </w:r>
    </w:p>
    <w:p w14:paraId="0910B970" w14:textId="77777777" w:rsidR="00935B72" w:rsidRDefault="00BD3075">
      <w:pPr>
        <w:pStyle w:val="Heading1"/>
        <w:ind w:firstLine="720"/>
        <w:jc w:val="both"/>
        <w:rPr>
          <w:b w:val="0"/>
        </w:rPr>
      </w:pPr>
      <w:bookmarkStart w:id="10" w:name="_6ae5o59iokoj" w:colFirst="0" w:colLast="0"/>
      <w:bookmarkEnd w:id="10"/>
      <w:r>
        <w:t xml:space="preserve">Мета: </w:t>
      </w:r>
      <w:r>
        <w:rPr>
          <w:b w:val="0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61A6AD6A" w14:textId="77777777" w:rsidR="00935B72" w:rsidRDefault="00BD3075">
      <w:pPr>
        <w:pStyle w:val="Heading1"/>
      </w:pPr>
      <w:bookmarkStart w:id="11" w:name="_ucikuopef977" w:colFirst="0" w:colLast="0"/>
      <w:bookmarkEnd w:id="11"/>
      <w:r>
        <w:t>Завдання</w:t>
      </w:r>
    </w:p>
    <w:p w14:paraId="5257B065" w14:textId="77777777" w:rsidR="00935B72" w:rsidRDefault="00BD3075">
      <w:r>
        <w:t>Використовуючи метод функціональної декомпозиції, розробити алгоритм обчислення запропонованого матрично- векторного виразу, який би враховував можливість паралельного виконання і був оптимальним з точки зору часових затрат.</w:t>
      </w:r>
    </w:p>
    <w:p w14:paraId="0916FA52" w14:textId="77777777" w:rsidR="000911E1" w:rsidRDefault="00BD3075" w:rsidP="00BD3075">
      <w:pPr>
        <w:jc w:val="center"/>
      </w:pPr>
      <w:r>
        <w:rPr>
          <w:noProof/>
          <w:lang w:val="uk-UA"/>
        </w:rPr>
        <w:drawing>
          <wp:inline distT="0" distB="0" distL="0" distR="0" wp14:anchorId="5B39DDE4" wp14:editId="56025F33">
            <wp:extent cx="5648325" cy="99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835" cy="10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D748" w14:textId="77777777" w:rsidR="00BD3075" w:rsidRPr="00BD3075" w:rsidRDefault="00BD3075" w:rsidP="00BD3075">
      <w:pPr>
        <w:jc w:val="center"/>
        <w:rPr>
          <w:lang w:val="uk-UA"/>
        </w:rPr>
      </w:pPr>
      <w:r>
        <w:rPr>
          <w:lang w:val="uk-UA"/>
        </w:rPr>
        <w:t>Рис. 1. Скріншот завдання</w:t>
      </w:r>
    </w:p>
    <w:p w14:paraId="4988C789" w14:textId="77777777" w:rsidR="00935B72" w:rsidRPr="00613868" w:rsidRDefault="00BD3075">
      <w:pPr>
        <w:rPr>
          <w:lang w:val="ru-RU"/>
        </w:rPr>
      </w:pPr>
      <w:r>
        <w:t>На основі створеного алгоритму написати програму, яка дозволяє обчислити вираз та ілюструє проведену декомпозицію.</w:t>
      </w:r>
    </w:p>
    <w:p w14:paraId="1F5BBF91" w14:textId="77777777" w:rsidR="00935B72" w:rsidRDefault="00D150F0" w:rsidP="00D150F0">
      <w:pPr>
        <w:jc w:val="center"/>
      </w:pPr>
      <w:bookmarkStart w:id="12" w:name="_za2nridao2b3" w:colFirst="0" w:colLast="0"/>
      <w:bookmarkEnd w:id="12"/>
      <w:r>
        <w:rPr>
          <w:b/>
          <w:bCs/>
          <w:color w:val="000000"/>
        </w:rPr>
        <w:lastRenderedPageBreak/>
        <w:t>Частина коду яка відповідає за паралельність</w:t>
      </w:r>
      <w:r>
        <w:rPr>
          <w:noProof/>
          <w:lang w:val="uk-UA"/>
        </w:rPr>
        <w:drawing>
          <wp:inline distT="0" distB="0" distL="0" distR="0" wp14:anchorId="340B0C88" wp14:editId="26EC918D">
            <wp:extent cx="4181475" cy="569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DA0" w14:textId="77777777" w:rsidR="00935B72" w:rsidRDefault="00BD3075">
      <w:pPr>
        <w:jc w:val="center"/>
      </w:pPr>
      <w:r>
        <w:t>Рис. 2. Фрагмент коду</w:t>
      </w:r>
    </w:p>
    <w:p w14:paraId="7338E5B1" w14:textId="77777777" w:rsidR="00D150F0" w:rsidRPr="00052DD1" w:rsidRDefault="00BD3075" w:rsidP="00052DD1">
      <w:pPr>
        <w:jc w:val="left"/>
      </w:pPr>
      <w:r>
        <w:t xml:space="preserve">На рисунку 1 зображено фрагмент коду програми який відповідає за паралельне виконання потоків. Для цього були використано клас </w:t>
      </w:r>
      <w:r w:rsidR="00D65A49">
        <w:rPr>
          <w:lang w:val="en-US"/>
        </w:rPr>
        <w:t>Task</w:t>
      </w:r>
      <w:r w:rsidR="00D65A49" w:rsidRPr="00613868">
        <w:rPr>
          <w:lang w:val="ru-RU"/>
        </w:rPr>
        <w:t xml:space="preserve"> </w:t>
      </w:r>
      <w:r w:rsidR="00D65A49">
        <w:rPr>
          <w:lang w:val="ru-RU"/>
        </w:rPr>
        <w:t xml:space="preserve">та </w:t>
      </w:r>
      <w:r w:rsidR="00D65A49">
        <w:rPr>
          <w:lang w:val="en-US"/>
        </w:rPr>
        <w:t>Factory</w:t>
      </w:r>
      <w:r w:rsidR="00D65A49" w:rsidRPr="00613868">
        <w:rPr>
          <w:lang w:val="ru-RU"/>
        </w:rPr>
        <w:t>.</w:t>
      </w:r>
      <w:r w:rsidR="00D65A49">
        <w:rPr>
          <w:lang w:val="en-US"/>
        </w:rPr>
        <w:t>StartNew</w:t>
      </w:r>
      <w:r w:rsidR="00D65A49" w:rsidRPr="00613868">
        <w:rPr>
          <w:lang w:val="ru-RU"/>
        </w:rPr>
        <w:t>().</w:t>
      </w:r>
    </w:p>
    <w:p w14:paraId="68D0BDF2" w14:textId="77777777" w:rsidR="00052DD1" w:rsidRDefault="00052DD1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2B13D67D" w14:textId="77777777" w:rsidR="00935B72" w:rsidRDefault="00D150F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Результати роботи програми</w:t>
      </w:r>
    </w:p>
    <w:p w14:paraId="331850A1" w14:textId="77777777" w:rsidR="00D150F0" w:rsidRDefault="00D150F0">
      <w:pPr>
        <w:jc w:val="center"/>
      </w:pPr>
      <w:r>
        <w:rPr>
          <w:noProof/>
          <w:lang w:val="uk-UA"/>
        </w:rPr>
        <w:drawing>
          <wp:inline distT="0" distB="0" distL="0" distR="0" wp14:anchorId="5C98A763" wp14:editId="675A60A5">
            <wp:extent cx="2781300" cy="588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473" w14:textId="77777777" w:rsidR="00935B72" w:rsidRDefault="00BD3075">
      <w:pPr>
        <w:jc w:val="center"/>
      </w:pPr>
      <w:r>
        <w:t>Рис. 3. Результати роботи програми</w:t>
      </w:r>
    </w:p>
    <w:p w14:paraId="3283AFF4" w14:textId="77777777" w:rsidR="00935B72" w:rsidRDefault="00935B72"/>
    <w:p w14:paraId="0101E4C2" w14:textId="77777777" w:rsidR="00935B72" w:rsidRDefault="00BD3075">
      <w:pPr>
        <w:pStyle w:val="Heading1"/>
      </w:pPr>
      <w:bookmarkStart w:id="13" w:name="_6whvhlvhmgzo" w:colFirst="0" w:colLast="0"/>
      <w:bookmarkEnd w:id="13"/>
      <w:r>
        <w:lastRenderedPageBreak/>
        <w:t>Схема декомпозиції обчислення виразу</w:t>
      </w:r>
    </w:p>
    <w:p w14:paraId="40B19409" w14:textId="77777777" w:rsidR="00935B72" w:rsidRDefault="00613868">
      <w:pPr>
        <w:jc w:val="left"/>
      </w:pPr>
      <w:r>
        <w:rPr>
          <w:noProof/>
          <w:lang w:val="uk-UA"/>
        </w:rPr>
        <w:pict w14:anchorId="113A9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37.2pt">
            <v:imagedata r:id="rId7" o:title="v7"/>
          </v:shape>
        </w:pict>
      </w:r>
    </w:p>
    <w:p w14:paraId="7788E187" w14:textId="77777777" w:rsidR="00935B72" w:rsidRDefault="00935B72">
      <w:pPr>
        <w:jc w:val="left"/>
      </w:pPr>
    </w:p>
    <w:p w14:paraId="5940EF8D" w14:textId="77777777" w:rsidR="00935B72" w:rsidRDefault="00BD3075">
      <w:pPr>
        <w:pStyle w:val="Heading1"/>
      </w:pPr>
      <w:bookmarkStart w:id="14" w:name="_6oqtd6xtzq3k" w:colFirst="0" w:colLast="0"/>
      <w:bookmarkEnd w:id="14"/>
      <w:r>
        <w:lastRenderedPageBreak/>
        <w:t>Висновки</w:t>
      </w:r>
    </w:p>
    <w:p w14:paraId="2B32E9A3" w14:textId="77777777" w:rsidR="00935B72" w:rsidRPr="00613868" w:rsidRDefault="00BD3075" w:rsidP="00BD3075">
      <w:pPr>
        <w:rPr>
          <w:lang w:val="ru-RU"/>
        </w:rPr>
      </w:pPr>
      <w:r>
        <w:t xml:space="preserve">В цій роботі було проведено функціональну декомпозицію для розв’язку обчислювальних задач. У ході виконання лабораторної роботи  навчився створювати робочу схему декомпозиції. Також я навчився користуватися класом </w:t>
      </w:r>
      <w:r w:rsidR="004120D6">
        <w:rPr>
          <w:lang w:val="en-US"/>
        </w:rPr>
        <w:t>Task</w:t>
      </w:r>
      <w:r>
        <w:t>, який є одним з основних компонентів асинхронних моделей на основі задач.</w:t>
      </w:r>
      <w:r w:rsidRPr="00613868">
        <w:rPr>
          <w:lang w:val="ru-RU"/>
        </w:rPr>
        <w:t xml:space="preserve"> </w:t>
      </w:r>
    </w:p>
    <w:sectPr w:rsidR="00935B72" w:rsidRPr="00613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72"/>
    <w:rsid w:val="00052DD1"/>
    <w:rsid w:val="000911E1"/>
    <w:rsid w:val="003E5B52"/>
    <w:rsid w:val="004120D6"/>
    <w:rsid w:val="00613868"/>
    <w:rsid w:val="00935B72"/>
    <w:rsid w:val="00BD3075"/>
    <w:rsid w:val="00D150F0"/>
    <w:rsid w:val="00D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170"/>
  <w15:docId w15:val="{47E297A6-4D0B-4C1A-A0EA-C282CA1D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right="8"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256</Words>
  <Characters>1461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9</cp:revision>
  <dcterms:created xsi:type="dcterms:W3CDTF">2020-06-03T09:01:00Z</dcterms:created>
  <dcterms:modified xsi:type="dcterms:W3CDTF">2020-06-03T19:06:00Z</dcterms:modified>
</cp:coreProperties>
</file>