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E3C2" w14:textId="77777777" w:rsidR="004D6097" w:rsidRPr="00BE024E" w:rsidRDefault="004D6097" w:rsidP="004D6097">
      <w:pPr>
        <w:rPr>
          <w:rFonts w:ascii="Times New Roman" w:hAnsi="Times New Roman"/>
        </w:rPr>
      </w:pPr>
      <w:r w:rsidRPr="004D6097">
        <w:rPr>
          <w:rFonts w:ascii="Times New Roman" w:hAnsi="Times New Roman"/>
          <w:b/>
          <w:bCs/>
          <w:sz w:val="28"/>
          <w:szCs w:val="28"/>
        </w:rPr>
        <w:t xml:space="preserve">PHASE  </w:t>
      </w:r>
      <w:proofErr w:type="gramStart"/>
      <w:r w:rsidRPr="004D6097">
        <w:rPr>
          <w:rFonts w:ascii="Times New Roman" w:hAnsi="Times New Roman"/>
          <w:b/>
          <w:bCs/>
          <w:sz w:val="28"/>
          <w:szCs w:val="28"/>
        </w:rPr>
        <w:t>6 :</w:t>
      </w:r>
      <w:proofErr w:type="gramEnd"/>
      <w:r w:rsidRPr="004D6097">
        <w:rPr>
          <w:rFonts w:ascii="Times New Roman" w:hAnsi="Times New Roman"/>
          <w:b/>
          <w:bCs/>
          <w:sz w:val="28"/>
          <w:szCs w:val="28"/>
        </w:rPr>
        <w:t xml:space="preserve"> Testing, Validation &amp; Security</w:t>
      </w:r>
      <w:r w:rsidRPr="00BE024E">
        <w:rPr>
          <w:rFonts w:ascii="Times New Roman" w:hAnsi="Times New Roman"/>
          <w:b/>
          <w:bCs/>
        </w:rPr>
        <w:t>.</w:t>
      </w:r>
    </w:p>
    <w:p w14:paraId="4AF449EA" w14:textId="77777777" w:rsidR="004D6097" w:rsidRPr="00BE024E" w:rsidRDefault="004D6097" w:rsidP="004D6097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 objective of Phase 4 is to ensure that the developed solution works as expected, meets all functional requirements, and follows basic security and access control best practices.</w:t>
      </w:r>
    </w:p>
    <w:p w14:paraId="18C477F1" w14:textId="77777777" w:rsidR="004D6097" w:rsidRPr="00BE024E" w:rsidRDefault="004D6097" w:rsidP="004D6097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This phase validates the end-to-end automation, confirms data accuracy, and ensures that only authorized users can access or modify ticket data.</w:t>
      </w:r>
    </w:p>
    <w:p w14:paraId="443A1B89" w14:textId="77777777" w:rsidR="004D6097" w:rsidRPr="00BE024E" w:rsidRDefault="004D6097" w:rsidP="004D6097">
      <w:pPr>
        <w:rPr>
          <w:rFonts w:ascii="Times New Roman" w:hAnsi="Times New Roman"/>
          <w:b/>
          <w:bCs/>
        </w:rPr>
      </w:pPr>
      <w:r w:rsidRPr="00BE024E">
        <w:rPr>
          <w:rFonts w:ascii="Times New Roman" w:hAnsi="Times New Roman"/>
          <w:b/>
          <w:bCs/>
        </w:rPr>
        <w:t>Data Validation Checks</w:t>
      </w:r>
    </w:p>
    <w:p w14:paraId="043F3F73" w14:textId="77777777" w:rsidR="004D6097" w:rsidRPr="00BE024E" w:rsidRDefault="004D6097" w:rsidP="004D6097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Mandatory fields captured correctly.</w:t>
      </w:r>
    </w:p>
    <w:p w14:paraId="0971C8BE" w14:textId="77777777" w:rsidR="004D6097" w:rsidRPr="00BE024E" w:rsidRDefault="004D6097" w:rsidP="004D6097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Auto-number generated without duplication.</w:t>
      </w:r>
    </w:p>
    <w:p w14:paraId="6D2EC9B5" w14:textId="77777777" w:rsidR="004D6097" w:rsidRPr="00BE024E" w:rsidRDefault="004D6097" w:rsidP="004D6097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Category and Subcategory values stored accurately.</w:t>
      </w:r>
    </w:p>
    <w:p w14:paraId="36FD16CC" w14:textId="77777777" w:rsidR="004D6097" w:rsidRPr="00BE024E" w:rsidRDefault="004D6097" w:rsidP="004D6097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Reference fields resolve correctly to user and group tables.</w:t>
      </w:r>
    </w:p>
    <w:p w14:paraId="26605545" w14:textId="77777777" w:rsidR="004D6097" w:rsidRPr="00BE024E" w:rsidRDefault="004D6097" w:rsidP="004D6097">
      <w:pPr>
        <w:rPr>
          <w:rFonts w:ascii="Times New Roman" w:hAnsi="Times New Roman"/>
        </w:rPr>
      </w:pPr>
    </w:p>
    <w:p w14:paraId="58B404A4" w14:textId="77777777" w:rsidR="004D6097" w:rsidRPr="00BE024E" w:rsidRDefault="004D6097" w:rsidP="004D6097">
      <w:pPr>
        <w:rPr>
          <w:rFonts w:ascii="Times New Roman" w:hAnsi="Times New Roman"/>
        </w:rPr>
      </w:pPr>
      <w:r w:rsidRPr="00BE024E">
        <w:rPr>
          <w:rFonts w:ascii="Times New Roman" w:hAnsi="Times New Roman"/>
        </w:rPr>
        <w:t> </w:t>
      </w: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1 Testing &amp; Validation.</w:t>
      </w:r>
    </w:p>
    <w:p w14:paraId="0D22F9D9" w14:textId="77777777" w:rsidR="004D6097" w:rsidRPr="00BE024E" w:rsidRDefault="004D6097" w:rsidP="004D6097">
      <w:pPr>
        <w:rPr>
          <w:rFonts w:ascii="Times New Roman" w:hAnsi="Times New Roman"/>
          <w:b/>
          <w:bCs/>
        </w:rPr>
      </w:pPr>
      <w:r w:rsidRPr="00BE024E">
        <w:rPr>
          <w:rFonts w:ascii="Times New Roman" w:hAnsi="Times New Roman"/>
          <w:b/>
          <w:bCs/>
        </w:rPr>
        <w:t>Test Scenario 1</w:t>
      </w:r>
    </w:p>
    <w:p w14:paraId="11D7AD63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Enter one Caller Name.</w:t>
      </w:r>
    </w:p>
    <w:p w14:paraId="1A23613F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Short Description: </w:t>
      </w:r>
      <w:proofErr w:type="spellStart"/>
      <w:r w:rsidRPr="00BE024E">
        <w:rPr>
          <w:rFonts w:ascii="Times New Roman" w:hAnsi="Times New Roman"/>
        </w:rPr>
        <w:t>WiFi</w:t>
      </w:r>
      <w:proofErr w:type="spellEnd"/>
      <w:r w:rsidRPr="00BE024E">
        <w:rPr>
          <w:rFonts w:ascii="Times New Roman" w:hAnsi="Times New Roman"/>
        </w:rPr>
        <w:t xml:space="preserve"> not working in library</w:t>
      </w:r>
    </w:p>
    <w:p w14:paraId="5A565CCA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Save the Form.</w:t>
      </w:r>
    </w:p>
    <w:p w14:paraId="3E32A659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And Reload the Form.</w:t>
      </w:r>
    </w:p>
    <w:p w14:paraId="38246C90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it fills auto </w:t>
      </w:r>
      <w:proofErr w:type="gramStart"/>
      <w:r w:rsidRPr="00BE024E">
        <w:rPr>
          <w:rFonts w:ascii="Times New Roman" w:hAnsi="Times New Roman"/>
        </w:rPr>
        <w:t>as :</w:t>
      </w:r>
      <w:proofErr w:type="gramEnd"/>
      <w:r w:rsidRPr="00BE024E">
        <w:rPr>
          <w:rFonts w:ascii="Times New Roman" w:hAnsi="Times New Roman"/>
        </w:rPr>
        <w:t> </w:t>
      </w:r>
    </w:p>
    <w:p w14:paraId="6865AE0C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Category → </w:t>
      </w:r>
      <w:r w:rsidRPr="00BE024E">
        <w:rPr>
          <w:rFonts w:ascii="Times New Roman" w:hAnsi="Times New Roman"/>
          <w:b/>
          <w:bCs/>
        </w:rPr>
        <w:t>Network.</w:t>
      </w:r>
    </w:p>
    <w:p w14:paraId="1FD2E51E" w14:textId="77777777" w:rsidR="004D6097" w:rsidRPr="00BE024E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Subcategory → </w:t>
      </w:r>
      <w:proofErr w:type="spellStart"/>
      <w:r w:rsidRPr="00BE024E">
        <w:rPr>
          <w:rFonts w:ascii="Times New Roman" w:hAnsi="Times New Roman"/>
          <w:b/>
          <w:bCs/>
        </w:rPr>
        <w:t>WiFi</w:t>
      </w:r>
      <w:proofErr w:type="spellEnd"/>
      <w:r w:rsidRPr="00BE024E">
        <w:rPr>
          <w:rFonts w:ascii="Times New Roman" w:hAnsi="Times New Roman"/>
          <w:b/>
          <w:bCs/>
        </w:rPr>
        <w:t>.</w:t>
      </w:r>
    </w:p>
    <w:p w14:paraId="78AC72CE" w14:textId="77777777" w:rsidR="004D6097" w:rsidRDefault="004D6097" w:rsidP="004D6097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Email sent to caller Email Id.</w:t>
      </w:r>
    </w:p>
    <w:p w14:paraId="0ABD50E9" w14:textId="77777777" w:rsidR="004D6097" w:rsidRPr="00BE024E" w:rsidRDefault="004D6097" w:rsidP="004D6097">
      <w:pPr>
        <w:ind w:left="360"/>
        <w:rPr>
          <w:rFonts w:ascii="Times New Roman" w:hAnsi="Times New Roman"/>
        </w:rPr>
      </w:pPr>
    </w:p>
    <w:p w14:paraId="1BD5A8BA" w14:textId="77777777" w:rsidR="004D6097" w:rsidRPr="00BE024E" w:rsidRDefault="004D6097" w:rsidP="004D6097">
      <w:pPr>
        <w:rPr>
          <w:rFonts w:ascii="Times New Roman" w:hAnsi="Times New Roman"/>
        </w:rPr>
      </w:pPr>
    </w:p>
    <w:p w14:paraId="6EB6B63E" w14:textId="77777777" w:rsidR="004D6097" w:rsidRPr="00BE024E" w:rsidRDefault="004D6097" w:rsidP="004D6097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2 Check Email Notification.</w:t>
      </w:r>
    </w:p>
    <w:p w14:paraId="727A5E15" w14:textId="77777777" w:rsidR="004D6097" w:rsidRPr="00BE024E" w:rsidRDefault="004D6097" w:rsidP="004D6097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Open All menus → Search Emails.</w:t>
      </w:r>
    </w:p>
    <w:p w14:paraId="5B784BAE" w14:textId="77777777" w:rsidR="004D6097" w:rsidRPr="00BE024E" w:rsidRDefault="004D6097" w:rsidP="004D6097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Under System logs → Select Emails.</w:t>
      </w:r>
    </w:p>
    <w:p w14:paraId="30FC3C63" w14:textId="77777777" w:rsidR="004D6097" w:rsidRPr="00BE024E" w:rsidRDefault="004D6097" w:rsidP="004D6097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Search with the Given Subject Name.</w:t>
      </w:r>
    </w:p>
    <w:p w14:paraId="57A56433" w14:textId="77777777" w:rsidR="004D6097" w:rsidRDefault="004D6097" w:rsidP="004D6097">
      <w:pPr>
        <w:numPr>
          <w:ilvl w:val="0"/>
          <w:numId w:val="4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Open that Record and Under Related Links Click Preview </w:t>
      </w:r>
      <w:proofErr w:type="gramStart"/>
      <w:r w:rsidRPr="00BE024E">
        <w:rPr>
          <w:rFonts w:ascii="Times New Roman" w:hAnsi="Times New Roman"/>
        </w:rPr>
        <w:t>mail</w:t>
      </w:r>
      <w:proofErr w:type="gramEnd"/>
      <w:r w:rsidRPr="00BE024E">
        <w:rPr>
          <w:rFonts w:ascii="Times New Roman" w:hAnsi="Times New Roman"/>
        </w:rPr>
        <w:t xml:space="preserve"> Option.</w:t>
      </w:r>
    </w:p>
    <w:p w14:paraId="7F01E83E" w14:textId="77777777" w:rsidR="004D6097" w:rsidRPr="00FC5BE3" w:rsidRDefault="004D6097" w:rsidP="004D6097">
      <w:pPr>
        <w:rPr>
          <w:rFonts w:ascii="Times New Roman" w:hAnsi="Times New Roman"/>
        </w:rPr>
      </w:pPr>
      <w:r w:rsidRPr="005A07B7">
        <w:rPr>
          <w:rFonts w:ascii="Times New Roman" w:hAnsi="Times New Roman"/>
        </w:rPr>
        <w:lastRenderedPageBreak/>
        <w:drawing>
          <wp:inline distT="0" distB="0" distL="0" distR="0" wp14:anchorId="64220860" wp14:editId="08A82E9C">
            <wp:extent cx="5731510" cy="304609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8C10" w14:textId="77777777" w:rsidR="004D6097" w:rsidRPr="00BE024E" w:rsidRDefault="004D6097" w:rsidP="004D6097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3 Test Scenario 2</w:t>
      </w:r>
    </w:p>
    <w:p w14:paraId="7904E6E6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Enter one Caller Name.</w:t>
      </w:r>
    </w:p>
    <w:p w14:paraId="4C1B0263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Short Description: Projector not turning on.</w:t>
      </w:r>
    </w:p>
    <w:p w14:paraId="43375B1E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Save the Form.</w:t>
      </w:r>
    </w:p>
    <w:p w14:paraId="3DAF6EDB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And Reload the Form.</w:t>
      </w:r>
    </w:p>
    <w:p w14:paraId="0E3CA30D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it fills auto </w:t>
      </w:r>
      <w:proofErr w:type="gramStart"/>
      <w:r w:rsidRPr="00BE024E">
        <w:rPr>
          <w:rFonts w:ascii="Times New Roman" w:hAnsi="Times New Roman"/>
        </w:rPr>
        <w:t>as :</w:t>
      </w:r>
      <w:proofErr w:type="gramEnd"/>
      <w:r w:rsidRPr="00BE024E">
        <w:rPr>
          <w:rFonts w:ascii="Times New Roman" w:hAnsi="Times New Roman"/>
        </w:rPr>
        <w:t> </w:t>
      </w:r>
    </w:p>
    <w:p w14:paraId="4747D4E2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Category → </w:t>
      </w:r>
      <w:r w:rsidRPr="00BE024E">
        <w:rPr>
          <w:rFonts w:ascii="Times New Roman" w:hAnsi="Times New Roman"/>
          <w:b/>
          <w:bCs/>
        </w:rPr>
        <w:t>Hardware.</w:t>
      </w:r>
    </w:p>
    <w:p w14:paraId="29BEAD8E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Subcategory → </w:t>
      </w:r>
      <w:r w:rsidRPr="00BE024E">
        <w:rPr>
          <w:rFonts w:ascii="Times New Roman" w:hAnsi="Times New Roman"/>
          <w:b/>
          <w:bCs/>
        </w:rPr>
        <w:t>Projector.</w:t>
      </w:r>
    </w:p>
    <w:p w14:paraId="1314F70E" w14:textId="77777777" w:rsidR="004D6097" w:rsidRPr="00BE024E" w:rsidRDefault="004D6097" w:rsidP="004D6097">
      <w:pPr>
        <w:numPr>
          <w:ilvl w:val="0"/>
          <w:numId w:val="5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Email sent to caller Mail id.</w:t>
      </w:r>
    </w:p>
    <w:p w14:paraId="168B6C5D" w14:textId="26569F17" w:rsidR="0012094B" w:rsidRDefault="004D6097" w:rsidP="004D6097">
      <w:r w:rsidRPr="00BE024E">
        <w:rPr>
          <w:rFonts w:ascii="Times New Roman" w:hAnsi="Times New Roman"/>
        </w:rPr>
        <w:br/>
      </w:r>
    </w:p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6ECD"/>
    <w:multiLevelType w:val="multilevel"/>
    <w:tmpl w:val="FFA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82C05"/>
    <w:multiLevelType w:val="multilevel"/>
    <w:tmpl w:val="121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C2E02"/>
    <w:multiLevelType w:val="multilevel"/>
    <w:tmpl w:val="5A2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02EF"/>
    <w:multiLevelType w:val="multilevel"/>
    <w:tmpl w:val="762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F2E68"/>
    <w:multiLevelType w:val="multilevel"/>
    <w:tmpl w:val="F64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20403">
    <w:abstractNumId w:val="3"/>
  </w:num>
  <w:num w:numId="2" w16cid:durableId="894203000">
    <w:abstractNumId w:val="2"/>
  </w:num>
  <w:num w:numId="3" w16cid:durableId="321811675">
    <w:abstractNumId w:val="4"/>
  </w:num>
  <w:num w:numId="4" w16cid:durableId="1340740225">
    <w:abstractNumId w:val="1"/>
  </w:num>
  <w:num w:numId="5" w16cid:durableId="132921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97"/>
    <w:rsid w:val="0012094B"/>
    <w:rsid w:val="004D6097"/>
    <w:rsid w:val="00777F05"/>
    <w:rsid w:val="0080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6594"/>
  <w15:chartTrackingRefBased/>
  <w15:docId w15:val="{F1D88FAE-F943-43DC-A6B1-FA8C715A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097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1</cp:revision>
  <dcterms:created xsi:type="dcterms:W3CDTF">2026-09-28T05:17:00Z</dcterms:created>
  <dcterms:modified xsi:type="dcterms:W3CDTF">2026-09-28T05:18:00Z</dcterms:modified>
</cp:coreProperties>
</file>