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7F283" w14:textId="77777777" w:rsidR="00812B37" w:rsidRDefault="00812B37">
      <w:pPr>
        <w:pStyle w:val="BodyText"/>
        <w:spacing w:before="10"/>
        <w:rPr>
          <w:rFonts w:ascii="Times New Roman"/>
          <w:sz w:val="13"/>
        </w:rPr>
      </w:pPr>
    </w:p>
    <w:p w14:paraId="438F4416" w14:textId="2333864B" w:rsidR="00812B37" w:rsidRPr="0028297C" w:rsidRDefault="000511F7" w:rsidP="000511F7">
      <w:pPr>
        <w:jc w:val="center"/>
        <w:rPr>
          <w:rFonts w:asciiTheme="minorHAnsi" w:hAnsiTheme="minorHAnsi" w:cstheme="minorHAnsi"/>
          <w:sz w:val="36"/>
          <w:szCs w:val="36"/>
        </w:rPr>
      </w:pPr>
      <w:r w:rsidRPr="0028297C">
        <w:rPr>
          <w:rFonts w:asciiTheme="minorHAnsi" w:hAnsiTheme="minorHAnsi" w:cstheme="minorHAnsi"/>
          <w:sz w:val="36"/>
          <w:szCs w:val="36"/>
        </w:rPr>
        <w:t>Programming Exercise 1: Tableau Public</w:t>
      </w:r>
    </w:p>
    <w:p w14:paraId="374DAD25" w14:textId="39F83FC8" w:rsidR="000511F7" w:rsidRPr="0028297C" w:rsidRDefault="000511F7" w:rsidP="000511F7">
      <w:pPr>
        <w:pStyle w:val="BodyText"/>
        <w:jc w:val="center"/>
        <w:rPr>
          <w:rFonts w:asciiTheme="minorHAnsi" w:hAnsiTheme="minorHAnsi" w:cstheme="minorHAnsi"/>
          <w:spacing w:val="-5"/>
          <w:sz w:val="22"/>
        </w:rPr>
      </w:pPr>
      <w:r w:rsidRPr="0028297C">
        <w:rPr>
          <w:rFonts w:asciiTheme="minorHAnsi" w:hAnsiTheme="minorHAnsi" w:cstheme="minorHAnsi"/>
        </w:rPr>
        <w:t>Parikh Malav Arunkumar</w:t>
      </w:r>
    </w:p>
    <w:p w14:paraId="6A33D82E" w14:textId="3A24F812" w:rsidR="00812B37" w:rsidRPr="0028297C" w:rsidRDefault="000511F7" w:rsidP="000511F7">
      <w:pPr>
        <w:pStyle w:val="BodyText"/>
        <w:jc w:val="center"/>
        <w:rPr>
          <w:rFonts w:asciiTheme="minorHAnsi" w:hAnsiTheme="minorHAnsi" w:cstheme="minorHAnsi"/>
          <w:spacing w:val="-5"/>
          <w:sz w:val="22"/>
        </w:rPr>
      </w:pPr>
      <w:r w:rsidRPr="0028297C">
        <w:rPr>
          <w:rFonts w:asciiTheme="minorHAnsi" w:hAnsiTheme="minorHAnsi" w:cstheme="minorHAnsi"/>
          <w:sz w:val="22"/>
        </w:rPr>
        <w:t>30708974</w:t>
      </w:r>
    </w:p>
    <w:p w14:paraId="20BD026A" w14:textId="0D122506" w:rsidR="000511F7" w:rsidRPr="0028297C" w:rsidRDefault="000511F7" w:rsidP="000511F7">
      <w:pPr>
        <w:pStyle w:val="BodyText"/>
        <w:jc w:val="center"/>
        <w:rPr>
          <w:rFonts w:asciiTheme="minorHAnsi" w:hAnsiTheme="minorHAnsi" w:cstheme="minorHAnsi"/>
          <w:spacing w:val="-3"/>
          <w:sz w:val="22"/>
        </w:rPr>
      </w:pPr>
      <w:r w:rsidRPr="0028297C">
        <w:rPr>
          <w:rFonts w:asciiTheme="minorHAnsi" w:hAnsiTheme="minorHAnsi" w:cstheme="minorHAnsi"/>
          <w:sz w:val="22"/>
        </w:rPr>
        <w:t>Lab 04 Monday 8 AM</w:t>
      </w:r>
    </w:p>
    <w:p w14:paraId="61F954E5" w14:textId="33B4D8F2" w:rsidR="00812B37" w:rsidRPr="0028297C" w:rsidRDefault="000511F7" w:rsidP="000511F7">
      <w:pPr>
        <w:pStyle w:val="BodyText"/>
        <w:jc w:val="center"/>
        <w:rPr>
          <w:rFonts w:asciiTheme="minorHAnsi" w:hAnsiTheme="minorHAnsi" w:cstheme="minorHAnsi"/>
        </w:rPr>
      </w:pPr>
      <w:r w:rsidRPr="0028297C">
        <w:rPr>
          <w:rFonts w:asciiTheme="minorHAnsi" w:hAnsiTheme="minorHAnsi" w:cstheme="minorHAnsi"/>
        </w:rPr>
        <w:t>Fahimeh Sadat Saleh and Pratik Bhumkar</w:t>
      </w:r>
    </w:p>
    <w:p w14:paraId="353ABC85" w14:textId="77777777" w:rsidR="00812B37" w:rsidRPr="0028297C" w:rsidRDefault="00812B37" w:rsidP="000511F7">
      <w:pPr>
        <w:pStyle w:val="BodyText"/>
        <w:rPr>
          <w:rFonts w:asciiTheme="minorHAnsi" w:hAnsiTheme="minorHAnsi" w:cstheme="minorHAnsi"/>
          <w:sz w:val="30"/>
        </w:rPr>
      </w:pPr>
    </w:p>
    <w:p w14:paraId="487876F7" w14:textId="6262EBCB" w:rsidR="0028297C" w:rsidRDefault="00EA2679" w:rsidP="005C2DB5">
      <w:pPr>
        <w:pStyle w:val="Heading1"/>
        <w:spacing w:before="1"/>
        <w:rPr>
          <w:rFonts w:asciiTheme="minorHAnsi" w:hAnsiTheme="minorHAnsi" w:cstheme="minorHAnsi"/>
          <w:b/>
          <w:bCs/>
        </w:rPr>
      </w:pPr>
      <w:r w:rsidRPr="005C2DB5">
        <w:rPr>
          <w:rFonts w:asciiTheme="minorHAnsi" w:hAnsiTheme="minorHAnsi" w:cstheme="minorHAnsi"/>
          <w:b/>
          <w:bCs/>
        </w:rPr>
        <w:t>Data Wrangling</w:t>
      </w:r>
    </w:p>
    <w:p w14:paraId="07FCC5DB" w14:textId="77777777" w:rsidR="005C2DB5" w:rsidRPr="005C2DB5" w:rsidRDefault="005C2DB5" w:rsidP="005C2DB5">
      <w:pPr>
        <w:pStyle w:val="Heading1"/>
        <w:spacing w:before="1"/>
        <w:rPr>
          <w:rFonts w:asciiTheme="minorHAnsi" w:hAnsiTheme="minorHAnsi" w:cstheme="minorHAnsi"/>
          <w:b/>
          <w:bCs/>
        </w:rPr>
      </w:pPr>
    </w:p>
    <w:p w14:paraId="65B37D13" w14:textId="08FE2F3E" w:rsidR="00F064D9" w:rsidRDefault="00F064D9" w:rsidP="0028297C">
      <w:pPr>
        <w:pStyle w:val="NoSpacing"/>
        <w:ind w:left="101"/>
        <w:rPr>
          <w:rFonts w:asciiTheme="minorHAnsi" w:hAnsiTheme="minorHAnsi" w:cstheme="minorHAnsi"/>
        </w:rPr>
      </w:pPr>
      <w:r>
        <w:rPr>
          <w:rFonts w:asciiTheme="minorHAnsi" w:hAnsiTheme="minorHAnsi" w:cstheme="minorHAnsi"/>
        </w:rPr>
        <w:t xml:space="preserve">The raw data provided contains a date_time column </w:t>
      </w:r>
      <w:r w:rsidR="00AB2099">
        <w:rPr>
          <w:rFonts w:asciiTheme="minorHAnsi" w:hAnsiTheme="minorHAnsi" w:cstheme="minorHAnsi"/>
        </w:rPr>
        <w:t>and</w:t>
      </w:r>
      <w:r>
        <w:rPr>
          <w:rFonts w:asciiTheme="minorHAnsi" w:hAnsiTheme="minorHAnsi" w:cstheme="minorHAnsi"/>
        </w:rPr>
        <w:t xml:space="preserve"> contains year, month, date and time so there is no need to keep the date_time column and hence it has been removed for making the data concise. </w:t>
      </w:r>
      <w:r w:rsidR="00AB2099">
        <w:rPr>
          <w:rFonts w:asciiTheme="minorHAnsi" w:hAnsiTheme="minorHAnsi" w:cstheme="minorHAnsi"/>
        </w:rPr>
        <w:t xml:space="preserve">Similarly, there are separate columns for latitude and longitude alongside a column named location which gives a combined latitude and longitude so there is no need to keep that location column and hence has been removed. Raw data contains a column named sensor_name which is a short reference to sensor_description but is of no relevance and hence has been removed. </w:t>
      </w:r>
      <w:r w:rsidR="004636BE">
        <w:rPr>
          <w:rFonts w:asciiTheme="minorHAnsi" w:hAnsiTheme="minorHAnsi" w:cstheme="minorHAnsi"/>
        </w:rPr>
        <w:t>The blank values in raw data have been replaced with ‘-’ to notify that there is no data for that cell.</w:t>
      </w:r>
      <w:r w:rsidR="00492332">
        <w:rPr>
          <w:rFonts w:asciiTheme="minorHAnsi" w:hAnsiTheme="minorHAnsi" w:cstheme="minorHAnsi"/>
        </w:rPr>
        <w:t xml:space="preserve"> The column names are not in the same format and are inconsistent as one file shows sensor</w:t>
      </w:r>
      <w:r w:rsidR="003B15B4">
        <w:rPr>
          <w:rFonts w:asciiTheme="minorHAnsi" w:hAnsiTheme="minorHAnsi" w:cstheme="minorHAnsi"/>
        </w:rPr>
        <w:t xml:space="preserve"> names as sensor_description while second file shows it as sensor_name</w:t>
      </w:r>
      <w:r w:rsidR="009A2799">
        <w:rPr>
          <w:rFonts w:asciiTheme="minorHAnsi" w:hAnsiTheme="minorHAnsi" w:cstheme="minorHAnsi"/>
        </w:rPr>
        <w:t xml:space="preserve"> which has been changed to sensor_description in both files. Similarly, sensor_id and sensor_ID are inconsistent and have been changed to sensor_id in both files.</w:t>
      </w:r>
      <w:bookmarkStart w:id="0" w:name="_GoBack"/>
      <w:bookmarkEnd w:id="0"/>
      <w:r w:rsidR="003B15B4">
        <w:rPr>
          <w:rFonts w:asciiTheme="minorHAnsi" w:hAnsiTheme="minorHAnsi" w:cstheme="minorHAnsi"/>
        </w:rPr>
        <w:t xml:space="preserve"> </w:t>
      </w:r>
    </w:p>
    <w:p w14:paraId="65878DCC" w14:textId="77777777" w:rsidR="00F064D9" w:rsidRDefault="00F064D9" w:rsidP="0028297C">
      <w:pPr>
        <w:pStyle w:val="NoSpacing"/>
        <w:ind w:left="101"/>
        <w:rPr>
          <w:rFonts w:asciiTheme="minorHAnsi" w:hAnsiTheme="minorHAnsi" w:cstheme="minorHAnsi"/>
        </w:rPr>
      </w:pPr>
    </w:p>
    <w:p w14:paraId="079C213B" w14:textId="38028EC2" w:rsidR="0028297C" w:rsidRDefault="000511F7" w:rsidP="0028297C">
      <w:pPr>
        <w:pStyle w:val="NoSpacing"/>
        <w:ind w:left="101"/>
        <w:rPr>
          <w:rFonts w:asciiTheme="minorHAnsi" w:hAnsiTheme="minorHAnsi" w:cstheme="minorHAnsi"/>
          <w:noProof/>
        </w:rPr>
      </w:pPr>
      <w:r w:rsidRPr="0028297C">
        <w:rPr>
          <w:rFonts w:asciiTheme="minorHAnsi" w:hAnsiTheme="minorHAnsi" w:cstheme="minorHAnsi"/>
        </w:rPr>
        <w:t xml:space="preserve">The data is loaded in Tableau and a join has been applied </w:t>
      </w:r>
      <w:r w:rsidR="0028297C" w:rsidRPr="0028297C">
        <w:rPr>
          <w:rFonts w:asciiTheme="minorHAnsi" w:hAnsiTheme="minorHAnsi" w:cstheme="minorHAnsi"/>
        </w:rPr>
        <w:t xml:space="preserve">between Pedestrian counting system sensor location and Pedestrian counting system 2019. A left join is used here because we want to consider the hourly counts of each sensor in 2019 even if there are no counts. </w:t>
      </w:r>
      <w:r w:rsidR="0028297C">
        <w:rPr>
          <w:rFonts w:asciiTheme="minorHAnsi" w:hAnsiTheme="minorHAnsi" w:cstheme="minorHAnsi"/>
        </w:rPr>
        <w:t xml:space="preserve">The image below shows the data in its current state. </w:t>
      </w:r>
    </w:p>
    <w:p w14:paraId="47A88E63" w14:textId="77777777" w:rsidR="004636BE" w:rsidRDefault="004636BE" w:rsidP="0028297C">
      <w:pPr>
        <w:pStyle w:val="NoSpacing"/>
        <w:ind w:left="101"/>
        <w:rPr>
          <w:rFonts w:asciiTheme="minorHAnsi" w:hAnsiTheme="minorHAnsi" w:cstheme="minorHAnsi"/>
          <w:noProof/>
        </w:rPr>
      </w:pPr>
    </w:p>
    <w:p w14:paraId="234B1C25" w14:textId="388C7DD3" w:rsidR="0028297C" w:rsidRDefault="004636BE" w:rsidP="0028297C">
      <w:pPr>
        <w:pStyle w:val="NoSpacing"/>
        <w:ind w:left="101"/>
        <w:rPr>
          <w:rFonts w:asciiTheme="minorHAnsi" w:hAnsiTheme="minorHAnsi" w:cstheme="minorHAnsi"/>
        </w:rPr>
      </w:pPr>
      <w:r>
        <w:rPr>
          <w:rFonts w:asciiTheme="minorHAnsi" w:hAnsiTheme="minorHAnsi" w:cstheme="minorHAnsi"/>
          <w:noProof/>
        </w:rPr>
        <w:drawing>
          <wp:inline distT="0" distB="0" distL="0" distR="0" wp14:anchorId="367003F8" wp14:editId="4F91417A">
            <wp:extent cx="5822950" cy="26987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8-21 (9).png"/>
                    <pic:cNvPicPr/>
                  </pic:nvPicPr>
                  <pic:blipFill rotWithShape="1">
                    <a:blip r:embed="rId7" cstate="print">
                      <a:extLst>
                        <a:ext uri="{28A0092B-C50C-407E-A947-70E740481C1C}">
                          <a14:useLocalDpi xmlns:a14="http://schemas.microsoft.com/office/drawing/2010/main" val="0"/>
                        </a:ext>
                      </a:extLst>
                    </a:blip>
                    <a:srcRect l="109" t="7358" r="-1" b="10341"/>
                    <a:stretch/>
                  </pic:blipFill>
                  <pic:spPr bwMode="auto">
                    <a:xfrm>
                      <a:off x="0" y="0"/>
                      <a:ext cx="5822950" cy="2698750"/>
                    </a:xfrm>
                    <a:prstGeom prst="rect">
                      <a:avLst/>
                    </a:prstGeom>
                    <a:ln>
                      <a:noFill/>
                    </a:ln>
                    <a:extLst>
                      <a:ext uri="{53640926-AAD7-44D8-BBD7-CCE9431645EC}">
                        <a14:shadowObscured xmlns:a14="http://schemas.microsoft.com/office/drawing/2010/main"/>
                      </a:ext>
                    </a:extLst>
                  </pic:spPr>
                </pic:pic>
              </a:graphicData>
            </a:graphic>
          </wp:inline>
        </w:drawing>
      </w:r>
    </w:p>
    <w:p w14:paraId="00C3EBFC" w14:textId="7740DE56" w:rsidR="00F46F66" w:rsidRDefault="00F46F66" w:rsidP="0028297C">
      <w:pPr>
        <w:pStyle w:val="NoSpacing"/>
        <w:ind w:left="101"/>
        <w:rPr>
          <w:rFonts w:asciiTheme="minorHAnsi" w:hAnsiTheme="minorHAnsi" w:cstheme="minorHAnsi"/>
        </w:rPr>
      </w:pPr>
    </w:p>
    <w:p w14:paraId="0E9E8780" w14:textId="706C6C2D" w:rsidR="00F46F66" w:rsidRPr="0028297C" w:rsidRDefault="00F46F66" w:rsidP="0028297C">
      <w:pPr>
        <w:pStyle w:val="NoSpacing"/>
        <w:ind w:left="101"/>
        <w:rPr>
          <w:rFonts w:asciiTheme="minorHAnsi" w:hAnsiTheme="minorHAnsi" w:cstheme="minorHAnsi"/>
        </w:rPr>
      </w:pPr>
      <w:r>
        <w:rPr>
          <w:rFonts w:asciiTheme="minorHAnsi" w:hAnsiTheme="minorHAnsi" w:cstheme="minorHAnsi"/>
          <w:noProof/>
        </w:rPr>
        <w:lastRenderedPageBreak/>
        <w:drawing>
          <wp:inline distT="0" distB="0" distL="0" distR="0" wp14:anchorId="0A7EF2C3" wp14:editId="73E31D27">
            <wp:extent cx="5829300" cy="327914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8-21 (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3279140"/>
                    </a:xfrm>
                    <a:prstGeom prst="rect">
                      <a:avLst/>
                    </a:prstGeom>
                  </pic:spPr>
                </pic:pic>
              </a:graphicData>
            </a:graphic>
          </wp:inline>
        </w:drawing>
      </w:r>
    </w:p>
    <w:p w14:paraId="6683BBFA" w14:textId="77777777" w:rsidR="00812B37" w:rsidRPr="0028297C" w:rsidRDefault="00812B37">
      <w:pPr>
        <w:pStyle w:val="BodyText"/>
        <w:spacing w:before="6"/>
        <w:rPr>
          <w:rFonts w:asciiTheme="minorHAnsi" w:hAnsiTheme="minorHAnsi" w:cstheme="minorHAnsi"/>
          <w:sz w:val="41"/>
        </w:rPr>
      </w:pPr>
    </w:p>
    <w:p w14:paraId="66CF56F6" w14:textId="77777777" w:rsidR="00812B37" w:rsidRPr="005C2DB5" w:rsidRDefault="00EA2679">
      <w:pPr>
        <w:pStyle w:val="Heading1"/>
        <w:rPr>
          <w:rFonts w:asciiTheme="minorHAnsi" w:hAnsiTheme="minorHAnsi" w:cstheme="minorHAnsi"/>
          <w:b/>
          <w:bCs/>
        </w:rPr>
      </w:pPr>
      <w:r w:rsidRPr="005C2DB5">
        <w:rPr>
          <w:rFonts w:asciiTheme="minorHAnsi" w:hAnsiTheme="minorHAnsi" w:cstheme="minorHAnsi"/>
          <w:b/>
          <w:bCs/>
        </w:rPr>
        <w:t>Data Exploration</w:t>
      </w:r>
    </w:p>
    <w:p w14:paraId="30CD859E" w14:textId="385C5EF4" w:rsidR="00786895" w:rsidRDefault="0028297C" w:rsidP="00786895">
      <w:pPr>
        <w:spacing w:before="192" w:line="285" w:lineRule="auto"/>
        <w:ind w:left="101" w:right="94"/>
        <w:rPr>
          <w:rFonts w:asciiTheme="minorHAnsi" w:hAnsiTheme="minorHAnsi" w:cstheme="minorHAnsi"/>
        </w:rPr>
      </w:pPr>
      <w:r>
        <w:rPr>
          <w:rFonts w:asciiTheme="minorHAnsi" w:hAnsiTheme="minorHAnsi" w:cstheme="minorHAnsi"/>
        </w:rPr>
        <w:t>While exploring the data in Tableau some errors were found. The first error being the naming conflict for three sensor ids namely 46, 54 and 60. As shown in the image</w:t>
      </w:r>
      <w:r w:rsidR="009D12CF">
        <w:rPr>
          <w:rFonts w:asciiTheme="minorHAnsi" w:hAnsiTheme="minorHAnsi" w:cstheme="minorHAnsi"/>
        </w:rPr>
        <w:t>s</w:t>
      </w:r>
      <w:r>
        <w:rPr>
          <w:rFonts w:asciiTheme="minorHAnsi" w:hAnsiTheme="minorHAnsi" w:cstheme="minorHAnsi"/>
        </w:rPr>
        <w:t xml:space="preserve"> below, the names alongside these 3 sensor ids are specified in two different ways.</w:t>
      </w:r>
    </w:p>
    <w:p w14:paraId="2AE3CF84" w14:textId="31269922" w:rsidR="00786895" w:rsidRDefault="00786895" w:rsidP="00786895">
      <w:pPr>
        <w:spacing w:before="192" w:line="285" w:lineRule="auto"/>
        <w:ind w:left="821" w:right="94" w:firstLine="619"/>
        <w:rPr>
          <w:rFonts w:asciiTheme="minorHAnsi" w:hAnsiTheme="minorHAnsi" w:cstheme="minorHAnsi"/>
          <w:noProof/>
        </w:rPr>
      </w:pPr>
      <w:r>
        <w:rPr>
          <w:rFonts w:asciiTheme="minorHAnsi" w:hAnsiTheme="minorHAnsi" w:cstheme="minorHAnsi"/>
          <w:noProof/>
        </w:rPr>
        <w:drawing>
          <wp:inline distT="0" distB="0" distL="0" distR="0" wp14:anchorId="1D97C501" wp14:editId="6B147F09">
            <wp:extent cx="3994150" cy="4381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8-21 (1).png"/>
                    <pic:cNvPicPr/>
                  </pic:nvPicPr>
                  <pic:blipFill rotWithShape="1">
                    <a:blip r:embed="rId9" cstate="print">
                      <a:extLst>
                        <a:ext uri="{28A0092B-C50C-407E-A947-70E740481C1C}">
                          <a14:useLocalDpi xmlns:a14="http://schemas.microsoft.com/office/drawing/2010/main" val="0"/>
                        </a:ext>
                      </a:extLst>
                    </a:blip>
                    <a:srcRect l="29303" t="67196" r="2179" b="19442"/>
                    <a:stretch/>
                  </pic:blipFill>
                  <pic:spPr bwMode="auto">
                    <a:xfrm>
                      <a:off x="0" y="0"/>
                      <a:ext cx="3994150" cy="438150"/>
                    </a:xfrm>
                    <a:prstGeom prst="rect">
                      <a:avLst/>
                    </a:prstGeom>
                    <a:ln>
                      <a:noFill/>
                    </a:ln>
                    <a:extLst>
                      <a:ext uri="{53640926-AAD7-44D8-BBD7-CCE9431645EC}">
                        <a14:shadowObscured xmlns:a14="http://schemas.microsoft.com/office/drawing/2010/main"/>
                      </a:ext>
                    </a:extLst>
                  </pic:spPr>
                </pic:pic>
              </a:graphicData>
            </a:graphic>
          </wp:inline>
        </w:drawing>
      </w:r>
    </w:p>
    <w:p w14:paraId="535E04A0" w14:textId="77777777" w:rsidR="00786895" w:rsidRDefault="00786895">
      <w:pPr>
        <w:spacing w:before="192" w:line="285" w:lineRule="auto"/>
        <w:ind w:left="101" w:right="94"/>
        <w:rPr>
          <w:rFonts w:asciiTheme="minorHAnsi" w:hAnsiTheme="minorHAnsi" w:cstheme="minorHAnsi"/>
          <w:noProof/>
        </w:rPr>
      </w:pPr>
    </w:p>
    <w:p w14:paraId="10BB340B" w14:textId="77777777" w:rsidR="00786895" w:rsidRDefault="00786895" w:rsidP="00786895">
      <w:pPr>
        <w:spacing w:before="192" w:line="285" w:lineRule="auto"/>
        <w:ind w:left="101" w:right="94"/>
        <w:rPr>
          <w:rFonts w:asciiTheme="minorHAnsi" w:hAnsiTheme="minorHAnsi" w:cstheme="minorHAnsi"/>
          <w:noProof/>
        </w:rPr>
      </w:pPr>
    </w:p>
    <w:p w14:paraId="53247579" w14:textId="38BB8723" w:rsidR="00786895" w:rsidRDefault="00786895" w:rsidP="00786895">
      <w:pPr>
        <w:spacing w:before="192" w:line="285" w:lineRule="auto"/>
        <w:ind w:left="821" w:right="94" w:firstLine="619"/>
        <w:rPr>
          <w:rFonts w:asciiTheme="minorHAnsi" w:hAnsiTheme="minorHAnsi" w:cstheme="minorHAnsi"/>
          <w:noProof/>
        </w:rPr>
      </w:pPr>
      <w:r>
        <w:rPr>
          <w:rFonts w:asciiTheme="minorHAnsi" w:hAnsiTheme="minorHAnsi" w:cstheme="minorHAnsi"/>
          <w:noProof/>
        </w:rPr>
        <w:drawing>
          <wp:inline distT="0" distB="0" distL="0" distR="0" wp14:anchorId="2CC033E3" wp14:editId="5ED49C55">
            <wp:extent cx="4006850" cy="3746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8-21 (2).png"/>
                    <pic:cNvPicPr/>
                  </pic:nvPicPr>
                  <pic:blipFill rotWithShape="1">
                    <a:blip r:embed="rId10" cstate="print">
                      <a:extLst>
                        <a:ext uri="{28A0092B-C50C-407E-A947-70E740481C1C}">
                          <a14:useLocalDpi xmlns:a14="http://schemas.microsoft.com/office/drawing/2010/main" val="0"/>
                        </a:ext>
                      </a:extLst>
                    </a:blip>
                    <a:srcRect l="29302" t="58481" r="1962" b="30093"/>
                    <a:stretch/>
                  </pic:blipFill>
                  <pic:spPr bwMode="auto">
                    <a:xfrm>
                      <a:off x="0" y="0"/>
                      <a:ext cx="4006850" cy="374650"/>
                    </a:xfrm>
                    <a:prstGeom prst="rect">
                      <a:avLst/>
                    </a:prstGeom>
                    <a:ln>
                      <a:noFill/>
                    </a:ln>
                    <a:extLst>
                      <a:ext uri="{53640926-AAD7-44D8-BBD7-CCE9431645EC}">
                        <a14:shadowObscured xmlns:a14="http://schemas.microsoft.com/office/drawing/2010/main"/>
                      </a:ext>
                    </a:extLst>
                  </pic:spPr>
                </pic:pic>
              </a:graphicData>
            </a:graphic>
          </wp:inline>
        </w:drawing>
      </w:r>
    </w:p>
    <w:p w14:paraId="7557EA35" w14:textId="4AB38D7B" w:rsidR="0028297C" w:rsidRDefault="00786895" w:rsidP="00786895">
      <w:pPr>
        <w:spacing w:before="192" w:line="285" w:lineRule="auto"/>
        <w:ind w:left="821" w:right="94" w:firstLine="619"/>
        <w:rPr>
          <w:rFonts w:asciiTheme="minorHAnsi" w:hAnsiTheme="minorHAnsi" w:cstheme="minorHAnsi"/>
        </w:rPr>
      </w:pPr>
      <w:r>
        <w:rPr>
          <w:rFonts w:asciiTheme="minorHAnsi" w:hAnsiTheme="minorHAnsi" w:cstheme="minorHAnsi"/>
          <w:noProof/>
        </w:rPr>
        <w:drawing>
          <wp:inline distT="0" distB="0" distL="0" distR="0" wp14:anchorId="17379E02" wp14:editId="5DACE4A4">
            <wp:extent cx="4025900" cy="3746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8-21.png"/>
                    <pic:cNvPicPr/>
                  </pic:nvPicPr>
                  <pic:blipFill rotWithShape="1">
                    <a:blip r:embed="rId11" cstate="print">
                      <a:extLst>
                        <a:ext uri="{28A0092B-C50C-407E-A947-70E740481C1C}">
                          <a14:useLocalDpi xmlns:a14="http://schemas.microsoft.com/office/drawing/2010/main" val="0"/>
                        </a:ext>
                      </a:extLst>
                    </a:blip>
                    <a:srcRect l="28867" t="28660" r="2069" b="59915"/>
                    <a:stretch/>
                  </pic:blipFill>
                  <pic:spPr bwMode="auto">
                    <a:xfrm>
                      <a:off x="0" y="0"/>
                      <a:ext cx="4025900" cy="374650"/>
                    </a:xfrm>
                    <a:prstGeom prst="rect">
                      <a:avLst/>
                    </a:prstGeom>
                    <a:ln>
                      <a:noFill/>
                    </a:ln>
                    <a:extLst>
                      <a:ext uri="{53640926-AAD7-44D8-BBD7-CCE9431645EC}">
                        <a14:shadowObscured xmlns:a14="http://schemas.microsoft.com/office/drawing/2010/main"/>
                      </a:ext>
                    </a:extLst>
                  </pic:spPr>
                </pic:pic>
              </a:graphicData>
            </a:graphic>
          </wp:inline>
        </w:drawing>
      </w:r>
    </w:p>
    <w:p w14:paraId="6819C5C8" w14:textId="72AFFF4B" w:rsidR="00424219" w:rsidRDefault="009D12CF" w:rsidP="009D12CF">
      <w:pPr>
        <w:spacing w:before="192" w:line="285" w:lineRule="auto"/>
        <w:ind w:right="94"/>
        <w:rPr>
          <w:rFonts w:asciiTheme="minorHAnsi" w:hAnsiTheme="minorHAnsi" w:cstheme="minorHAnsi"/>
        </w:rPr>
      </w:pPr>
      <w:r>
        <w:rPr>
          <w:rFonts w:asciiTheme="minorHAnsi" w:hAnsiTheme="minorHAnsi" w:cstheme="minorHAnsi"/>
        </w:rPr>
        <w:t>Th</w:t>
      </w:r>
      <w:r w:rsidR="00043DE5">
        <w:rPr>
          <w:rFonts w:asciiTheme="minorHAnsi" w:hAnsiTheme="minorHAnsi" w:cstheme="minorHAnsi"/>
        </w:rPr>
        <w:t>is</w:t>
      </w:r>
      <w:r>
        <w:rPr>
          <w:rFonts w:asciiTheme="minorHAnsi" w:hAnsiTheme="minorHAnsi" w:cstheme="minorHAnsi"/>
        </w:rPr>
        <w:t xml:space="preserve"> data</w:t>
      </w:r>
      <w:r w:rsidR="00043DE5">
        <w:rPr>
          <w:rFonts w:asciiTheme="minorHAnsi" w:hAnsiTheme="minorHAnsi" w:cstheme="minorHAnsi"/>
        </w:rPr>
        <w:t xml:space="preserve"> inconsistency</w:t>
      </w:r>
      <w:r>
        <w:rPr>
          <w:rFonts w:asciiTheme="minorHAnsi" w:hAnsiTheme="minorHAnsi" w:cstheme="minorHAnsi"/>
        </w:rPr>
        <w:t xml:space="preserve"> is cleaned in Excel by a</w:t>
      </w:r>
      <w:r w:rsidR="00334358">
        <w:rPr>
          <w:rFonts w:asciiTheme="minorHAnsi" w:hAnsiTheme="minorHAnsi" w:cstheme="minorHAnsi"/>
        </w:rPr>
        <w:t>pply</w:t>
      </w:r>
      <w:r>
        <w:rPr>
          <w:rFonts w:asciiTheme="minorHAnsi" w:hAnsiTheme="minorHAnsi" w:cstheme="minorHAnsi"/>
        </w:rPr>
        <w:t>ing filter to the columns and replacing the conflicting names with the ones provided in the sensor locations file</w:t>
      </w:r>
      <w:r w:rsidR="00424219">
        <w:rPr>
          <w:rFonts w:asciiTheme="minorHAnsi" w:hAnsiTheme="minorHAnsi" w:cstheme="minorHAnsi"/>
        </w:rPr>
        <w:t xml:space="preserve"> and the cleaned entries are shown below.</w:t>
      </w:r>
    </w:p>
    <w:p w14:paraId="0D59E106" w14:textId="77777777" w:rsidR="00424219" w:rsidRDefault="00424219" w:rsidP="009D12CF">
      <w:pPr>
        <w:spacing w:before="192" w:line="285" w:lineRule="auto"/>
        <w:ind w:right="94"/>
        <w:rPr>
          <w:rFonts w:asciiTheme="minorHAnsi" w:hAnsiTheme="minorHAnsi" w:cstheme="minorHAnsi"/>
          <w:noProof/>
        </w:rPr>
      </w:pPr>
    </w:p>
    <w:p w14:paraId="65479587" w14:textId="0C5A603A" w:rsidR="009D12CF" w:rsidRDefault="00424219" w:rsidP="00424219">
      <w:pPr>
        <w:spacing w:before="192" w:line="285" w:lineRule="auto"/>
        <w:ind w:left="720" w:right="94" w:firstLine="720"/>
        <w:rPr>
          <w:rFonts w:asciiTheme="minorHAnsi" w:hAnsiTheme="minorHAnsi" w:cstheme="minorHAnsi"/>
        </w:rPr>
      </w:pPr>
      <w:r>
        <w:rPr>
          <w:rFonts w:asciiTheme="minorHAnsi" w:hAnsiTheme="minorHAnsi" w:cstheme="minorHAnsi"/>
          <w:noProof/>
        </w:rPr>
        <w:drawing>
          <wp:inline distT="0" distB="0" distL="0" distR="0" wp14:anchorId="4A3FD4DC" wp14:editId="02F52AF8">
            <wp:extent cx="3251200" cy="116205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8-21 (5).png"/>
                    <pic:cNvPicPr/>
                  </pic:nvPicPr>
                  <pic:blipFill rotWithShape="1">
                    <a:blip r:embed="rId12" cstate="print">
                      <a:extLst>
                        <a:ext uri="{28A0092B-C50C-407E-A947-70E740481C1C}">
                          <a14:useLocalDpi xmlns:a14="http://schemas.microsoft.com/office/drawing/2010/main" val="0"/>
                        </a:ext>
                      </a:extLst>
                    </a:blip>
                    <a:srcRect l="29630" t="39892" r="14597" b="24671"/>
                    <a:stretch/>
                  </pic:blipFill>
                  <pic:spPr bwMode="auto">
                    <a:xfrm>
                      <a:off x="0" y="0"/>
                      <a:ext cx="3251200" cy="1162050"/>
                    </a:xfrm>
                    <a:prstGeom prst="rect">
                      <a:avLst/>
                    </a:prstGeom>
                    <a:ln>
                      <a:noFill/>
                    </a:ln>
                    <a:extLst>
                      <a:ext uri="{53640926-AAD7-44D8-BBD7-CCE9431645EC}">
                        <a14:shadowObscured xmlns:a14="http://schemas.microsoft.com/office/drawing/2010/main"/>
                      </a:ext>
                    </a:extLst>
                  </pic:spPr>
                </pic:pic>
              </a:graphicData>
            </a:graphic>
          </wp:inline>
        </w:drawing>
      </w:r>
      <w:r w:rsidR="009D12CF">
        <w:rPr>
          <w:rFonts w:asciiTheme="minorHAnsi" w:hAnsiTheme="minorHAnsi" w:cstheme="minorHAnsi"/>
        </w:rPr>
        <w:t xml:space="preserve"> </w:t>
      </w:r>
    </w:p>
    <w:p w14:paraId="76CD9241" w14:textId="43DC4E4B" w:rsidR="00424219" w:rsidRDefault="00424219" w:rsidP="00424219">
      <w:pPr>
        <w:spacing w:before="192" w:line="285" w:lineRule="auto"/>
        <w:ind w:right="94"/>
        <w:rPr>
          <w:rFonts w:asciiTheme="minorHAnsi" w:hAnsiTheme="minorHAnsi" w:cstheme="minorHAnsi"/>
          <w:noProof/>
        </w:rPr>
      </w:pPr>
      <w:r>
        <w:rPr>
          <w:rFonts w:asciiTheme="minorHAnsi" w:hAnsiTheme="minorHAnsi" w:cstheme="minorHAnsi"/>
        </w:rPr>
        <w:lastRenderedPageBreak/>
        <w:t xml:space="preserve">Another error is with sensor id 47 where the sensor description is duplicated </w:t>
      </w:r>
      <w:r w:rsidR="00A032F8">
        <w:rPr>
          <w:rFonts w:asciiTheme="minorHAnsi" w:hAnsiTheme="minorHAnsi" w:cstheme="minorHAnsi"/>
        </w:rPr>
        <w:t xml:space="preserve">and written </w:t>
      </w:r>
      <w:r>
        <w:rPr>
          <w:rFonts w:asciiTheme="minorHAnsi" w:hAnsiTheme="minorHAnsi" w:cstheme="minorHAnsi"/>
        </w:rPr>
        <w:t xml:space="preserve">twice as shown in image below. </w:t>
      </w:r>
    </w:p>
    <w:p w14:paraId="18FBC6FD" w14:textId="48A39D3B" w:rsidR="00424219" w:rsidRDefault="00424219" w:rsidP="00424219">
      <w:pPr>
        <w:spacing w:before="192" w:line="285" w:lineRule="auto"/>
        <w:ind w:left="720" w:right="94" w:firstLine="720"/>
        <w:rPr>
          <w:rFonts w:asciiTheme="minorHAnsi" w:hAnsiTheme="minorHAnsi" w:cstheme="minorHAnsi"/>
        </w:rPr>
      </w:pPr>
      <w:r>
        <w:rPr>
          <w:rFonts w:asciiTheme="minorHAnsi" w:hAnsiTheme="minorHAnsi" w:cstheme="minorHAnsi"/>
          <w:noProof/>
        </w:rPr>
        <w:drawing>
          <wp:inline distT="0" distB="0" distL="0" distR="0" wp14:anchorId="68E79095" wp14:editId="58E59BA3">
            <wp:extent cx="2762250" cy="5397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8-21 (7).png"/>
                    <pic:cNvPicPr/>
                  </pic:nvPicPr>
                  <pic:blipFill rotWithShape="1">
                    <a:blip r:embed="rId13" cstate="print">
                      <a:extLst>
                        <a:ext uri="{28A0092B-C50C-407E-A947-70E740481C1C}">
                          <a14:useLocalDpi xmlns:a14="http://schemas.microsoft.com/office/drawing/2010/main" val="0"/>
                        </a:ext>
                      </a:extLst>
                    </a:blip>
                    <a:srcRect l="29413" t="49380" r="23202" b="34160"/>
                    <a:stretch/>
                  </pic:blipFill>
                  <pic:spPr bwMode="auto">
                    <a:xfrm>
                      <a:off x="0" y="0"/>
                      <a:ext cx="2762250" cy="539750"/>
                    </a:xfrm>
                    <a:prstGeom prst="rect">
                      <a:avLst/>
                    </a:prstGeom>
                    <a:ln>
                      <a:noFill/>
                    </a:ln>
                    <a:extLst>
                      <a:ext uri="{53640926-AAD7-44D8-BBD7-CCE9431645EC}">
                        <a14:shadowObscured xmlns:a14="http://schemas.microsoft.com/office/drawing/2010/main"/>
                      </a:ext>
                    </a:extLst>
                  </pic:spPr>
                </pic:pic>
              </a:graphicData>
            </a:graphic>
          </wp:inline>
        </w:drawing>
      </w:r>
    </w:p>
    <w:p w14:paraId="0F7EE37C" w14:textId="7AD82A61" w:rsidR="00424219" w:rsidRDefault="00424219" w:rsidP="00424219">
      <w:pPr>
        <w:spacing w:before="192" w:line="285" w:lineRule="auto"/>
        <w:ind w:right="94"/>
        <w:rPr>
          <w:rFonts w:asciiTheme="minorHAnsi" w:hAnsiTheme="minorHAnsi" w:cstheme="minorHAnsi"/>
          <w:noProof/>
        </w:rPr>
      </w:pPr>
      <w:r>
        <w:rPr>
          <w:rFonts w:asciiTheme="minorHAnsi" w:hAnsiTheme="minorHAnsi" w:cstheme="minorHAnsi"/>
        </w:rPr>
        <w:t>This error is removed in Excel and has been given the name correctly as shown in the image below.</w:t>
      </w:r>
    </w:p>
    <w:p w14:paraId="5349D8D5" w14:textId="17EEE60A" w:rsidR="00424219" w:rsidRDefault="00424219" w:rsidP="00424219">
      <w:pPr>
        <w:spacing w:before="192" w:line="285" w:lineRule="auto"/>
        <w:ind w:left="720" w:right="94" w:firstLine="720"/>
        <w:rPr>
          <w:rFonts w:asciiTheme="minorHAnsi" w:hAnsiTheme="minorHAnsi" w:cstheme="minorHAnsi"/>
        </w:rPr>
      </w:pPr>
      <w:r>
        <w:rPr>
          <w:rFonts w:asciiTheme="minorHAnsi" w:hAnsiTheme="minorHAnsi" w:cstheme="minorHAnsi"/>
          <w:noProof/>
        </w:rPr>
        <w:drawing>
          <wp:inline distT="0" distB="0" distL="0" distR="0" wp14:anchorId="60EB34A1" wp14:editId="58DD8A56">
            <wp:extent cx="3257550" cy="51435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8-21 (8).png"/>
                    <pic:cNvPicPr/>
                  </pic:nvPicPr>
                  <pic:blipFill rotWithShape="1">
                    <a:blip r:embed="rId14" cstate="print">
                      <a:extLst>
                        <a:ext uri="{28A0092B-C50C-407E-A947-70E740481C1C}">
                          <a14:useLocalDpi xmlns:a14="http://schemas.microsoft.com/office/drawing/2010/main" val="0"/>
                        </a:ext>
                      </a:extLst>
                    </a:blip>
                    <a:srcRect l="29521" t="45120" r="14597" b="39195"/>
                    <a:stretch/>
                  </pic:blipFill>
                  <pic:spPr bwMode="auto">
                    <a:xfrm>
                      <a:off x="0" y="0"/>
                      <a:ext cx="3257550" cy="514350"/>
                    </a:xfrm>
                    <a:prstGeom prst="rect">
                      <a:avLst/>
                    </a:prstGeom>
                    <a:ln>
                      <a:noFill/>
                    </a:ln>
                    <a:extLst>
                      <a:ext uri="{53640926-AAD7-44D8-BBD7-CCE9431645EC}">
                        <a14:shadowObscured xmlns:a14="http://schemas.microsoft.com/office/drawing/2010/main"/>
                      </a:ext>
                    </a:extLst>
                  </pic:spPr>
                </pic:pic>
              </a:graphicData>
            </a:graphic>
          </wp:inline>
        </w:drawing>
      </w:r>
    </w:p>
    <w:p w14:paraId="5DD1C85B" w14:textId="442A9EFF" w:rsidR="002167CE" w:rsidRDefault="002A4DE9" w:rsidP="002167CE">
      <w:pPr>
        <w:spacing w:before="192" w:line="285" w:lineRule="auto"/>
        <w:ind w:right="94"/>
        <w:rPr>
          <w:rFonts w:asciiTheme="minorHAnsi" w:hAnsiTheme="minorHAnsi" w:cstheme="minorHAnsi"/>
        </w:rPr>
      </w:pPr>
      <w:r>
        <w:rPr>
          <w:rFonts w:asciiTheme="minorHAnsi" w:hAnsiTheme="minorHAnsi" w:cstheme="minorHAnsi"/>
        </w:rPr>
        <w:t>The sensor id 14 shows an installation date of 25/09/2019</w:t>
      </w:r>
      <w:r w:rsidR="002167CE">
        <w:rPr>
          <w:rFonts w:asciiTheme="minorHAnsi" w:hAnsiTheme="minorHAnsi" w:cstheme="minorHAnsi"/>
        </w:rPr>
        <w:t xml:space="preserve">, but there are records of hourly counts at sensor id 14 before 25/09/2019. There is no note added of the sensor being upgraded or a new one is being installed instead of the old one. </w:t>
      </w:r>
      <w:r w:rsidR="00977E92">
        <w:rPr>
          <w:rFonts w:asciiTheme="minorHAnsi" w:hAnsiTheme="minorHAnsi" w:cstheme="minorHAnsi"/>
        </w:rPr>
        <w:t>And</w:t>
      </w:r>
      <w:r w:rsidR="002167CE">
        <w:rPr>
          <w:rFonts w:asciiTheme="minorHAnsi" w:hAnsiTheme="minorHAnsi" w:cstheme="minorHAnsi"/>
        </w:rPr>
        <w:t xml:space="preserve">, the sensor id 25 shows that the sensor at id 14 is relocated to sensor id 25 so there should be a note mentioning the information about the sensor being upgraded or a new one being installed. </w:t>
      </w:r>
      <w:r w:rsidR="00D1394A">
        <w:rPr>
          <w:rFonts w:asciiTheme="minorHAnsi" w:hAnsiTheme="minorHAnsi" w:cstheme="minorHAnsi"/>
        </w:rPr>
        <w:t xml:space="preserve">Because if it is not the case than sensor id 14 should have a status of inactive and subsequently should not have any data after the date October 2 to justify that the senor id 14 is removed. But, the status of </w:t>
      </w:r>
      <w:r w:rsidR="00C53B06">
        <w:rPr>
          <w:rFonts w:asciiTheme="minorHAnsi" w:hAnsiTheme="minorHAnsi" w:cstheme="minorHAnsi"/>
        </w:rPr>
        <w:t xml:space="preserve">sensor id 14 is active and the file contains data after </w:t>
      </w:r>
      <w:r w:rsidR="00D75323">
        <w:rPr>
          <w:rFonts w:asciiTheme="minorHAnsi" w:hAnsiTheme="minorHAnsi" w:cstheme="minorHAnsi"/>
        </w:rPr>
        <w:t>October 2 which suggests that the sensor id 14 is either replaced with a new one or upgraded</w:t>
      </w:r>
      <w:r w:rsidR="00947CD3">
        <w:rPr>
          <w:rFonts w:asciiTheme="minorHAnsi" w:hAnsiTheme="minorHAnsi" w:cstheme="minorHAnsi"/>
        </w:rPr>
        <w:t xml:space="preserve"> on September 25. </w:t>
      </w:r>
      <w:r w:rsidR="00AC36C1">
        <w:rPr>
          <w:rFonts w:asciiTheme="minorHAnsi" w:hAnsiTheme="minorHAnsi" w:cstheme="minorHAnsi"/>
        </w:rPr>
        <w:t xml:space="preserve">So, there should be a note added </w:t>
      </w:r>
      <w:r w:rsidR="00756A11">
        <w:rPr>
          <w:rFonts w:asciiTheme="minorHAnsi" w:hAnsiTheme="minorHAnsi" w:cstheme="minorHAnsi"/>
        </w:rPr>
        <w:t>against sensor Id 14 suggesting it is upgraded</w:t>
      </w:r>
      <w:r w:rsidR="00C31528">
        <w:rPr>
          <w:rFonts w:asciiTheme="minorHAnsi" w:hAnsiTheme="minorHAnsi" w:cstheme="minorHAnsi"/>
        </w:rPr>
        <w:t xml:space="preserve"> to make the data consistent and meaningful.</w:t>
      </w:r>
    </w:p>
    <w:p w14:paraId="3712A2BE" w14:textId="2DA59CD2" w:rsidR="002167CE" w:rsidRDefault="002167CE" w:rsidP="002167CE">
      <w:pPr>
        <w:spacing w:before="192" w:line="285" w:lineRule="auto"/>
        <w:ind w:left="1440" w:right="94"/>
        <w:rPr>
          <w:rFonts w:asciiTheme="minorHAnsi" w:hAnsiTheme="minorHAnsi" w:cstheme="minorHAnsi"/>
        </w:rPr>
      </w:pPr>
      <w:r>
        <w:rPr>
          <w:rFonts w:asciiTheme="minorHAnsi" w:hAnsiTheme="minorHAnsi" w:cstheme="minorHAnsi"/>
          <w:noProof/>
        </w:rPr>
        <w:drawing>
          <wp:inline distT="0" distB="0" distL="0" distR="0" wp14:anchorId="79ECBA7C" wp14:editId="2EAD7A66">
            <wp:extent cx="3606800" cy="10541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8-21 (12).png"/>
                    <pic:cNvPicPr/>
                  </pic:nvPicPr>
                  <pic:blipFill rotWithShape="1">
                    <a:blip r:embed="rId15" cstate="print">
                      <a:extLst>
                        <a:ext uri="{28A0092B-C50C-407E-A947-70E740481C1C}">
                          <a14:useLocalDpi xmlns:a14="http://schemas.microsoft.com/office/drawing/2010/main" val="0"/>
                        </a:ext>
                      </a:extLst>
                    </a:blip>
                    <a:srcRect l="29304" t="34083" r="8821" b="33773"/>
                    <a:stretch/>
                  </pic:blipFill>
                  <pic:spPr bwMode="auto">
                    <a:xfrm>
                      <a:off x="0" y="0"/>
                      <a:ext cx="3606800" cy="1054100"/>
                    </a:xfrm>
                    <a:prstGeom prst="rect">
                      <a:avLst/>
                    </a:prstGeom>
                    <a:ln>
                      <a:noFill/>
                    </a:ln>
                    <a:extLst>
                      <a:ext uri="{53640926-AAD7-44D8-BBD7-CCE9431645EC}">
                        <a14:shadowObscured xmlns:a14="http://schemas.microsoft.com/office/drawing/2010/main"/>
                      </a:ext>
                    </a:extLst>
                  </pic:spPr>
                </pic:pic>
              </a:graphicData>
            </a:graphic>
          </wp:inline>
        </w:drawing>
      </w:r>
    </w:p>
    <w:p w14:paraId="457DE866" w14:textId="5202CA6B" w:rsidR="002167CE" w:rsidRDefault="002167CE" w:rsidP="002167CE">
      <w:pPr>
        <w:spacing w:before="192" w:line="285" w:lineRule="auto"/>
        <w:ind w:right="94"/>
        <w:rPr>
          <w:rFonts w:asciiTheme="minorHAnsi" w:hAnsiTheme="minorHAnsi" w:cstheme="minorHAnsi"/>
        </w:rPr>
      </w:pPr>
      <w:r>
        <w:rPr>
          <w:rFonts w:asciiTheme="minorHAnsi" w:hAnsiTheme="minorHAnsi" w:cstheme="minorHAnsi"/>
        </w:rPr>
        <w:t>Thus, a new note of the sensor being upgraded on 25/09/2019 has been posted on the notes section of sensor id 14.</w:t>
      </w:r>
    </w:p>
    <w:p w14:paraId="501C54F8" w14:textId="77777777" w:rsidR="002167CE" w:rsidRDefault="002167CE" w:rsidP="002167CE">
      <w:pPr>
        <w:spacing w:before="192" w:line="285" w:lineRule="auto"/>
        <w:ind w:right="94"/>
        <w:rPr>
          <w:rFonts w:asciiTheme="minorHAnsi" w:hAnsiTheme="minorHAnsi" w:cstheme="minorHAnsi"/>
        </w:rPr>
      </w:pPr>
    </w:p>
    <w:p w14:paraId="32EBB797" w14:textId="77777777" w:rsidR="002A4DE9" w:rsidRDefault="002A4DE9">
      <w:pPr>
        <w:pStyle w:val="Heading1"/>
        <w:rPr>
          <w:rFonts w:asciiTheme="minorHAnsi" w:hAnsiTheme="minorHAnsi" w:cstheme="minorHAnsi"/>
        </w:rPr>
      </w:pPr>
    </w:p>
    <w:p w14:paraId="2A5A7E28" w14:textId="77777777" w:rsidR="005C2DB5" w:rsidRDefault="005C2DB5">
      <w:pPr>
        <w:pStyle w:val="Heading1"/>
        <w:rPr>
          <w:rFonts w:asciiTheme="minorHAnsi" w:hAnsiTheme="minorHAnsi" w:cstheme="minorHAnsi"/>
        </w:rPr>
      </w:pPr>
    </w:p>
    <w:p w14:paraId="4DDA4269" w14:textId="77777777" w:rsidR="005C2DB5" w:rsidRDefault="005C2DB5">
      <w:pPr>
        <w:pStyle w:val="Heading1"/>
        <w:rPr>
          <w:rFonts w:asciiTheme="minorHAnsi" w:hAnsiTheme="minorHAnsi" w:cstheme="minorHAnsi"/>
        </w:rPr>
      </w:pPr>
    </w:p>
    <w:p w14:paraId="1CBE2C1B" w14:textId="77777777" w:rsidR="005C2DB5" w:rsidRDefault="005C2DB5">
      <w:pPr>
        <w:pStyle w:val="Heading1"/>
        <w:rPr>
          <w:rFonts w:asciiTheme="minorHAnsi" w:hAnsiTheme="minorHAnsi" w:cstheme="minorHAnsi"/>
        </w:rPr>
      </w:pPr>
    </w:p>
    <w:p w14:paraId="6E53418F" w14:textId="77777777" w:rsidR="00C31528" w:rsidRDefault="00C31528">
      <w:pPr>
        <w:pStyle w:val="Heading1"/>
        <w:rPr>
          <w:rFonts w:asciiTheme="minorHAnsi" w:hAnsiTheme="minorHAnsi" w:cstheme="minorHAnsi"/>
          <w:b/>
          <w:bCs/>
        </w:rPr>
      </w:pPr>
    </w:p>
    <w:p w14:paraId="27E7AD0E" w14:textId="77777777" w:rsidR="00C31528" w:rsidRDefault="00C31528">
      <w:pPr>
        <w:pStyle w:val="Heading1"/>
        <w:rPr>
          <w:rFonts w:asciiTheme="minorHAnsi" w:hAnsiTheme="minorHAnsi" w:cstheme="minorHAnsi"/>
          <w:b/>
          <w:bCs/>
        </w:rPr>
      </w:pPr>
    </w:p>
    <w:p w14:paraId="17E84EC4" w14:textId="77777777" w:rsidR="00C31528" w:rsidRDefault="00C31528">
      <w:pPr>
        <w:pStyle w:val="Heading1"/>
        <w:rPr>
          <w:rFonts w:asciiTheme="minorHAnsi" w:hAnsiTheme="minorHAnsi" w:cstheme="minorHAnsi"/>
          <w:b/>
          <w:bCs/>
        </w:rPr>
      </w:pPr>
    </w:p>
    <w:p w14:paraId="346F4658" w14:textId="77777777" w:rsidR="00C31528" w:rsidRDefault="00C31528">
      <w:pPr>
        <w:pStyle w:val="Heading1"/>
        <w:rPr>
          <w:rFonts w:asciiTheme="minorHAnsi" w:hAnsiTheme="minorHAnsi" w:cstheme="minorHAnsi"/>
          <w:b/>
          <w:bCs/>
        </w:rPr>
      </w:pPr>
    </w:p>
    <w:p w14:paraId="5CE0936C" w14:textId="77777777" w:rsidR="00C31528" w:rsidRDefault="00C31528">
      <w:pPr>
        <w:pStyle w:val="Heading1"/>
        <w:rPr>
          <w:rFonts w:asciiTheme="minorHAnsi" w:hAnsiTheme="minorHAnsi" w:cstheme="minorHAnsi"/>
          <w:b/>
          <w:bCs/>
        </w:rPr>
      </w:pPr>
    </w:p>
    <w:p w14:paraId="2B648836" w14:textId="77777777" w:rsidR="00C31528" w:rsidRDefault="00C31528">
      <w:pPr>
        <w:pStyle w:val="Heading1"/>
        <w:rPr>
          <w:rFonts w:asciiTheme="minorHAnsi" w:hAnsiTheme="minorHAnsi" w:cstheme="minorHAnsi"/>
          <w:b/>
          <w:bCs/>
        </w:rPr>
      </w:pPr>
    </w:p>
    <w:p w14:paraId="4E4FC0C3" w14:textId="77777777" w:rsidR="00C31528" w:rsidRDefault="00C31528">
      <w:pPr>
        <w:pStyle w:val="Heading1"/>
        <w:rPr>
          <w:rFonts w:asciiTheme="minorHAnsi" w:hAnsiTheme="minorHAnsi" w:cstheme="minorHAnsi"/>
          <w:b/>
          <w:bCs/>
        </w:rPr>
      </w:pPr>
    </w:p>
    <w:p w14:paraId="58E8C74F" w14:textId="77777777" w:rsidR="00C31528" w:rsidRDefault="00C31528">
      <w:pPr>
        <w:pStyle w:val="Heading1"/>
        <w:rPr>
          <w:rFonts w:asciiTheme="minorHAnsi" w:hAnsiTheme="minorHAnsi" w:cstheme="minorHAnsi"/>
          <w:b/>
          <w:bCs/>
        </w:rPr>
      </w:pPr>
    </w:p>
    <w:p w14:paraId="6013485D" w14:textId="64A2E99B" w:rsidR="00812B37" w:rsidRPr="005C2DB5" w:rsidRDefault="00EA2679">
      <w:pPr>
        <w:pStyle w:val="Heading1"/>
        <w:rPr>
          <w:rFonts w:asciiTheme="minorHAnsi" w:hAnsiTheme="minorHAnsi" w:cstheme="minorHAnsi"/>
          <w:b/>
          <w:bCs/>
        </w:rPr>
      </w:pPr>
      <w:r w:rsidRPr="005C2DB5">
        <w:rPr>
          <w:rFonts w:asciiTheme="minorHAnsi" w:hAnsiTheme="minorHAnsi" w:cstheme="minorHAnsi"/>
          <w:b/>
          <w:bCs/>
        </w:rPr>
        <w:lastRenderedPageBreak/>
        <w:t>Answering Questions</w:t>
      </w:r>
    </w:p>
    <w:p w14:paraId="140C7C34" w14:textId="77777777" w:rsidR="002167CE" w:rsidRPr="0028297C" w:rsidRDefault="002167CE">
      <w:pPr>
        <w:pStyle w:val="Heading1"/>
        <w:rPr>
          <w:rFonts w:asciiTheme="minorHAnsi" w:hAnsiTheme="minorHAnsi" w:cstheme="minorHAnsi"/>
        </w:rPr>
      </w:pPr>
    </w:p>
    <w:p w14:paraId="5320A05A" w14:textId="137279AC" w:rsidR="00812B37" w:rsidRPr="005C2DB5" w:rsidRDefault="002167CE" w:rsidP="002167CE">
      <w:pPr>
        <w:pStyle w:val="ListParagraph"/>
        <w:numPr>
          <w:ilvl w:val="0"/>
          <w:numId w:val="2"/>
        </w:numPr>
        <w:rPr>
          <w:rFonts w:asciiTheme="minorHAnsi" w:hAnsiTheme="minorHAnsi" w:cstheme="minorHAnsi"/>
          <w:i/>
          <w:iCs/>
          <w:sz w:val="28"/>
        </w:rPr>
      </w:pPr>
      <w:r w:rsidRPr="005C2DB5">
        <w:rPr>
          <w:rFonts w:asciiTheme="minorHAnsi" w:hAnsiTheme="minorHAnsi" w:cstheme="minorHAnsi"/>
          <w:i/>
          <w:iCs/>
          <w:shd w:val="clear" w:color="auto" w:fill="FFFFFF"/>
        </w:rPr>
        <w:t>How does pedestrian traffic volume vary in different parts of Melbourne?</w:t>
      </w:r>
    </w:p>
    <w:p w14:paraId="1E5DBDA1" w14:textId="5F2BA177" w:rsidR="00B36250" w:rsidRDefault="002167CE" w:rsidP="002167CE">
      <w:pPr>
        <w:pStyle w:val="ListParagraph"/>
        <w:ind w:left="720" w:firstLine="0"/>
        <w:rPr>
          <w:rFonts w:asciiTheme="minorHAnsi" w:hAnsiTheme="minorHAnsi" w:cstheme="minorHAnsi"/>
          <w:shd w:val="clear" w:color="auto" w:fill="FFFFFF"/>
        </w:rPr>
      </w:pPr>
      <w:r>
        <w:rPr>
          <w:rFonts w:asciiTheme="minorHAnsi" w:hAnsiTheme="minorHAnsi" w:cstheme="minorHAnsi"/>
          <w:shd w:val="clear" w:color="auto" w:fill="FFFFFF"/>
        </w:rPr>
        <w:t>The visualization provided below will help in answering the above question</w:t>
      </w:r>
      <w:r w:rsidR="0019590E">
        <w:rPr>
          <w:rFonts w:asciiTheme="minorHAnsi" w:hAnsiTheme="minorHAnsi" w:cstheme="minorHAnsi"/>
          <w:shd w:val="clear" w:color="auto" w:fill="FFFFFF"/>
        </w:rPr>
        <w:t>. The below shown visualization is a map which has been plotted using the longitude and longitude provided and the various dots show the locations of all the sensors irrespective of its current status. The size of the dots varies based on the number of hourly counts starting from 331,209 to 13,934,140 divided amongst 4 different sizes. The groups are divided into 4 different types of clusters based on the hourly counts</w:t>
      </w:r>
      <w:r w:rsidR="00126A1C">
        <w:rPr>
          <w:rFonts w:asciiTheme="minorHAnsi" w:hAnsiTheme="minorHAnsi" w:cstheme="minorHAnsi"/>
          <w:shd w:val="clear" w:color="auto" w:fill="FFFFFF"/>
        </w:rPr>
        <w:t xml:space="preserve"> where dark blue cluster are the not clustered once having zero hourly as those sensors are inactive or have been removed</w:t>
      </w:r>
      <w:r w:rsidR="0019590E">
        <w:rPr>
          <w:rFonts w:asciiTheme="minorHAnsi" w:hAnsiTheme="minorHAnsi" w:cstheme="minorHAnsi"/>
          <w:shd w:val="clear" w:color="auto" w:fill="FFFFFF"/>
        </w:rPr>
        <w:t>.</w:t>
      </w:r>
      <w:r w:rsidR="00126A1C">
        <w:rPr>
          <w:rFonts w:asciiTheme="minorHAnsi" w:hAnsiTheme="minorHAnsi" w:cstheme="minorHAnsi"/>
          <w:shd w:val="clear" w:color="auto" w:fill="FFFFFF"/>
        </w:rPr>
        <w:t xml:space="preserve"> The visualization also shows names of the sensors along with the average hourly counts. The visualization clearly shows that the </w:t>
      </w:r>
      <w:r w:rsidR="002502C5">
        <w:rPr>
          <w:rFonts w:asciiTheme="minorHAnsi" w:hAnsiTheme="minorHAnsi" w:cstheme="minorHAnsi"/>
          <w:shd w:val="clear" w:color="auto" w:fill="FFFFFF"/>
        </w:rPr>
        <w:t>pedestrian traffic is</w:t>
      </w:r>
      <w:r w:rsidR="00126A1C">
        <w:rPr>
          <w:rFonts w:asciiTheme="minorHAnsi" w:hAnsiTheme="minorHAnsi" w:cstheme="minorHAnsi"/>
          <w:shd w:val="clear" w:color="auto" w:fill="FFFFFF"/>
        </w:rPr>
        <w:t xml:space="preserve"> highest </w:t>
      </w:r>
      <w:r w:rsidR="00B36250">
        <w:rPr>
          <w:rFonts w:asciiTheme="minorHAnsi" w:hAnsiTheme="minorHAnsi" w:cstheme="minorHAnsi"/>
          <w:shd w:val="clear" w:color="auto" w:fill="FFFFFF"/>
        </w:rPr>
        <w:t>in a certain region which is Melbourne Central Business District (CBD). As the region is the heart of Melbourne, the pedestrian traffic is the highest in and around CBD</w:t>
      </w:r>
      <w:r w:rsidR="00F9791A">
        <w:rPr>
          <w:rFonts w:asciiTheme="minorHAnsi" w:hAnsiTheme="minorHAnsi" w:cstheme="minorHAnsi"/>
          <w:shd w:val="clear" w:color="auto" w:fill="FFFFFF"/>
        </w:rPr>
        <w:t xml:space="preserve"> with multiple offices being located there alongside </w:t>
      </w:r>
      <w:r w:rsidR="008607F3">
        <w:rPr>
          <w:rFonts w:asciiTheme="minorHAnsi" w:hAnsiTheme="minorHAnsi" w:cstheme="minorHAnsi"/>
          <w:shd w:val="clear" w:color="auto" w:fill="FFFFFF"/>
        </w:rPr>
        <w:t>many restaurants, multiplexes which garners a lot of public attraction</w:t>
      </w:r>
      <w:r w:rsidR="00B36250">
        <w:rPr>
          <w:rFonts w:asciiTheme="minorHAnsi" w:hAnsiTheme="minorHAnsi" w:cstheme="minorHAnsi"/>
          <w:shd w:val="clear" w:color="auto" w:fill="FFFFFF"/>
        </w:rPr>
        <w:t xml:space="preserve">. The regions away from the CBD have substantially lesser number of pedestrian volumes every hour. </w:t>
      </w:r>
      <w:r w:rsidR="008D0B07">
        <w:rPr>
          <w:rFonts w:asciiTheme="minorHAnsi" w:hAnsiTheme="minorHAnsi" w:cstheme="minorHAnsi"/>
          <w:shd w:val="clear" w:color="auto" w:fill="FFFFFF"/>
        </w:rPr>
        <w:t xml:space="preserve">It can be suggested from the visualization that </w:t>
      </w:r>
      <w:r w:rsidR="005C7F2E">
        <w:rPr>
          <w:rFonts w:asciiTheme="minorHAnsi" w:hAnsiTheme="minorHAnsi" w:cstheme="minorHAnsi"/>
          <w:shd w:val="clear" w:color="auto" w:fill="FFFFFF"/>
        </w:rPr>
        <w:t xml:space="preserve">the yellow spots </w:t>
      </w:r>
      <w:r w:rsidR="00FA1DFC">
        <w:rPr>
          <w:rFonts w:asciiTheme="minorHAnsi" w:hAnsiTheme="minorHAnsi" w:cstheme="minorHAnsi"/>
          <w:shd w:val="clear" w:color="auto" w:fill="FFFFFF"/>
        </w:rPr>
        <w:t>are the places that have</w:t>
      </w:r>
      <w:r w:rsidR="005C7F2E">
        <w:rPr>
          <w:rFonts w:asciiTheme="minorHAnsi" w:hAnsiTheme="minorHAnsi" w:cstheme="minorHAnsi"/>
          <w:shd w:val="clear" w:color="auto" w:fill="FFFFFF"/>
        </w:rPr>
        <w:t xml:space="preserve"> the highest number of pedestrians </w:t>
      </w:r>
      <w:r w:rsidR="0006636D">
        <w:rPr>
          <w:rFonts w:asciiTheme="minorHAnsi" w:hAnsiTheme="minorHAnsi" w:cstheme="minorHAnsi"/>
          <w:shd w:val="clear" w:color="auto" w:fill="FFFFFF"/>
        </w:rPr>
        <w:t>and the blue spots are the places with least pedes</w:t>
      </w:r>
      <w:r w:rsidR="00FA1DFC">
        <w:rPr>
          <w:rFonts w:asciiTheme="minorHAnsi" w:hAnsiTheme="minorHAnsi" w:cstheme="minorHAnsi"/>
          <w:shd w:val="clear" w:color="auto" w:fill="FFFFFF"/>
        </w:rPr>
        <w:t>trians across Melbourne</w:t>
      </w:r>
      <w:r w:rsidR="005C7F2E">
        <w:rPr>
          <w:rFonts w:asciiTheme="minorHAnsi" w:hAnsiTheme="minorHAnsi" w:cstheme="minorHAnsi"/>
          <w:shd w:val="clear" w:color="auto" w:fill="FFFFFF"/>
        </w:rPr>
        <w:t>.</w:t>
      </w:r>
      <w:r w:rsidR="00F94597">
        <w:rPr>
          <w:rFonts w:asciiTheme="minorHAnsi" w:hAnsiTheme="minorHAnsi" w:cstheme="minorHAnsi"/>
          <w:shd w:val="clear" w:color="auto" w:fill="FFFFFF"/>
        </w:rPr>
        <w:t xml:space="preserve"> </w:t>
      </w:r>
    </w:p>
    <w:p w14:paraId="7EE9F72F" w14:textId="77777777" w:rsidR="00B36250" w:rsidRDefault="00B36250" w:rsidP="002167CE">
      <w:pPr>
        <w:pStyle w:val="ListParagraph"/>
        <w:ind w:left="720" w:firstLine="0"/>
        <w:rPr>
          <w:rFonts w:asciiTheme="minorHAnsi" w:hAnsiTheme="minorHAnsi" w:cstheme="minorHAnsi"/>
          <w:shd w:val="clear" w:color="auto" w:fill="FFFFFF"/>
        </w:rPr>
      </w:pPr>
    </w:p>
    <w:p w14:paraId="48F3BEDC" w14:textId="77777777" w:rsidR="00B36250" w:rsidRDefault="00B36250" w:rsidP="002167CE">
      <w:pPr>
        <w:pStyle w:val="ListParagraph"/>
        <w:ind w:left="720" w:firstLine="0"/>
        <w:rPr>
          <w:rFonts w:asciiTheme="minorHAnsi" w:hAnsiTheme="minorHAnsi" w:cstheme="minorHAnsi"/>
          <w:noProof/>
          <w:shd w:val="clear" w:color="auto" w:fill="FFFFFF"/>
        </w:rPr>
      </w:pPr>
    </w:p>
    <w:p w14:paraId="29B26D9D" w14:textId="49EDD1B2" w:rsidR="002167CE" w:rsidRDefault="00B36250" w:rsidP="00B36250">
      <w:pPr>
        <w:pStyle w:val="ListParagraph"/>
        <w:ind w:left="720" w:firstLine="720"/>
        <w:rPr>
          <w:rFonts w:asciiTheme="minorHAnsi" w:hAnsiTheme="minorHAnsi" w:cstheme="minorHAnsi"/>
          <w:shd w:val="clear" w:color="auto" w:fill="FFFFFF"/>
        </w:rPr>
      </w:pPr>
      <w:r>
        <w:rPr>
          <w:rFonts w:asciiTheme="minorHAnsi" w:hAnsiTheme="minorHAnsi" w:cstheme="minorHAnsi"/>
          <w:noProof/>
          <w:shd w:val="clear" w:color="auto" w:fill="FFFFFF"/>
        </w:rPr>
        <w:drawing>
          <wp:inline distT="0" distB="0" distL="0" distR="0" wp14:anchorId="32442B94" wp14:editId="3031D44A">
            <wp:extent cx="4106871" cy="2394354"/>
            <wp:effectExtent l="0" t="0" r="0" b="0"/>
            <wp:docPr id="12" name="Picture 12" descr="A ma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8-21 (10).png"/>
                    <pic:cNvPicPr/>
                  </pic:nvPicPr>
                  <pic:blipFill rotWithShape="1">
                    <a:blip r:embed="rId16" cstate="print">
                      <a:extLst>
                        <a:ext uri="{28A0092B-C50C-407E-A947-70E740481C1C}">
                          <a14:useLocalDpi xmlns:a14="http://schemas.microsoft.com/office/drawing/2010/main" val="0"/>
                        </a:ext>
                      </a:extLst>
                    </a:blip>
                    <a:srcRect l="29201" t="19667" r="324" b="7291"/>
                    <a:stretch/>
                  </pic:blipFill>
                  <pic:spPr bwMode="auto">
                    <a:xfrm>
                      <a:off x="0" y="0"/>
                      <a:ext cx="4108225" cy="2395143"/>
                    </a:xfrm>
                    <a:prstGeom prst="rect">
                      <a:avLst/>
                    </a:prstGeom>
                    <a:ln>
                      <a:noFill/>
                    </a:ln>
                    <a:extLst>
                      <a:ext uri="{53640926-AAD7-44D8-BBD7-CCE9431645EC}">
                        <a14:shadowObscured xmlns:a14="http://schemas.microsoft.com/office/drawing/2010/main"/>
                      </a:ext>
                    </a:extLst>
                  </pic:spPr>
                </pic:pic>
              </a:graphicData>
            </a:graphic>
          </wp:inline>
        </w:drawing>
      </w:r>
      <w:r w:rsidR="00126A1C">
        <w:rPr>
          <w:rFonts w:asciiTheme="minorHAnsi" w:hAnsiTheme="minorHAnsi" w:cstheme="minorHAnsi"/>
          <w:shd w:val="clear" w:color="auto" w:fill="FFFFFF"/>
        </w:rPr>
        <w:t xml:space="preserve">  </w:t>
      </w:r>
      <w:r w:rsidR="0019590E">
        <w:rPr>
          <w:rFonts w:asciiTheme="minorHAnsi" w:hAnsiTheme="minorHAnsi" w:cstheme="minorHAnsi"/>
          <w:shd w:val="clear" w:color="auto" w:fill="FFFFFF"/>
        </w:rPr>
        <w:t xml:space="preserve">  </w:t>
      </w:r>
    </w:p>
    <w:p w14:paraId="439266FD" w14:textId="52A0BAF0" w:rsidR="00B36250" w:rsidRDefault="00B36250" w:rsidP="00B36250">
      <w:pPr>
        <w:pStyle w:val="ListParagraph"/>
        <w:ind w:left="720" w:firstLine="720"/>
        <w:rPr>
          <w:rFonts w:asciiTheme="minorHAnsi" w:hAnsiTheme="minorHAnsi" w:cstheme="minorHAnsi"/>
          <w:sz w:val="28"/>
        </w:rPr>
      </w:pPr>
    </w:p>
    <w:p w14:paraId="7B30662C" w14:textId="0ACC8FC9" w:rsidR="005C2DB5" w:rsidRDefault="005C2DB5" w:rsidP="00B36250">
      <w:pPr>
        <w:pStyle w:val="ListParagraph"/>
        <w:ind w:left="720" w:firstLine="720"/>
        <w:rPr>
          <w:rFonts w:asciiTheme="minorHAnsi" w:hAnsiTheme="minorHAnsi" w:cstheme="minorHAnsi"/>
          <w:sz w:val="28"/>
        </w:rPr>
      </w:pPr>
    </w:p>
    <w:p w14:paraId="64B4D7C7" w14:textId="08C6CB42" w:rsidR="005C2DB5" w:rsidRDefault="005C2DB5" w:rsidP="00B36250">
      <w:pPr>
        <w:pStyle w:val="ListParagraph"/>
        <w:ind w:left="720" w:firstLine="720"/>
        <w:rPr>
          <w:rFonts w:asciiTheme="minorHAnsi" w:hAnsiTheme="minorHAnsi" w:cstheme="minorHAnsi"/>
          <w:sz w:val="28"/>
        </w:rPr>
      </w:pPr>
    </w:p>
    <w:p w14:paraId="4D704DE9" w14:textId="6869C08E" w:rsidR="005C2DB5" w:rsidRDefault="005C2DB5" w:rsidP="00B36250">
      <w:pPr>
        <w:pStyle w:val="ListParagraph"/>
        <w:ind w:left="720" w:firstLine="720"/>
        <w:rPr>
          <w:rFonts w:asciiTheme="minorHAnsi" w:hAnsiTheme="minorHAnsi" w:cstheme="minorHAnsi"/>
          <w:sz w:val="28"/>
        </w:rPr>
      </w:pPr>
    </w:p>
    <w:p w14:paraId="3C0CEA6B" w14:textId="5689D4C0" w:rsidR="005C2DB5" w:rsidRDefault="005C2DB5" w:rsidP="00B36250">
      <w:pPr>
        <w:pStyle w:val="ListParagraph"/>
        <w:ind w:left="720" w:firstLine="720"/>
        <w:rPr>
          <w:rFonts w:asciiTheme="minorHAnsi" w:hAnsiTheme="minorHAnsi" w:cstheme="minorHAnsi"/>
          <w:sz w:val="28"/>
        </w:rPr>
      </w:pPr>
    </w:p>
    <w:p w14:paraId="00B3A757" w14:textId="07276311" w:rsidR="005C2DB5" w:rsidRDefault="005C2DB5" w:rsidP="00B36250">
      <w:pPr>
        <w:pStyle w:val="ListParagraph"/>
        <w:ind w:left="720" w:firstLine="720"/>
        <w:rPr>
          <w:rFonts w:asciiTheme="minorHAnsi" w:hAnsiTheme="minorHAnsi" w:cstheme="minorHAnsi"/>
          <w:sz w:val="28"/>
        </w:rPr>
      </w:pPr>
    </w:p>
    <w:p w14:paraId="0D1027F8" w14:textId="3FDA1B31" w:rsidR="005C2DB5" w:rsidRDefault="005C2DB5" w:rsidP="00B36250">
      <w:pPr>
        <w:pStyle w:val="ListParagraph"/>
        <w:ind w:left="720" w:firstLine="720"/>
        <w:rPr>
          <w:rFonts w:asciiTheme="minorHAnsi" w:hAnsiTheme="minorHAnsi" w:cstheme="minorHAnsi"/>
          <w:sz w:val="28"/>
        </w:rPr>
      </w:pPr>
    </w:p>
    <w:p w14:paraId="2D51EA93" w14:textId="3AA0DB60" w:rsidR="005C2DB5" w:rsidRDefault="005C2DB5" w:rsidP="00B36250">
      <w:pPr>
        <w:pStyle w:val="ListParagraph"/>
        <w:ind w:left="720" w:firstLine="720"/>
        <w:rPr>
          <w:rFonts w:asciiTheme="minorHAnsi" w:hAnsiTheme="minorHAnsi" w:cstheme="minorHAnsi"/>
          <w:sz w:val="28"/>
        </w:rPr>
      </w:pPr>
    </w:p>
    <w:p w14:paraId="480CC0C6" w14:textId="2C4C5009" w:rsidR="005C2DB5" w:rsidRDefault="005C2DB5" w:rsidP="00B36250">
      <w:pPr>
        <w:pStyle w:val="ListParagraph"/>
        <w:ind w:left="720" w:firstLine="720"/>
        <w:rPr>
          <w:rFonts w:asciiTheme="minorHAnsi" w:hAnsiTheme="minorHAnsi" w:cstheme="minorHAnsi"/>
          <w:sz w:val="28"/>
        </w:rPr>
      </w:pPr>
    </w:p>
    <w:p w14:paraId="06A73686" w14:textId="57E37092" w:rsidR="005C2DB5" w:rsidRDefault="005C2DB5" w:rsidP="00B36250">
      <w:pPr>
        <w:pStyle w:val="ListParagraph"/>
        <w:ind w:left="720" w:firstLine="720"/>
        <w:rPr>
          <w:rFonts w:asciiTheme="minorHAnsi" w:hAnsiTheme="minorHAnsi" w:cstheme="minorHAnsi"/>
          <w:sz w:val="28"/>
        </w:rPr>
      </w:pPr>
    </w:p>
    <w:p w14:paraId="4B626C3A" w14:textId="19DEC916" w:rsidR="005C2DB5" w:rsidRDefault="005C2DB5" w:rsidP="00B36250">
      <w:pPr>
        <w:pStyle w:val="ListParagraph"/>
        <w:ind w:left="720" w:firstLine="720"/>
        <w:rPr>
          <w:rFonts w:asciiTheme="minorHAnsi" w:hAnsiTheme="minorHAnsi" w:cstheme="minorHAnsi"/>
          <w:sz w:val="28"/>
        </w:rPr>
      </w:pPr>
    </w:p>
    <w:p w14:paraId="12D50692" w14:textId="1169BDA6" w:rsidR="005C2DB5" w:rsidRDefault="005C2DB5" w:rsidP="00B36250">
      <w:pPr>
        <w:pStyle w:val="ListParagraph"/>
        <w:ind w:left="720" w:firstLine="720"/>
        <w:rPr>
          <w:rFonts w:asciiTheme="minorHAnsi" w:hAnsiTheme="minorHAnsi" w:cstheme="minorHAnsi"/>
          <w:sz w:val="28"/>
        </w:rPr>
      </w:pPr>
    </w:p>
    <w:p w14:paraId="209D3C09" w14:textId="4B14D79F" w:rsidR="005C2DB5" w:rsidRDefault="005C2DB5" w:rsidP="00B36250">
      <w:pPr>
        <w:pStyle w:val="ListParagraph"/>
        <w:ind w:left="720" w:firstLine="720"/>
        <w:rPr>
          <w:rFonts w:asciiTheme="minorHAnsi" w:hAnsiTheme="minorHAnsi" w:cstheme="minorHAnsi"/>
          <w:sz w:val="28"/>
        </w:rPr>
      </w:pPr>
    </w:p>
    <w:p w14:paraId="79A0CAFF" w14:textId="2898897B" w:rsidR="005C2DB5" w:rsidRDefault="005C2DB5" w:rsidP="00B36250">
      <w:pPr>
        <w:pStyle w:val="ListParagraph"/>
        <w:ind w:left="720" w:firstLine="720"/>
        <w:rPr>
          <w:rFonts w:asciiTheme="minorHAnsi" w:hAnsiTheme="minorHAnsi" w:cstheme="minorHAnsi"/>
          <w:sz w:val="28"/>
        </w:rPr>
      </w:pPr>
    </w:p>
    <w:p w14:paraId="7EDEFC6F" w14:textId="4B873CD6" w:rsidR="005C2DB5" w:rsidRDefault="005C2DB5" w:rsidP="00B36250">
      <w:pPr>
        <w:pStyle w:val="ListParagraph"/>
        <w:ind w:left="720" w:firstLine="720"/>
        <w:rPr>
          <w:rFonts w:asciiTheme="minorHAnsi" w:hAnsiTheme="minorHAnsi" w:cstheme="minorHAnsi"/>
          <w:sz w:val="28"/>
        </w:rPr>
      </w:pPr>
    </w:p>
    <w:p w14:paraId="6BEC46BF" w14:textId="77777777" w:rsidR="005C2DB5" w:rsidRPr="002167CE" w:rsidRDefault="005C2DB5" w:rsidP="00B36250">
      <w:pPr>
        <w:pStyle w:val="ListParagraph"/>
        <w:ind w:left="720" w:firstLine="720"/>
        <w:rPr>
          <w:rFonts w:asciiTheme="minorHAnsi" w:hAnsiTheme="minorHAnsi" w:cstheme="minorHAnsi"/>
          <w:sz w:val="28"/>
        </w:rPr>
      </w:pPr>
    </w:p>
    <w:p w14:paraId="7501B0AC" w14:textId="098F1EE4" w:rsidR="002167CE" w:rsidRPr="005C2DB5" w:rsidRDefault="002167CE" w:rsidP="002167CE">
      <w:pPr>
        <w:pStyle w:val="ListParagraph"/>
        <w:numPr>
          <w:ilvl w:val="0"/>
          <w:numId w:val="2"/>
        </w:numPr>
        <w:rPr>
          <w:rFonts w:asciiTheme="minorHAnsi" w:hAnsiTheme="minorHAnsi" w:cstheme="minorHAnsi"/>
          <w:i/>
          <w:iCs/>
          <w:sz w:val="28"/>
        </w:rPr>
      </w:pPr>
      <w:r w:rsidRPr="005C2DB5">
        <w:rPr>
          <w:rFonts w:asciiTheme="minorHAnsi" w:hAnsiTheme="minorHAnsi" w:cstheme="minorHAnsi"/>
          <w:i/>
          <w:iCs/>
          <w:shd w:val="clear" w:color="auto" w:fill="FFFFFF"/>
        </w:rPr>
        <w:t>How does the day of the week and time affect overall pedestrian traffic volume?</w:t>
      </w:r>
    </w:p>
    <w:p w14:paraId="25B490D6" w14:textId="622A871E" w:rsidR="00812B37" w:rsidRDefault="00B36250" w:rsidP="005C2DB5">
      <w:pPr>
        <w:pStyle w:val="ListParagraph"/>
        <w:ind w:left="720" w:firstLine="0"/>
        <w:rPr>
          <w:rFonts w:asciiTheme="minorHAnsi" w:hAnsiTheme="minorHAnsi" w:cstheme="minorHAnsi"/>
        </w:rPr>
      </w:pPr>
      <w:r w:rsidRPr="005C2DB5">
        <w:rPr>
          <w:rFonts w:asciiTheme="minorHAnsi" w:hAnsiTheme="minorHAnsi" w:cstheme="minorHAnsi"/>
        </w:rPr>
        <w:t>The visualization provided below will help answering the above question. The below</w:t>
      </w:r>
      <w:r w:rsidR="005C2DB5" w:rsidRPr="005C2DB5">
        <w:rPr>
          <w:rFonts w:asciiTheme="minorHAnsi" w:hAnsiTheme="minorHAnsi" w:cstheme="minorHAnsi"/>
        </w:rPr>
        <w:t xml:space="preserve"> </w:t>
      </w:r>
      <w:r w:rsidRPr="005C2DB5">
        <w:rPr>
          <w:rFonts w:asciiTheme="minorHAnsi" w:hAnsiTheme="minorHAnsi" w:cstheme="minorHAnsi"/>
        </w:rPr>
        <w:t>shown</w:t>
      </w:r>
      <w:r w:rsidR="005C2DB5">
        <w:rPr>
          <w:rFonts w:asciiTheme="minorHAnsi" w:hAnsiTheme="minorHAnsi" w:cstheme="minorHAnsi"/>
        </w:rPr>
        <w:t xml:space="preserve"> </w:t>
      </w:r>
      <w:r w:rsidRPr="005C2DB5">
        <w:rPr>
          <w:rFonts w:asciiTheme="minorHAnsi" w:hAnsiTheme="minorHAnsi" w:cstheme="minorHAnsi"/>
        </w:rPr>
        <w:t xml:space="preserve">visualization shows an area </w:t>
      </w:r>
      <w:r w:rsidR="005C2DB5" w:rsidRPr="005C2DB5">
        <w:rPr>
          <w:rFonts w:asciiTheme="minorHAnsi" w:hAnsiTheme="minorHAnsi" w:cstheme="minorHAnsi"/>
        </w:rPr>
        <w:t>chart</w:t>
      </w:r>
      <w:r w:rsidRPr="005C2DB5">
        <w:rPr>
          <w:rFonts w:asciiTheme="minorHAnsi" w:hAnsiTheme="minorHAnsi" w:cstheme="minorHAnsi"/>
        </w:rPr>
        <w:t xml:space="preserve"> distributed across time on x-axis shown in 24</w:t>
      </w:r>
      <w:r w:rsidR="00930F7C" w:rsidRPr="005C2DB5">
        <w:rPr>
          <w:rFonts w:asciiTheme="minorHAnsi" w:hAnsiTheme="minorHAnsi" w:cstheme="minorHAnsi"/>
        </w:rPr>
        <w:t>-</w:t>
      </w:r>
      <w:r w:rsidRPr="005C2DB5">
        <w:rPr>
          <w:rFonts w:asciiTheme="minorHAnsi" w:hAnsiTheme="minorHAnsi" w:cstheme="minorHAnsi"/>
        </w:rPr>
        <w:t xml:space="preserve">hour format and </w:t>
      </w:r>
      <w:r w:rsidR="00930F7C" w:rsidRPr="005C2DB5">
        <w:rPr>
          <w:rFonts w:asciiTheme="minorHAnsi" w:hAnsiTheme="minorHAnsi" w:cstheme="minorHAnsi"/>
        </w:rPr>
        <w:t>y-axis showing the total hourly counts. The different colors represent different days of the week</w:t>
      </w:r>
      <w:r w:rsidR="000326F1">
        <w:rPr>
          <w:rFonts w:asciiTheme="minorHAnsi" w:hAnsiTheme="minorHAnsi" w:cstheme="minorHAnsi"/>
        </w:rPr>
        <w:t xml:space="preserve"> as shown in the legend</w:t>
      </w:r>
      <w:r w:rsidR="00930F7C" w:rsidRPr="005C2DB5">
        <w:rPr>
          <w:rFonts w:asciiTheme="minorHAnsi" w:hAnsiTheme="minorHAnsi" w:cstheme="minorHAnsi"/>
        </w:rPr>
        <w:t xml:space="preserve">. The visualization clearly shows that every single day be it a weekday or weekend, </w:t>
      </w:r>
      <w:r w:rsidR="003F0E1A">
        <w:rPr>
          <w:rFonts w:asciiTheme="minorHAnsi" w:hAnsiTheme="minorHAnsi" w:cstheme="minorHAnsi"/>
        </w:rPr>
        <w:t xml:space="preserve">the </w:t>
      </w:r>
      <w:r w:rsidR="00930F7C" w:rsidRPr="005C2DB5">
        <w:rPr>
          <w:rFonts w:asciiTheme="minorHAnsi" w:hAnsiTheme="minorHAnsi" w:cstheme="minorHAnsi"/>
        </w:rPr>
        <w:t>pedestrian</w:t>
      </w:r>
      <w:r w:rsidR="003F0E1A">
        <w:rPr>
          <w:rFonts w:asciiTheme="minorHAnsi" w:hAnsiTheme="minorHAnsi" w:cstheme="minorHAnsi"/>
        </w:rPr>
        <w:t xml:space="preserve"> count</w:t>
      </w:r>
      <w:r w:rsidR="00930F7C" w:rsidRPr="005C2DB5">
        <w:rPr>
          <w:rFonts w:asciiTheme="minorHAnsi" w:hAnsiTheme="minorHAnsi" w:cstheme="minorHAnsi"/>
        </w:rPr>
        <w:t xml:space="preserve"> a</w:t>
      </w:r>
      <w:r w:rsidR="003D7890">
        <w:rPr>
          <w:rFonts w:asciiTheme="minorHAnsi" w:hAnsiTheme="minorHAnsi" w:cstheme="minorHAnsi"/>
        </w:rPr>
        <w:t>cross</w:t>
      </w:r>
      <w:r w:rsidR="00930F7C" w:rsidRPr="005C2DB5">
        <w:rPr>
          <w:rFonts w:asciiTheme="minorHAnsi" w:hAnsiTheme="minorHAnsi" w:cstheme="minorHAnsi"/>
        </w:rPr>
        <w:t xml:space="preserve"> Melbourne </w:t>
      </w:r>
      <w:r w:rsidR="0084020B">
        <w:rPr>
          <w:rFonts w:asciiTheme="minorHAnsi" w:hAnsiTheme="minorHAnsi" w:cstheme="minorHAnsi"/>
        </w:rPr>
        <w:t xml:space="preserve">is at peak </w:t>
      </w:r>
      <w:r w:rsidR="00930F7C" w:rsidRPr="005C2DB5">
        <w:rPr>
          <w:rFonts w:asciiTheme="minorHAnsi" w:hAnsiTheme="minorHAnsi" w:cstheme="minorHAnsi"/>
        </w:rPr>
        <w:t xml:space="preserve">at 5 PM. It is the peak time of people going home from work or going out to enjoy resulting in the highest hourly counts across any day of the week. While the time period from midnight 12 to wee hours the number of pedestrians is negligible as compared to any other time in a day. </w:t>
      </w:r>
      <w:r w:rsidR="005C2DB5" w:rsidRPr="005C2DB5">
        <w:rPr>
          <w:rFonts w:asciiTheme="minorHAnsi" w:hAnsiTheme="minorHAnsi" w:cstheme="minorHAnsi"/>
        </w:rPr>
        <w:t xml:space="preserve">It can be seen in the </w:t>
      </w:r>
      <w:r w:rsidR="005C2DB5">
        <w:rPr>
          <w:rFonts w:asciiTheme="minorHAnsi" w:hAnsiTheme="minorHAnsi" w:cstheme="minorHAnsi"/>
        </w:rPr>
        <w:t>chart</w:t>
      </w:r>
      <w:r w:rsidR="005C2DB5" w:rsidRPr="005C2DB5">
        <w:rPr>
          <w:rFonts w:asciiTheme="minorHAnsi" w:hAnsiTheme="minorHAnsi" w:cstheme="minorHAnsi"/>
        </w:rPr>
        <w:t xml:space="preserve"> that </w:t>
      </w:r>
      <w:r w:rsidR="005C2DB5">
        <w:rPr>
          <w:rFonts w:asciiTheme="minorHAnsi" w:hAnsiTheme="minorHAnsi" w:cstheme="minorHAnsi"/>
        </w:rPr>
        <w:t xml:space="preserve">the distribution of pedestrians across any day any </w:t>
      </w:r>
      <w:r w:rsidR="004F66D0">
        <w:rPr>
          <w:rFonts w:asciiTheme="minorHAnsi" w:hAnsiTheme="minorHAnsi" w:cstheme="minorHAnsi"/>
        </w:rPr>
        <w:t>time</w:t>
      </w:r>
      <w:r w:rsidR="005C2DB5">
        <w:rPr>
          <w:rFonts w:asciiTheme="minorHAnsi" w:hAnsiTheme="minorHAnsi" w:cstheme="minorHAnsi"/>
        </w:rPr>
        <w:t xml:space="preserve"> is similar except at nighttime. The pedestrian traffic at weekends especially Friday and Saturday are more after 5 PM up to midnight 12. From the visualization, it can be suggested that Friday is the busiest day across the week and 5 PM is the busiest hour on every day across the week. </w:t>
      </w:r>
      <w:r w:rsidR="00BB2DBA">
        <w:rPr>
          <w:rFonts w:asciiTheme="minorHAnsi" w:hAnsiTheme="minorHAnsi" w:cstheme="minorHAnsi"/>
        </w:rPr>
        <w:t xml:space="preserve"> While Sunday has the least spread across time suggesting Sunday is the least busiest day and </w:t>
      </w:r>
      <w:r w:rsidR="00C016BF">
        <w:rPr>
          <w:rFonts w:asciiTheme="minorHAnsi" w:hAnsiTheme="minorHAnsi" w:cstheme="minorHAnsi"/>
        </w:rPr>
        <w:t>morning 4 AM is the least busiest hour</w:t>
      </w:r>
      <w:r w:rsidR="00963D26">
        <w:rPr>
          <w:rFonts w:asciiTheme="minorHAnsi" w:hAnsiTheme="minorHAnsi" w:cstheme="minorHAnsi"/>
        </w:rPr>
        <w:t xml:space="preserve"> on every day across the week.</w:t>
      </w:r>
    </w:p>
    <w:p w14:paraId="38848EFE" w14:textId="506E8655" w:rsidR="005C2DB5" w:rsidRDefault="005C2DB5" w:rsidP="005C2DB5">
      <w:pPr>
        <w:pStyle w:val="ListParagraph"/>
        <w:ind w:left="720" w:firstLine="0"/>
        <w:rPr>
          <w:rFonts w:asciiTheme="minorHAnsi" w:hAnsiTheme="minorHAnsi" w:cstheme="minorHAnsi"/>
        </w:rPr>
      </w:pPr>
    </w:p>
    <w:p w14:paraId="519024C0" w14:textId="77777777" w:rsidR="005C2DB5" w:rsidRDefault="005C2DB5" w:rsidP="005C2DB5">
      <w:pPr>
        <w:pStyle w:val="ListParagraph"/>
        <w:ind w:left="720" w:firstLine="0"/>
        <w:rPr>
          <w:rFonts w:asciiTheme="minorHAnsi" w:hAnsiTheme="minorHAnsi" w:cstheme="minorHAnsi"/>
          <w:noProof/>
        </w:rPr>
      </w:pPr>
    </w:p>
    <w:p w14:paraId="3B243F79" w14:textId="70679A1C" w:rsidR="005C2DB5" w:rsidRPr="005C2DB5" w:rsidRDefault="005C2DB5" w:rsidP="005C2DB5">
      <w:pPr>
        <w:ind w:left="720" w:firstLine="720"/>
        <w:rPr>
          <w:rFonts w:asciiTheme="minorHAnsi" w:hAnsiTheme="minorHAnsi" w:cstheme="minorHAnsi"/>
        </w:rPr>
      </w:pPr>
      <w:r>
        <w:rPr>
          <w:noProof/>
        </w:rPr>
        <w:drawing>
          <wp:inline distT="0" distB="0" distL="0" distR="0" wp14:anchorId="305C6514" wp14:editId="6009BB69">
            <wp:extent cx="4085729" cy="2330927"/>
            <wp:effectExtent l="0" t="0" r="0" b="0"/>
            <wp:docPr id="13"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8-21 (13).png"/>
                    <pic:cNvPicPr/>
                  </pic:nvPicPr>
                  <pic:blipFill rotWithShape="1">
                    <a:blip r:embed="rId17" cstate="print">
                      <a:extLst>
                        <a:ext uri="{28A0092B-C50C-407E-A947-70E740481C1C}">
                          <a14:useLocalDpi xmlns:a14="http://schemas.microsoft.com/office/drawing/2010/main" val="0"/>
                        </a:ext>
                      </a:extLst>
                    </a:blip>
                    <a:srcRect l="29468" t="20957" r="428" b="7945"/>
                    <a:stretch/>
                  </pic:blipFill>
                  <pic:spPr bwMode="auto">
                    <a:xfrm>
                      <a:off x="0" y="0"/>
                      <a:ext cx="4086536" cy="2331388"/>
                    </a:xfrm>
                    <a:prstGeom prst="rect">
                      <a:avLst/>
                    </a:prstGeom>
                    <a:ln>
                      <a:noFill/>
                    </a:ln>
                    <a:extLst>
                      <a:ext uri="{53640926-AAD7-44D8-BBD7-CCE9431645EC}">
                        <a14:shadowObscured xmlns:a14="http://schemas.microsoft.com/office/drawing/2010/main"/>
                      </a:ext>
                    </a:extLst>
                  </pic:spPr>
                </pic:pic>
              </a:graphicData>
            </a:graphic>
          </wp:inline>
        </w:drawing>
      </w:r>
    </w:p>
    <w:p w14:paraId="1B252A0D" w14:textId="77777777" w:rsidR="00812B37" w:rsidRPr="005C2DB5" w:rsidRDefault="00812B37" w:rsidP="005C2DB5">
      <w:pPr>
        <w:pStyle w:val="ListParagraph"/>
        <w:rPr>
          <w:rFonts w:asciiTheme="minorHAnsi" w:hAnsiTheme="minorHAnsi" w:cstheme="minorHAnsi"/>
          <w:sz w:val="28"/>
        </w:rPr>
      </w:pPr>
    </w:p>
    <w:p w14:paraId="7BCAF30F" w14:textId="77777777" w:rsidR="00812B37" w:rsidRPr="0028297C" w:rsidRDefault="00812B37">
      <w:pPr>
        <w:rPr>
          <w:rFonts w:asciiTheme="minorHAnsi" w:hAnsiTheme="minorHAnsi" w:cstheme="minorHAnsi"/>
          <w:sz w:val="28"/>
        </w:rPr>
      </w:pPr>
    </w:p>
    <w:p w14:paraId="33DB8B73" w14:textId="77777777" w:rsidR="00812B37" w:rsidRPr="0028297C" w:rsidRDefault="00812B37">
      <w:pPr>
        <w:rPr>
          <w:rFonts w:asciiTheme="minorHAnsi" w:hAnsiTheme="minorHAnsi" w:cstheme="minorHAnsi"/>
          <w:sz w:val="28"/>
        </w:rPr>
      </w:pPr>
    </w:p>
    <w:p w14:paraId="08817E24" w14:textId="77777777" w:rsidR="00812B37" w:rsidRPr="0028297C" w:rsidRDefault="00812B37">
      <w:pPr>
        <w:rPr>
          <w:rFonts w:asciiTheme="minorHAnsi" w:hAnsiTheme="minorHAnsi" w:cstheme="minorHAnsi"/>
          <w:sz w:val="28"/>
        </w:rPr>
      </w:pPr>
    </w:p>
    <w:p w14:paraId="1E4D751C" w14:textId="0B78522B" w:rsidR="00812B37" w:rsidRPr="005C2DB5" w:rsidRDefault="00812B37" w:rsidP="005C2DB5">
      <w:pPr>
        <w:tabs>
          <w:tab w:val="left" w:pos="854"/>
          <w:tab w:val="left" w:pos="855"/>
        </w:tabs>
        <w:spacing w:before="52" w:line="285" w:lineRule="auto"/>
        <w:ind w:right="293"/>
        <w:rPr>
          <w:rFonts w:asciiTheme="minorHAnsi" w:hAnsiTheme="minorHAnsi" w:cstheme="minorHAnsi"/>
          <w:i/>
          <w:sz w:val="24"/>
        </w:rPr>
      </w:pPr>
    </w:p>
    <w:sectPr w:rsidR="00812B37" w:rsidRPr="005C2DB5">
      <w:headerReference w:type="default" r:id="rId18"/>
      <w:type w:val="continuous"/>
      <w:pgSz w:w="11920" w:h="16860"/>
      <w:pgMar w:top="1600" w:right="14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F448E9" w14:textId="77777777" w:rsidR="009D122F" w:rsidRDefault="009D122F" w:rsidP="00A64EA3">
      <w:r>
        <w:separator/>
      </w:r>
    </w:p>
  </w:endnote>
  <w:endnote w:type="continuationSeparator" w:id="0">
    <w:p w14:paraId="272AA964" w14:textId="77777777" w:rsidR="009D122F" w:rsidRDefault="009D122F" w:rsidP="00A64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Regular">
    <w:altName w:val="Arial"/>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23D42" w14:textId="77777777" w:rsidR="009D122F" w:rsidRDefault="009D122F" w:rsidP="00A64EA3">
      <w:r>
        <w:separator/>
      </w:r>
    </w:p>
  </w:footnote>
  <w:footnote w:type="continuationSeparator" w:id="0">
    <w:p w14:paraId="1A4299BF" w14:textId="77777777" w:rsidR="009D122F" w:rsidRDefault="009D122F" w:rsidP="00A64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B0E1E" w14:textId="72F820C9" w:rsidR="00A64EA3" w:rsidRPr="00A64EA3" w:rsidRDefault="00A64EA3">
    <w:pPr>
      <w:pStyle w:val="Header"/>
      <w:rPr>
        <w:rFonts w:asciiTheme="minorHAnsi" w:hAnsiTheme="minorHAnsi" w:cstheme="minorHAnsi"/>
      </w:rPr>
    </w:pPr>
    <w:r w:rsidRPr="00A64EA3">
      <w:rPr>
        <w:rFonts w:asciiTheme="minorHAnsi" w:hAnsiTheme="minorHAnsi" w:cstheme="minorHAnsi"/>
      </w:rPr>
      <w:t>FIT5147 Tableau Exercise</w:t>
    </w:r>
    <w:r w:rsidRPr="00A64EA3">
      <w:rPr>
        <w:rFonts w:asciiTheme="minorHAnsi" w:hAnsiTheme="minorHAnsi" w:cstheme="minorHAnsi"/>
      </w:rPr>
      <w:tab/>
    </w:r>
    <w:r w:rsidRPr="00A64EA3">
      <w:rPr>
        <w:rFonts w:asciiTheme="minorHAnsi" w:hAnsiTheme="minorHAnsi" w:cstheme="minorHAnsi"/>
      </w:rPr>
      <w:tab/>
      <w:t>Parikh Malav Arunkumar</w:t>
    </w:r>
    <w:r>
      <w:rPr>
        <w:rFonts w:asciiTheme="minorHAnsi" w:hAnsiTheme="minorHAnsi" w:cstheme="minorHAnsi"/>
      </w:rPr>
      <w:t xml:space="preserve"> </w:t>
    </w:r>
    <w:r w:rsidRPr="00A64EA3">
      <w:rPr>
        <w:rFonts w:asciiTheme="minorHAnsi" w:hAnsiTheme="minorHAnsi" w:cstheme="minorHAnsi"/>
      </w:rPr>
      <w:t>(30708974)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92D5A"/>
    <w:multiLevelType w:val="hybridMultilevel"/>
    <w:tmpl w:val="3244E8AE"/>
    <w:lvl w:ilvl="0" w:tplc="1CF8A71C">
      <w:numFmt w:val="bullet"/>
      <w:lvlText w:val="●"/>
      <w:lvlJc w:val="left"/>
      <w:pPr>
        <w:ind w:left="854" w:hanging="361"/>
      </w:pPr>
      <w:rPr>
        <w:rFonts w:ascii="Arial" w:eastAsia="Arial" w:hAnsi="Arial" w:cs="Arial" w:hint="default"/>
        <w:w w:val="100"/>
        <w:sz w:val="24"/>
        <w:szCs w:val="24"/>
        <w:lang w:val="en-US" w:eastAsia="en-US" w:bidi="ar-SA"/>
      </w:rPr>
    </w:lvl>
    <w:lvl w:ilvl="1" w:tplc="68D666DA">
      <w:numFmt w:val="bullet"/>
      <w:lvlText w:val="•"/>
      <w:lvlJc w:val="left"/>
      <w:pPr>
        <w:ind w:left="1692" w:hanging="361"/>
      </w:pPr>
      <w:rPr>
        <w:rFonts w:hint="default"/>
        <w:lang w:val="en-US" w:eastAsia="en-US" w:bidi="ar-SA"/>
      </w:rPr>
    </w:lvl>
    <w:lvl w:ilvl="2" w:tplc="237464B2">
      <w:numFmt w:val="bullet"/>
      <w:lvlText w:val="•"/>
      <w:lvlJc w:val="left"/>
      <w:pPr>
        <w:ind w:left="2524" w:hanging="361"/>
      </w:pPr>
      <w:rPr>
        <w:rFonts w:hint="default"/>
        <w:lang w:val="en-US" w:eastAsia="en-US" w:bidi="ar-SA"/>
      </w:rPr>
    </w:lvl>
    <w:lvl w:ilvl="3" w:tplc="97760186">
      <w:numFmt w:val="bullet"/>
      <w:lvlText w:val="•"/>
      <w:lvlJc w:val="left"/>
      <w:pPr>
        <w:ind w:left="3356" w:hanging="361"/>
      </w:pPr>
      <w:rPr>
        <w:rFonts w:hint="default"/>
        <w:lang w:val="en-US" w:eastAsia="en-US" w:bidi="ar-SA"/>
      </w:rPr>
    </w:lvl>
    <w:lvl w:ilvl="4" w:tplc="B0EA9D30">
      <w:numFmt w:val="bullet"/>
      <w:lvlText w:val="•"/>
      <w:lvlJc w:val="left"/>
      <w:pPr>
        <w:ind w:left="4188" w:hanging="361"/>
      </w:pPr>
      <w:rPr>
        <w:rFonts w:hint="default"/>
        <w:lang w:val="en-US" w:eastAsia="en-US" w:bidi="ar-SA"/>
      </w:rPr>
    </w:lvl>
    <w:lvl w:ilvl="5" w:tplc="BD7AA004">
      <w:numFmt w:val="bullet"/>
      <w:lvlText w:val="•"/>
      <w:lvlJc w:val="left"/>
      <w:pPr>
        <w:ind w:left="5020" w:hanging="361"/>
      </w:pPr>
      <w:rPr>
        <w:rFonts w:hint="default"/>
        <w:lang w:val="en-US" w:eastAsia="en-US" w:bidi="ar-SA"/>
      </w:rPr>
    </w:lvl>
    <w:lvl w:ilvl="6" w:tplc="5324EB22">
      <w:numFmt w:val="bullet"/>
      <w:lvlText w:val="•"/>
      <w:lvlJc w:val="left"/>
      <w:pPr>
        <w:ind w:left="5852" w:hanging="361"/>
      </w:pPr>
      <w:rPr>
        <w:rFonts w:hint="default"/>
        <w:lang w:val="en-US" w:eastAsia="en-US" w:bidi="ar-SA"/>
      </w:rPr>
    </w:lvl>
    <w:lvl w:ilvl="7" w:tplc="07EC34B8">
      <w:numFmt w:val="bullet"/>
      <w:lvlText w:val="•"/>
      <w:lvlJc w:val="left"/>
      <w:pPr>
        <w:ind w:left="6684" w:hanging="361"/>
      </w:pPr>
      <w:rPr>
        <w:rFonts w:hint="default"/>
        <w:lang w:val="en-US" w:eastAsia="en-US" w:bidi="ar-SA"/>
      </w:rPr>
    </w:lvl>
    <w:lvl w:ilvl="8" w:tplc="DA9881A2">
      <w:numFmt w:val="bullet"/>
      <w:lvlText w:val="•"/>
      <w:lvlJc w:val="left"/>
      <w:pPr>
        <w:ind w:left="7516" w:hanging="361"/>
      </w:pPr>
      <w:rPr>
        <w:rFonts w:hint="default"/>
        <w:lang w:val="en-US" w:eastAsia="en-US" w:bidi="ar-SA"/>
      </w:rPr>
    </w:lvl>
  </w:abstractNum>
  <w:abstractNum w:abstractNumId="1" w15:restartNumberingAfterBreak="0">
    <w:nsid w:val="6ABA25A0"/>
    <w:multiLevelType w:val="hybridMultilevel"/>
    <w:tmpl w:val="CF740C90"/>
    <w:lvl w:ilvl="0" w:tplc="A0FC53D6">
      <w:start w:val="1"/>
      <w:numFmt w:val="decimal"/>
      <w:lvlText w:val="%1."/>
      <w:lvlJc w:val="left"/>
      <w:pPr>
        <w:ind w:left="720" w:hanging="360"/>
      </w:pPr>
      <w:rPr>
        <w:rFonts w:ascii="Arial" w:hAnsi="Arial" w:cs="Arial" w:hint="default"/>
        <w:b/>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B37"/>
    <w:rsid w:val="000326F1"/>
    <w:rsid w:val="00043DE5"/>
    <w:rsid w:val="000511F7"/>
    <w:rsid w:val="0006636D"/>
    <w:rsid w:val="00070556"/>
    <w:rsid w:val="00126A1C"/>
    <w:rsid w:val="0019590E"/>
    <w:rsid w:val="002167CE"/>
    <w:rsid w:val="002502C5"/>
    <w:rsid w:val="0028297C"/>
    <w:rsid w:val="002A4DE9"/>
    <w:rsid w:val="00334358"/>
    <w:rsid w:val="003B15B4"/>
    <w:rsid w:val="003D7890"/>
    <w:rsid w:val="003F0E1A"/>
    <w:rsid w:val="00424219"/>
    <w:rsid w:val="004636BE"/>
    <w:rsid w:val="00492332"/>
    <w:rsid w:val="004F66D0"/>
    <w:rsid w:val="005C2DB5"/>
    <w:rsid w:val="005C7F2E"/>
    <w:rsid w:val="00756A11"/>
    <w:rsid w:val="00786895"/>
    <w:rsid w:val="007D0761"/>
    <w:rsid w:val="00812B37"/>
    <w:rsid w:val="0084020B"/>
    <w:rsid w:val="008607F3"/>
    <w:rsid w:val="008D0B07"/>
    <w:rsid w:val="00930F7C"/>
    <w:rsid w:val="00947CD3"/>
    <w:rsid w:val="00963D26"/>
    <w:rsid w:val="00977E92"/>
    <w:rsid w:val="00980156"/>
    <w:rsid w:val="009A2799"/>
    <w:rsid w:val="009D122F"/>
    <w:rsid w:val="009D12CF"/>
    <w:rsid w:val="00A032F8"/>
    <w:rsid w:val="00A64EA3"/>
    <w:rsid w:val="00AB2099"/>
    <w:rsid w:val="00AC36C1"/>
    <w:rsid w:val="00B36250"/>
    <w:rsid w:val="00BB2DBA"/>
    <w:rsid w:val="00C016BF"/>
    <w:rsid w:val="00C31528"/>
    <w:rsid w:val="00C53B06"/>
    <w:rsid w:val="00D1394A"/>
    <w:rsid w:val="00D52A3A"/>
    <w:rsid w:val="00D75323"/>
    <w:rsid w:val="00EA2679"/>
    <w:rsid w:val="00F064D9"/>
    <w:rsid w:val="00F46F66"/>
    <w:rsid w:val="00F94597"/>
    <w:rsid w:val="00F9791A"/>
    <w:rsid w:val="00FA1D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A302"/>
  <w15:docId w15:val="{E964C9AF-2D45-43AD-A686-F26681905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1"/>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RobotoRegular" w:eastAsia="RobotoRegular" w:hAnsi="RobotoRegular" w:cs="RobotoRegular"/>
      <w:sz w:val="24"/>
      <w:szCs w:val="24"/>
    </w:rPr>
  </w:style>
  <w:style w:type="paragraph" w:styleId="Title">
    <w:name w:val="Title"/>
    <w:basedOn w:val="Normal"/>
    <w:uiPriority w:val="10"/>
    <w:qFormat/>
    <w:pPr>
      <w:spacing w:before="87"/>
      <w:ind w:left="3810" w:right="3775"/>
      <w:jc w:val="center"/>
    </w:pPr>
    <w:rPr>
      <w:sz w:val="40"/>
      <w:szCs w:val="40"/>
    </w:rPr>
  </w:style>
  <w:style w:type="paragraph" w:styleId="ListParagraph">
    <w:name w:val="List Paragraph"/>
    <w:basedOn w:val="Normal"/>
    <w:uiPriority w:val="1"/>
    <w:qFormat/>
    <w:pPr>
      <w:spacing w:before="42"/>
      <w:ind w:left="821" w:hanging="361"/>
    </w:pPr>
  </w:style>
  <w:style w:type="paragraph" w:customStyle="1" w:styleId="TableParagraph">
    <w:name w:val="Table Paragraph"/>
    <w:basedOn w:val="Normal"/>
    <w:uiPriority w:val="1"/>
    <w:qFormat/>
  </w:style>
  <w:style w:type="paragraph" w:styleId="NoSpacing">
    <w:name w:val="No Spacing"/>
    <w:uiPriority w:val="1"/>
    <w:qFormat/>
    <w:rsid w:val="0028297C"/>
    <w:rPr>
      <w:rFonts w:ascii="Arial" w:eastAsia="Arial" w:hAnsi="Arial" w:cs="Arial"/>
    </w:rPr>
  </w:style>
  <w:style w:type="paragraph" w:styleId="Header">
    <w:name w:val="header"/>
    <w:basedOn w:val="Normal"/>
    <w:link w:val="HeaderChar"/>
    <w:uiPriority w:val="99"/>
    <w:unhideWhenUsed/>
    <w:rsid w:val="00A64EA3"/>
    <w:pPr>
      <w:tabs>
        <w:tab w:val="center" w:pos="4513"/>
        <w:tab w:val="right" w:pos="9026"/>
      </w:tabs>
    </w:pPr>
  </w:style>
  <w:style w:type="character" w:customStyle="1" w:styleId="HeaderChar">
    <w:name w:val="Header Char"/>
    <w:basedOn w:val="DefaultParagraphFont"/>
    <w:link w:val="Header"/>
    <w:uiPriority w:val="99"/>
    <w:rsid w:val="00A64EA3"/>
    <w:rPr>
      <w:rFonts w:ascii="Arial" w:eastAsia="Arial" w:hAnsi="Arial" w:cs="Arial"/>
    </w:rPr>
  </w:style>
  <w:style w:type="paragraph" w:styleId="Footer">
    <w:name w:val="footer"/>
    <w:basedOn w:val="Normal"/>
    <w:link w:val="FooterChar"/>
    <w:uiPriority w:val="99"/>
    <w:unhideWhenUsed/>
    <w:rsid w:val="00A64EA3"/>
    <w:pPr>
      <w:tabs>
        <w:tab w:val="center" w:pos="4513"/>
        <w:tab w:val="right" w:pos="9026"/>
      </w:tabs>
    </w:pPr>
  </w:style>
  <w:style w:type="character" w:customStyle="1" w:styleId="FooterChar">
    <w:name w:val="Footer Char"/>
    <w:basedOn w:val="DefaultParagraphFont"/>
    <w:link w:val="Footer"/>
    <w:uiPriority w:val="99"/>
    <w:rsid w:val="00A64EA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Malav Parikh</dc:creator>
  <cp:lastModifiedBy>Malav Parikh</cp:lastModifiedBy>
  <cp:revision>39</cp:revision>
  <dcterms:created xsi:type="dcterms:W3CDTF">2020-08-20T19:16:00Z</dcterms:created>
  <dcterms:modified xsi:type="dcterms:W3CDTF">2020-08-21T02:47:00Z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2020-08-09T00:00:00Z</vt:filetime>
  </property>
  <property fmtid="{D5CDD505-2E9C-101B-9397-08002B2CF9AE}" pid="3" name="LastSaved">
    <vt:filetime>2020-08-20T00:00:00Z</vt:filetime>
  </property>
</Properties>
</file>