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tabs>
          <w:tab w:pos="7303" w:val="left" w:leader="none"/>
        </w:tabs>
        <w:spacing w:line="318" w:lineRule="exact" w:before="100"/>
        <w:rPr>
          <w:rFonts w:ascii="Nirmala UI"/>
        </w:rPr>
      </w:pPr>
      <w:r>
        <w:rPr/>
        <w:t>To</w:t>
        <w:tab/>
        <w:t>Date</w:t>
      </w:r>
      <w:r>
        <w:rPr>
          <w:rFonts w:ascii="Nirmala UI"/>
        </w:rPr>
        <w:t>:</w:t>
      </w:r>
    </w:p>
    <w:p>
      <w:pPr>
        <w:pStyle w:val="BodyText"/>
        <w:spacing w:line="318" w:lineRule="exact"/>
        <w:rPr>
          <w:rFonts w:ascii="Nirmala UI"/>
        </w:rPr>
      </w:pPr>
      <w:r>
        <w:rPr/>
        <w:t>Dean </w:t>
      </w:r>
      <w:r>
        <w:rPr>
          <w:rFonts w:ascii="Nirmala UI"/>
        </w:rPr>
        <w:t>(</w:t>
      </w:r>
      <w:r>
        <w:rPr/>
        <w:t>R &amp; D</w:t>
      </w:r>
      <w:r>
        <w:rPr>
          <w:rFonts w:ascii="Nirmala UI"/>
        </w:rPr>
        <w:t>)</w:t>
      </w:r>
    </w:p>
    <w:p>
      <w:pPr>
        <w:pStyle w:val="BodyText"/>
        <w:spacing w:before="2"/>
      </w:pPr>
      <w:r>
        <w:rPr/>
        <w:t>IIT </w:t>
      </w:r>
      <w:r>
        <w:rPr>
          <w:rFonts w:ascii="Nirmala UI"/>
        </w:rPr>
        <w:t>(</w:t>
      </w:r>
      <w:r>
        <w:rPr/>
        <w:t>ISM</w:t>
      </w:r>
      <w:r>
        <w:rPr>
          <w:rFonts w:ascii="Nirmala UI"/>
        </w:rPr>
        <w:t>)</w:t>
      </w:r>
      <w:r>
        <w:rPr/>
        <w:t>, Dhanbad</w:t>
      </w:r>
    </w:p>
    <w:p>
      <w:pPr>
        <w:pStyle w:val="BodyText"/>
        <w:spacing w:before="276"/>
        <w:rPr>
          <w:rFonts w:ascii="Nirmala UI" w:hAnsi="Nirmala UI"/>
        </w:rPr>
      </w:pPr>
      <w:r>
        <w:rPr/>
        <w:t>Through </w:t>
      </w:r>
      <w:r>
        <w:rPr>
          <w:rFonts w:ascii="Nirmala UI" w:hAnsi="Nirmala UI"/>
        </w:rPr>
        <w:t>: </w:t>
      </w:r>
      <w:r>
        <w:rPr/>
        <w:t>PI &amp; HOD</w:t>
      </w:r>
      <w:r>
        <w:rPr>
          <w:rFonts w:ascii="Nirmala UI" w:hAnsi="Nirmala UI"/>
        </w:rPr>
        <w:t>/………………..</w:t>
      </w:r>
    </w:p>
    <w:p>
      <w:pPr>
        <w:pStyle w:val="BodyText"/>
        <w:spacing w:before="277"/>
        <w:rPr>
          <w:rFonts w:ascii="Nirmala UI" w:hAnsi="Nirmala UI"/>
        </w:rPr>
      </w:pPr>
      <w:r>
        <w:rPr/>
        <w:t>Sub</w:t>
      </w:r>
      <w:r>
        <w:rPr>
          <w:rFonts w:ascii="Nirmala UI" w:hAnsi="Nirmala UI"/>
        </w:rPr>
        <w:t>: </w:t>
      </w:r>
      <w:r>
        <w:rPr/>
        <w:t>Joining as </w:t>
      </w:r>
      <w:r>
        <w:rPr>
          <w:rFonts w:ascii="Nirmala UI" w:hAnsi="Nirmala UI"/>
        </w:rPr>
        <w:t>…………………….</w:t>
      </w:r>
    </w:p>
    <w:p>
      <w:pPr>
        <w:pStyle w:val="BodyText"/>
        <w:spacing w:before="276"/>
        <w:rPr>
          <w:rFonts w:ascii="Nirmala UI" w:hAnsi="Nirmala UI"/>
        </w:rPr>
      </w:pPr>
      <w:r>
        <w:rPr/>
        <w:t>Reference</w:t>
      </w:r>
      <w:r>
        <w:rPr>
          <w:rFonts w:ascii="Nirmala UI" w:hAnsi="Nirmala UI"/>
        </w:rPr>
        <w:t>: </w:t>
      </w:r>
      <w:r>
        <w:rPr/>
        <w:t>Appointment letter no</w:t>
      </w:r>
      <w:r>
        <w:rPr>
          <w:rFonts w:ascii="Nirmala UI" w:hAnsi="Nirmala UI"/>
        </w:rPr>
        <w:t>. ………………………………….</w:t>
      </w:r>
    </w:p>
    <w:p>
      <w:pPr>
        <w:pStyle w:val="BodyText"/>
        <w:spacing w:before="276"/>
        <w:rPr>
          <w:rFonts w:ascii="Nirmala UI"/>
        </w:rPr>
      </w:pPr>
      <w:r>
        <w:rPr/>
        <w:t>Sir</w:t>
      </w:r>
      <w:r>
        <w:rPr>
          <w:rFonts w:ascii="Nirmala UI"/>
        </w:rPr>
        <w:t>.</w:t>
      </w:r>
    </w:p>
    <w:p>
      <w:pPr>
        <w:pStyle w:val="BodyText"/>
        <w:spacing w:before="2"/>
        <w:ind w:left="0"/>
        <w:rPr>
          <w:rFonts w:ascii="Nirmala UI"/>
          <w:sz w:val="43"/>
        </w:rPr>
      </w:pPr>
    </w:p>
    <w:p>
      <w:pPr>
        <w:pStyle w:val="BodyText"/>
        <w:tabs>
          <w:tab w:pos="781" w:val="left" w:leader="none"/>
          <w:tab w:pos="1874" w:val="left" w:leader="none"/>
          <w:tab w:pos="2263" w:val="left" w:leader="none"/>
          <w:tab w:pos="2765" w:val="left" w:leader="none"/>
          <w:tab w:pos="3538" w:val="left" w:leader="none"/>
          <w:tab w:pos="4209" w:val="left" w:leader="none"/>
          <w:tab w:pos="4905" w:val="left" w:leader="none"/>
          <w:tab w:pos="5878" w:val="left" w:leader="none"/>
          <w:tab w:pos="6473" w:val="left" w:leader="none"/>
          <w:tab w:pos="6880" w:val="left" w:leader="none"/>
          <w:tab w:pos="8422" w:val="left" w:leader="none"/>
          <w:tab w:pos="9165" w:val="left" w:leader="none"/>
        </w:tabs>
      </w:pPr>
      <w:r>
        <w:rPr/>
        <w:t>With</w:t>
        <w:tab/>
        <w:t>reference</w:t>
        <w:tab/>
        <w:t>to</w:t>
        <w:tab/>
        <w:t>the</w:t>
        <w:tab/>
        <w:t>above</w:t>
        <w:tab/>
        <w:t>offer</w:t>
        <w:tab/>
        <w:t>letter</w:t>
        <w:tab/>
        <w:t>for  </w:t>
      </w:r>
      <w:r>
        <w:rPr>
          <w:spacing w:val="15"/>
        </w:rPr>
        <w:t> </w:t>
      </w:r>
      <w:r>
        <w:rPr/>
        <w:t>the</w:t>
        <w:tab/>
        <w:t>post</w:t>
        <w:tab/>
        <w:t>of</w:t>
        <w:tab/>
      </w:r>
      <w:r>
        <w:rPr>
          <w:rFonts w:ascii="Nirmala UI" w:hAnsi="Nirmala UI"/>
        </w:rPr>
        <w:t>…………………..</w:t>
        <w:tab/>
      </w:r>
      <w:r>
        <w:rPr/>
        <w:t>under</w:t>
        <w:tab/>
        <w:t>the</w:t>
      </w:r>
    </w:p>
    <w:p>
      <w:pPr>
        <w:pStyle w:val="BodyText"/>
        <w:tabs>
          <w:tab w:pos="2773" w:val="left" w:leader="none"/>
          <w:tab w:pos="3881" w:val="left" w:leader="none"/>
          <w:tab w:pos="4801" w:val="left" w:leader="none"/>
          <w:tab w:pos="5535" w:val="left" w:leader="none"/>
          <w:tab w:pos="8186" w:val="left" w:leader="none"/>
          <w:tab w:pos="9174" w:val="left" w:leader="none"/>
        </w:tabs>
        <w:spacing w:before="161"/>
        <w:rPr>
          <w:rFonts w:ascii="Nirmala UI" w:hAnsi="Nirmala UI"/>
        </w:rPr>
      </w:pPr>
      <w:r>
        <w:rPr>
          <w:rFonts w:ascii="Nirmala UI" w:hAnsi="Nirmala UI"/>
        </w:rPr>
        <w:t>…………………….</w:t>
      </w:r>
      <w:r>
        <w:rPr/>
        <w:t>sponsored</w:t>
        <w:tab/>
        <w:t>Research</w:t>
        <w:tab/>
        <w:t>Project</w:t>
        <w:tab/>
        <w:t>titled</w:t>
        <w:tab/>
      </w:r>
      <w:r>
        <w:rPr>
          <w:rFonts w:ascii="Nirmala UI" w:hAnsi="Nirmala UI"/>
        </w:rPr>
        <w:t>“………………………………..”</w:t>
        <w:tab/>
        <w:t>(</w:t>
      </w:r>
      <w:r>
        <w:rPr/>
        <w:t>Project</w:t>
        <w:tab/>
        <w:t>no</w:t>
      </w:r>
      <w:r>
        <w:rPr>
          <w:rFonts w:ascii="Nirmala UI" w:hAnsi="Nirmala UI"/>
        </w:rPr>
        <w:t>.</w:t>
      </w:r>
    </w:p>
    <w:p>
      <w:pPr>
        <w:pStyle w:val="BodyText"/>
        <w:tabs>
          <w:tab w:pos="4378" w:val="left" w:leader="none"/>
          <w:tab w:pos="5574" w:val="left" w:leader="dot"/>
        </w:tabs>
        <w:spacing w:line="360" w:lineRule="auto" w:before="161"/>
        <w:ind w:right="114"/>
        <w:rPr>
          <w:rFonts w:ascii="Nirmala UI" w:hAnsi="Nirmala UI"/>
        </w:rPr>
      </w:pPr>
      <w:r>
        <w:rPr>
          <w:rFonts w:ascii="Nirmala UI" w:hAnsi="Nirmala UI"/>
        </w:rPr>
        <w:t>………………………………) </w:t>
      </w:r>
      <w:r>
        <w:rPr>
          <w:spacing w:val="-3"/>
        </w:rPr>
        <w:t>in </w:t>
      </w:r>
      <w:r>
        <w:rPr/>
        <w:t>the Department of </w:t>
      </w:r>
      <w:r>
        <w:rPr>
          <w:rFonts w:ascii="Nirmala UI" w:hAnsi="Nirmala UI"/>
        </w:rPr>
        <w:t>………………….……….. </w:t>
      </w:r>
      <w:r>
        <w:rPr/>
        <w:t>IIT </w:t>
      </w:r>
      <w:r>
        <w:rPr>
          <w:rFonts w:ascii="Nirmala UI" w:hAnsi="Nirmala UI"/>
        </w:rPr>
        <w:t>(</w:t>
      </w:r>
      <w:r>
        <w:rPr/>
        <w:t>ISM</w:t>
      </w:r>
      <w:r>
        <w:rPr>
          <w:rFonts w:ascii="Nirmala UI" w:hAnsi="Nirmala UI"/>
        </w:rPr>
        <w:t>)</w:t>
      </w:r>
      <w:r>
        <w:rPr/>
        <w:t>, Dhanbad, I hereby report to join </w:t>
      </w:r>
      <w:r>
        <w:rPr>
          <w:spacing w:val="-3"/>
        </w:rPr>
        <w:t>my</w:t>
      </w:r>
      <w:r>
        <w:rPr>
          <w:spacing w:val="-6"/>
        </w:rPr>
        <w:t> </w:t>
      </w:r>
      <w:r>
        <w:rPr/>
        <w:t>assignment</w:t>
      </w:r>
      <w:r>
        <w:rPr>
          <w:spacing w:val="6"/>
        </w:rPr>
        <w:t> </w:t>
      </w:r>
      <w:r>
        <w:rPr/>
        <w:t>as</w:t>
      </w:r>
      <w:r>
        <w:rPr>
          <w:rFonts w:ascii="Nirmala UI" w:hAnsi="Nirmala UI"/>
        </w:rPr>
        <w:t>…………….</w:t>
        <w:tab/>
      </w:r>
      <w:r>
        <w:rPr>
          <w:spacing w:val="2"/>
        </w:rPr>
        <w:t>on</w:t>
        <w:tab/>
      </w:r>
      <w:r>
        <w:rPr>
          <w:spacing w:val="-3"/>
        </w:rPr>
        <w:t>FN</w:t>
      </w:r>
      <w:r>
        <w:rPr>
          <w:rFonts w:ascii="Nirmala UI" w:hAnsi="Nirmala UI"/>
          <w:spacing w:val="-3"/>
        </w:rPr>
        <w:t>/</w:t>
      </w:r>
      <w:r>
        <w:rPr>
          <w:spacing w:val="-3"/>
        </w:rPr>
        <w:t>AN</w:t>
      </w:r>
      <w:r>
        <w:rPr>
          <w:rFonts w:ascii="Nirmala UI" w:hAnsi="Nirmala UI"/>
          <w:spacing w:val="-3"/>
        </w:rPr>
        <w:t>.</w:t>
      </w:r>
    </w:p>
    <w:p>
      <w:pPr>
        <w:pStyle w:val="BodyText"/>
        <w:ind w:left="0"/>
        <w:rPr>
          <w:rFonts w:ascii="Nirmala UI"/>
          <w:sz w:val="32"/>
        </w:rPr>
      </w:pPr>
    </w:p>
    <w:p>
      <w:pPr>
        <w:pStyle w:val="BodyText"/>
        <w:spacing w:before="8"/>
        <w:ind w:left="0"/>
        <w:rPr>
          <w:rFonts w:ascii="Nirmala UI"/>
          <w:sz w:val="29"/>
        </w:rPr>
      </w:pPr>
    </w:p>
    <w:p>
      <w:pPr>
        <w:pStyle w:val="BodyText"/>
      </w:pPr>
      <w:r>
        <w:rPr/>
        <w:t>Yours faithfully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Name</w:t>
      </w:r>
    </w:p>
    <w:p>
      <w:pPr>
        <w:pStyle w:val="BodyText"/>
        <w:spacing w:before="146"/>
        <w:rPr>
          <w:rFonts w:ascii="Nirmala UI" w:hAnsi="Nirmala UI"/>
        </w:rPr>
      </w:pPr>
      <w:r>
        <w:rPr/>
        <w:t>Designation </w:t>
      </w:r>
      <w:r>
        <w:rPr>
          <w:rFonts w:ascii="Nirmala UI" w:hAnsi="Nirmala UI"/>
        </w:rPr>
        <w:t>……….</w:t>
      </w:r>
    </w:p>
    <w:p>
      <w:pPr>
        <w:pStyle w:val="BodyText"/>
        <w:spacing w:before="160"/>
        <w:rPr>
          <w:rFonts w:ascii="Nirmala UI"/>
        </w:rPr>
      </w:pPr>
      <w:r>
        <w:rPr/>
        <w:t>Mobile No</w:t>
      </w:r>
      <w:r>
        <w:rPr>
          <w:rFonts w:ascii="Nirmala UI"/>
        </w:rPr>
        <w:t>.</w:t>
      </w:r>
    </w:p>
    <w:p>
      <w:pPr>
        <w:pStyle w:val="BodyText"/>
        <w:spacing w:before="156"/>
        <w:rPr>
          <w:rFonts w:ascii="Nirmala UI" w:hAnsi="Nirmala UI"/>
        </w:rPr>
      </w:pPr>
      <w:r>
        <w:rPr/>
        <w:t>Email</w:t>
      </w:r>
      <w:r>
        <w:rPr>
          <w:rFonts w:ascii="Nirmala UI" w:hAnsi="Nirmala UI"/>
        </w:rPr>
        <w:t>. </w:t>
      </w:r>
      <w:r>
        <w:rPr/>
        <w:t>Id</w:t>
      </w:r>
      <w:r>
        <w:rPr>
          <w:rFonts w:ascii="Nirmala UI" w:hAnsi="Nirmala UI"/>
        </w:rPr>
        <w:t>…………………..</w:t>
      </w:r>
    </w:p>
    <w:p>
      <w:pPr>
        <w:pStyle w:val="BodyText"/>
        <w:spacing w:before="2"/>
        <w:ind w:left="0"/>
        <w:rPr>
          <w:rFonts w:ascii="Nirmala UI"/>
          <w:sz w:val="43"/>
        </w:rPr>
      </w:pPr>
    </w:p>
    <w:p>
      <w:pPr>
        <w:pStyle w:val="BodyText"/>
        <w:spacing w:before="1"/>
      </w:pPr>
      <w:r>
        <w:rPr/>
        <w:t>Encl</w:t>
      </w:r>
      <w:r>
        <w:rPr>
          <w:rFonts w:ascii="Nirmala UI"/>
        </w:rPr>
        <w:t>: </w:t>
      </w:r>
      <w:r>
        <w:rPr/>
        <w:t>A copy of the acceptance</w:t>
      </w:r>
    </w:p>
    <w:p>
      <w:pPr>
        <w:pStyle w:val="BodyText"/>
        <w:spacing w:before="160"/>
        <w:rPr>
          <w:rFonts w:ascii="Nirmala UI"/>
        </w:rPr>
      </w:pPr>
      <w:r>
        <w:rPr/>
        <w:t>Note</w:t>
      </w:r>
      <w:r>
        <w:rPr>
          <w:rFonts w:ascii="Nirmala UI"/>
        </w:rPr>
        <w:t>: </w:t>
      </w:r>
      <w:r>
        <w:rPr/>
        <w:t>To be submitted along with Joining Report </w:t>
      </w:r>
      <w:r>
        <w:rPr>
          <w:rFonts w:ascii="Nirmala UI"/>
        </w:rPr>
        <w:t>(</w:t>
      </w:r>
      <w:r>
        <w:rPr/>
        <w:t>Form No</w:t>
      </w:r>
      <w:r>
        <w:rPr>
          <w:rFonts w:ascii="Nirmala UI"/>
        </w:rPr>
        <w:t>. </w:t>
      </w:r>
      <w:r>
        <w:rPr/>
        <w:t>306</w:t>
      </w:r>
      <w:r>
        <w:rPr>
          <w:rFonts w:ascii="Nirmala UI"/>
        </w:rPr>
        <w:t>)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</dc:creator>
  <dcterms:created xsi:type="dcterms:W3CDTF">2019-08-09T05:42:45Z</dcterms:created>
  <dcterms:modified xsi:type="dcterms:W3CDTF">2019-08-09T05:42:45Z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2019-08-09T00:00:00Z</vt:filetime>
  </property>
</Properties>
</file>