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Pr="00B80327" w:rsidRDefault="008C11FA" w:rsidP="00B8032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8032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Difference between JPA, Hibernate and Spring Data JPA</w:t>
      </w:r>
    </w:p>
    <w:p w:rsidR="008C11FA" w:rsidRDefault="008C11FA" w:rsidP="00B8032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java applications, persistence refers to saving and retrieving data from a database. To simply persistence,</w:t>
      </w:r>
    </w:p>
    <w:p w:rsidR="008C11FA" w:rsidRDefault="008C11FA" w:rsidP="00B8032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JPA (Java Persistence API) – Specification for ORM.</w:t>
      </w:r>
    </w:p>
    <w:p w:rsidR="008C11FA" w:rsidRDefault="008C11FA" w:rsidP="00B8032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Hibernate – Implementation of JPA + extra features.</w:t>
      </w:r>
    </w:p>
    <w:p w:rsidR="008C11FA" w:rsidRDefault="008C11FA" w:rsidP="00B8032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Spring Data JPA – A spring module that simplifies JPA – based data access</w:t>
      </w:r>
    </w:p>
    <w:p w:rsidR="008C11FA" w:rsidRPr="00B80327" w:rsidRDefault="008C11FA" w:rsidP="00B8032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327">
        <w:rPr>
          <w:rFonts w:ascii="Times New Roman" w:hAnsi="Times New Roman" w:cs="Times New Roman"/>
          <w:b/>
          <w:bCs/>
          <w:sz w:val="24"/>
          <w:szCs w:val="24"/>
          <w:lang w:val="en-US"/>
        </w:rPr>
        <w:t>JPA (Java Persistence API)</w:t>
      </w:r>
    </w:p>
    <w:p w:rsidR="008C11FA" w:rsidRDefault="008C11FA" w:rsidP="00B8032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JPA is a specification provided by java.</w:t>
      </w:r>
    </w:p>
    <w:p w:rsidR="008C11FA" w:rsidRDefault="008C11FA" w:rsidP="00B8032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defines how java objects are mapped to relational databases.</w:t>
      </w:r>
    </w:p>
    <w:p w:rsidR="008C11FA" w:rsidRDefault="008C11FA" w:rsidP="00B8032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JPA doesn’t provide implementation – it’s just a set of interfaces and annotations.</w:t>
      </w:r>
    </w:p>
    <w:p w:rsidR="008C11FA" w:rsidRPr="008C11FA" w:rsidRDefault="008C11FA" w:rsidP="00B8032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11FA">
        <w:rPr>
          <w:rFonts w:ascii="Times New Roman" w:hAnsi="Times New Roman" w:cs="Times New Roman"/>
          <w:sz w:val="24"/>
          <w:szCs w:val="24"/>
          <w:lang w:val="en-US"/>
        </w:rPr>
        <w:t>Key Features:</w:t>
      </w:r>
    </w:p>
    <w:p w:rsidR="008C11FA" w:rsidRDefault="008C11FA" w:rsidP="00B80327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Defines ORM mappings with annotations like @Entity, @Table.</w:t>
      </w:r>
    </w:p>
    <w:p w:rsidR="008C11FA" w:rsidRDefault="008C11FA" w:rsidP="00B80327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Provides APIs like EntityManager for CRUD operations.</w:t>
      </w:r>
    </w:p>
    <w:p w:rsidR="008C11FA" w:rsidRDefault="008C11FA" w:rsidP="00B80327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Allows queries using JPQL.</w:t>
      </w:r>
    </w:p>
    <w:p w:rsidR="008C11FA" w:rsidRDefault="008C11FA" w:rsidP="00B8032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 for JPA: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11FA">
        <w:tc>
          <w:tcPr>
            <w:tcW w:w="9016" w:type="dxa"/>
          </w:tcPr>
          <w:p w:rsidR="008C11FA" w:rsidRPr="008C11FA" w:rsidRDefault="008C11FA" w:rsidP="00B803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1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@Entity</w:t>
            </w:r>
          </w:p>
          <w:p w:rsidR="008C11FA" w:rsidRPr="008C11FA" w:rsidRDefault="008C11FA" w:rsidP="00B803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1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Book {</w:t>
            </w:r>
          </w:p>
          <w:p w:rsidR="008C11FA" w:rsidRPr="008C11FA" w:rsidRDefault="008C11FA" w:rsidP="00B803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1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@Id</w:t>
            </w:r>
          </w:p>
          <w:p w:rsidR="008C11FA" w:rsidRPr="008C11FA" w:rsidRDefault="008C11FA" w:rsidP="00B803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1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private Long id;</w:t>
            </w:r>
          </w:p>
          <w:p w:rsidR="008C11FA" w:rsidRPr="008C11FA" w:rsidRDefault="008C11FA" w:rsidP="00B803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1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private String title;</w:t>
            </w:r>
          </w:p>
          <w:p w:rsidR="008C11FA" w:rsidRDefault="008C11FA" w:rsidP="00B803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1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B80327" w:rsidRDefault="00B80327" w:rsidP="00B8032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C11FA" w:rsidRPr="00B80327" w:rsidRDefault="008C11FA" w:rsidP="00B8032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327">
        <w:rPr>
          <w:rFonts w:ascii="Times New Roman" w:hAnsi="Times New Roman" w:cs="Times New Roman"/>
          <w:b/>
          <w:bCs/>
          <w:sz w:val="24"/>
          <w:szCs w:val="24"/>
          <w:lang w:val="en-US"/>
        </w:rPr>
        <w:t>Hibernate</w:t>
      </w:r>
    </w:p>
    <w:p w:rsidR="008C11FA" w:rsidRDefault="008C11FA" w:rsidP="00B80327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Hibernate is a JPA implementation.</w:t>
      </w:r>
    </w:p>
    <w:p w:rsidR="008C11FA" w:rsidRDefault="008C11FA" w:rsidP="00B80327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provides the actual code to perform persistence operations.</w:t>
      </w:r>
    </w:p>
    <w:p w:rsidR="008C11FA" w:rsidRDefault="008C11FA" w:rsidP="00B80327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Adds extra features not defined by JPA like caching, dirty checking, and HQL.</w:t>
      </w:r>
    </w:p>
    <w:p w:rsidR="008C11FA" w:rsidRDefault="008C11FA" w:rsidP="00B8032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 Features of Hibernate:</w:t>
      </w:r>
    </w:p>
    <w:p w:rsidR="008C11FA" w:rsidRDefault="008C11FA" w:rsidP="00B8032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Implements all JPA interfaces.</w:t>
      </w:r>
    </w:p>
    <w:p w:rsidR="008C11FA" w:rsidRDefault="008C11FA" w:rsidP="00B8032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Supports advanced ORM features – lazy loading, first / second level caching.</w:t>
      </w:r>
    </w:p>
    <w:p w:rsidR="008C11FA" w:rsidRDefault="008C11FA" w:rsidP="00B8032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Provides both JPQL and its own HQL.</w:t>
      </w:r>
    </w:p>
    <w:p w:rsidR="008C11FA" w:rsidRDefault="008C11FA" w:rsidP="00B8032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 for Hibernate: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11FA">
        <w:tc>
          <w:tcPr>
            <w:tcW w:w="9016" w:type="dxa"/>
          </w:tcPr>
          <w:p w:rsidR="008C11FA" w:rsidRPr="008C11FA" w:rsidRDefault="008C11FA" w:rsidP="00B803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1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Session session = sessionFactory.openSession();</w:t>
            </w:r>
          </w:p>
          <w:p w:rsidR="008C11FA" w:rsidRPr="008C11FA" w:rsidRDefault="008C11FA" w:rsidP="00B803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C1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session.beginTransaction</w:t>
            </w:r>
            <w:proofErr w:type="gramEnd"/>
            <w:r w:rsidRPr="008C1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8C11FA" w:rsidRPr="008C11FA" w:rsidRDefault="008C11FA" w:rsidP="00B803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C1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session.save</w:t>
            </w:r>
            <w:proofErr w:type="gramEnd"/>
            <w:r w:rsidRPr="008C1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(book);</w:t>
            </w:r>
          </w:p>
          <w:p w:rsidR="008C11FA" w:rsidRPr="008C11FA" w:rsidRDefault="008C11FA" w:rsidP="00B803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C1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session.getTransaction</w:t>
            </w:r>
            <w:proofErr w:type="gramEnd"/>
            <w:r w:rsidRPr="008C1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Start"/>
            <w:r w:rsidRPr="008C1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).commit</w:t>
            </w:r>
            <w:proofErr w:type="gramEnd"/>
            <w:r w:rsidRPr="008C1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8C11FA" w:rsidRDefault="008C11FA" w:rsidP="00B803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C1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session.close</w:t>
            </w:r>
            <w:proofErr w:type="gramEnd"/>
            <w:r w:rsidRPr="008C11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</w:tc>
      </w:tr>
    </w:tbl>
    <w:p w:rsidR="008C11FA" w:rsidRPr="00B80327" w:rsidRDefault="008C11FA" w:rsidP="00B8032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32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Spring Data JPA</w:t>
      </w:r>
    </w:p>
    <w:p w:rsidR="008C11FA" w:rsidRDefault="00381962" w:rsidP="00B8032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Spring Data JPA is a Spring Framework module.</w:t>
      </w:r>
    </w:p>
    <w:p w:rsidR="00381962" w:rsidRDefault="00381962" w:rsidP="00B8032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simplifies JPA by removing boilerplate DAO code.</w:t>
      </w:r>
    </w:p>
    <w:p w:rsidR="00381962" w:rsidRDefault="00381962" w:rsidP="00B80327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Interfaces are just defined – Spring Data JPA creates implementations automatically.</w:t>
      </w:r>
    </w:p>
    <w:p w:rsidR="00381962" w:rsidRDefault="00381962" w:rsidP="00B8032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 Features:</w:t>
      </w:r>
    </w:p>
    <w:p w:rsidR="00381962" w:rsidRDefault="00381962" w:rsidP="00B80327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Provides pre-built Repository interfaces like JpaRepository.</w:t>
      </w:r>
    </w:p>
    <w:p w:rsidR="00381962" w:rsidRDefault="00381962" w:rsidP="00B80327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Allows creating custom queries by method names.</w:t>
      </w:r>
    </w:p>
    <w:p w:rsidR="00381962" w:rsidRDefault="00381962" w:rsidP="00B80327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Integrates tightly with Spring Boot for configuration-less setup.</w:t>
      </w:r>
    </w:p>
    <w:p w:rsidR="00381962" w:rsidRDefault="00381962" w:rsidP="00B8032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 i.e. Repository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1962">
        <w:tc>
          <w:tcPr>
            <w:tcW w:w="9016" w:type="dxa"/>
          </w:tcPr>
          <w:p w:rsidR="00381962" w:rsidRPr="00381962" w:rsidRDefault="00381962" w:rsidP="00B803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interface BookRepository extends JpaRepository&lt;Book, Long&gt; {</w:t>
            </w:r>
          </w:p>
          <w:p w:rsidR="00381962" w:rsidRPr="00381962" w:rsidRDefault="00381962" w:rsidP="00B803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List&lt;Book&gt; findByTitle</w:t>
            </w:r>
            <w:r w:rsidR="00B803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1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(String title);</w:t>
            </w:r>
          </w:p>
          <w:p w:rsidR="00381962" w:rsidRDefault="00381962" w:rsidP="00B803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1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381962" w:rsidRPr="00381962" w:rsidRDefault="00381962" w:rsidP="00B8032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C11FA" w:rsidRDefault="00381962" w:rsidP="00B8032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Comparison: JPA vs Hibernate vs Spring Data JPA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6"/>
        <w:gridCol w:w="2403"/>
        <w:gridCol w:w="2405"/>
        <w:gridCol w:w="2352"/>
      </w:tblGrid>
      <w:tr w:rsidR="00381962" w:rsidTr="00B80327">
        <w:trPr>
          <w:trHeight w:val="439"/>
          <w:jc w:val="center"/>
        </w:trPr>
        <w:tc>
          <w:tcPr>
            <w:tcW w:w="1838" w:type="dxa"/>
          </w:tcPr>
          <w:p w:rsidR="00381962" w:rsidRPr="00B80327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03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2410" w:type="dxa"/>
          </w:tcPr>
          <w:p w:rsidR="00381962" w:rsidRPr="00B80327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03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JPA</w:t>
            </w:r>
          </w:p>
        </w:tc>
        <w:tc>
          <w:tcPr>
            <w:tcW w:w="2410" w:type="dxa"/>
          </w:tcPr>
          <w:p w:rsidR="00381962" w:rsidRPr="00B80327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03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Hibernate</w:t>
            </w:r>
          </w:p>
        </w:tc>
        <w:tc>
          <w:tcPr>
            <w:tcW w:w="2358" w:type="dxa"/>
          </w:tcPr>
          <w:p w:rsidR="00381962" w:rsidRPr="00B80327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03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Spring Data JPA</w:t>
            </w:r>
          </w:p>
        </w:tc>
      </w:tr>
      <w:tr w:rsidR="00381962" w:rsidTr="00B80327">
        <w:trPr>
          <w:trHeight w:val="417"/>
          <w:jc w:val="center"/>
        </w:trPr>
        <w:tc>
          <w:tcPr>
            <w:tcW w:w="1838" w:type="dxa"/>
          </w:tcPr>
          <w:p w:rsidR="00381962" w:rsidRPr="00B80327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03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2410" w:type="dxa"/>
          </w:tcPr>
          <w:p w:rsidR="00381962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Specification</w:t>
            </w:r>
          </w:p>
        </w:tc>
        <w:tc>
          <w:tcPr>
            <w:tcW w:w="2410" w:type="dxa"/>
          </w:tcPr>
          <w:p w:rsidR="00381962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Implementation</w:t>
            </w:r>
          </w:p>
        </w:tc>
        <w:tc>
          <w:tcPr>
            <w:tcW w:w="2358" w:type="dxa"/>
          </w:tcPr>
          <w:p w:rsidR="00381962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Spring Module</w:t>
            </w:r>
          </w:p>
        </w:tc>
      </w:tr>
      <w:tr w:rsidR="00381962" w:rsidTr="00B80327">
        <w:trPr>
          <w:trHeight w:val="422"/>
          <w:jc w:val="center"/>
        </w:trPr>
        <w:tc>
          <w:tcPr>
            <w:tcW w:w="1838" w:type="dxa"/>
          </w:tcPr>
          <w:p w:rsidR="00381962" w:rsidRPr="00B80327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03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Provided By</w:t>
            </w:r>
          </w:p>
        </w:tc>
        <w:tc>
          <w:tcPr>
            <w:tcW w:w="2410" w:type="dxa"/>
          </w:tcPr>
          <w:p w:rsidR="00381962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</w:t>
            </w:r>
          </w:p>
        </w:tc>
        <w:tc>
          <w:tcPr>
            <w:tcW w:w="2410" w:type="dxa"/>
          </w:tcPr>
          <w:p w:rsidR="00381962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 Hat</w:t>
            </w:r>
          </w:p>
        </w:tc>
        <w:tc>
          <w:tcPr>
            <w:tcW w:w="2358" w:type="dxa"/>
          </w:tcPr>
          <w:p w:rsidR="00381962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Spring Framework</w:t>
            </w:r>
          </w:p>
        </w:tc>
      </w:tr>
      <w:tr w:rsidR="00381962" w:rsidTr="00B80327">
        <w:trPr>
          <w:jc w:val="center"/>
        </w:trPr>
        <w:tc>
          <w:tcPr>
            <w:tcW w:w="1838" w:type="dxa"/>
          </w:tcPr>
          <w:p w:rsidR="00381962" w:rsidRPr="00B80327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03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Boilerplate Code</w:t>
            </w:r>
          </w:p>
        </w:tc>
        <w:tc>
          <w:tcPr>
            <w:tcW w:w="2410" w:type="dxa"/>
          </w:tcPr>
          <w:p w:rsidR="00381962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Needs manual DAO code</w:t>
            </w:r>
          </w:p>
        </w:tc>
        <w:tc>
          <w:tcPr>
            <w:tcW w:w="2410" w:type="dxa"/>
          </w:tcPr>
          <w:p w:rsidR="00381962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Less, but still some DAO</w:t>
            </w:r>
          </w:p>
        </w:tc>
        <w:tc>
          <w:tcPr>
            <w:tcW w:w="2358" w:type="dxa"/>
          </w:tcPr>
          <w:p w:rsidR="00381962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Minimal</w:t>
            </w:r>
          </w:p>
        </w:tc>
      </w:tr>
      <w:tr w:rsidR="00381962" w:rsidTr="00B80327">
        <w:trPr>
          <w:jc w:val="center"/>
        </w:trPr>
        <w:tc>
          <w:tcPr>
            <w:tcW w:w="1838" w:type="dxa"/>
          </w:tcPr>
          <w:p w:rsidR="00381962" w:rsidRPr="00B80327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03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Query Language</w:t>
            </w:r>
          </w:p>
        </w:tc>
        <w:tc>
          <w:tcPr>
            <w:tcW w:w="2410" w:type="dxa"/>
          </w:tcPr>
          <w:p w:rsidR="00381962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JPQL</w:t>
            </w:r>
          </w:p>
        </w:tc>
        <w:tc>
          <w:tcPr>
            <w:tcW w:w="2410" w:type="dxa"/>
          </w:tcPr>
          <w:p w:rsidR="00381962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JPQL + HQL</w:t>
            </w:r>
          </w:p>
        </w:tc>
        <w:tc>
          <w:tcPr>
            <w:tcW w:w="2358" w:type="dxa"/>
          </w:tcPr>
          <w:p w:rsidR="00381962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Derived queries + JPQL + native</w:t>
            </w:r>
          </w:p>
        </w:tc>
      </w:tr>
      <w:tr w:rsidR="00381962" w:rsidTr="00B80327">
        <w:trPr>
          <w:jc w:val="center"/>
        </w:trPr>
        <w:tc>
          <w:tcPr>
            <w:tcW w:w="1838" w:type="dxa"/>
          </w:tcPr>
          <w:p w:rsidR="00381962" w:rsidRPr="00B80327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03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Caching</w:t>
            </w:r>
          </w:p>
        </w:tc>
        <w:tc>
          <w:tcPr>
            <w:tcW w:w="2410" w:type="dxa"/>
          </w:tcPr>
          <w:p w:rsidR="00381962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included</w:t>
            </w:r>
          </w:p>
        </w:tc>
        <w:tc>
          <w:tcPr>
            <w:tcW w:w="2410" w:type="dxa"/>
          </w:tcPr>
          <w:p w:rsidR="00381962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 &amp; Second Level Caching</w:t>
            </w:r>
          </w:p>
        </w:tc>
        <w:tc>
          <w:tcPr>
            <w:tcW w:w="2358" w:type="dxa"/>
          </w:tcPr>
          <w:p w:rsidR="00381962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Uses Hibernate caching</w:t>
            </w:r>
          </w:p>
        </w:tc>
      </w:tr>
      <w:tr w:rsidR="00381962" w:rsidTr="00B80327">
        <w:trPr>
          <w:jc w:val="center"/>
        </w:trPr>
        <w:tc>
          <w:tcPr>
            <w:tcW w:w="1838" w:type="dxa"/>
          </w:tcPr>
          <w:p w:rsidR="00381962" w:rsidRPr="00B80327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03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Implementation</w:t>
            </w:r>
          </w:p>
        </w:tc>
        <w:tc>
          <w:tcPr>
            <w:tcW w:w="2410" w:type="dxa"/>
          </w:tcPr>
          <w:p w:rsidR="00381962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  <w:tc>
          <w:tcPr>
            <w:tcW w:w="2410" w:type="dxa"/>
          </w:tcPr>
          <w:p w:rsidR="00381962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  <w:tc>
          <w:tcPr>
            <w:tcW w:w="2358" w:type="dxa"/>
          </w:tcPr>
          <w:p w:rsidR="00381962" w:rsidRDefault="00381962" w:rsidP="00B8032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Uses Hibernate/JPA internally</w:t>
            </w:r>
          </w:p>
        </w:tc>
      </w:tr>
    </w:tbl>
    <w:p w:rsidR="00381962" w:rsidRDefault="00381962" w:rsidP="00B8032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81962" w:rsidRDefault="00381962" w:rsidP="00B8032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80327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Working of Together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81962" w:rsidRDefault="00B80327" w:rsidP="00B8032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8032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2805545</wp:posOffset>
                </wp:positionH>
                <wp:positionV relativeFrom="paragraph">
                  <wp:posOffset>269125</wp:posOffset>
                </wp:positionV>
                <wp:extent cx="131619" cy="214745"/>
                <wp:effectExtent l="19050" t="0" r="40005" b="33020"/>
                <wp:wrapNone/>
                <wp:docPr id="505916226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9" cy="2147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95870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20.9pt;margin-top:21.2pt;width:10.3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xtLYQIAABcFAAAOAAAAZHJzL2Uyb0RvYy54bWysVFFP2zAQfp+0/2D5fSTpCo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" adj="14981" fillcolor="#4472c4 [3204]" strokecolor="#09101d [484]" strokeweight="1pt"/>
            </w:pict>
          </mc:Fallback>
        </mc:AlternateContent>
      </w:r>
      <w:r w:rsidR="00381962">
        <w:rPr>
          <w:rFonts w:ascii="Times New Roman" w:hAnsi="Times New Roman" w:cs="Times New Roman"/>
          <w:sz w:val="24"/>
          <w:szCs w:val="24"/>
          <w:lang w:val="en-US"/>
        </w:rPr>
        <w:t>Spring Data JPA</w:t>
      </w:r>
    </w:p>
    <w:p w:rsidR="00B80327" w:rsidRDefault="00B80327" w:rsidP="00B8032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81962" w:rsidRDefault="00B80327" w:rsidP="00B8032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535EB" wp14:editId="0E525B21">
                <wp:simplePos x="0" y="0"/>
                <wp:positionH relativeFrom="column">
                  <wp:posOffset>2805546</wp:posOffset>
                </wp:positionH>
                <wp:positionV relativeFrom="paragraph">
                  <wp:posOffset>261332</wp:posOffset>
                </wp:positionV>
                <wp:extent cx="131619" cy="214745"/>
                <wp:effectExtent l="19050" t="0" r="40005" b="33020"/>
                <wp:wrapNone/>
                <wp:docPr id="818319326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9" cy="2147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60D1A" id="Arrow: Down 2" o:spid="_x0000_s1026" type="#_x0000_t67" style="position:absolute;margin-left:220.9pt;margin-top:20.6pt;width:10.35pt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xtLYQIAABcFAAAOAAAAZHJzL2Uyb0RvYy54bWysVFFP2zAQfp+0/2D5fSTpCo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" adj="14981" fillcolor="#4472c4 [3204]" strokecolor="#09101d [484]" strokeweight="1pt"/>
            </w:pict>
          </mc:Fallback>
        </mc:AlternateContent>
      </w:r>
      <w:r w:rsidR="00381962">
        <w:rPr>
          <w:rFonts w:ascii="Times New Roman" w:hAnsi="Times New Roman" w:cs="Times New Roman"/>
          <w:sz w:val="24"/>
          <w:szCs w:val="24"/>
          <w:lang w:val="en-US"/>
        </w:rPr>
        <w:t>JPA</w:t>
      </w:r>
    </w:p>
    <w:p w:rsidR="00B80327" w:rsidRDefault="00B80327" w:rsidP="00B8032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81962" w:rsidRDefault="00B80327" w:rsidP="00B8032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535EB" wp14:editId="0E525B21">
                <wp:simplePos x="0" y="0"/>
                <wp:positionH relativeFrom="column">
                  <wp:posOffset>2805546</wp:posOffset>
                </wp:positionH>
                <wp:positionV relativeFrom="paragraph">
                  <wp:posOffset>302260</wp:posOffset>
                </wp:positionV>
                <wp:extent cx="131619" cy="214745"/>
                <wp:effectExtent l="19050" t="0" r="40005" b="33020"/>
                <wp:wrapNone/>
                <wp:docPr id="14436099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9" cy="2147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15D75" id="Arrow: Down 2" o:spid="_x0000_s1026" type="#_x0000_t67" style="position:absolute;margin-left:220.9pt;margin-top:23.8pt;width:10.35pt;height:1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xtLYQIAABcFAAAOAAAAZHJzL2Uyb0RvYy54bWysVFFP2zAQfp+0/2D5fSTpCo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" adj="14981" fillcolor="#4472c4 [3204]" strokecolor="#09101d [484]" strokeweight="1pt"/>
            </w:pict>
          </mc:Fallback>
        </mc:AlternateContent>
      </w:r>
      <w:r w:rsidR="00381962">
        <w:rPr>
          <w:rFonts w:ascii="Times New Roman" w:hAnsi="Times New Roman" w:cs="Times New Roman"/>
          <w:sz w:val="24"/>
          <w:szCs w:val="24"/>
          <w:lang w:val="en-US"/>
        </w:rPr>
        <w:t>Hibernate</w:t>
      </w:r>
    </w:p>
    <w:p w:rsidR="00B80327" w:rsidRDefault="00B80327" w:rsidP="00B8032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81962" w:rsidRPr="008C11FA" w:rsidRDefault="00381962" w:rsidP="00B8032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</w:t>
      </w:r>
    </w:p>
    <w:sectPr w:rsidR="00381962" w:rsidRPr="008C11FA" w:rsidSect="008C11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95CEE"/>
    <w:multiLevelType w:val="hybridMultilevel"/>
    <w:tmpl w:val="BC2EA0EA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91466E1"/>
    <w:multiLevelType w:val="hybridMultilevel"/>
    <w:tmpl w:val="478AD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6557F"/>
    <w:multiLevelType w:val="hybridMultilevel"/>
    <w:tmpl w:val="74346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B0ADD"/>
    <w:multiLevelType w:val="hybridMultilevel"/>
    <w:tmpl w:val="E4644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A5A36"/>
    <w:multiLevelType w:val="hybridMultilevel"/>
    <w:tmpl w:val="14CE74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66FB5"/>
    <w:multiLevelType w:val="hybridMultilevel"/>
    <w:tmpl w:val="A11C3C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629E9"/>
    <w:multiLevelType w:val="hybridMultilevel"/>
    <w:tmpl w:val="EF704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43878"/>
    <w:multiLevelType w:val="hybridMultilevel"/>
    <w:tmpl w:val="FFFAC1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601D1"/>
    <w:multiLevelType w:val="hybridMultilevel"/>
    <w:tmpl w:val="0A54B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41AEE"/>
    <w:multiLevelType w:val="hybridMultilevel"/>
    <w:tmpl w:val="838AD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A3D4B"/>
    <w:multiLevelType w:val="hybridMultilevel"/>
    <w:tmpl w:val="6B60B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559820">
    <w:abstractNumId w:val="3"/>
  </w:num>
  <w:num w:numId="2" w16cid:durableId="775366521">
    <w:abstractNumId w:val="1"/>
  </w:num>
  <w:num w:numId="3" w16cid:durableId="1728411728">
    <w:abstractNumId w:val="9"/>
  </w:num>
  <w:num w:numId="4" w16cid:durableId="1642540438">
    <w:abstractNumId w:val="8"/>
  </w:num>
  <w:num w:numId="5" w16cid:durableId="1163929233">
    <w:abstractNumId w:val="7"/>
  </w:num>
  <w:num w:numId="6" w16cid:durableId="957030155">
    <w:abstractNumId w:val="5"/>
  </w:num>
  <w:num w:numId="7" w16cid:durableId="966425014">
    <w:abstractNumId w:val="4"/>
  </w:num>
  <w:num w:numId="8" w16cid:durableId="1155881353">
    <w:abstractNumId w:val="6"/>
  </w:num>
  <w:num w:numId="9" w16cid:durableId="1267079897">
    <w:abstractNumId w:val="2"/>
  </w:num>
  <w:num w:numId="10" w16cid:durableId="506670833">
    <w:abstractNumId w:val="0"/>
  </w:num>
  <w:num w:numId="11" w16cid:durableId="912497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FA"/>
    <w:rsid w:val="00114767"/>
    <w:rsid w:val="00381962"/>
    <w:rsid w:val="0042726A"/>
    <w:rsid w:val="008C11FA"/>
    <w:rsid w:val="00B80327"/>
    <w:rsid w:val="00D8143A"/>
    <w:rsid w:val="00DB4585"/>
    <w:rsid w:val="00D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C953"/>
  <w15:chartTrackingRefBased/>
  <w15:docId w15:val="{242CA752-51AC-4C84-A934-6A8F2037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1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1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1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1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1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1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1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1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1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1F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C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4DDCB-8378-4C6A-A576-12ACB182B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2025-07-06T09:51:00Z</dcterms:created>
  <dcterms:modified xsi:type="dcterms:W3CDTF">2025-07-06T10:19:00Z</dcterms:modified>
</cp:coreProperties>
</file>